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8548" w:type="dxa"/>
        <w:tblInd w:w="-142" w:type="dxa"/>
        <w:tblLook w:val="04A0" w:firstRow="1" w:lastRow="0" w:firstColumn="1" w:lastColumn="0" w:noHBand="0" w:noVBand="1"/>
      </w:tblPr>
      <w:tblGrid>
        <w:gridCol w:w="2745"/>
        <w:gridCol w:w="323"/>
        <w:gridCol w:w="5480"/>
      </w:tblGrid>
      <w:tr w:rsidR="005127E8" w:rsidRPr="0001153E" w14:paraId="7452FF49" w14:textId="77777777" w:rsidTr="00E51DAD">
        <w:tc>
          <w:tcPr>
            <w:tcW w:w="2745" w:type="dxa"/>
            <w:vAlign w:val="center"/>
            <w:hideMark/>
          </w:tcPr>
          <w:p w14:paraId="02225E63" w14:textId="77777777" w:rsidR="005127E8" w:rsidRPr="0001153E" w:rsidRDefault="005127E8" w:rsidP="00E51DAD">
            <w:pPr>
              <w:suppressAutoHyphens/>
              <w:jc w:val="both"/>
              <w:rPr>
                <w:rFonts w:ascii="Arial Narrow" w:hAnsi="Arial Narrow" w:cs="Arial"/>
                <w:b/>
                <w:spacing w:val="-3"/>
                <w:sz w:val="22"/>
                <w:szCs w:val="22"/>
                <w:lang w:val="pt-BR"/>
              </w:rPr>
            </w:pPr>
            <w:r w:rsidRPr="0001153E">
              <w:rPr>
                <w:rFonts w:ascii="Arial Narrow" w:hAnsi="Arial Narrow" w:cs="Arial"/>
                <w:b/>
                <w:spacing w:val="-3"/>
                <w:sz w:val="22"/>
                <w:szCs w:val="22"/>
                <w:lang w:val="pt-BR"/>
              </w:rPr>
              <w:t xml:space="preserve">INGRESO EN COMISIÓN      </w:t>
            </w:r>
          </w:p>
        </w:tc>
        <w:tc>
          <w:tcPr>
            <w:tcW w:w="323" w:type="dxa"/>
            <w:vAlign w:val="center"/>
            <w:hideMark/>
          </w:tcPr>
          <w:p w14:paraId="7B8B9A75" w14:textId="77777777" w:rsidR="005127E8" w:rsidRPr="0001153E" w:rsidRDefault="005127E8" w:rsidP="00E51DAD">
            <w:pPr>
              <w:suppressAutoHyphens/>
              <w:jc w:val="both"/>
              <w:rPr>
                <w:rFonts w:ascii="Arial Narrow" w:hAnsi="Arial Narrow" w:cs="Arial"/>
                <w:b/>
                <w:spacing w:val="-3"/>
                <w:sz w:val="22"/>
                <w:szCs w:val="22"/>
                <w:lang w:val="pt-BR"/>
              </w:rPr>
            </w:pPr>
            <w:r w:rsidRPr="0001153E">
              <w:rPr>
                <w:rFonts w:ascii="Arial Narrow" w:hAnsi="Arial Narrow" w:cs="Arial"/>
                <w:b/>
                <w:spacing w:val="-3"/>
                <w:sz w:val="22"/>
                <w:szCs w:val="22"/>
                <w:lang w:val="pt-BR"/>
              </w:rPr>
              <w:t>:</w:t>
            </w:r>
          </w:p>
        </w:tc>
        <w:tc>
          <w:tcPr>
            <w:tcW w:w="5480" w:type="dxa"/>
            <w:vAlign w:val="center"/>
            <w:hideMark/>
          </w:tcPr>
          <w:p w14:paraId="35B177F0" w14:textId="69DF93A1" w:rsidR="005127E8" w:rsidRPr="0001153E" w:rsidRDefault="005732BA" w:rsidP="00E51DAD">
            <w:pPr>
              <w:tabs>
                <w:tab w:val="left" w:pos="8222"/>
              </w:tabs>
              <w:jc w:val="both"/>
              <w:rPr>
                <w:rFonts w:ascii="Arial Narrow" w:hAnsi="Arial Narrow" w:cs="Arial"/>
                <w:b/>
                <w:noProof/>
                <w:sz w:val="22"/>
                <w:szCs w:val="22"/>
              </w:rPr>
            </w:pPr>
            <w:r>
              <w:rPr>
                <w:rFonts w:ascii="Arial Narrow" w:hAnsi="Arial Narrow" w:cs="Arial"/>
                <w:b/>
                <w:noProof/>
                <w:sz w:val="22"/>
                <w:szCs w:val="22"/>
              </w:rPr>
              <w:t>0</w:t>
            </w:r>
            <w:r w:rsidRPr="005732BA">
              <w:rPr>
                <w:rFonts w:ascii="Arial Narrow" w:hAnsi="Arial Narrow" w:cs="Arial"/>
                <w:b/>
                <w:noProof/>
                <w:sz w:val="22"/>
                <w:szCs w:val="22"/>
              </w:rPr>
              <w:t>544-2026/CC1-APELACION</w:t>
            </w:r>
          </w:p>
        </w:tc>
      </w:tr>
      <w:tr w:rsidR="005127E8" w:rsidRPr="0001153E" w14:paraId="4788ECAF" w14:textId="77777777" w:rsidTr="00E51DAD">
        <w:trPr>
          <w:trHeight w:val="184"/>
        </w:trPr>
        <w:tc>
          <w:tcPr>
            <w:tcW w:w="2745" w:type="dxa"/>
            <w:hideMark/>
          </w:tcPr>
          <w:p w14:paraId="2F189034" w14:textId="77777777" w:rsidR="005127E8" w:rsidRPr="0001153E" w:rsidRDefault="005127E8" w:rsidP="00E51DAD">
            <w:pPr>
              <w:suppressAutoHyphens/>
              <w:jc w:val="both"/>
              <w:rPr>
                <w:rFonts w:ascii="Arial Narrow" w:hAnsi="Arial Narrow" w:cs="Arial"/>
                <w:b/>
                <w:spacing w:val="-3"/>
                <w:sz w:val="22"/>
                <w:szCs w:val="22"/>
                <w:lang w:val="pt-BR"/>
              </w:rPr>
            </w:pPr>
            <w:r w:rsidRPr="0001153E">
              <w:rPr>
                <w:rFonts w:ascii="Arial Narrow" w:hAnsi="Arial Narrow" w:cs="Arial"/>
                <w:b/>
                <w:spacing w:val="-3"/>
                <w:sz w:val="22"/>
                <w:szCs w:val="22"/>
                <w:lang w:val="pt-BR"/>
              </w:rPr>
              <w:t>EXPEDIENTE DE ORIGEN Nº</w:t>
            </w:r>
          </w:p>
        </w:tc>
        <w:tc>
          <w:tcPr>
            <w:tcW w:w="323" w:type="dxa"/>
            <w:hideMark/>
          </w:tcPr>
          <w:p w14:paraId="5C60D7F5" w14:textId="77777777" w:rsidR="005127E8" w:rsidRPr="0001153E" w:rsidRDefault="005127E8" w:rsidP="00E51DAD">
            <w:pPr>
              <w:suppressAutoHyphens/>
              <w:jc w:val="both"/>
              <w:rPr>
                <w:rFonts w:ascii="Arial Narrow" w:hAnsi="Arial Narrow" w:cs="Arial"/>
                <w:b/>
                <w:spacing w:val="-3"/>
                <w:sz w:val="22"/>
                <w:szCs w:val="22"/>
                <w:lang w:val="pt-BR"/>
              </w:rPr>
            </w:pPr>
            <w:r w:rsidRPr="0001153E">
              <w:rPr>
                <w:rFonts w:ascii="Arial Narrow" w:hAnsi="Arial Narrow" w:cs="Arial"/>
                <w:b/>
                <w:spacing w:val="-3"/>
                <w:sz w:val="22"/>
                <w:szCs w:val="22"/>
                <w:lang w:val="pt-BR"/>
              </w:rPr>
              <w:t>:</w:t>
            </w:r>
          </w:p>
        </w:tc>
        <w:tc>
          <w:tcPr>
            <w:tcW w:w="5480" w:type="dxa"/>
            <w:vAlign w:val="center"/>
            <w:hideMark/>
          </w:tcPr>
          <w:p w14:paraId="0A49AD45" w14:textId="1021B5CE" w:rsidR="005127E8" w:rsidRPr="0001153E" w:rsidRDefault="005732BA" w:rsidP="00E51DAD">
            <w:pPr>
              <w:tabs>
                <w:tab w:val="left" w:pos="8222"/>
              </w:tabs>
              <w:jc w:val="both"/>
              <w:rPr>
                <w:rFonts w:ascii="Arial Narrow" w:hAnsi="Arial Narrow" w:cs="Arial"/>
                <w:b/>
                <w:noProof/>
                <w:sz w:val="22"/>
                <w:szCs w:val="22"/>
              </w:rPr>
            </w:pPr>
            <w:r w:rsidRPr="005732BA">
              <w:rPr>
                <w:rFonts w:ascii="Arial Narrow" w:hAnsi="Arial Narrow" w:cs="Arial"/>
                <w:b/>
                <w:noProof/>
                <w:sz w:val="22"/>
                <w:szCs w:val="22"/>
              </w:rPr>
              <w:t>2296-2025/PS1</w:t>
            </w:r>
          </w:p>
        </w:tc>
      </w:tr>
      <w:tr w:rsidR="005127E8" w:rsidRPr="005732BA" w14:paraId="022C8312" w14:textId="77777777" w:rsidTr="00E51DAD">
        <w:tc>
          <w:tcPr>
            <w:tcW w:w="2745" w:type="dxa"/>
            <w:hideMark/>
          </w:tcPr>
          <w:p w14:paraId="6AECCD63" w14:textId="77777777" w:rsidR="005127E8" w:rsidRPr="0001153E" w:rsidRDefault="005127E8" w:rsidP="00E51DAD">
            <w:pPr>
              <w:suppressAutoHyphens/>
              <w:jc w:val="both"/>
              <w:rPr>
                <w:rFonts w:ascii="Arial Narrow" w:hAnsi="Arial Narrow" w:cs="Arial"/>
                <w:b/>
                <w:spacing w:val="-3"/>
                <w:sz w:val="22"/>
                <w:szCs w:val="22"/>
                <w:lang w:val="pt-BR"/>
              </w:rPr>
            </w:pPr>
            <w:r w:rsidRPr="0001153E">
              <w:rPr>
                <w:rFonts w:ascii="Arial Narrow" w:hAnsi="Arial Narrow" w:cs="Arial"/>
                <w:b/>
                <w:spacing w:val="-3"/>
                <w:sz w:val="22"/>
                <w:szCs w:val="22"/>
                <w:lang w:val="pt-BR"/>
              </w:rPr>
              <w:t>DENUNCIANTE</w:t>
            </w:r>
          </w:p>
        </w:tc>
        <w:tc>
          <w:tcPr>
            <w:tcW w:w="323" w:type="dxa"/>
            <w:hideMark/>
          </w:tcPr>
          <w:p w14:paraId="19904AAD" w14:textId="77777777" w:rsidR="005127E8" w:rsidRPr="0001153E" w:rsidRDefault="005127E8" w:rsidP="00E51DAD">
            <w:pPr>
              <w:suppressAutoHyphens/>
              <w:jc w:val="both"/>
              <w:rPr>
                <w:rFonts w:ascii="Arial Narrow" w:hAnsi="Arial Narrow" w:cs="Arial"/>
                <w:b/>
                <w:spacing w:val="-3"/>
                <w:sz w:val="22"/>
                <w:szCs w:val="22"/>
                <w:lang w:val="pt-BR"/>
              </w:rPr>
            </w:pPr>
            <w:r w:rsidRPr="0001153E">
              <w:rPr>
                <w:rFonts w:ascii="Arial Narrow" w:hAnsi="Arial Narrow" w:cs="Arial"/>
                <w:b/>
                <w:spacing w:val="-3"/>
                <w:sz w:val="22"/>
                <w:szCs w:val="22"/>
                <w:lang w:val="pt-BR"/>
              </w:rPr>
              <w:t>:</w:t>
            </w:r>
          </w:p>
        </w:tc>
        <w:tc>
          <w:tcPr>
            <w:tcW w:w="5480" w:type="dxa"/>
            <w:hideMark/>
          </w:tcPr>
          <w:p w14:paraId="4F8D7E20" w14:textId="22E4F31C" w:rsidR="005127E8" w:rsidRPr="005732BA" w:rsidRDefault="005732BA" w:rsidP="00E51DAD">
            <w:pPr>
              <w:tabs>
                <w:tab w:val="left" w:pos="8222"/>
              </w:tabs>
              <w:jc w:val="both"/>
              <w:rPr>
                <w:rFonts w:ascii="Arial Narrow" w:hAnsi="Arial Narrow" w:cs="Arial"/>
                <w:b/>
                <w:noProof/>
                <w:sz w:val="22"/>
                <w:szCs w:val="22"/>
                <w:lang w:val="en-US"/>
              </w:rPr>
            </w:pPr>
            <w:r w:rsidRPr="005732BA">
              <w:rPr>
                <w:rFonts w:ascii="Arial Narrow" w:hAnsi="Arial Narrow" w:cs="Arial"/>
                <w:b/>
                <w:noProof/>
                <w:sz w:val="22"/>
                <w:szCs w:val="22"/>
                <w:lang w:val="en-US"/>
              </w:rPr>
              <w:t>BEKAP PERU S.A.C</w:t>
            </w:r>
            <w:r>
              <w:rPr>
                <w:rFonts w:ascii="Arial Narrow" w:hAnsi="Arial Narrow" w:cs="Arial"/>
                <w:b/>
                <w:noProof/>
                <w:sz w:val="22"/>
                <w:szCs w:val="22"/>
                <w:lang w:val="en-US"/>
              </w:rPr>
              <w:t>.</w:t>
            </w:r>
          </w:p>
        </w:tc>
      </w:tr>
      <w:tr w:rsidR="005127E8" w:rsidRPr="000C5D22" w14:paraId="43902BE4" w14:textId="77777777" w:rsidTr="00E51DAD">
        <w:tc>
          <w:tcPr>
            <w:tcW w:w="2745" w:type="dxa"/>
            <w:hideMark/>
          </w:tcPr>
          <w:p w14:paraId="00ACFD2B" w14:textId="77777777" w:rsidR="005127E8" w:rsidRPr="000C5D22" w:rsidRDefault="005127E8" w:rsidP="00E51DAD">
            <w:pPr>
              <w:suppressAutoHyphens/>
              <w:jc w:val="both"/>
              <w:rPr>
                <w:rFonts w:ascii="Arial Narrow" w:hAnsi="Arial Narrow" w:cs="Arial"/>
                <w:b/>
                <w:spacing w:val="-3"/>
                <w:sz w:val="22"/>
                <w:szCs w:val="22"/>
                <w:lang w:val="pt-BR"/>
              </w:rPr>
            </w:pPr>
            <w:r w:rsidRPr="000C5D22">
              <w:rPr>
                <w:rFonts w:ascii="Arial Narrow" w:hAnsi="Arial Narrow" w:cs="Arial"/>
                <w:b/>
                <w:spacing w:val="-3"/>
                <w:sz w:val="22"/>
                <w:szCs w:val="22"/>
                <w:lang w:val="pt-BR"/>
              </w:rPr>
              <w:t>DENUNCIADO</w:t>
            </w:r>
          </w:p>
        </w:tc>
        <w:tc>
          <w:tcPr>
            <w:tcW w:w="323" w:type="dxa"/>
            <w:hideMark/>
          </w:tcPr>
          <w:p w14:paraId="077913DF" w14:textId="77777777" w:rsidR="005127E8" w:rsidRPr="000C5D22" w:rsidRDefault="005127E8" w:rsidP="00E51DAD">
            <w:pPr>
              <w:suppressAutoHyphens/>
              <w:jc w:val="both"/>
              <w:rPr>
                <w:rFonts w:ascii="Arial Narrow" w:hAnsi="Arial Narrow" w:cs="Arial"/>
                <w:b/>
                <w:spacing w:val="-3"/>
                <w:sz w:val="22"/>
                <w:szCs w:val="22"/>
                <w:lang w:val="pt-BR"/>
              </w:rPr>
            </w:pPr>
            <w:r w:rsidRPr="000C5D22">
              <w:rPr>
                <w:rFonts w:ascii="Arial Narrow" w:hAnsi="Arial Narrow" w:cs="Arial"/>
                <w:b/>
                <w:spacing w:val="-3"/>
                <w:sz w:val="22"/>
                <w:szCs w:val="22"/>
                <w:lang w:val="pt-BR"/>
              </w:rPr>
              <w:t>:</w:t>
            </w:r>
          </w:p>
        </w:tc>
        <w:tc>
          <w:tcPr>
            <w:tcW w:w="5480" w:type="dxa"/>
            <w:hideMark/>
          </w:tcPr>
          <w:p w14:paraId="4AFC13CB" w14:textId="43475717" w:rsidR="005127E8" w:rsidRPr="000C5D22" w:rsidRDefault="005732BA" w:rsidP="00E51DAD">
            <w:pPr>
              <w:tabs>
                <w:tab w:val="left" w:pos="8222"/>
              </w:tabs>
              <w:jc w:val="both"/>
              <w:rPr>
                <w:rFonts w:ascii="Arial Narrow" w:hAnsi="Arial Narrow" w:cs="Arial"/>
                <w:b/>
                <w:noProof/>
                <w:sz w:val="22"/>
                <w:szCs w:val="22"/>
              </w:rPr>
            </w:pPr>
            <w:r w:rsidRPr="005732BA">
              <w:rPr>
                <w:rFonts w:ascii="Arial Narrow" w:hAnsi="Arial Narrow" w:cs="Arial"/>
                <w:b/>
                <w:noProof/>
                <w:sz w:val="22"/>
                <w:szCs w:val="22"/>
              </w:rPr>
              <w:t>LA POSITIVA SEGUROS Y REASEGUROS S.A.</w:t>
            </w:r>
          </w:p>
        </w:tc>
      </w:tr>
      <w:tr w:rsidR="005127E8" w:rsidRPr="000C5D22" w14:paraId="5C3C5B0B" w14:textId="77777777" w:rsidTr="00E51DAD">
        <w:trPr>
          <w:trHeight w:val="80"/>
        </w:trPr>
        <w:tc>
          <w:tcPr>
            <w:tcW w:w="2745" w:type="dxa"/>
            <w:hideMark/>
          </w:tcPr>
          <w:p w14:paraId="0CF0B162" w14:textId="77777777" w:rsidR="005127E8" w:rsidRPr="000C5D22" w:rsidRDefault="005127E8" w:rsidP="00E51DAD">
            <w:pPr>
              <w:suppressAutoHyphens/>
              <w:jc w:val="both"/>
              <w:rPr>
                <w:rFonts w:ascii="Arial Narrow" w:hAnsi="Arial Narrow" w:cs="Arial"/>
                <w:b/>
                <w:spacing w:val="-3"/>
                <w:sz w:val="22"/>
                <w:szCs w:val="22"/>
                <w:lang w:val="pt-BR"/>
              </w:rPr>
            </w:pPr>
            <w:r w:rsidRPr="000C5D22">
              <w:rPr>
                <w:rFonts w:ascii="Arial Narrow" w:hAnsi="Arial Narrow" w:cs="Arial"/>
                <w:b/>
                <w:spacing w:val="-3"/>
                <w:sz w:val="22"/>
                <w:szCs w:val="22"/>
                <w:lang w:val="pt-BR"/>
              </w:rPr>
              <w:t>RESOLUCIÓN Nº</w:t>
            </w:r>
          </w:p>
        </w:tc>
        <w:tc>
          <w:tcPr>
            <w:tcW w:w="323" w:type="dxa"/>
            <w:hideMark/>
          </w:tcPr>
          <w:p w14:paraId="08D1B121" w14:textId="77777777" w:rsidR="005127E8" w:rsidRPr="000C5D22" w:rsidRDefault="005127E8" w:rsidP="00E51DAD">
            <w:pPr>
              <w:suppressAutoHyphens/>
              <w:jc w:val="both"/>
              <w:rPr>
                <w:rFonts w:ascii="Arial Narrow" w:hAnsi="Arial Narrow" w:cs="Arial"/>
                <w:b/>
                <w:spacing w:val="-3"/>
                <w:sz w:val="22"/>
                <w:szCs w:val="22"/>
                <w:lang w:val="pt-BR"/>
              </w:rPr>
            </w:pPr>
            <w:r w:rsidRPr="000C5D22">
              <w:rPr>
                <w:rFonts w:ascii="Arial Narrow" w:hAnsi="Arial Narrow" w:cs="Arial"/>
                <w:b/>
                <w:spacing w:val="-3"/>
                <w:sz w:val="22"/>
                <w:szCs w:val="22"/>
                <w:lang w:val="pt-BR"/>
              </w:rPr>
              <w:t>:</w:t>
            </w:r>
          </w:p>
        </w:tc>
        <w:tc>
          <w:tcPr>
            <w:tcW w:w="5480" w:type="dxa"/>
            <w:hideMark/>
          </w:tcPr>
          <w:p w14:paraId="6F84FF20" w14:textId="2B02D8EB" w:rsidR="005127E8" w:rsidRPr="000C5D22" w:rsidRDefault="00B21F4E" w:rsidP="00E51DAD">
            <w:pPr>
              <w:suppressAutoHyphens/>
              <w:jc w:val="both"/>
              <w:rPr>
                <w:rFonts w:ascii="Arial Narrow" w:hAnsi="Arial Narrow" w:cs="Arial"/>
                <w:b/>
                <w:spacing w:val="-3"/>
                <w:sz w:val="22"/>
                <w:szCs w:val="22"/>
                <w:lang w:val="es-PE"/>
              </w:rPr>
            </w:pPr>
            <w:r w:rsidRPr="000C5D22">
              <w:rPr>
                <w:rFonts w:ascii="Arial Narrow" w:hAnsi="Arial Narrow" w:cs="Arial"/>
                <w:b/>
                <w:spacing w:val="-3"/>
                <w:sz w:val="22"/>
                <w:szCs w:val="22"/>
              </w:rPr>
              <w:t>1</w:t>
            </w:r>
          </w:p>
        </w:tc>
      </w:tr>
    </w:tbl>
    <w:p w14:paraId="127DAEE8" w14:textId="77777777" w:rsidR="005127E8" w:rsidRPr="000C5D22" w:rsidRDefault="005127E8" w:rsidP="005127E8">
      <w:pPr>
        <w:jc w:val="both"/>
        <w:rPr>
          <w:rFonts w:ascii="Arial Narrow" w:hAnsi="Arial Narrow" w:cs="Arial"/>
          <w:sz w:val="22"/>
          <w:szCs w:val="22"/>
        </w:rPr>
      </w:pPr>
    </w:p>
    <w:p w14:paraId="6903A11A" w14:textId="4345DE25" w:rsidR="00C35B5F" w:rsidRPr="000C5D22" w:rsidRDefault="005127E8" w:rsidP="005127E8">
      <w:pPr>
        <w:jc w:val="both"/>
        <w:rPr>
          <w:rFonts w:ascii="Arial Narrow" w:hAnsi="Arial Narrow" w:cs="Arial"/>
          <w:sz w:val="22"/>
          <w:szCs w:val="22"/>
        </w:rPr>
      </w:pPr>
      <w:r w:rsidRPr="000C5D22">
        <w:rPr>
          <w:rFonts w:ascii="Arial Narrow" w:hAnsi="Arial Narrow" w:cs="Arial"/>
          <w:sz w:val="22"/>
          <w:szCs w:val="22"/>
        </w:rPr>
        <w:t xml:space="preserve">Lima, </w:t>
      </w:r>
      <w:r w:rsidR="000C5D22">
        <w:rPr>
          <w:rFonts w:ascii="Arial Narrow" w:hAnsi="Arial Narrow" w:cs="Arial"/>
          <w:sz w:val="22"/>
          <w:szCs w:val="22"/>
        </w:rPr>
        <w:t>1</w:t>
      </w:r>
      <w:r w:rsidR="005732BA">
        <w:rPr>
          <w:rFonts w:ascii="Arial Narrow" w:hAnsi="Arial Narrow" w:cs="Arial"/>
          <w:sz w:val="22"/>
          <w:szCs w:val="22"/>
        </w:rPr>
        <w:t>9</w:t>
      </w:r>
      <w:r w:rsidR="0034270A" w:rsidRPr="000C5D22">
        <w:rPr>
          <w:rFonts w:ascii="Arial Narrow" w:hAnsi="Arial Narrow" w:cs="Arial"/>
          <w:sz w:val="22"/>
          <w:szCs w:val="22"/>
        </w:rPr>
        <w:t xml:space="preserve"> </w:t>
      </w:r>
      <w:r w:rsidR="000E3FF1" w:rsidRPr="000C5D22">
        <w:rPr>
          <w:rFonts w:ascii="Arial Narrow" w:hAnsi="Arial Narrow" w:cs="Arial"/>
          <w:sz w:val="22"/>
          <w:szCs w:val="22"/>
        </w:rPr>
        <w:t xml:space="preserve">de </w:t>
      </w:r>
      <w:r w:rsidR="000C5D22">
        <w:rPr>
          <w:rFonts w:ascii="Arial Narrow" w:hAnsi="Arial Narrow" w:cs="Arial"/>
          <w:sz w:val="22"/>
          <w:szCs w:val="22"/>
        </w:rPr>
        <w:t xml:space="preserve">agosto </w:t>
      </w:r>
      <w:r w:rsidR="00B21F4E" w:rsidRPr="000C5D22">
        <w:rPr>
          <w:rFonts w:ascii="Arial Narrow" w:hAnsi="Arial Narrow" w:cs="Arial"/>
          <w:sz w:val="22"/>
          <w:szCs w:val="22"/>
        </w:rPr>
        <w:t>de 2026</w:t>
      </w:r>
      <w:r w:rsidR="00C35B5F" w:rsidRPr="000C5D22">
        <w:rPr>
          <w:rFonts w:ascii="Arial Narrow" w:hAnsi="Arial Narrow" w:cs="Arial"/>
          <w:sz w:val="22"/>
          <w:szCs w:val="22"/>
          <w:lang w:val="es-PE"/>
        </w:rPr>
        <w:tab/>
      </w:r>
    </w:p>
    <w:p w14:paraId="4B4856E2" w14:textId="77777777" w:rsidR="00C35B5F" w:rsidRPr="000C5D22" w:rsidRDefault="00C35B5F" w:rsidP="00DB16B2">
      <w:pPr>
        <w:pStyle w:val="Piedepgina"/>
        <w:widowControl/>
        <w:rPr>
          <w:rFonts w:ascii="Arial Narrow" w:hAnsi="Arial Narrow" w:cs="Arial"/>
          <w:sz w:val="22"/>
          <w:szCs w:val="22"/>
          <w:lang w:val="es-ES"/>
        </w:rPr>
      </w:pPr>
    </w:p>
    <w:p w14:paraId="313A0048" w14:textId="34A71EF3" w:rsidR="00C35B5F" w:rsidRPr="000C5D22" w:rsidRDefault="00C35B5F" w:rsidP="00631B34">
      <w:pPr>
        <w:jc w:val="both"/>
        <w:rPr>
          <w:rFonts w:ascii="Arial Narrow" w:hAnsi="Arial Narrow" w:cs="Arial"/>
          <w:sz w:val="22"/>
          <w:szCs w:val="22"/>
        </w:rPr>
      </w:pPr>
      <w:r w:rsidRPr="000C5D22">
        <w:rPr>
          <w:rFonts w:ascii="Arial Narrow" w:hAnsi="Arial Narrow" w:cs="Arial"/>
          <w:sz w:val="22"/>
          <w:szCs w:val="22"/>
        </w:rPr>
        <w:t xml:space="preserve">La Secretaría Técnica de la Comisión informa que el </w:t>
      </w:r>
      <w:r w:rsidR="005732BA">
        <w:rPr>
          <w:rFonts w:ascii="Arial Narrow" w:hAnsi="Arial Narrow" w:cs="Arial"/>
          <w:noProof/>
          <w:sz w:val="22"/>
          <w:szCs w:val="22"/>
        </w:rPr>
        <w:t>17</w:t>
      </w:r>
      <w:r w:rsidR="0034270A" w:rsidRPr="000C5D22">
        <w:rPr>
          <w:rFonts w:ascii="Arial Narrow" w:hAnsi="Arial Narrow" w:cs="Arial"/>
          <w:noProof/>
          <w:sz w:val="22"/>
          <w:szCs w:val="22"/>
        </w:rPr>
        <w:t xml:space="preserve"> de </w:t>
      </w:r>
      <w:r w:rsidR="000C5D22">
        <w:rPr>
          <w:rFonts w:ascii="Arial Narrow" w:hAnsi="Arial Narrow" w:cs="Arial"/>
          <w:noProof/>
          <w:sz w:val="22"/>
          <w:szCs w:val="22"/>
        </w:rPr>
        <w:t>junio</w:t>
      </w:r>
      <w:r w:rsidR="001D0B33" w:rsidRPr="000C5D22">
        <w:rPr>
          <w:rFonts w:ascii="Arial Narrow" w:hAnsi="Arial Narrow" w:cs="Arial"/>
          <w:noProof/>
          <w:sz w:val="22"/>
          <w:szCs w:val="22"/>
        </w:rPr>
        <w:t xml:space="preserve"> de 2026</w:t>
      </w:r>
      <w:r w:rsidRPr="000C5D22">
        <w:rPr>
          <w:rFonts w:ascii="Arial Narrow" w:hAnsi="Arial Narrow" w:cs="Arial"/>
          <w:sz w:val="22"/>
          <w:szCs w:val="22"/>
        </w:rPr>
        <w:t xml:space="preserve">, la Comisión de Protección al Consumidor Nº 1 ha recibido el Expediente Nº </w:t>
      </w:r>
      <w:r w:rsidR="005732BA" w:rsidRPr="005732BA">
        <w:rPr>
          <w:rFonts w:ascii="Arial Narrow" w:hAnsi="Arial Narrow" w:cs="Arial"/>
          <w:noProof/>
          <w:sz w:val="22"/>
          <w:szCs w:val="22"/>
        </w:rPr>
        <w:t>2296-2025/PS1</w:t>
      </w:r>
      <w:r w:rsidRPr="000C5D22">
        <w:rPr>
          <w:rFonts w:ascii="Arial Narrow" w:hAnsi="Arial Narrow" w:cs="Arial"/>
          <w:sz w:val="22"/>
          <w:szCs w:val="22"/>
        </w:rPr>
        <w:t xml:space="preserve">, remitido como resultado del recurso de apelación interpuesto </w:t>
      </w:r>
      <w:r w:rsidRPr="000C5D22">
        <w:rPr>
          <w:rFonts w:ascii="Arial Narrow" w:hAnsi="Arial Narrow" w:cs="Arial"/>
          <w:noProof/>
          <w:sz w:val="22"/>
          <w:szCs w:val="22"/>
        </w:rPr>
        <w:t xml:space="preserve">por </w:t>
      </w:r>
      <w:r w:rsidR="005732BA" w:rsidRPr="005732BA">
        <w:rPr>
          <w:rFonts w:ascii="Arial Narrow" w:hAnsi="Arial Narrow" w:cs="Arial"/>
          <w:sz w:val="22"/>
          <w:szCs w:val="22"/>
        </w:rPr>
        <w:t>Bekap Perú S.A.C.</w:t>
      </w:r>
      <w:r w:rsidR="005732BA">
        <w:rPr>
          <w:rFonts w:ascii="Arial Narrow" w:hAnsi="Arial Narrow" w:cs="Arial"/>
          <w:sz w:val="22"/>
          <w:szCs w:val="22"/>
        </w:rPr>
        <w:t xml:space="preserve"> </w:t>
      </w:r>
      <w:r w:rsidRPr="000C5D22">
        <w:rPr>
          <w:rFonts w:ascii="Arial Narrow" w:hAnsi="Arial Narrow" w:cs="Arial"/>
          <w:sz w:val="22"/>
          <w:szCs w:val="22"/>
        </w:rPr>
        <w:t xml:space="preserve">contra la </w:t>
      </w:r>
      <w:r w:rsidR="000C5D22" w:rsidRPr="000C5D22">
        <w:rPr>
          <w:rFonts w:ascii="Arial Narrow" w:hAnsi="Arial Narrow" w:cs="Arial"/>
          <w:sz w:val="22"/>
          <w:szCs w:val="22"/>
        </w:rPr>
        <w:t xml:space="preserve">Resolución Final Nº </w:t>
      </w:r>
      <w:r w:rsidR="005732BA" w:rsidRPr="005732BA">
        <w:rPr>
          <w:rFonts w:ascii="Arial Narrow" w:hAnsi="Arial Narrow" w:cs="Arial"/>
          <w:sz w:val="22"/>
          <w:szCs w:val="22"/>
        </w:rPr>
        <w:t>381-2026/PS1</w:t>
      </w:r>
      <w:r w:rsidR="005732BA" w:rsidRPr="005732BA">
        <w:rPr>
          <w:rFonts w:ascii="Arial Narrow" w:hAnsi="Arial Narrow" w:cs="Arial"/>
          <w:sz w:val="22"/>
          <w:szCs w:val="22"/>
        </w:rPr>
        <w:t xml:space="preserve"> </w:t>
      </w:r>
      <w:r w:rsidR="00F84FD0" w:rsidRPr="000C5D22">
        <w:rPr>
          <w:rFonts w:ascii="Arial Narrow" w:hAnsi="Arial Narrow" w:cs="Arial"/>
          <w:noProof/>
          <w:sz w:val="22"/>
          <w:szCs w:val="22"/>
        </w:rPr>
        <w:t xml:space="preserve">del </w:t>
      </w:r>
      <w:r w:rsidR="005732BA" w:rsidRPr="005732BA">
        <w:rPr>
          <w:rFonts w:ascii="Arial Narrow" w:hAnsi="Arial Narrow" w:cs="Arial"/>
          <w:noProof/>
          <w:sz w:val="22"/>
          <w:szCs w:val="22"/>
        </w:rPr>
        <w:t>4 de marzo de 2026</w:t>
      </w:r>
      <w:r w:rsidRPr="000C5D22">
        <w:rPr>
          <w:rFonts w:ascii="Arial Narrow" w:hAnsi="Arial Narrow" w:cs="Arial"/>
          <w:sz w:val="22"/>
          <w:szCs w:val="22"/>
        </w:rPr>
        <w:t xml:space="preserve">, emitida por el Órgano Resolutivo de Procedimientos Sumarísimos N° </w:t>
      </w:r>
      <w:r w:rsidR="005732BA">
        <w:rPr>
          <w:rFonts w:ascii="Arial Narrow" w:hAnsi="Arial Narrow" w:cs="Arial"/>
          <w:noProof/>
          <w:sz w:val="22"/>
          <w:szCs w:val="22"/>
        </w:rPr>
        <w:t>1</w:t>
      </w:r>
      <w:r w:rsidRPr="000C5D22">
        <w:rPr>
          <w:rFonts w:ascii="Arial Narrow" w:hAnsi="Arial Narrow" w:cs="Arial"/>
          <w:sz w:val="22"/>
          <w:szCs w:val="22"/>
        </w:rPr>
        <w:t xml:space="preserve">, tramitado bajo el expediente </w:t>
      </w:r>
      <w:r w:rsidR="005732BA" w:rsidRPr="005732BA">
        <w:rPr>
          <w:rFonts w:ascii="Arial Narrow" w:hAnsi="Arial Narrow" w:cs="Arial"/>
          <w:noProof/>
          <w:sz w:val="22"/>
          <w:szCs w:val="22"/>
        </w:rPr>
        <w:t>2296-2025/PS1</w:t>
      </w:r>
      <w:r w:rsidR="005732BA">
        <w:rPr>
          <w:rFonts w:ascii="Arial Narrow" w:hAnsi="Arial Narrow" w:cs="Arial"/>
          <w:noProof/>
          <w:sz w:val="22"/>
          <w:szCs w:val="22"/>
        </w:rPr>
        <w:t xml:space="preserve"> </w:t>
      </w:r>
      <w:r w:rsidRPr="000C5D22">
        <w:rPr>
          <w:rFonts w:ascii="Arial Narrow" w:hAnsi="Arial Narrow" w:cs="Arial"/>
          <w:sz w:val="22"/>
          <w:szCs w:val="22"/>
        </w:rPr>
        <w:t>(</w:t>
      </w:r>
      <w:r w:rsidR="005732BA" w:rsidRPr="005732BA">
        <w:rPr>
          <w:rFonts w:ascii="Arial Narrow" w:hAnsi="Arial Narrow" w:cs="Arial"/>
          <w:noProof/>
          <w:sz w:val="22"/>
          <w:szCs w:val="22"/>
        </w:rPr>
        <w:t>0544-2026/CC1-APELACION</w:t>
      </w:r>
      <w:r w:rsidRPr="000C5D22">
        <w:rPr>
          <w:rFonts w:ascii="Arial Narrow" w:hAnsi="Arial Narrow" w:cs="Arial"/>
          <w:sz w:val="22"/>
          <w:szCs w:val="22"/>
        </w:rPr>
        <w:t>).</w:t>
      </w:r>
      <w:r w:rsidR="000C5D22">
        <w:rPr>
          <w:rFonts w:ascii="Arial Narrow" w:hAnsi="Arial Narrow" w:cs="Arial"/>
          <w:sz w:val="22"/>
          <w:szCs w:val="22"/>
        </w:rPr>
        <w:t xml:space="preserve"> </w:t>
      </w:r>
    </w:p>
    <w:p w14:paraId="6BC1CBB4" w14:textId="77777777" w:rsidR="005127E8" w:rsidRPr="000C5D22" w:rsidRDefault="005127E8" w:rsidP="00631B34">
      <w:pPr>
        <w:jc w:val="both"/>
        <w:rPr>
          <w:rFonts w:ascii="Arial Narrow" w:hAnsi="Arial Narrow" w:cs="Arial"/>
          <w:bCs/>
          <w:sz w:val="22"/>
          <w:szCs w:val="22"/>
        </w:rPr>
      </w:pPr>
    </w:p>
    <w:p w14:paraId="044CC775" w14:textId="7E126664" w:rsidR="000D6B05" w:rsidRPr="0001153E" w:rsidRDefault="005127E8" w:rsidP="000D6B05">
      <w:pPr>
        <w:jc w:val="both"/>
        <w:rPr>
          <w:rFonts w:ascii="Arial Narrow" w:hAnsi="Arial Narrow" w:cs="Arial"/>
          <w:sz w:val="22"/>
          <w:szCs w:val="22"/>
        </w:rPr>
      </w:pPr>
      <w:r w:rsidRPr="000C5D22">
        <w:rPr>
          <w:rFonts w:ascii="Arial Narrow" w:hAnsi="Arial Narrow" w:cs="Arial"/>
          <w:sz w:val="22"/>
          <w:szCs w:val="22"/>
        </w:rPr>
        <w:t xml:space="preserve">Asimismo, requerir </w:t>
      </w:r>
      <w:r w:rsidR="00CE32DA" w:rsidRPr="000C5D22">
        <w:rPr>
          <w:rFonts w:ascii="Arial Narrow" w:hAnsi="Arial Narrow" w:cs="Arial"/>
          <w:sz w:val="22"/>
          <w:szCs w:val="22"/>
        </w:rPr>
        <w:t xml:space="preserve">a </w:t>
      </w:r>
      <w:r w:rsidR="005732BA" w:rsidRPr="005732BA">
        <w:rPr>
          <w:rFonts w:ascii="Arial Narrow" w:hAnsi="Arial Narrow" w:cs="Arial"/>
          <w:sz w:val="22"/>
          <w:szCs w:val="22"/>
        </w:rPr>
        <w:t xml:space="preserve">Bekap Perú </w:t>
      </w:r>
      <w:r w:rsidR="005732BA" w:rsidRPr="005732BA">
        <w:rPr>
          <w:rFonts w:ascii="Arial Narrow" w:hAnsi="Arial Narrow" w:cs="Arial"/>
          <w:sz w:val="22"/>
          <w:szCs w:val="22"/>
        </w:rPr>
        <w:t>S.A.C.</w:t>
      </w:r>
      <w:r w:rsidR="005732BA">
        <w:rPr>
          <w:rFonts w:ascii="Arial Narrow" w:hAnsi="Arial Narrow" w:cs="Arial"/>
          <w:sz w:val="22"/>
          <w:szCs w:val="22"/>
        </w:rPr>
        <w:t xml:space="preserve"> </w:t>
      </w:r>
      <w:r w:rsidRPr="000C5D22">
        <w:rPr>
          <w:rFonts w:ascii="Arial Narrow" w:hAnsi="Arial Narrow" w:cs="Arial"/>
          <w:sz w:val="22"/>
          <w:szCs w:val="22"/>
        </w:rPr>
        <w:t>para que,</w:t>
      </w:r>
      <w:r w:rsidR="000D6B05" w:rsidRPr="000C5D22">
        <w:rPr>
          <w:rFonts w:ascii="Arial Narrow" w:hAnsi="Arial Narrow" w:cs="Arial"/>
          <w:sz w:val="22"/>
          <w:szCs w:val="22"/>
        </w:rPr>
        <w:t xml:space="preserve"> dentro del plazo de dos (2) días hábiles siguientes a la fecha en que reciba la notificación en su bandeja de correo electrónico, efectúe la confirmación de recepción de la notificación remitida por este despacho a su correo electrónico, de conformidad con el segundo párrafo del numeral 4 del artículo 20 del Texto Único Ordenado de la Ley del Procedimiento Administrativo General, aprobado mediante Decreto Supremo N° 006-2026-JUS, bajo apercibimiento de rehacer el acto de notificación y notificarle conforme al numeral 1 del artículo 20 del citado cuerpo normativo</w:t>
      </w:r>
      <w:r w:rsidR="000D6B05" w:rsidRPr="000C5D22">
        <w:rPr>
          <w:rFonts w:ascii="Arial Narrow" w:hAnsi="Arial Narrow" w:cs="Arial"/>
          <w:sz w:val="22"/>
          <w:szCs w:val="22"/>
          <w:vertAlign w:val="superscript"/>
        </w:rPr>
        <w:footnoteReference w:id="1"/>
      </w:r>
      <w:r w:rsidR="000D6B05" w:rsidRPr="000C5D22">
        <w:rPr>
          <w:rFonts w:ascii="Arial Narrow" w:hAnsi="Arial Narrow" w:cs="Arial"/>
          <w:sz w:val="22"/>
          <w:szCs w:val="22"/>
        </w:rPr>
        <w:t>.</w:t>
      </w:r>
      <w:r w:rsidR="000D6B05" w:rsidRPr="0001153E">
        <w:rPr>
          <w:rFonts w:ascii="Arial Narrow" w:hAnsi="Arial Narrow" w:cs="Arial"/>
          <w:sz w:val="22"/>
          <w:szCs w:val="22"/>
          <w:lang w:val="es-PE"/>
        </w:rPr>
        <w:t xml:space="preserve"> </w:t>
      </w:r>
    </w:p>
    <w:p w14:paraId="68BF0C6E" w14:textId="77777777" w:rsidR="000D6B05" w:rsidRPr="0034270A" w:rsidRDefault="000D6B05" w:rsidP="00D11762">
      <w:pPr>
        <w:jc w:val="both"/>
        <w:rPr>
          <w:rFonts w:ascii="Arial Narrow" w:hAnsi="Arial Narrow" w:cs="Arial"/>
          <w:sz w:val="22"/>
          <w:szCs w:val="22"/>
        </w:rPr>
      </w:pPr>
    </w:p>
    <w:p w14:paraId="6CADA901" w14:textId="3DA66ACF" w:rsidR="00C35B5F" w:rsidRPr="0001153E" w:rsidRDefault="00C35B5F" w:rsidP="00DB16B2">
      <w:pPr>
        <w:tabs>
          <w:tab w:val="left" w:pos="5998"/>
        </w:tabs>
        <w:jc w:val="both"/>
        <w:rPr>
          <w:rFonts w:ascii="Arial Narrow" w:hAnsi="Arial Narrow" w:cs="Arial"/>
          <w:sz w:val="22"/>
          <w:szCs w:val="22"/>
          <w:lang w:val="es-PE"/>
        </w:rPr>
      </w:pPr>
      <w:r w:rsidRPr="0001153E">
        <w:rPr>
          <w:rFonts w:ascii="Arial Narrow" w:hAnsi="Arial Narrow" w:cs="Arial"/>
          <w:sz w:val="22"/>
          <w:szCs w:val="22"/>
          <w:lang w:val="es-PE"/>
        </w:rPr>
        <w:tab/>
      </w:r>
    </w:p>
    <w:p w14:paraId="552290F8" w14:textId="77777777" w:rsidR="00C35B5F" w:rsidRPr="0001153E" w:rsidRDefault="00C35B5F" w:rsidP="00426C16">
      <w:pPr>
        <w:pStyle w:val="Prrafodelista"/>
        <w:ind w:left="0"/>
        <w:jc w:val="both"/>
        <w:rPr>
          <w:rFonts w:ascii="Arial Narrow" w:hAnsi="Arial Narrow" w:cs="Arial"/>
        </w:rPr>
      </w:pPr>
    </w:p>
    <w:p w14:paraId="3C4221D5" w14:textId="77777777" w:rsidR="00984868" w:rsidRPr="0001153E" w:rsidRDefault="00984868" w:rsidP="00426C16">
      <w:pPr>
        <w:pStyle w:val="Prrafodelista"/>
        <w:ind w:left="0"/>
        <w:jc w:val="both"/>
        <w:rPr>
          <w:rFonts w:ascii="Arial Narrow" w:hAnsi="Arial Narrow" w:cs="Arial"/>
        </w:rPr>
      </w:pPr>
    </w:p>
    <w:p w14:paraId="35D642C6" w14:textId="3F335636" w:rsidR="00C35B5F" w:rsidRPr="0001153E" w:rsidRDefault="00E03DEA" w:rsidP="00E03DEA">
      <w:pPr>
        <w:jc w:val="center"/>
        <w:rPr>
          <w:rFonts w:ascii="Arial Narrow" w:hAnsi="Arial Narrow" w:cs="Arial"/>
          <w:sz w:val="22"/>
          <w:szCs w:val="22"/>
        </w:rPr>
      </w:pPr>
      <w:r w:rsidRPr="0001153E">
        <w:rPr>
          <w:rFonts w:ascii="Arial Narrow" w:hAnsi="Arial Narrow" w:cs="Arial"/>
          <w:sz w:val="22"/>
          <w:szCs w:val="22"/>
        </w:rPr>
        <w:t>Firmado digitalmente por</w:t>
      </w:r>
    </w:p>
    <w:p w14:paraId="5CA1EB48" w14:textId="77777777" w:rsidR="005732BA" w:rsidRPr="00C85E9A" w:rsidRDefault="005732BA" w:rsidP="005732BA">
      <w:pPr>
        <w:suppressAutoHyphens/>
        <w:jc w:val="center"/>
        <w:rPr>
          <w:rFonts w:ascii="Arial Narrow" w:hAnsi="Arial Narrow" w:cs="Arial"/>
          <w:b/>
          <w:bCs/>
          <w:sz w:val="22"/>
          <w:szCs w:val="22"/>
          <w:bdr w:val="none" w:sz="0" w:space="0" w:color="auto" w:frame="1"/>
          <w:shd w:val="clear" w:color="auto" w:fill="FFFFFF"/>
        </w:rPr>
      </w:pPr>
      <w:r>
        <w:rPr>
          <w:rFonts w:ascii="Arial Narrow" w:hAnsi="Arial Narrow" w:cs="Arial"/>
          <w:b/>
          <w:bCs/>
          <w:sz w:val="22"/>
          <w:szCs w:val="22"/>
          <w:bdr w:val="none" w:sz="0" w:space="0" w:color="auto" w:frame="1"/>
          <w:shd w:val="clear" w:color="auto" w:fill="FFFFFF"/>
        </w:rPr>
        <w:t>ROLANDO HIPÓLITO SOTO VELA</w:t>
      </w:r>
    </w:p>
    <w:p w14:paraId="4ACC22D7" w14:textId="77777777" w:rsidR="005732BA" w:rsidRPr="00C85E9A" w:rsidRDefault="005732BA" w:rsidP="005732BA">
      <w:pPr>
        <w:suppressAutoHyphens/>
        <w:jc w:val="center"/>
        <w:rPr>
          <w:rFonts w:ascii="Arial Narrow" w:hAnsi="Arial Narrow" w:cs="Arial"/>
          <w:b/>
          <w:bCs/>
          <w:sz w:val="22"/>
          <w:szCs w:val="22"/>
          <w:bdr w:val="none" w:sz="0" w:space="0" w:color="auto" w:frame="1"/>
          <w:shd w:val="clear" w:color="auto" w:fill="FFFFFF"/>
        </w:rPr>
      </w:pPr>
      <w:r w:rsidRPr="00C85E9A">
        <w:rPr>
          <w:rFonts w:ascii="Arial Narrow" w:hAnsi="Arial Narrow" w:cs="Arial"/>
          <w:b/>
          <w:bCs/>
          <w:sz w:val="22"/>
          <w:szCs w:val="22"/>
          <w:bdr w:val="none" w:sz="0" w:space="0" w:color="auto" w:frame="1"/>
          <w:shd w:val="clear" w:color="auto" w:fill="FFFFFF"/>
        </w:rPr>
        <w:t xml:space="preserve">Ejecutivo </w:t>
      </w:r>
      <w:r>
        <w:rPr>
          <w:rFonts w:ascii="Arial Narrow" w:hAnsi="Arial Narrow" w:cs="Arial"/>
          <w:b/>
          <w:bCs/>
          <w:sz w:val="22"/>
          <w:szCs w:val="22"/>
          <w:bdr w:val="none" w:sz="0" w:space="0" w:color="auto" w:frame="1"/>
          <w:shd w:val="clear" w:color="auto" w:fill="FFFFFF"/>
        </w:rPr>
        <w:t>2</w:t>
      </w:r>
    </w:p>
    <w:p w14:paraId="53FB1452" w14:textId="77777777" w:rsidR="00D11762" w:rsidRPr="0001153E" w:rsidRDefault="00D11762" w:rsidP="00E03DEA">
      <w:pPr>
        <w:jc w:val="center"/>
        <w:rPr>
          <w:rFonts w:ascii="Arial Narrow" w:hAnsi="Arial Narrow" w:cs="Arial"/>
          <w:b/>
          <w:bCs/>
          <w:sz w:val="22"/>
          <w:szCs w:val="22"/>
        </w:rPr>
      </w:pPr>
      <w:r w:rsidRPr="0001153E">
        <w:rPr>
          <w:rFonts w:ascii="Arial Narrow" w:hAnsi="Arial Narrow" w:cs="Arial"/>
          <w:b/>
          <w:bCs/>
          <w:sz w:val="22"/>
          <w:szCs w:val="22"/>
        </w:rPr>
        <w:t>Comisión de Protección al Consumidor N° 1</w:t>
      </w:r>
    </w:p>
    <w:p w14:paraId="62476514" w14:textId="77777777" w:rsidR="00D11762" w:rsidRPr="0001153E" w:rsidRDefault="00D11762" w:rsidP="00D11762">
      <w:pPr>
        <w:pStyle w:val="Prrafodelista"/>
        <w:ind w:left="1080"/>
        <w:rPr>
          <w:rFonts w:ascii="Arial Narrow" w:hAnsi="Arial Narrow" w:cs="Arial"/>
          <w:b/>
          <w:bCs/>
          <w:sz w:val="22"/>
          <w:szCs w:val="22"/>
          <w:bdr w:val="none" w:sz="0" w:space="0" w:color="auto" w:frame="1"/>
          <w:shd w:val="clear" w:color="auto" w:fill="FFFFFF"/>
        </w:rPr>
      </w:pPr>
    </w:p>
    <w:p w14:paraId="67FDA18E" w14:textId="2751D076" w:rsidR="00D11762" w:rsidRPr="0001153E" w:rsidRDefault="005732BA" w:rsidP="00D11762">
      <w:pPr>
        <w:rPr>
          <w:rFonts w:ascii="Arial Narrow" w:hAnsi="Arial Narrow" w:cs="Arial"/>
          <w:sz w:val="32"/>
          <w:szCs w:val="32"/>
        </w:rPr>
      </w:pPr>
      <w:r>
        <w:rPr>
          <w:rFonts w:ascii="Arial Narrow" w:hAnsi="Arial Narrow" w:cs="Arial"/>
          <w:sz w:val="16"/>
          <w:szCs w:val="16"/>
          <w:bdr w:val="none" w:sz="0" w:space="0" w:color="auto" w:frame="1"/>
          <w:shd w:val="clear" w:color="auto" w:fill="FFFFFF"/>
        </w:rPr>
        <w:t>RSV</w:t>
      </w:r>
      <w:r w:rsidR="00D11762" w:rsidRPr="0001153E">
        <w:rPr>
          <w:rFonts w:ascii="Arial Narrow" w:hAnsi="Arial Narrow" w:cs="Arial"/>
          <w:sz w:val="16"/>
          <w:szCs w:val="16"/>
          <w:bdr w:val="none" w:sz="0" w:space="0" w:color="auto" w:frame="1"/>
          <w:shd w:val="clear" w:color="auto" w:fill="FFFFFF"/>
        </w:rPr>
        <w:t>/</w:t>
      </w:r>
      <w:r>
        <w:rPr>
          <w:rFonts w:ascii="Arial Narrow" w:hAnsi="Arial Narrow" w:cs="Arial"/>
          <w:sz w:val="16"/>
          <w:szCs w:val="16"/>
          <w:bdr w:val="none" w:sz="0" w:space="0" w:color="auto" w:frame="1"/>
          <w:shd w:val="clear" w:color="auto" w:fill="FFFFFF"/>
        </w:rPr>
        <w:t>DCQ</w:t>
      </w:r>
    </w:p>
    <w:p w14:paraId="2927E679" w14:textId="6D770CCA" w:rsidR="00D11762" w:rsidRPr="0001153E" w:rsidRDefault="00D11762" w:rsidP="00D11762">
      <w:pPr>
        <w:tabs>
          <w:tab w:val="center" w:pos="4252"/>
        </w:tabs>
        <w:rPr>
          <w:rFonts w:ascii="Arial Narrow" w:hAnsi="Arial Narrow" w:cs="Arial"/>
          <w:sz w:val="16"/>
          <w:szCs w:val="16"/>
        </w:rPr>
      </w:pPr>
    </w:p>
    <w:sectPr w:rsidR="00D11762" w:rsidRPr="0001153E" w:rsidSect="00D11762">
      <w:headerReference w:type="default" r:id="rId8"/>
      <w:footerReference w:type="default" r:id="rId9"/>
      <w:pgSz w:w="11907" w:h="16839" w:code="9"/>
      <w:pgMar w:top="1985" w:right="1701" w:bottom="1276" w:left="1701" w:header="1134" w:footer="1134" w:gutter="0"/>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0FAC844" w14:textId="77777777" w:rsidR="008E3260" w:rsidRDefault="008E3260" w:rsidP="00DF431F">
      <w:r>
        <w:separator/>
      </w:r>
    </w:p>
  </w:endnote>
  <w:endnote w:type="continuationSeparator" w:id="0">
    <w:p w14:paraId="1F5A9DE1" w14:textId="77777777" w:rsidR="008E3260" w:rsidRDefault="008E3260" w:rsidP="00DF431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Narrow">
    <w:altName w:val="Arial"/>
    <w:panose1 w:val="020B0606020202030204"/>
    <w:charset w:val="00"/>
    <w:family w:val="swiss"/>
    <w:pitch w:val="variable"/>
    <w:sig w:usb0="00000287" w:usb1="00000800" w:usb2="00000000" w:usb3="00000000" w:csb0="0000009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0002EFF" w:usb1="C000247B" w:usb2="00000009" w:usb3="00000000" w:csb0="000001FF" w:csb1="00000000"/>
  </w:font>
  <w:font w:name="Franklin Gothic Medium">
    <w:panose1 w:val="020B0603020102020204"/>
    <w:charset w:val="00"/>
    <w:family w:val="swiss"/>
    <w:pitch w:val="variable"/>
    <w:sig w:usb0="000002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6AC9527" w14:textId="77777777" w:rsidR="004E5448" w:rsidRPr="00855280" w:rsidRDefault="004E5448" w:rsidP="00D852C0">
    <w:pPr>
      <w:pStyle w:val="Piedepgina"/>
      <w:jc w:val="left"/>
      <w:rPr>
        <w:caps/>
        <w:sz w:val="16"/>
        <w:szCs w:val="16"/>
        <w:lang w:val="en-US"/>
      </w:rPr>
    </w:pPr>
  </w:p>
  <w:p w14:paraId="05E2DACE" w14:textId="77777777" w:rsidR="00992484" w:rsidRPr="004E5448" w:rsidRDefault="00D852C0" w:rsidP="004E5448">
    <w:pPr>
      <w:pStyle w:val="Piedepgina"/>
      <w:jc w:val="left"/>
      <w:rPr>
        <w:caps/>
        <w:sz w:val="16"/>
        <w:szCs w:val="16"/>
      </w:rPr>
    </w:pPr>
    <w:r w:rsidRPr="00D852C0">
      <w:rPr>
        <w:caps/>
        <w:sz w:val="16"/>
        <w:szCs w:val="16"/>
      </w:rPr>
      <w:t>M-CPC-16/01</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5AF28C8" w14:textId="77777777" w:rsidR="008E3260" w:rsidRDefault="008E3260" w:rsidP="00DF431F">
      <w:r>
        <w:separator/>
      </w:r>
    </w:p>
  </w:footnote>
  <w:footnote w:type="continuationSeparator" w:id="0">
    <w:p w14:paraId="330855E6" w14:textId="77777777" w:rsidR="008E3260" w:rsidRDefault="008E3260" w:rsidP="00DF431F">
      <w:r>
        <w:continuationSeparator/>
      </w:r>
    </w:p>
  </w:footnote>
  <w:footnote w:id="1">
    <w:p w14:paraId="108C91C6" w14:textId="77777777" w:rsidR="000D6B05" w:rsidRPr="003E77D1" w:rsidRDefault="000D6B05" w:rsidP="000D6B05">
      <w:pPr>
        <w:pStyle w:val="Textonotapie"/>
        <w:ind w:left="567" w:hanging="567"/>
        <w:jc w:val="both"/>
        <w:rPr>
          <w:rFonts w:ascii="Arial Narrow" w:hAnsi="Arial Narrow"/>
          <w:sz w:val="16"/>
          <w:szCs w:val="16"/>
        </w:rPr>
      </w:pPr>
      <w:r w:rsidRPr="003E77D1">
        <w:rPr>
          <w:rFonts w:ascii="Arial Narrow" w:eastAsia="Arial" w:hAnsi="Arial Narrow" w:cs="Arial"/>
          <w:bCs/>
          <w:sz w:val="16"/>
          <w:szCs w:val="16"/>
        </w:rPr>
        <w:footnoteRef/>
      </w:r>
      <w:r w:rsidRPr="003E77D1">
        <w:rPr>
          <w:rFonts w:ascii="Arial Narrow" w:eastAsia="Arial" w:hAnsi="Arial Narrow" w:cs="Arial"/>
          <w:b/>
          <w:sz w:val="16"/>
          <w:szCs w:val="16"/>
        </w:rPr>
        <w:t xml:space="preserve"> </w:t>
      </w:r>
      <w:r w:rsidRPr="003E77D1">
        <w:rPr>
          <w:rFonts w:ascii="Arial Narrow" w:eastAsia="Arial" w:hAnsi="Arial Narrow" w:cs="Arial"/>
          <w:b/>
          <w:sz w:val="16"/>
          <w:szCs w:val="16"/>
        </w:rPr>
        <w:tab/>
        <w:t>TEXTO ÚNICO ORDENADO DE LA LEY DEL PROCEDIMIENTO ADMINISTRATIVO GENERAL, aprobado mediante DECRETO SUPREMO N° 006-2026-JUS y publicado el 30 de abril de 2026</w:t>
      </w:r>
    </w:p>
    <w:p w14:paraId="7BC10A3B" w14:textId="77777777" w:rsidR="000D6B05" w:rsidRPr="003E77D1" w:rsidRDefault="000D6B05" w:rsidP="000D6B05">
      <w:pPr>
        <w:pStyle w:val="Textonotapie"/>
        <w:ind w:left="1134" w:hanging="567"/>
        <w:jc w:val="both"/>
        <w:rPr>
          <w:rFonts w:ascii="Arial Narrow" w:hAnsi="Arial Narrow"/>
          <w:b/>
          <w:bCs/>
          <w:sz w:val="16"/>
          <w:szCs w:val="16"/>
        </w:rPr>
      </w:pPr>
      <w:r w:rsidRPr="003E77D1">
        <w:rPr>
          <w:rFonts w:ascii="Arial Narrow" w:hAnsi="Arial Narrow"/>
          <w:b/>
          <w:bCs/>
          <w:sz w:val="16"/>
          <w:szCs w:val="16"/>
        </w:rPr>
        <w:t>Artículo 20. Modalidades de notificación|</w:t>
      </w:r>
    </w:p>
    <w:p w14:paraId="37B26734" w14:textId="77777777" w:rsidR="000D6B05" w:rsidRPr="003E77D1" w:rsidRDefault="000D6B05" w:rsidP="000D6B05">
      <w:pPr>
        <w:pStyle w:val="Textonotapie"/>
        <w:ind w:left="1134" w:hanging="567"/>
        <w:jc w:val="both"/>
        <w:rPr>
          <w:rFonts w:ascii="Arial Narrow" w:hAnsi="Arial Narrow" w:cs="Arial"/>
          <w:sz w:val="16"/>
          <w:szCs w:val="16"/>
        </w:rPr>
      </w:pPr>
      <w:r w:rsidRPr="003E77D1">
        <w:rPr>
          <w:rFonts w:ascii="Arial Narrow" w:hAnsi="Arial Narrow" w:cs="Arial"/>
          <w:sz w:val="16"/>
          <w:szCs w:val="16"/>
        </w:rPr>
        <w:t xml:space="preserve">20.4. </w:t>
      </w:r>
      <w:r w:rsidRPr="003E77D1">
        <w:rPr>
          <w:rFonts w:ascii="Arial Narrow" w:hAnsi="Arial Narrow" w:cs="Arial"/>
          <w:sz w:val="16"/>
          <w:szCs w:val="16"/>
        </w:rPr>
        <w:tab/>
        <w:t>El administrado interesado o afectado por el acto que hubiera consignado en su escrito alguna dirección electrónica que conste en el expediente puede ser notificado a través de ese medio siempre que haya dado su autorización expresa para ello. Para este caso no es de aplicación el orden de prelación dispuesto en el numeral 20.1.</w:t>
      </w:r>
    </w:p>
    <w:p w14:paraId="522E13C6" w14:textId="77777777" w:rsidR="000D6B05" w:rsidRPr="003E77D1" w:rsidRDefault="000D6B05" w:rsidP="000D6B05">
      <w:pPr>
        <w:pStyle w:val="Textonotapie"/>
        <w:ind w:left="1134"/>
        <w:jc w:val="both"/>
        <w:rPr>
          <w:rFonts w:ascii="Arial Narrow" w:hAnsi="Arial Narrow" w:cs="Arial"/>
          <w:sz w:val="16"/>
          <w:szCs w:val="16"/>
        </w:rPr>
      </w:pPr>
      <w:r w:rsidRPr="003E77D1">
        <w:rPr>
          <w:rFonts w:ascii="Arial Narrow" w:hAnsi="Arial Narrow" w:cs="Arial"/>
          <w:sz w:val="16"/>
          <w:szCs w:val="16"/>
        </w:rPr>
        <w:t xml:space="preserve">La notificación dirigida a la dirección de correo electrónico señalada por el administrado se entiende válidamente efectuada cuando la entidad reciba la respuesta de recepción de la dirección electrónica señalada por el administrado o esta sea generada en forma automática por una plataforma tecnológica o sistema informático que garantice que la notificación ha sido efectuada. La notificación surte efectos el día que conste haber sido recibida, conforme lo previsto en el numeral 2 del artículo 25. </w:t>
      </w:r>
    </w:p>
    <w:p w14:paraId="4CB9839F" w14:textId="77777777" w:rsidR="000D6B05" w:rsidRDefault="000D6B05" w:rsidP="000D6B05">
      <w:pPr>
        <w:pStyle w:val="Textonotapie"/>
        <w:ind w:left="1134"/>
        <w:jc w:val="both"/>
        <w:rPr>
          <w:rFonts w:ascii="Arial Narrow" w:hAnsi="Arial Narrow" w:cs="Arial"/>
          <w:sz w:val="16"/>
          <w:szCs w:val="16"/>
        </w:rPr>
      </w:pPr>
      <w:r w:rsidRPr="003E77D1">
        <w:rPr>
          <w:rFonts w:ascii="Arial Narrow" w:hAnsi="Arial Narrow" w:cs="Arial"/>
          <w:sz w:val="16"/>
          <w:szCs w:val="16"/>
        </w:rPr>
        <w:t>En caso de no recibirse respuesta automática de recepción en un plazo máximo de dos (2) días hábiles contados desde el día siguiente de efectuado el acto de notificación vía correo electrónico, se procede a notificar por cédula conforme al inciso 20.1.1, volviéndose a computar el plazo establecido en el numeral 1 del artículo 24 de la presente ley.</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001" w:type="dxa"/>
      <w:tblLayout w:type="fixed"/>
      <w:tblCellMar>
        <w:left w:w="70" w:type="dxa"/>
        <w:right w:w="70" w:type="dxa"/>
      </w:tblCellMar>
      <w:tblLook w:val="0000" w:firstRow="0" w:lastRow="0" w:firstColumn="0" w:lastColumn="0" w:noHBand="0" w:noVBand="0"/>
    </w:tblPr>
    <w:tblGrid>
      <w:gridCol w:w="4210"/>
      <w:gridCol w:w="4791"/>
    </w:tblGrid>
    <w:tr w:rsidR="005D36AB" w14:paraId="42F52C26" w14:textId="77777777" w:rsidTr="00842CC9">
      <w:tc>
        <w:tcPr>
          <w:tcW w:w="4210" w:type="dxa"/>
        </w:tcPr>
        <w:p w14:paraId="4B614F10" w14:textId="77777777" w:rsidR="005D36AB" w:rsidRDefault="005D36AB" w:rsidP="00841A07">
          <w:pPr>
            <w:ind w:left="-284"/>
          </w:pPr>
          <w:r>
            <w:rPr>
              <w:noProof/>
              <w:lang w:val="en-US" w:eastAsia="en-US"/>
            </w:rPr>
            <w:drawing>
              <wp:anchor distT="0" distB="0" distL="114300" distR="114300" simplePos="0" relativeHeight="251659264" behindDoc="1" locked="0" layoutInCell="1" allowOverlap="1" wp14:anchorId="301AAA3D" wp14:editId="7AA65439">
                <wp:simplePos x="0" y="0"/>
                <wp:positionH relativeFrom="column">
                  <wp:posOffset>36015</wp:posOffset>
                </wp:positionH>
                <wp:positionV relativeFrom="paragraph">
                  <wp:posOffset>173772</wp:posOffset>
                </wp:positionV>
                <wp:extent cx="1744980" cy="802640"/>
                <wp:effectExtent l="19050" t="0" r="7620" b="0"/>
                <wp:wrapSquare wrapText="bothSides"/>
                <wp:docPr id="19" name="Imagen 19" descr="C:\Documents and Settings\gasparortiz\Configuración local\Archivos temporales de Internet\Content.Outlook\HADYF17V\nuevo logo.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2" descr="C:\Documents and Settings\gasparortiz\Configuración local\Archivos temporales de Internet\Content.Outlook\HADYF17V\nuevo logo.jpg"/>
                        <pic:cNvPicPr>
                          <a:picLocks noChangeAspect="1" noChangeArrowheads="1"/>
                        </pic:cNvPicPr>
                      </pic:nvPicPr>
                      <pic:blipFill>
                        <a:blip r:embed="rId1">
                          <a:extLst>
                            <a:ext uri="{28A0092B-C50C-407E-A947-70E740481C1C}">
                              <a14:useLocalDpi xmlns:a14="http://schemas.microsoft.com/office/drawing/2010/main" val="0"/>
                            </a:ext>
                          </a:extLst>
                        </a:blip>
                        <a:srcRect l="2750" t="5042" r="2638" b="4852"/>
                        <a:stretch>
                          <a:fillRect/>
                        </a:stretch>
                      </pic:blipFill>
                      <pic:spPr bwMode="auto">
                        <a:xfrm>
                          <a:off x="0" y="0"/>
                          <a:ext cx="1744980" cy="802640"/>
                        </a:xfrm>
                        <a:prstGeom prst="rect">
                          <a:avLst/>
                        </a:prstGeom>
                        <a:noFill/>
                        <a:ln>
                          <a:noFill/>
                        </a:ln>
                      </pic:spPr>
                    </pic:pic>
                  </a:graphicData>
                </a:graphic>
              </wp:anchor>
            </w:drawing>
          </w:r>
        </w:p>
      </w:tc>
      <w:tc>
        <w:tcPr>
          <w:tcW w:w="4791" w:type="dxa"/>
        </w:tcPr>
        <w:p w14:paraId="6F22EB02" w14:textId="305CECC9" w:rsidR="005D36AB" w:rsidRPr="00726DDF" w:rsidRDefault="005D36AB" w:rsidP="00855280">
          <w:pPr>
            <w:pStyle w:val="Encabezado"/>
            <w:rPr>
              <w:rFonts w:ascii="Arial Narrow" w:hAnsi="Arial Narrow"/>
              <w:b/>
              <w:i/>
              <w:sz w:val="16"/>
              <w:szCs w:val="16"/>
            </w:rPr>
          </w:pPr>
        </w:p>
        <w:p w14:paraId="299E8F88" w14:textId="77F4B574" w:rsidR="005D36AB" w:rsidRPr="00726DDF" w:rsidRDefault="00984868" w:rsidP="00842CC9">
          <w:pPr>
            <w:pStyle w:val="Encabezado"/>
            <w:jc w:val="right"/>
            <w:rPr>
              <w:rFonts w:ascii="Arial Narrow" w:hAnsi="Arial Narrow"/>
              <w:b/>
              <w:i/>
              <w:sz w:val="16"/>
              <w:szCs w:val="16"/>
            </w:rPr>
          </w:pPr>
          <w:r>
            <w:rPr>
              <w:noProof/>
              <w:lang w:eastAsia="es-PE"/>
            </w:rPr>
            <mc:AlternateContent>
              <mc:Choice Requires="wps">
                <w:drawing>
                  <wp:anchor distT="0" distB="0" distL="114300" distR="114300" simplePos="0" relativeHeight="251660288" behindDoc="0" locked="0" layoutInCell="1" allowOverlap="1" wp14:anchorId="00A28C81" wp14:editId="7C713702">
                    <wp:simplePos x="0" y="0"/>
                    <wp:positionH relativeFrom="margin">
                      <wp:posOffset>574551</wp:posOffset>
                    </wp:positionH>
                    <wp:positionV relativeFrom="margin">
                      <wp:posOffset>473349</wp:posOffset>
                    </wp:positionV>
                    <wp:extent cx="2075554" cy="572201"/>
                    <wp:effectExtent l="0" t="0" r="1270" b="0"/>
                    <wp:wrapSquare wrapText="bothSides"/>
                    <wp:docPr id="2" name="Cuadro de texto 2"/>
                    <wp:cNvGraphicFramePr/>
                    <a:graphic xmlns:a="http://schemas.openxmlformats.org/drawingml/2006/main">
                      <a:graphicData uri="http://schemas.microsoft.com/office/word/2010/wordprocessingShape">
                        <wps:wsp>
                          <wps:cNvSpPr txBox="1"/>
                          <wps:spPr>
                            <a:xfrm>
                              <a:off x="0" y="0"/>
                              <a:ext cx="2075554" cy="572201"/>
                            </a:xfrm>
                            <a:prstGeom prst="rect">
                              <a:avLst/>
                            </a:prstGeom>
                            <a:solidFill>
                              <a:schemeClr val="lt1"/>
                            </a:solidFill>
                            <a:ln w="6350">
                              <a:noFill/>
                            </a:ln>
                            <a:effectLst/>
                          </wps:spPr>
                          <wps:style>
                            <a:lnRef idx="0">
                              <a:schemeClr val="accent1"/>
                            </a:lnRef>
                            <a:fillRef idx="0">
                              <a:schemeClr val="accent1"/>
                            </a:fillRef>
                            <a:effectRef idx="0">
                              <a:schemeClr val="accent1"/>
                            </a:effectRef>
                            <a:fontRef idx="minor">
                              <a:schemeClr val="dk1"/>
                            </a:fontRef>
                          </wps:style>
                          <wps:txbx>
                            <w:txbxContent>
                              <w:p w14:paraId="4B1F6ABD" w14:textId="28A497B5" w:rsidR="00855280" w:rsidRPr="00855280" w:rsidRDefault="00855280" w:rsidP="00855280">
                                <w:pPr>
                                  <w:jc w:val="right"/>
                                  <w:rPr>
                                    <w:rFonts w:ascii="Arial Narrow" w:hAnsi="Arial Narrow"/>
                                    <w:b/>
                                    <w:i/>
                                    <w:sz w:val="16"/>
                                    <w:szCs w:val="16"/>
                                  </w:rPr>
                                </w:pPr>
                                <w:r w:rsidRPr="00855280">
                                  <w:rPr>
                                    <w:rFonts w:ascii="Arial Narrow" w:hAnsi="Arial Narrow"/>
                                    <w:b/>
                                    <w:i/>
                                    <w:sz w:val="16"/>
                                    <w:szCs w:val="16"/>
                                  </w:rPr>
                                  <w:t>SECRETARÍA TÉCNICA DE LA COMISIÓN DE PROTECCIÓN AL CONSUMIDOR N° 1</w:t>
                                </w:r>
                              </w:p>
                              <w:p w14:paraId="0F4EB818" w14:textId="77777777" w:rsidR="00855280" w:rsidRPr="00855280" w:rsidRDefault="00855280" w:rsidP="00855280">
                                <w:pPr>
                                  <w:jc w:val="right"/>
                                  <w:rPr>
                                    <w:rFonts w:ascii="Arial Narrow" w:hAnsi="Arial Narrow"/>
                                    <w:b/>
                                    <w:i/>
                                    <w:sz w:val="16"/>
                                    <w:szCs w:val="16"/>
                                  </w:rPr>
                                </w:pPr>
                                <w:r w:rsidRPr="00855280">
                                  <w:rPr>
                                    <w:rFonts w:ascii="Arial Narrow" w:hAnsi="Arial Narrow"/>
                                    <w:b/>
                                    <w:i/>
                                    <w:sz w:val="16"/>
                                    <w:szCs w:val="16"/>
                                  </w:rPr>
                                  <w:t>SEDE CENTRAL</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00A28C81" id="_x0000_t202" coordsize="21600,21600" o:spt="202" path="m,l,21600r21600,l21600,xe">
                    <v:stroke joinstyle="miter"/>
                    <v:path gradientshapeok="t" o:connecttype="rect"/>
                  </v:shapetype>
                  <v:shape id="Cuadro de texto 2" o:spid="_x0000_s1026" type="#_x0000_t202" style="position:absolute;left:0;text-align:left;margin-left:45.25pt;margin-top:37.25pt;width:163.45pt;height:45.05pt;z-index:251660288;visibility:visible;mso-wrap-style:square;mso-width-percent:0;mso-height-percent:0;mso-wrap-distance-left:9pt;mso-wrap-distance-top:0;mso-wrap-distance-right:9pt;mso-wrap-distance-bottom:0;mso-position-horizontal:absolute;mso-position-horizontal-relative:margin;mso-position-vertical:absolute;mso-position-vertical-relative:margin;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" fillcolor="white [3201]" stroked="f" strokeweight=".5pt">
                    <v:textbox>
                      <w:txbxContent>
                        <w:p w14:paraId="4B1F6ABD" w14:textId="28A497B5" w:rsidR="00855280" w:rsidRPr="00855280" w:rsidRDefault="00855280" w:rsidP="00855280">
                          <w:pPr>
                            <w:jc w:val="right"/>
                            <w:rPr>
                              <w:rFonts w:ascii="Arial Narrow" w:hAnsi="Arial Narrow"/>
                              <w:b/>
                              <w:i/>
                              <w:sz w:val="16"/>
                              <w:szCs w:val="16"/>
                            </w:rPr>
                          </w:pPr>
                          <w:r w:rsidRPr="00855280">
                            <w:rPr>
                              <w:rFonts w:ascii="Arial Narrow" w:hAnsi="Arial Narrow"/>
                              <w:b/>
                              <w:i/>
                              <w:sz w:val="16"/>
                              <w:szCs w:val="16"/>
                            </w:rPr>
                            <w:t xml:space="preserve">SECRETARÍA TÉCNICA DE LA COMISIÓN DE PROTECCIÓN AL CONSUMIDOR </w:t>
                          </w:r>
                          <w:proofErr w:type="spellStart"/>
                          <w:r w:rsidRPr="00855280">
                            <w:rPr>
                              <w:rFonts w:ascii="Arial Narrow" w:hAnsi="Arial Narrow"/>
                              <w:b/>
                              <w:i/>
                              <w:sz w:val="16"/>
                              <w:szCs w:val="16"/>
                            </w:rPr>
                            <w:t>N°</w:t>
                          </w:r>
                          <w:proofErr w:type="spellEnd"/>
                          <w:r w:rsidRPr="00855280">
                            <w:rPr>
                              <w:rFonts w:ascii="Arial Narrow" w:hAnsi="Arial Narrow"/>
                              <w:b/>
                              <w:i/>
                              <w:sz w:val="16"/>
                              <w:szCs w:val="16"/>
                            </w:rPr>
                            <w:t xml:space="preserve"> 1</w:t>
                          </w:r>
                        </w:p>
                        <w:p w14:paraId="0F4EB818" w14:textId="77777777" w:rsidR="00855280" w:rsidRPr="00855280" w:rsidRDefault="00855280" w:rsidP="00855280">
                          <w:pPr>
                            <w:jc w:val="right"/>
                            <w:rPr>
                              <w:rFonts w:ascii="Arial Narrow" w:hAnsi="Arial Narrow"/>
                              <w:b/>
                              <w:i/>
                              <w:sz w:val="16"/>
                              <w:szCs w:val="16"/>
                            </w:rPr>
                          </w:pPr>
                          <w:r w:rsidRPr="00855280">
                            <w:rPr>
                              <w:rFonts w:ascii="Arial Narrow" w:hAnsi="Arial Narrow"/>
                              <w:b/>
                              <w:i/>
                              <w:sz w:val="16"/>
                              <w:szCs w:val="16"/>
                            </w:rPr>
                            <w:t>SEDE CENTRAL</w:t>
                          </w:r>
                        </w:p>
                      </w:txbxContent>
                    </v:textbox>
                    <w10:wrap type="square" anchorx="margin" anchory="margin"/>
                  </v:shape>
                </w:pict>
              </mc:Fallback>
            </mc:AlternateContent>
          </w:r>
        </w:p>
      </w:tc>
    </w:tr>
  </w:tbl>
  <w:p w14:paraId="52AB7C2E" w14:textId="77777777" w:rsidR="005D36AB" w:rsidRDefault="005D36AB">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1">
    <w:nsid w:val="02675087"/>
    <w:multiLevelType w:val="hybridMultilevel"/>
    <w:tmpl w:val="61707FEE"/>
    <w:lvl w:ilvl="0" w:tplc="B11AABC0">
      <w:start w:val="1"/>
      <w:numFmt w:val="lowerRoman"/>
      <w:lvlText w:val="(%1)"/>
      <w:lvlJc w:val="left"/>
      <w:pPr>
        <w:ind w:left="1080" w:hanging="720"/>
      </w:pPr>
      <w:rPr>
        <w:rFonts w:hint="default"/>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1" w15:restartNumberingAfterBreak="1">
    <w:nsid w:val="072661D6"/>
    <w:multiLevelType w:val="multilevel"/>
    <w:tmpl w:val="15F6CD86"/>
    <w:lvl w:ilvl="0">
      <w:start w:val="1"/>
      <w:numFmt w:val="lowerRoman"/>
      <w:lvlText w:val="(%1)"/>
      <w:lvlJc w:val="left"/>
      <w:pPr>
        <w:ind w:left="1080" w:firstLine="360"/>
      </w:pPr>
    </w:lvl>
    <w:lvl w:ilvl="1">
      <w:start w:val="1"/>
      <w:numFmt w:val="lowerLetter"/>
      <w:lvlText w:val="%2."/>
      <w:lvlJc w:val="left"/>
      <w:pPr>
        <w:ind w:left="1440" w:firstLine="1080"/>
      </w:pPr>
    </w:lvl>
    <w:lvl w:ilvl="2">
      <w:start w:val="1"/>
      <w:numFmt w:val="lowerRoman"/>
      <w:lvlText w:val="%3."/>
      <w:lvlJc w:val="right"/>
      <w:pPr>
        <w:ind w:left="2160" w:firstLine="1980"/>
      </w:pPr>
    </w:lvl>
    <w:lvl w:ilvl="3">
      <w:start w:val="1"/>
      <w:numFmt w:val="decimal"/>
      <w:lvlText w:val="%4."/>
      <w:lvlJc w:val="left"/>
      <w:pPr>
        <w:ind w:left="2880" w:firstLine="2520"/>
      </w:pPr>
    </w:lvl>
    <w:lvl w:ilvl="4">
      <w:start w:val="1"/>
      <w:numFmt w:val="lowerLetter"/>
      <w:lvlText w:val="%5."/>
      <w:lvlJc w:val="left"/>
      <w:pPr>
        <w:ind w:left="3600" w:firstLine="3240"/>
      </w:pPr>
    </w:lvl>
    <w:lvl w:ilvl="5">
      <w:start w:val="1"/>
      <w:numFmt w:val="lowerRoman"/>
      <w:lvlText w:val="%6."/>
      <w:lvlJc w:val="right"/>
      <w:pPr>
        <w:ind w:left="4320" w:firstLine="4140"/>
      </w:pPr>
    </w:lvl>
    <w:lvl w:ilvl="6">
      <w:start w:val="1"/>
      <w:numFmt w:val="decimal"/>
      <w:lvlText w:val="%7."/>
      <w:lvlJc w:val="left"/>
      <w:pPr>
        <w:ind w:left="5040" w:firstLine="4680"/>
      </w:pPr>
    </w:lvl>
    <w:lvl w:ilvl="7">
      <w:start w:val="1"/>
      <w:numFmt w:val="lowerLetter"/>
      <w:lvlText w:val="%8."/>
      <w:lvlJc w:val="left"/>
      <w:pPr>
        <w:ind w:left="5760" w:firstLine="5400"/>
      </w:pPr>
    </w:lvl>
    <w:lvl w:ilvl="8">
      <w:start w:val="1"/>
      <w:numFmt w:val="lowerRoman"/>
      <w:lvlText w:val="%9."/>
      <w:lvlJc w:val="right"/>
      <w:pPr>
        <w:ind w:left="6480" w:firstLine="6300"/>
      </w:pPr>
    </w:lvl>
  </w:abstractNum>
  <w:abstractNum w:abstractNumId="2" w15:restartNumberingAfterBreak="1">
    <w:nsid w:val="07B26130"/>
    <w:multiLevelType w:val="hybridMultilevel"/>
    <w:tmpl w:val="8F66DF12"/>
    <w:lvl w:ilvl="0" w:tplc="3C14496E">
      <w:start w:val="1"/>
      <w:numFmt w:val="lowerRoman"/>
      <w:lvlText w:val="(%1)"/>
      <w:lvlJc w:val="left"/>
      <w:pPr>
        <w:ind w:left="1080" w:hanging="720"/>
      </w:pPr>
    </w:lvl>
    <w:lvl w:ilvl="1" w:tplc="280A0019">
      <w:start w:val="1"/>
      <w:numFmt w:val="lowerLetter"/>
      <w:lvlText w:val="%2."/>
      <w:lvlJc w:val="left"/>
      <w:pPr>
        <w:ind w:left="1440" w:hanging="360"/>
      </w:pPr>
    </w:lvl>
    <w:lvl w:ilvl="2" w:tplc="280A001B">
      <w:start w:val="1"/>
      <w:numFmt w:val="lowerRoman"/>
      <w:lvlText w:val="%3."/>
      <w:lvlJc w:val="right"/>
      <w:pPr>
        <w:ind w:left="2160" w:hanging="180"/>
      </w:pPr>
    </w:lvl>
    <w:lvl w:ilvl="3" w:tplc="280A000F">
      <w:start w:val="1"/>
      <w:numFmt w:val="decimal"/>
      <w:lvlText w:val="%4."/>
      <w:lvlJc w:val="left"/>
      <w:pPr>
        <w:ind w:left="2880" w:hanging="360"/>
      </w:pPr>
    </w:lvl>
    <w:lvl w:ilvl="4" w:tplc="280A0019">
      <w:start w:val="1"/>
      <w:numFmt w:val="lowerLetter"/>
      <w:lvlText w:val="%5."/>
      <w:lvlJc w:val="left"/>
      <w:pPr>
        <w:ind w:left="3600" w:hanging="360"/>
      </w:pPr>
    </w:lvl>
    <w:lvl w:ilvl="5" w:tplc="280A001B">
      <w:start w:val="1"/>
      <w:numFmt w:val="lowerRoman"/>
      <w:lvlText w:val="%6."/>
      <w:lvlJc w:val="right"/>
      <w:pPr>
        <w:ind w:left="4320" w:hanging="180"/>
      </w:pPr>
    </w:lvl>
    <w:lvl w:ilvl="6" w:tplc="280A000F">
      <w:start w:val="1"/>
      <w:numFmt w:val="decimal"/>
      <w:lvlText w:val="%7."/>
      <w:lvlJc w:val="left"/>
      <w:pPr>
        <w:ind w:left="5040" w:hanging="360"/>
      </w:pPr>
    </w:lvl>
    <w:lvl w:ilvl="7" w:tplc="280A0019">
      <w:start w:val="1"/>
      <w:numFmt w:val="lowerLetter"/>
      <w:lvlText w:val="%8."/>
      <w:lvlJc w:val="left"/>
      <w:pPr>
        <w:ind w:left="5760" w:hanging="360"/>
      </w:pPr>
    </w:lvl>
    <w:lvl w:ilvl="8" w:tplc="280A001B">
      <w:start w:val="1"/>
      <w:numFmt w:val="lowerRoman"/>
      <w:lvlText w:val="%9."/>
      <w:lvlJc w:val="right"/>
      <w:pPr>
        <w:ind w:left="6480" w:hanging="180"/>
      </w:pPr>
    </w:lvl>
  </w:abstractNum>
  <w:abstractNum w:abstractNumId="3" w15:restartNumberingAfterBreak="1">
    <w:nsid w:val="17554FD6"/>
    <w:multiLevelType w:val="hybridMultilevel"/>
    <w:tmpl w:val="1820FE8E"/>
    <w:lvl w:ilvl="0" w:tplc="2682A562">
      <w:start w:val="1"/>
      <w:numFmt w:val="lowerLetter"/>
      <w:lvlText w:val="%1)"/>
      <w:lvlJc w:val="left"/>
      <w:pPr>
        <w:tabs>
          <w:tab w:val="num" w:pos="2214"/>
        </w:tabs>
        <w:ind w:left="2214" w:hanging="360"/>
      </w:pPr>
      <w:rPr>
        <w:rFonts w:ascii="Arial Narrow" w:hAnsi="Arial Narrow" w:cs="Arial" w:hint="default"/>
      </w:rPr>
    </w:lvl>
    <w:lvl w:ilvl="1" w:tplc="0C0A0019">
      <w:start w:val="1"/>
      <w:numFmt w:val="lowerLetter"/>
      <w:lvlText w:val="%2."/>
      <w:lvlJc w:val="left"/>
      <w:pPr>
        <w:tabs>
          <w:tab w:val="num" w:pos="2934"/>
        </w:tabs>
        <w:ind w:left="2934" w:hanging="360"/>
      </w:pPr>
    </w:lvl>
    <w:lvl w:ilvl="2" w:tplc="0C0A001B">
      <w:start w:val="1"/>
      <w:numFmt w:val="lowerRoman"/>
      <w:lvlText w:val="%3."/>
      <w:lvlJc w:val="right"/>
      <w:pPr>
        <w:tabs>
          <w:tab w:val="num" w:pos="3654"/>
        </w:tabs>
        <w:ind w:left="3654" w:hanging="180"/>
      </w:pPr>
    </w:lvl>
    <w:lvl w:ilvl="3" w:tplc="0C0A000F">
      <w:start w:val="1"/>
      <w:numFmt w:val="decimal"/>
      <w:lvlText w:val="%4."/>
      <w:lvlJc w:val="left"/>
      <w:pPr>
        <w:tabs>
          <w:tab w:val="num" w:pos="4374"/>
        </w:tabs>
        <w:ind w:left="4374" w:hanging="360"/>
      </w:pPr>
    </w:lvl>
    <w:lvl w:ilvl="4" w:tplc="0C0A0019">
      <w:start w:val="1"/>
      <w:numFmt w:val="lowerLetter"/>
      <w:lvlText w:val="%5."/>
      <w:lvlJc w:val="left"/>
      <w:pPr>
        <w:tabs>
          <w:tab w:val="num" w:pos="5094"/>
        </w:tabs>
        <w:ind w:left="5094" w:hanging="360"/>
      </w:pPr>
    </w:lvl>
    <w:lvl w:ilvl="5" w:tplc="0C0A001B">
      <w:start w:val="1"/>
      <w:numFmt w:val="lowerRoman"/>
      <w:lvlText w:val="%6."/>
      <w:lvlJc w:val="right"/>
      <w:pPr>
        <w:tabs>
          <w:tab w:val="num" w:pos="5814"/>
        </w:tabs>
        <w:ind w:left="5814" w:hanging="180"/>
      </w:pPr>
    </w:lvl>
    <w:lvl w:ilvl="6" w:tplc="0C0A000F">
      <w:start w:val="1"/>
      <w:numFmt w:val="decimal"/>
      <w:lvlText w:val="%7."/>
      <w:lvlJc w:val="left"/>
      <w:pPr>
        <w:tabs>
          <w:tab w:val="num" w:pos="6534"/>
        </w:tabs>
        <w:ind w:left="6534" w:hanging="360"/>
      </w:pPr>
    </w:lvl>
    <w:lvl w:ilvl="7" w:tplc="0C0A0019">
      <w:start w:val="1"/>
      <w:numFmt w:val="lowerLetter"/>
      <w:lvlText w:val="%8."/>
      <w:lvlJc w:val="left"/>
      <w:pPr>
        <w:tabs>
          <w:tab w:val="num" w:pos="7254"/>
        </w:tabs>
        <w:ind w:left="7254" w:hanging="360"/>
      </w:pPr>
    </w:lvl>
    <w:lvl w:ilvl="8" w:tplc="0C0A001B">
      <w:start w:val="1"/>
      <w:numFmt w:val="lowerRoman"/>
      <w:lvlText w:val="%9."/>
      <w:lvlJc w:val="right"/>
      <w:pPr>
        <w:tabs>
          <w:tab w:val="num" w:pos="7974"/>
        </w:tabs>
        <w:ind w:left="7974" w:hanging="180"/>
      </w:pPr>
    </w:lvl>
  </w:abstractNum>
  <w:abstractNum w:abstractNumId="4" w15:restartNumberingAfterBreak="1">
    <w:nsid w:val="20080A2A"/>
    <w:multiLevelType w:val="hybridMultilevel"/>
    <w:tmpl w:val="A454CD18"/>
    <w:lvl w:ilvl="0" w:tplc="A20883B2">
      <w:start w:val="1"/>
      <w:numFmt w:val="bullet"/>
      <w:lvlText w:val="-"/>
      <w:lvlJc w:val="left"/>
      <w:pPr>
        <w:ind w:left="720" w:hanging="360"/>
      </w:pPr>
      <w:rPr>
        <w:rFonts w:ascii="Arial Narrow" w:eastAsia="Times New Roman" w:hAnsi="Arial Narrow" w:cs="Aria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5" w15:restartNumberingAfterBreak="1">
    <w:nsid w:val="20CA2EEB"/>
    <w:multiLevelType w:val="hybridMultilevel"/>
    <w:tmpl w:val="E2905514"/>
    <w:lvl w:ilvl="0" w:tplc="3BFC7D78">
      <w:start w:val="1"/>
      <w:numFmt w:val="lowerRoman"/>
      <w:lvlText w:val="(%1)"/>
      <w:lvlJc w:val="left"/>
      <w:pPr>
        <w:ind w:left="1080" w:hanging="720"/>
      </w:pPr>
      <w:rPr>
        <w:rFonts w:eastAsia="Calibri" w:cs="Calibri" w:hint="default"/>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6" w15:restartNumberingAfterBreak="1">
    <w:nsid w:val="32A63AF6"/>
    <w:multiLevelType w:val="hybridMultilevel"/>
    <w:tmpl w:val="9978F63E"/>
    <w:lvl w:ilvl="0" w:tplc="E38288E8">
      <w:start w:val="4"/>
      <w:numFmt w:val="bullet"/>
      <w:lvlText w:val="-"/>
      <w:lvlJc w:val="left"/>
      <w:pPr>
        <w:ind w:left="1494" w:hanging="360"/>
      </w:pPr>
      <w:rPr>
        <w:rFonts w:ascii="Arial Narrow" w:eastAsia="Calibri" w:hAnsi="Arial Narrow" w:cs="Calibri" w:hint="default"/>
      </w:rPr>
    </w:lvl>
    <w:lvl w:ilvl="1" w:tplc="280A0003" w:tentative="1">
      <w:start w:val="1"/>
      <w:numFmt w:val="bullet"/>
      <w:lvlText w:val="o"/>
      <w:lvlJc w:val="left"/>
      <w:pPr>
        <w:ind w:left="2214" w:hanging="360"/>
      </w:pPr>
      <w:rPr>
        <w:rFonts w:ascii="Courier New" w:hAnsi="Courier New" w:cs="Courier New" w:hint="default"/>
      </w:rPr>
    </w:lvl>
    <w:lvl w:ilvl="2" w:tplc="280A0005" w:tentative="1">
      <w:start w:val="1"/>
      <w:numFmt w:val="bullet"/>
      <w:lvlText w:val=""/>
      <w:lvlJc w:val="left"/>
      <w:pPr>
        <w:ind w:left="2934" w:hanging="360"/>
      </w:pPr>
      <w:rPr>
        <w:rFonts w:ascii="Wingdings" w:hAnsi="Wingdings" w:hint="default"/>
      </w:rPr>
    </w:lvl>
    <w:lvl w:ilvl="3" w:tplc="280A0001" w:tentative="1">
      <w:start w:val="1"/>
      <w:numFmt w:val="bullet"/>
      <w:lvlText w:val=""/>
      <w:lvlJc w:val="left"/>
      <w:pPr>
        <w:ind w:left="3654" w:hanging="360"/>
      </w:pPr>
      <w:rPr>
        <w:rFonts w:ascii="Symbol" w:hAnsi="Symbol" w:hint="default"/>
      </w:rPr>
    </w:lvl>
    <w:lvl w:ilvl="4" w:tplc="280A0003" w:tentative="1">
      <w:start w:val="1"/>
      <w:numFmt w:val="bullet"/>
      <w:lvlText w:val="o"/>
      <w:lvlJc w:val="left"/>
      <w:pPr>
        <w:ind w:left="4374" w:hanging="360"/>
      </w:pPr>
      <w:rPr>
        <w:rFonts w:ascii="Courier New" w:hAnsi="Courier New" w:cs="Courier New" w:hint="default"/>
      </w:rPr>
    </w:lvl>
    <w:lvl w:ilvl="5" w:tplc="280A0005" w:tentative="1">
      <w:start w:val="1"/>
      <w:numFmt w:val="bullet"/>
      <w:lvlText w:val=""/>
      <w:lvlJc w:val="left"/>
      <w:pPr>
        <w:ind w:left="5094" w:hanging="360"/>
      </w:pPr>
      <w:rPr>
        <w:rFonts w:ascii="Wingdings" w:hAnsi="Wingdings" w:hint="default"/>
      </w:rPr>
    </w:lvl>
    <w:lvl w:ilvl="6" w:tplc="280A0001" w:tentative="1">
      <w:start w:val="1"/>
      <w:numFmt w:val="bullet"/>
      <w:lvlText w:val=""/>
      <w:lvlJc w:val="left"/>
      <w:pPr>
        <w:ind w:left="5814" w:hanging="360"/>
      </w:pPr>
      <w:rPr>
        <w:rFonts w:ascii="Symbol" w:hAnsi="Symbol" w:hint="default"/>
      </w:rPr>
    </w:lvl>
    <w:lvl w:ilvl="7" w:tplc="280A0003" w:tentative="1">
      <w:start w:val="1"/>
      <w:numFmt w:val="bullet"/>
      <w:lvlText w:val="o"/>
      <w:lvlJc w:val="left"/>
      <w:pPr>
        <w:ind w:left="6534" w:hanging="360"/>
      </w:pPr>
      <w:rPr>
        <w:rFonts w:ascii="Courier New" w:hAnsi="Courier New" w:cs="Courier New" w:hint="default"/>
      </w:rPr>
    </w:lvl>
    <w:lvl w:ilvl="8" w:tplc="280A0005" w:tentative="1">
      <w:start w:val="1"/>
      <w:numFmt w:val="bullet"/>
      <w:lvlText w:val=""/>
      <w:lvlJc w:val="left"/>
      <w:pPr>
        <w:ind w:left="7254" w:hanging="360"/>
      </w:pPr>
      <w:rPr>
        <w:rFonts w:ascii="Wingdings" w:hAnsi="Wingdings" w:hint="default"/>
      </w:rPr>
    </w:lvl>
  </w:abstractNum>
  <w:abstractNum w:abstractNumId="7" w15:restartNumberingAfterBreak="1">
    <w:nsid w:val="35042218"/>
    <w:multiLevelType w:val="hybridMultilevel"/>
    <w:tmpl w:val="8A847E70"/>
    <w:lvl w:ilvl="0" w:tplc="3D96EE3E">
      <w:start w:val="1"/>
      <w:numFmt w:val="lowerRoman"/>
      <w:lvlText w:val="(%1)"/>
      <w:lvlJc w:val="left"/>
      <w:pPr>
        <w:ind w:left="1080" w:hanging="720"/>
      </w:pPr>
      <w:rPr>
        <w:rFonts w:hint="default"/>
        <w:b w:val="0"/>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8" w15:restartNumberingAfterBreak="1">
    <w:nsid w:val="39437866"/>
    <w:multiLevelType w:val="hybridMultilevel"/>
    <w:tmpl w:val="61E855EA"/>
    <w:lvl w:ilvl="0" w:tplc="CA221988">
      <w:start w:val="1"/>
      <w:numFmt w:val="lowerRoman"/>
      <w:lvlText w:val="(%1)"/>
      <w:lvlJc w:val="left"/>
      <w:pPr>
        <w:ind w:left="720" w:hanging="360"/>
      </w:pPr>
      <w:rPr>
        <w:rFonts w:hint="default"/>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9" w15:restartNumberingAfterBreak="1">
    <w:nsid w:val="3AC441D6"/>
    <w:multiLevelType w:val="hybridMultilevel"/>
    <w:tmpl w:val="CAC47566"/>
    <w:lvl w:ilvl="0" w:tplc="BBA8D478">
      <w:start w:val="1"/>
      <w:numFmt w:val="lowerRoman"/>
      <w:lvlText w:val="(%1)"/>
      <w:lvlJc w:val="left"/>
      <w:pPr>
        <w:ind w:left="720" w:hanging="360"/>
      </w:pPr>
      <w:rPr>
        <w:rFonts w:hint="default"/>
        <w:b w:val="0"/>
        <w:sz w:val="22"/>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10" w15:restartNumberingAfterBreak="1">
    <w:nsid w:val="46376DD3"/>
    <w:multiLevelType w:val="hybridMultilevel"/>
    <w:tmpl w:val="44DC3ED8"/>
    <w:lvl w:ilvl="0" w:tplc="488EE15E">
      <w:start w:val="1"/>
      <w:numFmt w:val="lowerRoman"/>
      <w:lvlText w:val="(%1)"/>
      <w:lvlJc w:val="left"/>
      <w:pPr>
        <w:tabs>
          <w:tab w:val="num" w:pos="720"/>
        </w:tabs>
        <w:ind w:left="720" w:hanging="360"/>
      </w:pPr>
      <w:rPr>
        <w:rFonts w:ascii="Arial Narrow" w:eastAsia="Franklin Gothic Medium" w:hAnsi="Arial Narrow" w:cs="Arial" w:hint="default"/>
        <w:b w:val="0"/>
        <w:bCs w:val="0"/>
      </w:rPr>
    </w:lvl>
    <w:lvl w:ilvl="1" w:tplc="0C0A0019">
      <w:start w:val="1"/>
      <w:numFmt w:val="lowerLetter"/>
      <w:lvlText w:val="%2."/>
      <w:lvlJc w:val="left"/>
      <w:pPr>
        <w:tabs>
          <w:tab w:val="num" w:pos="1440"/>
        </w:tabs>
        <w:ind w:left="1440" w:hanging="360"/>
      </w:pPr>
      <w:rPr>
        <w:rFonts w:cs="Times New Roman"/>
      </w:rPr>
    </w:lvl>
    <w:lvl w:ilvl="2" w:tplc="0C0A001B">
      <w:start w:val="1"/>
      <w:numFmt w:val="lowerRoman"/>
      <w:lvlText w:val="%3."/>
      <w:lvlJc w:val="right"/>
      <w:pPr>
        <w:tabs>
          <w:tab w:val="num" w:pos="2160"/>
        </w:tabs>
        <w:ind w:left="2160" w:hanging="180"/>
      </w:pPr>
      <w:rPr>
        <w:rFonts w:cs="Times New Roman"/>
      </w:rPr>
    </w:lvl>
    <w:lvl w:ilvl="3" w:tplc="0C0A000F">
      <w:start w:val="1"/>
      <w:numFmt w:val="decimal"/>
      <w:lvlText w:val="%4."/>
      <w:lvlJc w:val="left"/>
      <w:pPr>
        <w:tabs>
          <w:tab w:val="num" w:pos="2880"/>
        </w:tabs>
        <w:ind w:left="2880" w:hanging="360"/>
      </w:pPr>
      <w:rPr>
        <w:rFonts w:cs="Times New Roman"/>
      </w:rPr>
    </w:lvl>
    <w:lvl w:ilvl="4" w:tplc="0C0A0019">
      <w:start w:val="1"/>
      <w:numFmt w:val="lowerLetter"/>
      <w:lvlText w:val="%5."/>
      <w:lvlJc w:val="left"/>
      <w:pPr>
        <w:tabs>
          <w:tab w:val="num" w:pos="3600"/>
        </w:tabs>
        <w:ind w:left="3600" w:hanging="360"/>
      </w:pPr>
      <w:rPr>
        <w:rFonts w:cs="Times New Roman"/>
      </w:rPr>
    </w:lvl>
    <w:lvl w:ilvl="5" w:tplc="0C0A001B">
      <w:start w:val="1"/>
      <w:numFmt w:val="lowerRoman"/>
      <w:lvlText w:val="%6."/>
      <w:lvlJc w:val="right"/>
      <w:pPr>
        <w:tabs>
          <w:tab w:val="num" w:pos="4320"/>
        </w:tabs>
        <w:ind w:left="4320" w:hanging="180"/>
      </w:pPr>
      <w:rPr>
        <w:rFonts w:cs="Times New Roman"/>
      </w:rPr>
    </w:lvl>
    <w:lvl w:ilvl="6" w:tplc="0C0A000F">
      <w:start w:val="1"/>
      <w:numFmt w:val="decimal"/>
      <w:lvlText w:val="%7."/>
      <w:lvlJc w:val="left"/>
      <w:pPr>
        <w:tabs>
          <w:tab w:val="num" w:pos="5040"/>
        </w:tabs>
        <w:ind w:left="5040" w:hanging="360"/>
      </w:pPr>
      <w:rPr>
        <w:rFonts w:cs="Times New Roman"/>
      </w:rPr>
    </w:lvl>
    <w:lvl w:ilvl="7" w:tplc="0C0A0019">
      <w:start w:val="1"/>
      <w:numFmt w:val="lowerLetter"/>
      <w:lvlText w:val="%8."/>
      <w:lvlJc w:val="left"/>
      <w:pPr>
        <w:tabs>
          <w:tab w:val="num" w:pos="5760"/>
        </w:tabs>
        <w:ind w:left="5760" w:hanging="360"/>
      </w:pPr>
      <w:rPr>
        <w:rFonts w:cs="Times New Roman"/>
      </w:rPr>
    </w:lvl>
    <w:lvl w:ilvl="8" w:tplc="0C0A001B">
      <w:start w:val="1"/>
      <w:numFmt w:val="lowerRoman"/>
      <w:lvlText w:val="%9."/>
      <w:lvlJc w:val="right"/>
      <w:pPr>
        <w:tabs>
          <w:tab w:val="num" w:pos="6480"/>
        </w:tabs>
        <w:ind w:left="6480" w:hanging="180"/>
      </w:pPr>
      <w:rPr>
        <w:rFonts w:cs="Times New Roman"/>
      </w:rPr>
    </w:lvl>
  </w:abstractNum>
  <w:abstractNum w:abstractNumId="11" w15:restartNumberingAfterBreak="1">
    <w:nsid w:val="48E65A2B"/>
    <w:multiLevelType w:val="hybridMultilevel"/>
    <w:tmpl w:val="E042D7EC"/>
    <w:lvl w:ilvl="0" w:tplc="D89EA7C6">
      <w:start w:val="1"/>
      <w:numFmt w:val="upperLetter"/>
      <w:lvlText w:val="%1."/>
      <w:lvlJc w:val="left"/>
      <w:pPr>
        <w:ind w:left="720" w:hanging="360"/>
      </w:pPr>
      <w:rPr>
        <w:rFonts w:hint="default"/>
        <w:sz w:val="22"/>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12" w15:restartNumberingAfterBreak="0">
    <w:nsid w:val="56140308"/>
    <w:multiLevelType w:val="hybridMultilevel"/>
    <w:tmpl w:val="1B2CBBD8"/>
    <w:lvl w:ilvl="0" w:tplc="B9CEBD14">
      <w:start w:val="1"/>
      <w:numFmt w:val="lowerRoman"/>
      <w:lvlText w:val="(%1)"/>
      <w:lvlJc w:val="left"/>
      <w:pPr>
        <w:ind w:left="1080" w:hanging="720"/>
      </w:pPr>
      <w:rPr>
        <w:rFonts w:hint="default"/>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13" w15:restartNumberingAfterBreak="1">
    <w:nsid w:val="5B7B3687"/>
    <w:multiLevelType w:val="hybridMultilevel"/>
    <w:tmpl w:val="5DB0831C"/>
    <w:lvl w:ilvl="0" w:tplc="5BA42B66">
      <w:start w:val="1"/>
      <w:numFmt w:val="lowerRoman"/>
      <w:lvlText w:val="(%1)"/>
      <w:lvlJc w:val="left"/>
      <w:pPr>
        <w:ind w:left="1080" w:hanging="720"/>
      </w:pPr>
      <w:rPr>
        <w:rFonts w:hint="default"/>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14" w15:restartNumberingAfterBreak="1">
    <w:nsid w:val="60D87944"/>
    <w:multiLevelType w:val="hybridMultilevel"/>
    <w:tmpl w:val="F0E642C6"/>
    <w:lvl w:ilvl="0" w:tplc="280A0017">
      <w:start w:val="1"/>
      <w:numFmt w:val="lowerLetter"/>
      <w:lvlText w:val="%1)"/>
      <w:lvlJc w:val="left"/>
      <w:pPr>
        <w:ind w:left="1287" w:hanging="360"/>
      </w:pPr>
    </w:lvl>
    <w:lvl w:ilvl="1" w:tplc="280A0019" w:tentative="1">
      <w:start w:val="1"/>
      <w:numFmt w:val="lowerLetter"/>
      <w:lvlText w:val="%2."/>
      <w:lvlJc w:val="left"/>
      <w:pPr>
        <w:ind w:left="2007" w:hanging="360"/>
      </w:pPr>
    </w:lvl>
    <w:lvl w:ilvl="2" w:tplc="280A001B" w:tentative="1">
      <w:start w:val="1"/>
      <w:numFmt w:val="lowerRoman"/>
      <w:lvlText w:val="%3."/>
      <w:lvlJc w:val="right"/>
      <w:pPr>
        <w:ind w:left="2727" w:hanging="180"/>
      </w:pPr>
    </w:lvl>
    <w:lvl w:ilvl="3" w:tplc="280A000F" w:tentative="1">
      <w:start w:val="1"/>
      <w:numFmt w:val="decimal"/>
      <w:lvlText w:val="%4."/>
      <w:lvlJc w:val="left"/>
      <w:pPr>
        <w:ind w:left="3447" w:hanging="360"/>
      </w:pPr>
    </w:lvl>
    <w:lvl w:ilvl="4" w:tplc="280A0019" w:tentative="1">
      <w:start w:val="1"/>
      <w:numFmt w:val="lowerLetter"/>
      <w:lvlText w:val="%5."/>
      <w:lvlJc w:val="left"/>
      <w:pPr>
        <w:ind w:left="4167" w:hanging="360"/>
      </w:pPr>
    </w:lvl>
    <w:lvl w:ilvl="5" w:tplc="280A001B" w:tentative="1">
      <w:start w:val="1"/>
      <w:numFmt w:val="lowerRoman"/>
      <w:lvlText w:val="%6."/>
      <w:lvlJc w:val="right"/>
      <w:pPr>
        <w:ind w:left="4887" w:hanging="180"/>
      </w:pPr>
    </w:lvl>
    <w:lvl w:ilvl="6" w:tplc="280A000F" w:tentative="1">
      <w:start w:val="1"/>
      <w:numFmt w:val="decimal"/>
      <w:lvlText w:val="%7."/>
      <w:lvlJc w:val="left"/>
      <w:pPr>
        <w:ind w:left="5607" w:hanging="360"/>
      </w:pPr>
    </w:lvl>
    <w:lvl w:ilvl="7" w:tplc="280A0019" w:tentative="1">
      <w:start w:val="1"/>
      <w:numFmt w:val="lowerLetter"/>
      <w:lvlText w:val="%8."/>
      <w:lvlJc w:val="left"/>
      <w:pPr>
        <w:ind w:left="6327" w:hanging="360"/>
      </w:pPr>
    </w:lvl>
    <w:lvl w:ilvl="8" w:tplc="280A001B" w:tentative="1">
      <w:start w:val="1"/>
      <w:numFmt w:val="lowerRoman"/>
      <w:lvlText w:val="%9."/>
      <w:lvlJc w:val="right"/>
      <w:pPr>
        <w:ind w:left="7047" w:hanging="180"/>
      </w:pPr>
    </w:lvl>
  </w:abstractNum>
  <w:abstractNum w:abstractNumId="15" w15:restartNumberingAfterBreak="1">
    <w:nsid w:val="60EA3E9B"/>
    <w:multiLevelType w:val="hybridMultilevel"/>
    <w:tmpl w:val="DB5E3880"/>
    <w:lvl w:ilvl="0" w:tplc="8D8CA1AC">
      <w:start w:val="1"/>
      <w:numFmt w:val="lowerRoman"/>
      <w:lvlText w:val="(%1)"/>
      <w:lvlJc w:val="left"/>
      <w:pPr>
        <w:ind w:left="1080" w:hanging="720"/>
      </w:pPr>
      <w:rPr>
        <w:rFonts w:hint="default"/>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16" w15:restartNumberingAfterBreak="1">
    <w:nsid w:val="68C87F2C"/>
    <w:multiLevelType w:val="hybridMultilevel"/>
    <w:tmpl w:val="17FA1B06"/>
    <w:lvl w:ilvl="0" w:tplc="007A8BF0">
      <w:start w:val="1"/>
      <w:numFmt w:val="lowerRoman"/>
      <w:lvlText w:val="(%1)"/>
      <w:lvlJc w:val="left"/>
      <w:pPr>
        <w:ind w:left="720" w:hanging="360"/>
      </w:pPr>
      <w:rPr>
        <w:rFonts w:hint="default"/>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17" w15:restartNumberingAfterBreak="1">
    <w:nsid w:val="7F843D21"/>
    <w:multiLevelType w:val="hybridMultilevel"/>
    <w:tmpl w:val="2DB87A6C"/>
    <w:lvl w:ilvl="0" w:tplc="EB941C4A">
      <w:start w:val="1"/>
      <w:numFmt w:val="lowerRoman"/>
      <w:lvlText w:val="(%1)"/>
      <w:lvlJc w:val="left"/>
      <w:pPr>
        <w:ind w:left="1080" w:hanging="720"/>
      </w:pPr>
      <w:rPr>
        <w:rFonts w:hint="default"/>
        <w:b w:val="0"/>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num w:numId="1" w16cid:durableId="27293531">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16cid:durableId="1318068626">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284847765">
    <w:abstractNumId w:val="11"/>
  </w:num>
  <w:num w:numId="4" w16cid:durableId="2090421547">
    <w:abstractNumId w:val="8"/>
  </w:num>
  <w:num w:numId="5" w16cid:durableId="1873610151">
    <w:abstractNumId w:val="2"/>
  </w:num>
  <w:num w:numId="6" w16cid:durableId="1845702119">
    <w:abstractNumId w:val="1"/>
  </w:num>
  <w:num w:numId="7" w16cid:durableId="39324153">
    <w:abstractNumId w:val="16"/>
  </w:num>
  <w:num w:numId="8" w16cid:durableId="1698850187">
    <w:abstractNumId w:val="14"/>
  </w:num>
  <w:num w:numId="9" w16cid:durableId="1450929206">
    <w:abstractNumId w:val="6"/>
  </w:num>
  <w:num w:numId="10" w16cid:durableId="1087575937">
    <w:abstractNumId w:val="5"/>
  </w:num>
  <w:num w:numId="11" w16cid:durableId="1483228941">
    <w:abstractNumId w:val="9"/>
  </w:num>
  <w:num w:numId="12" w16cid:durableId="1052458999">
    <w:abstractNumId w:val="10"/>
  </w:num>
  <w:num w:numId="13" w16cid:durableId="7683462">
    <w:abstractNumId w:val="7"/>
  </w:num>
  <w:num w:numId="14" w16cid:durableId="1745565502">
    <w:abstractNumId w:val="17"/>
  </w:num>
  <w:num w:numId="15" w16cid:durableId="1741752748">
    <w:abstractNumId w:val="15"/>
  </w:num>
  <w:num w:numId="16" w16cid:durableId="851535125">
    <w:abstractNumId w:val="13"/>
  </w:num>
  <w:num w:numId="17" w16cid:durableId="1638295388">
    <w:abstractNumId w:val="4"/>
  </w:num>
  <w:num w:numId="18" w16cid:durableId="1229540349">
    <w:abstractNumId w:val="12"/>
  </w:num>
  <w:num w:numId="19" w16cid:durableId="177000476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drawingGridHorizontalSpacing w:val="120"/>
  <w:displayHorizont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F431F"/>
    <w:rsid w:val="000001BB"/>
    <w:rsid w:val="00000D92"/>
    <w:rsid w:val="00000FC8"/>
    <w:rsid w:val="0000130D"/>
    <w:rsid w:val="00001388"/>
    <w:rsid w:val="00001E66"/>
    <w:rsid w:val="00001E9C"/>
    <w:rsid w:val="0000236A"/>
    <w:rsid w:val="0000261D"/>
    <w:rsid w:val="00003080"/>
    <w:rsid w:val="00003AB5"/>
    <w:rsid w:val="000046B3"/>
    <w:rsid w:val="00004EA9"/>
    <w:rsid w:val="000056AF"/>
    <w:rsid w:val="000057F8"/>
    <w:rsid w:val="00005DF3"/>
    <w:rsid w:val="00006373"/>
    <w:rsid w:val="0000657C"/>
    <w:rsid w:val="000067A7"/>
    <w:rsid w:val="00006C3E"/>
    <w:rsid w:val="0000780A"/>
    <w:rsid w:val="00007E35"/>
    <w:rsid w:val="00007FD9"/>
    <w:rsid w:val="0001153E"/>
    <w:rsid w:val="00011E1A"/>
    <w:rsid w:val="00012857"/>
    <w:rsid w:val="000128C6"/>
    <w:rsid w:val="0001293D"/>
    <w:rsid w:val="00012B51"/>
    <w:rsid w:val="00012D29"/>
    <w:rsid w:val="000134FB"/>
    <w:rsid w:val="00013A44"/>
    <w:rsid w:val="0001408F"/>
    <w:rsid w:val="000146BB"/>
    <w:rsid w:val="00014911"/>
    <w:rsid w:val="000154E2"/>
    <w:rsid w:val="0001559C"/>
    <w:rsid w:val="000158BE"/>
    <w:rsid w:val="00015A56"/>
    <w:rsid w:val="000164A0"/>
    <w:rsid w:val="00016D40"/>
    <w:rsid w:val="000170EA"/>
    <w:rsid w:val="0001728C"/>
    <w:rsid w:val="00017CC8"/>
    <w:rsid w:val="0002024E"/>
    <w:rsid w:val="00020E7F"/>
    <w:rsid w:val="00020FC3"/>
    <w:rsid w:val="00021960"/>
    <w:rsid w:val="00021C89"/>
    <w:rsid w:val="00022048"/>
    <w:rsid w:val="00022083"/>
    <w:rsid w:val="000224E1"/>
    <w:rsid w:val="00022E02"/>
    <w:rsid w:val="00022F2F"/>
    <w:rsid w:val="00023211"/>
    <w:rsid w:val="0002352F"/>
    <w:rsid w:val="00024727"/>
    <w:rsid w:val="00024DBC"/>
    <w:rsid w:val="00025067"/>
    <w:rsid w:val="0002561D"/>
    <w:rsid w:val="00025936"/>
    <w:rsid w:val="000260B2"/>
    <w:rsid w:val="000262DA"/>
    <w:rsid w:val="0003032E"/>
    <w:rsid w:val="00030B44"/>
    <w:rsid w:val="000315B0"/>
    <w:rsid w:val="00031C80"/>
    <w:rsid w:val="00031ED6"/>
    <w:rsid w:val="00032BA4"/>
    <w:rsid w:val="00032ECD"/>
    <w:rsid w:val="000330B7"/>
    <w:rsid w:val="0003340A"/>
    <w:rsid w:val="00033900"/>
    <w:rsid w:val="00033A95"/>
    <w:rsid w:val="00033AD0"/>
    <w:rsid w:val="0003443B"/>
    <w:rsid w:val="00034EAD"/>
    <w:rsid w:val="000352D7"/>
    <w:rsid w:val="00035B5B"/>
    <w:rsid w:val="00035D5C"/>
    <w:rsid w:val="00036159"/>
    <w:rsid w:val="00036634"/>
    <w:rsid w:val="00037000"/>
    <w:rsid w:val="000373F8"/>
    <w:rsid w:val="000376DF"/>
    <w:rsid w:val="00037CE4"/>
    <w:rsid w:val="000406CD"/>
    <w:rsid w:val="00041030"/>
    <w:rsid w:val="00041B2B"/>
    <w:rsid w:val="00041B87"/>
    <w:rsid w:val="00041BBD"/>
    <w:rsid w:val="00041E7C"/>
    <w:rsid w:val="00041F2D"/>
    <w:rsid w:val="00042EC1"/>
    <w:rsid w:val="00044A50"/>
    <w:rsid w:val="00045BA0"/>
    <w:rsid w:val="00046870"/>
    <w:rsid w:val="00047C43"/>
    <w:rsid w:val="00047F0B"/>
    <w:rsid w:val="000506FB"/>
    <w:rsid w:val="00050C3B"/>
    <w:rsid w:val="0005119A"/>
    <w:rsid w:val="000515EE"/>
    <w:rsid w:val="00051F2A"/>
    <w:rsid w:val="00052627"/>
    <w:rsid w:val="00052ECC"/>
    <w:rsid w:val="000532C6"/>
    <w:rsid w:val="0005333A"/>
    <w:rsid w:val="0005398D"/>
    <w:rsid w:val="00053B04"/>
    <w:rsid w:val="0005496F"/>
    <w:rsid w:val="000549DD"/>
    <w:rsid w:val="00054C5A"/>
    <w:rsid w:val="00054E31"/>
    <w:rsid w:val="000552CA"/>
    <w:rsid w:val="0005539E"/>
    <w:rsid w:val="00055BB2"/>
    <w:rsid w:val="000566B1"/>
    <w:rsid w:val="00056867"/>
    <w:rsid w:val="000569E4"/>
    <w:rsid w:val="00056E6B"/>
    <w:rsid w:val="00056F12"/>
    <w:rsid w:val="00057F06"/>
    <w:rsid w:val="00060410"/>
    <w:rsid w:val="00060540"/>
    <w:rsid w:val="0006122D"/>
    <w:rsid w:val="000618E6"/>
    <w:rsid w:val="00061ACB"/>
    <w:rsid w:val="000620D1"/>
    <w:rsid w:val="0006249B"/>
    <w:rsid w:val="0006283B"/>
    <w:rsid w:val="00062C5B"/>
    <w:rsid w:val="000631E1"/>
    <w:rsid w:val="00063832"/>
    <w:rsid w:val="0006453A"/>
    <w:rsid w:val="000648B1"/>
    <w:rsid w:val="00065156"/>
    <w:rsid w:val="0006615D"/>
    <w:rsid w:val="00066C7B"/>
    <w:rsid w:val="0006722A"/>
    <w:rsid w:val="000678D6"/>
    <w:rsid w:val="00067977"/>
    <w:rsid w:val="00067C59"/>
    <w:rsid w:val="00067D8D"/>
    <w:rsid w:val="0007167D"/>
    <w:rsid w:val="00071832"/>
    <w:rsid w:val="00071BF4"/>
    <w:rsid w:val="00073132"/>
    <w:rsid w:val="00073264"/>
    <w:rsid w:val="00073430"/>
    <w:rsid w:val="00074E43"/>
    <w:rsid w:val="000755B9"/>
    <w:rsid w:val="00075890"/>
    <w:rsid w:val="000760D7"/>
    <w:rsid w:val="000763E3"/>
    <w:rsid w:val="00076996"/>
    <w:rsid w:val="000779E8"/>
    <w:rsid w:val="00077D95"/>
    <w:rsid w:val="00077DE7"/>
    <w:rsid w:val="00077ED6"/>
    <w:rsid w:val="00080255"/>
    <w:rsid w:val="00080491"/>
    <w:rsid w:val="00080F49"/>
    <w:rsid w:val="0008105B"/>
    <w:rsid w:val="0008137F"/>
    <w:rsid w:val="00081690"/>
    <w:rsid w:val="000822BA"/>
    <w:rsid w:val="00082CF0"/>
    <w:rsid w:val="00083396"/>
    <w:rsid w:val="00083B7A"/>
    <w:rsid w:val="00083F47"/>
    <w:rsid w:val="0008479F"/>
    <w:rsid w:val="00084A82"/>
    <w:rsid w:val="00084CEE"/>
    <w:rsid w:val="00084CFB"/>
    <w:rsid w:val="000854E8"/>
    <w:rsid w:val="00085A3E"/>
    <w:rsid w:val="00085F62"/>
    <w:rsid w:val="00085FD4"/>
    <w:rsid w:val="00086EB3"/>
    <w:rsid w:val="00087166"/>
    <w:rsid w:val="00087389"/>
    <w:rsid w:val="00087FBC"/>
    <w:rsid w:val="00091168"/>
    <w:rsid w:val="000911A7"/>
    <w:rsid w:val="000913EA"/>
    <w:rsid w:val="00091436"/>
    <w:rsid w:val="00092F30"/>
    <w:rsid w:val="00094156"/>
    <w:rsid w:val="0009466F"/>
    <w:rsid w:val="00094A5E"/>
    <w:rsid w:val="0009557F"/>
    <w:rsid w:val="000957C4"/>
    <w:rsid w:val="00095B27"/>
    <w:rsid w:val="00095DDA"/>
    <w:rsid w:val="00096844"/>
    <w:rsid w:val="00096D22"/>
    <w:rsid w:val="00097014"/>
    <w:rsid w:val="00097558"/>
    <w:rsid w:val="0009756D"/>
    <w:rsid w:val="000975AF"/>
    <w:rsid w:val="00097BAD"/>
    <w:rsid w:val="000A0220"/>
    <w:rsid w:val="000A04D2"/>
    <w:rsid w:val="000A1551"/>
    <w:rsid w:val="000A172D"/>
    <w:rsid w:val="000A195F"/>
    <w:rsid w:val="000A20FC"/>
    <w:rsid w:val="000A2A67"/>
    <w:rsid w:val="000A2CE0"/>
    <w:rsid w:val="000A3D00"/>
    <w:rsid w:val="000A562F"/>
    <w:rsid w:val="000A5DE8"/>
    <w:rsid w:val="000A693C"/>
    <w:rsid w:val="000A740D"/>
    <w:rsid w:val="000B0F00"/>
    <w:rsid w:val="000B10DC"/>
    <w:rsid w:val="000B1713"/>
    <w:rsid w:val="000B1864"/>
    <w:rsid w:val="000B1E90"/>
    <w:rsid w:val="000B2A5A"/>
    <w:rsid w:val="000B2CCF"/>
    <w:rsid w:val="000B32E4"/>
    <w:rsid w:val="000B3DED"/>
    <w:rsid w:val="000B4BE0"/>
    <w:rsid w:val="000B5156"/>
    <w:rsid w:val="000B54CC"/>
    <w:rsid w:val="000B5702"/>
    <w:rsid w:val="000B59AE"/>
    <w:rsid w:val="000B5D56"/>
    <w:rsid w:val="000B6978"/>
    <w:rsid w:val="000B7A96"/>
    <w:rsid w:val="000C077E"/>
    <w:rsid w:val="000C2225"/>
    <w:rsid w:val="000C26A1"/>
    <w:rsid w:val="000C2928"/>
    <w:rsid w:val="000C3034"/>
    <w:rsid w:val="000C3726"/>
    <w:rsid w:val="000C3CD8"/>
    <w:rsid w:val="000C3DD1"/>
    <w:rsid w:val="000C441E"/>
    <w:rsid w:val="000C47DE"/>
    <w:rsid w:val="000C528C"/>
    <w:rsid w:val="000C55DE"/>
    <w:rsid w:val="000C5D22"/>
    <w:rsid w:val="000C633A"/>
    <w:rsid w:val="000C650B"/>
    <w:rsid w:val="000C67DF"/>
    <w:rsid w:val="000C688C"/>
    <w:rsid w:val="000C6F3A"/>
    <w:rsid w:val="000C7554"/>
    <w:rsid w:val="000C75FE"/>
    <w:rsid w:val="000C76C8"/>
    <w:rsid w:val="000C77BD"/>
    <w:rsid w:val="000C7993"/>
    <w:rsid w:val="000D0067"/>
    <w:rsid w:val="000D018F"/>
    <w:rsid w:val="000D0886"/>
    <w:rsid w:val="000D0D2C"/>
    <w:rsid w:val="000D0EA6"/>
    <w:rsid w:val="000D178E"/>
    <w:rsid w:val="000D1857"/>
    <w:rsid w:val="000D29FF"/>
    <w:rsid w:val="000D3366"/>
    <w:rsid w:val="000D40A8"/>
    <w:rsid w:val="000D4594"/>
    <w:rsid w:val="000D4928"/>
    <w:rsid w:val="000D4BDB"/>
    <w:rsid w:val="000D6529"/>
    <w:rsid w:val="000D6B05"/>
    <w:rsid w:val="000D6D09"/>
    <w:rsid w:val="000D7376"/>
    <w:rsid w:val="000D781A"/>
    <w:rsid w:val="000E03BE"/>
    <w:rsid w:val="000E0E62"/>
    <w:rsid w:val="000E2AAE"/>
    <w:rsid w:val="000E3937"/>
    <w:rsid w:val="000E3BFA"/>
    <w:rsid w:val="000E3FF1"/>
    <w:rsid w:val="000E431F"/>
    <w:rsid w:val="000E4889"/>
    <w:rsid w:val="000E4EEB"/>
    <w:rsid w:val="000E4F1A"/>
    <w:rsid w:val="000E51CC"/>
    <w:rsid w:val="000E5277"/>
    <w:rsid w:val="000E6356"/>
    <w:rsid w:val="000E6C5D"/>
    <w:rsid w:val="000E73E5"/>
    <w:rsid w:val="000E7956"/>
    <w:rsid w:val="000F04C7"/>
    <w:rsid w:val="000F1746"/>
    <w:rsid w:val="000F17F5"/>
    <w:rsid w:val="000F2447"/>
    <w:rsid w:val="000F2ACD"/>
    <w:rsid w:val="000F2E5E"/>
    <w:rsid w:val="000F35CE"/>
    <w:rsid w:val="000F4282"/>
    <w:rsid w:val="000F4EF4"/>
    <w:rsid w:val="000F5095"/>
    <w:rsid w:val="000F5855"/>
    <w:rsid w:val="000F5968"/>
    <w:rsid w:val="000F5C00"/>
    <w:rsid w:val="000F61D0"/>
    <w:rsid w:val="000F63C2"/>
    <w:rsid w:val="000F67A6"/>
    <w:rsid w:val="000F6FE0"/>
    <w:rsid w:val="000F770A"/>
    <w:rsid w:val="000F7C62"/>
    <w:rsid w:val="00100060"/>
    <w:rsid w:val="001002B5"/>
    <w:rsid w:val="001003E0"/>
    <w:rsid w:val="00100951"/>
    <w:rsid w:val="0010188F"/>
    <w:rsid w:val="0010279F"/>
    <w:rsid w:val="00104ABD"/>
    <w:rsid w:val="00104BA9"/>
    <w:rsid w:val="00104CC5"/>
    <w:rsid w:val="00105282"/>
    <w:rsid w:val="00105813"/>
    <w:rsid w:val="00105FC8"/>
    <w:rsid w:val="001067DC"/>
    <w:rsid w:val="00107B97"/>
    <w:rsid w:val="0011066B"/>
    <w:rsid w:val="00110C24"/>
    <w:rsid w:val="001110A3"/>
    <w:rsid w:val="0011181A"/>
    <w:rsid w:val="00111E78"/>
    <w:rsid w:val="0011285D"/>
    <w:rsid w:val="00112C0F"/>
    <w:rsid w:val="0011359A"/>
    <w:rsid w:val="001136FC"/>
    <w:rsid w:val="00113B6E"/>
    <w:rsid w:val="0011409C"/>
    <w:rsid w:val="0011465E"/>
    <w:rsid w:val="001148E6"/>
    <w:rsid w:val="00114B27"/>
    <w:rsid w:val="001155B2"/>
    <w:rsid w:val="00115807"/>
    <w:rsid w:val="0011593A"/>
    <w:rsid w:val="00115CD4"/>
    <w:rsid w:val="00117498"/>
    <w:rsid w:val="001175CB"/>
    <w:rsid w:val="00117C54"/>
    <w:rsid w:val="0012030E"/>
    <w:rsid w:val="00120879"/>
    <w:rsid w:val="00120D70"/>
    <w:rsid w:val="0012189E"/>
    <w:rsid w:val="00121A79"/>
    <w:rsid w:val="00121A8E"/>
    <w:rsid w:val="00121FA4"/>
    <w:rsid w:val="001224DC"/>
    <w:rsid w:val="00122A0D"/>
    <w:rsid w:val="00122ABF"/>
    <w:rsid w:val="00123217"/>
    <w:rsid w:val="001235FA"/>
    <w:rsid w:val="00123AC6"/>
    <w:rsid w:val="00123D81"/>
    <w:rsid w:val="00123EDD"/>
    <w:rsid w:val="0012446B"/>
    <w:rsid w:val="00124EF8"/>
    <w:rsid w:val="001257DA"/>
    <w:rsid w:val="001257DD"/>
    <w:rsid w:val="00125BBF"/>
    <w:rsid w:val="00126E71"/>
    <w:rsid w:val="00131283"/>
    <w:rsid w:val="0013151B"/>
    <w:rsid w:val="00131CD4"/>
    <w:rsid w:val="0013279F"/>
    <w:rsid w:val="0013291D"/>
    <w:rsid w:val="00132A11"/>
    <w:rsid w:val="00133621"/>
    <w:rsid w:val="0013388C"/>
    <w:rsid w:val="00133AEF"/>
    <w:rsid w:val="0013401A"/>
    <w:rsid w:val="001348A4"/>
    <w:rsid w:val="00135AE9"/>
    <w:rsid w:val="0013636A"/>
    <w:rsid w:val="00137845"/>
    <w:rsid w:val="0014051D"/>
    <w:rsid w:val="0014058E"/>
    <w:rsid w:val="0014128B"/>
    <w:rsid w:val="001413D6"/>
    <w:rsid w:val="00141A80"/>
    <w:rsid w:val="00141BA7"/>
    <w:rsid w:val="00141EFF"/>
    <w:rsid w:val="00141FE9"/>
    <w:rsid w:val="00142241"/>
    <w:rsid w:val="001422C2"/>
    <w:rsid w:val="00142375"/>
    <w:rsid w:val="00142A7E"/>
    <w:rsid w:val="00142C41"/>
    <w:rsid w:val="00142C44"/>
    <w:rsid w:val="001446E4"/>
    <w:rsid w:val="001455E3"/>
    <w:rsid w:val="00145C23"/>
    <w:rsid w:val="00146759"/>
    <w:rsid w:val="001469E1"/>
    <w:rsid w:val="00150069"/>
    <w:rsid w:val="00150CAC"/>
    <w:rsid w:val="00150CCD"/>
    <w:rsid w:val="00150D63"/>
    <w:rsid w:val="00151F0F"/>
    <w:rsid w:val="00152971"/>
    <w:rsid w:val="00152E44"/>
    <w:rsid w:val="001532AA"/>
    <w:rsid w:val="001547F4"/>
    <w:rsid w:val="0015585A"/>
    <w:rsid w:val="00155AA5"/>
    <w:rsid w:val="001569A5"/>
    <w:rsid w:val="001571C0"/>
    <w:rsid w:val="00157843"/>
    <w:rsid w:val="0015794D"/>
    <w:rsid w:val="0016002E"/>
    <w:rsid w:val="00160034"/>
    <w:rsid w:val="00160213"/>
    <w:rsid w:val="00160F3F"/>
    <w:rsid w:val="00161447"/>
    <w:rsid w:val="00161D0D"/>
    <w:rsid w:val="00161F30"/>
    <w:rsid w:val="00162637"/>
    <w:rsid w:val="001637A7"/>
    <w:rsid w:val="00163F12"/>
    <w:rsid w:val="00164129"/>
    <w:rsid w:val="0016415A"/>
    <w:rsid w:val="00165380"/>
    <w:rsid w:val="001654DB"/>
    <w:rsid w:val="001656FE"/>
    <w:rsid w:val="00165756"/>
    <w:rsid w:val="00165773"/>
    <w:rsid w:val="001660BF"/>
    <w:rsid w:val="001662CD"/>
    <w:rsid w:val="001673A7"/>
    <w:rsid w:val="00170226"/>
    <w:rsid w:val="00170914"/>
    <w:rsid w:val="001709BE"/>
    <w:rsid w:val="00170D1D"/>
    <w:rsid w:val="00170DA3"/>
    <w:rsid w:val="00171538"/>
    <w:rsid w:val="0017189F"/>
    <w:rsid w:val="001728BB"/>
    <w:rsid w:val="00172E83"/>
    <w:rsid w:val="0017360C"/>
    <w:rsid w:val="0017376B"/>
    <w:rsid w:val="001737DA"/>
    <w:rsid w:val="001739A1"/>
    <w:rsid w:val="00173F8B"/>
    <w:rsid w:val="001746F5"/>
    <w:rsid w:val="0017549C"/>
    <w:rsid w:val="00175904"/>
    <w:rsid w:val="00175C0C"/>
    <w:rsid w:val="00175ED0"/>
    <w:rsid w:val="001766AD"/>
    <w:rsid w:val="00177137"/>
    <w:rsid w:val="00177285"/>
    <w:rsid w:val="0017753F"/>
    <w:rsid w:val="00177F59"/>
    <w:rsid w:val="0018030C"/>
    <w:rsid w:val="00180C10"/>
    <w:rsid w:val="00180E64"/>
    <w:rsid w:val="00181154"/>
    <w:rsid w:val="00181D6D"/>
    <w:rsid w:val="001823FB"/>
    <w:rsid w:val="001825B9"/>
    <w:rsid w:val="00182DB0"/>
    <w:rsid w:val="00182E4F"/>
    <w:rsid w:val="00182F10"/>
    <w:rsid w:val="00183067"/>
    <w:rsid w:val="001843E4"/>
    <w:rsid w:val="001849A0"/>
    <w:rsid w:val="00185623"/>
    <w:rsid w:val="00185808"/>
    <w:rsid w:val="00185D93"/>
    <w:rsid w:val="00186783"/>
    <w:rsid w:val="00186953"/>
    <w:rsid w:val="0018715E"/>
    <w:rsid w:val="001875FB"/>
    <w:rsid w:val="001900AC"/>
    <w:rsid w:val="0019043C"/>
    <w:rsid w:val="00190F57"/>
    <w:rsid w:val="00191D21"/>
    <w:rsid w:val="001920E2"/>
    <w:rsid w:val="001928C6"/>
    <w:rsid w:val="00192D76"/>
    <w:rsid w:val="00193A1B"/>
    <w:rsid w:val="00193A51"/>
    <w:rsid w:val="00193F22"/>
    <w:rsid w:val="001947C3"/>
    <w:rsid w:val="00195853"/>
    <w:rsid w:val="00195B69"/>
    <w:rsid w:val="0019702A"/>
    <w:rsid w:val="00197916"/>
    <w:rsid w:val="001A03F6"/>
    <w:rsid w:val="001A0B7A"/>
    <w:rsid w:val="001A0F00"/>
    <w:rsid w:val="001A10EC"/>
    <w:rsid w:val="001A27A0"/>
    <w:rsid w:val="001A3664"/>
    <w:rsid w:val="001A3B4A"/>
    <w:rsid w:val="001A3D03"/>
    <w:rsid w:val="001A48A7"/>
    <w:rsid w:val="001A4EC8"/>
    <w:rsid w:val="001A4EDB"/>
    <w:rsid w:val="001A59D3"/>
    <w:rsid w:val="001A59FC"/>
    <w:rsid w:val="001A5F22"/>
    <w:rsid w:val="001A6464"/>
    <w:rsid w:val="001A68E1"/>
    <w:rsid w:val="001A7CE2"/>
    <w:rsid w:val="001B0218"/>
    <w:rsid w:val="001B02E6"/>
    <w:rsid w:val="001B0385"/>
    <w:rsid w:val="001B05C7"/>
    <w:rsid w:val="001B0683"/>
    <w:rsid w:val="001B0CBA"/>
    <w:rsid w:val="001B12E2"/>
    <w:rsid w:val="001B1553"/>
    <w:rsid w:val="001B1ED7"/>
    <w:rsid w:val="001B2D99"/>
    <w:rsid w:val="001B33A4"/>
    <w:rsid w:val="001B35E0"/>
    <w:rsid w:val="001B3CFC"/>
    <w:rsid w:val="001B4323"/>
    <w:rsid w:val="001B5517"/>
    <w:rsid w:val="001B56E2"/>
    <w:rsid w:val="001B587F"/>
    <w:rsid w:val="001B7131"/>
    <w:rsid w:val="001B7E71"/>
    <w:rsid w:val="001C15FC"/>
    <w:rsid w:val="001C2B2B"/>
    <w:rsid w:val="001C3042"/>
    <w:rsid w:val="001C353B"/>
    <w:rsid w:val="001C362D"/>
    <w:rsid w:val="001C363D"/>
    <w:rsid w:val="001C3FE8"/>
    <w:rsid w:val="001C404D"/>
    <w:rsid w:val="001C42E6"/>
    <w:rsid w:val="001C47A7"/>
    <w:rsid w:val="001C4BD8"/>
    <w:rsid w:val="001C4C87"/>
    <w:rsid w:val="001C5DCE"/>
    <w:rsid w:val="001C5FEE"/>
    <w:rsid w:val="001C691C"/>
    <w:rsid w:val="001C7025"/>
    <w:rsid w:val="001C7D45"/>
    <w:rsid w:val="001D0B17"/>
    <w:rsid w:val="001D0B33"/>
    <w:rsid w:val="001D1375"/>
    <w:rsid w:val="001D1DAB"/>
    <w:rsid w:val="001D217D"/>
    <w:rsid w:val="001D563E"/>
    <w:rsid w:val="001D5769"/>
    <w:rsid w:val="001D6E64"/>
    <w:rsid w:val="001D71DD"/>
    <w:rsid w:val="001E0A60"/>
    <w:rsid w:val="001E0DB0"/>
    <w:rsid w:val="001E0E5F"/>
    <w:rsid w:val="001E1B6B"/>
    <w:rsid w:val="001E2642"/>
    <w:rsid w:val="001E2F74"/>
    <w:rsid w:val="001E3413"/>
    <w:rsid w:val="001E49E2"/>
    <w:rsid w:val="001E4BB3"/>
    <w:rsid w:val="001E5276"/>
    <w:rsid w:val="001E55F2"/>
    <w:rsid w:val="001E5DF4"/>
    <w:rsid w:val="001E6079"/>
    <w:rsid w:val="001E6123"/>
    <w:rsid w:val="001E618E"/>
    <w:rsid w:val="001E70A1"/>
    <w:rsid w:val="001E7972"/>
    <w:rsid w:val="001E7EE7"/>
    <w:rsid w:val="001E7F94"/>
    <w:rsid w:val="001F03C6"/>
    <w:rsid w:val="001F1EA4"/>
    <w:rsid w:val="001F22CB"/>
    <w:rsid w:val="001F2304"/>
    <w:rsid w:val="001F29D6"/>
    <w:rsid w:val="001F36FA"/>
    <w:rsid w:val="001F3919"/>
    <w:rsid w:val="001F39C1"/>
    <w:rsid w:val="001F3C16"/>
    <w:rsid w:val="001F448D"/>
    <w:rsid w:val="001F63D0"/>
    <w:rsid w:val="001F6A9A"/>
    <w:rsid w:val="001F75C2"/>
    <w:rsid w:val="001F7675"/>
    <w:rsid w:val="001F76F8"/>
    <w:rsid w:val="001F7C23"/>
    <w:rsid w:val="00200857"/>
    <w:rsid w:val="00200B7C"/>
    <w:rsid w:val="002014DA"/>
    <w:rsid w:val="00202E92"/>
    <w:rsid w:val="00203708"/>
    <w:rsid w:val="00205B69"/>
    <w:rsid w:val="00205B6F"/>
    <w:rsid w:val="002061A2"/>
    <w:rsid w:val="00206217"/>
    <w:rsid w:val="0020627B"/>
    <w:rsid w:val="00206BDE"/>
    <w:rsid w:val="002079FD"/>
    <w:rsid w:val="00207A4E"/>
    <w:rsid w:val="00207D2E"/>
    <w:rsid w:val="00207E26"/>
    <w:rsid w:val="002100E9"/>
    <w:rsid w:val="00210D40"/>
    <w:rsid w:val="00210DDC"/>
    <w:rsid w:val="00211170"/>
    <w:rsid w:val="002123D3"/>
    <w:rsid w:val="00212795"/>
    <w:rsid w:val="0021288E"/>
    <w:rsid w:val="00213103"/>
    <w:rsid w:val="0021464E"/>
    <w:rsid w:val="00214FF9"/>
    <w:rsid w:val="002155BD"/>
    <w:rsid w:val="002158A9"/>
    <w:rsid w:val="00215C80"/>
    <w:rsid w:val="00215E00"/>
    <w:rsid w:val="002162D6"/>
    <w:rsid w:val="002166A9"/>
    <w:rsid w:val="002169D0"/>
    <w:rsid w:val="00216A3F"/>
    <w:rsid w:val="00217537"/>
    <w:rsid w:val="002178ED"/>
    <w:rsid w:val="00217A6A"/>
    <w:rsid w:val="00217EB1"/>
    <w:rsid w:val="00220370"/>
    <w:rsid w:val="00220878"/>
    <w:rsid w:val="002211C6"/>
    <w:rsid w:val="00221516"/>
    <w:rsid w:val="00221C70"/>
    <w:rsid w:val="00222BA0"/>
    <w:rsid w:val="00222E86"/>
    <w:rsid w:val="00223248"/>
    <w:rsid w:val="00223840"/>
    <w:rsid w:val="002238BC"/>
    <w:rsid w:val="002239A2"/>
    <w:rsid w:val="002239AF"/>
    <w:rsid w:val="0022427F"/>
    <w:rsid w:val="00224E3A"/>
    <w:rsid w:val="00225E4F"/>
    <w:rsid w:val="00225EAB"/>
    <w:rsid w:val="0022612E"/>
    <w:rsid w:val="00226358"/>
    <w:rsid w:val="00226BCB"/>
    <w:rsid w:val="00227FA5"/>
    <w:rsid w:val="00227FDC"/>
    <w:rsid w:val="0023017A"/>
    <w:rsid w:val="00231904"/>
    <w:rsid w:val="002319A9"/>
    <w:rsid w:val="00231DE0"/>
    <w:rsid w:val="0023212A"/>
    <w:rsid w:val="002324DE"/>
    <w:rsid w:val="002326BB"/>
    <w:rsid w:val="00233AF2"/>
    <w:rsid w:val="00233C1F"/>
    <w:rsid w:val="00233DFC"/>
    <w:rsid w:val="00234651"/>
    <w:rsid w:val="00234D7C"/>
    <w:rsid w:val="00235067"/>
    <w:rsid w:val="00235C24"/>
    <w:rsid w:val="00236197"/>
    <w:rsid w:val="0023664C"/>
    <w:rsid w:val="002366AB"/>
    <w:rsid w:val="00236789"/>
    <w:rsid w:val="00236B14"/>
    <w:rsid w:val="002370A1"/>
    <w:rsid w:val="002371C0"/>
    <w:rsid w:val="00240774"/>
    <w:rsid w:val="00240F30"/>
    <w:rsid w:val="00241513"/>
    <w:rsid w:val="00241EFA"/>
    <w:rsid w:val="002420C3"/>
    <w:rsid w:val="002421DC"/>
    <w:rsid w:val="002422A0"/>
    <w:rsid w:val="0024294C"/>
    <w:rsid w:val="00243537"/>
    <w:rsid w:val="002436D3"/>
    <w:rsid w:val="00243759"/>
    <w:rsid w:val="002444B1"/>
    <w:rsid w:val="00244A25"/>
    <w:rsid w:val="00245090"/>
    <w:rsid w:val="00245517"/>
    <w:rsid w:val="00245716"/>
    <w:rsid w:val="002460A6"/>
    <w:rsid w:val="00246217"/>
    <w:rsid w:val="0024649A"/>
    <w:rsid w:val="0024682F"/>
    <w:rsid w:val="0024698C"/>
    <w:rsid w:val="00250071"/>
    <w:rsid w:val="002500CB"/>
    <w:rsid w:val="002502C4"/>
    <w:rsid w:val="00250E07"/>
    <w:rsid w:val="00250FF9"/>
    <w:rsid w:val="0025178D"/>
    <w:rsid w:val="00251E46"/>
    <w:rsid w:val="002520C2"/>
    <w:rsid w:val="002521E9"/>
    <w:rsid w:val="00252424"/>
    <w:rsid w:val="002525EA"/>
    <w:rsid w:val="002530BE"/>
    <w:rsid w:val="002534F4"/>
    <w:rsid w:val="00253807"/>
    <w:rsid w:val="00254B13"/>
    <w:rsid w:val="0025581E"/>
    <w:rsid w:val="00255F90"/>
    <w:rsid w:val="00257082"/>
    <w:rsid w:val="002575CE"/>
    <w:rsid w:val="002576F6"/>
    <w:rsid w:val="00257AB4"/>
    <w:rsid w:val="00257F88"/>
    <w:rsid w:val="002604A3"/>
    <w:rsid w:val="0026119D"/>
    <w:rsid w:val="002611B7"/>
    <w:rsid w:val="0026175E"/>
    <w:rsid w:val="00261920"/>
    <w:rsid w:val="00261992"/>
    <w:rsid w:val="00262CD3"/>
    <w:rsid w:val="00263DDF"/>
    <w:rsid w:val="00263EB7"/>
    <w:rsid w:val="0026422C"/>
    <w:rsid w:val="002649C4"/>
    <w:rsid w:val="0026500C"/>
    <w:rsid w:val="002652D8"/>
    <w:rsid w:val="002656E6"/>
    <w:rsid w:val="00266367"/>
    <w:rsid w:val="00266626"/>
    <w:rsid w:val="00266672"/>
    <w:rsid w:val="0026689E"/>
    <w:rsid w:val="00266A8D"/>
    <w:rsid w:val="0026745D"/>
    <w:rsid w:val="0026746F"/>
    <w:rsid w:val="00267537"/>
    <w:rsid w:val="002677EF"/>
    <w:rsid w:val="00267FE3"/>
    <w:rsid w:val="00270185"/>
    <w:rsid w:val="002703DD"/>
    <w:rsid w:val="00270801"/>
    <w:rsid w:val="00270A92"/>
    <w:rsid w:val="00270D71"/>
    <w:rsid w:val="00270DAF"/>
    <w:rsid w:val="0027104C"/>
    <w:rsid w:val="002718E4"/>
    <w:rsid w:val="00271931"/>
    <w:rsid w:val="00272172"/>
    <w:rsid w:val="0027232C"/>
    <w:rsid w:val="002728C0"/>
    <w:rsid w:val="00272975"/>
    <w:rsid w:val="00273BF4"/>
    <w:rsid w:val="00273D81"/>
    <w:rsid w:val="00274D7F"/>
    <w:rsid w:val="00275C9B"/>
    <w:rsid w:val="00275EF9"/>
    <w:rsid w:val="002774E8"/>
    <w:rsid w:val="00277A7A"/>
    <w:rsid w:val="002807F1"/>
    <w:rsid w:val="002809B5"/>
    <w:rsid w:val="002809F5"/>
    <w:rsid w:val="00280C14"/>
    <w:rsid w:val="00280FB3"/>
    <w:rsid w:val="00281208"/>
    <w:rsid w:val="002816F5"/>
    <w:rsid w:val="002819D4"/>
    <w:rsid w:val="002819E7"/>
    <w:rsid w:val="00281CEC"/>
    <w:rsid w:val="00281DB6"/>
    <w:rsid w:val="002823E1"/>
    <w:rsid w:val="0028248C"/>
    <w:rsid w:val="00282634"/>
    <w:rsid w:val="00283124"/>
    <w:rsid w:val="00283819"/>
    <w:rsid w:val="00283DB3"/>
    <w:rsid w:val="00284C8F"/>
    <w:rsid w:val="00284F61"/>
    <w:rsid w:val="0028556B"/>
    <w:rsid w:val="00285B27"/>
    <w:rsid w:val="00286124"/>
    <w:rsid w:val="002873DF"/>
    <w:rsid w:val="002879C5"/>
    <w:rsid w:val="002908CA"/>
    <w:rsid w:val="002908D7"/>
    <w:rsid w:val="00292430"/>
    <w:rsid w:val="00292CEF"/>
    <w:rsid w:val="002933BD"/>
    <w:rsid w:val="00293AFA"/>
    <w:rsid w:val="002944F7"/>
    <w:rsid w:val="00294A16"/>
    <w:rsid w:val="00294DFE"/>
    <w:rsid w:val="00294FBF"/>
    <w:rsid w:val="00295315"/>
    <w:rsid w:val="00295BD3"/>
    <w:rsid w:val="00296376"/>
    <w:rsid w:val="002971FA"/>
    <w:rsid w:val="002A0469"/>
    <w:rsid w:val="002A0518"/>
    <w:rsid w:val="002A07DB"/>
    <w:rsid w:val="002A0C90"/>
    <w:rsid w:val="002A1770"/>
    <w:rsid w:val="002A1E05"/>
    <w:rsid w:val="002A1F22"/>
    <w:rsid w:val="002A23D5"/>
    <w:rsid w:val="002A2A65"/>
    <w:rsid w:val="002A2E89"/>
    <w:rsid w:val="002A33C1"/>
    <w:rsid w:val="002A3493"/>
    <w:rsid w:val="002A3AB5"/>
    <w:rsid w:val="002A4B9C"/>
    <w:rsid w:val="002A4E69"/>
    <w:rsid w:val="002A5460"/>
    <w:rsid w:val="002A5CA3"/>
    <w:rsid w:val="002A67E0"/>
    <w:rsid w:val="002A727A"/>
    <w:rsid w:val="002A771D"/>
    <w:rsid w:val="002A7E41"/>
    <w:rsid w:val="002A7FC4"/>
    <w:rsid w:val="002B0813"/>
    <w:rsid w:val="002B0B5C"/>
    <w:rsid w:val="002B1062"/>
    <w:rsid w:val="002B10D0"/>
    <w:rsid w:val="002B1323"/>
    <w:rsid w:val="002B1E51"/>
    <w:rsid w:val="002B2852"/>
    <w:rsid w:val="002B2CAE"/>
    <w:rsid w:val="002B2FAA"/>
    <w:rsid w:val="002B37AC"/>
    <w:rsid w:val="002B441A"/>
    <w:rsid w:val="002B493A"/>
    <w:rsid w:val="002B50D0"/>
    <w:rsid w:val="002B523D"/>
    <w:rsid w:val="002B5807"/>
    <w:rsid w:val="002B5A1D"/>
    <w:rsid w:val="002B5D7D"/>
    <w:rsid w:val="002B69F4"/>
    <w:rsid w:val="002B75DD"/>
    <w:rsid w:val="002B7E6C"/>
    <w:rsid w:val="002C0400"/>
    <w:rsid w:val="002C0BC0"/>
    <w:rsid w:val="002C1471"/>
    <w:rsid w:val="002C14C2"/>
    <w:rsid w:val="002C1515"/>
    <w:rsid w:val="002C1B01"/>
    <w:rsid w:val="002C1C60"/>
    <w:rsid w:val="002C3062"/>
    <w:rsid w:val="002C3ECF"/>
    <w:rsid w:val="002C6478"/>
    <w:rsid w:val="002C742E"/>
    <w:rsid w:val="002C76F2"/>
    <w:rsid w:val="002D0D04"/>
    <w:rsid w:val="002D1900"/>
    <w:rsid w:val="002D1B26"/>
    <w:rsid w:val="002D288B"/>
    <w:rsid w:val="002D3203"/>
    <w:rsid w:val="002D35F8"/>
    <w:rsid w:val="002D36FB"/>
    <w:rsid w:val="002D3833"/>
    <w:rsid w:val="002D46A8"/>
    <w:rsid w:val="002D5CFE"/>
    <w:rsid w:val="002D640B"/>
    <w:rsid w:val="002D667F"/>
    <w:rsid w:val="002D72CF"/>
    <w:rsid w:val="002D786E"/>
    <w:rsid w:val="002D7886"/>
    <w:rsid w:val="002E03B0"/>
    <w:rsid w:val="002E0456"/>
    <w:rsid w:val="002E0B49"/>
    <w:rsid w:val="002E11FB"/>
    <w:rsid w:val="002E1990"/>
    <w:rsid w:val="002E1C2A"/>
    <w:rsid w:val="002E2224"/>
    <w:rsid w:val="002E2490"/>
    <w:rsid w:val="002E26A0"/>
    <w:rsid w:val="002E2A47"/>
    <w:rsid w:val="002E2AF4"/>
    <w:rsid w:val="002E32F2"/>
    <w:rsid w:val="002E37C3"/>
    <w:rsid w:val="002E40E7"/>
    <w:rsid w:val="002E4233"/>
    <w:rsid w:val="002E441C"/>
    <w:rsid w:val="002E4D59"/>
    <w:rsid w:val="002E4F97"/>
    <w:rsid w:val="002E50A5"/>
    <w:rsid w:val="002E575F"/>
    <w:rsid w:val="002E59ED"/>
    <w:rsid w:val="002E5AE9"/>
    <w:rsid w:val="002E6926"/>
    <w:rsid w:val="002E6B5B"/>
    <w:rsid w:val="002E6E05"/>
    <w:rsid w:val="002E7447"/>
    <w:rsid w:val="002F07E1"/>
    <w:rsid w:val="002F15CE"/>
    <w:rsid w:val="002F1BF4"/>
    <w:rsid w:val="002F3BCD"/>
    <w:rsid w:val="002F4B98"/>
    <w:rsid w:val="002F530F"/>
    <w:rsid w:val="002F5389"/>
    <w:rsid w:val="002F53C5"/>
    <w:rsid w:val="002F5F52"/>
    <w:rsid w:val="002F65E8"/>
    <w:rsid w:val="002F6B71"/>
    <w:rsid w:val="002F719D"/>
    <w:rsid w:val="002F7463"/>
    <w:rsid w:val="003007AA"/>
    <w:rsid w:val="00301547"/>
    <w:rsid w:val="00301B89"/>
    <w:rsid w:val="00302DA1"/>
    <w:rsid w:val="0030300A"/>
    <w:rsid w:val="003031A4"/>
    <w:rsid w:val="00303DDD"/>
    <w:rsid w:val="00305519"/>
    <w:rsid w:val="00307010"/>
    <w:rsid w:val="003071B2"/>
    <w:rsid w:val="00307B53"/>
    <w:rsid w:val="00310420"/>
    <w:rsid w:val="00310608"/>
    <w:rsid w:val="00310D32"/>
    <w:rsid w:val="00311207"/>
    <w:rsid w:val="00311286"/>
    <w:rsid w:val="00311CE1"/>
    <w:rsid w:val="003127E9"/>
    <w:rsid w:val="00312D8F"/>
    <w:rsid w:val="00313616"/>
    <w:rsid w:val="00313B77"/>
    <w:rsid w:val="00313E80"/>
    <w:rsid w:val="00314100"/>
    <w:rsid w:val="0031430A"/>
    <w:rsid w:val="00314ED6"/>
    <w:rsid w:val="00316911"/>
    <w:rsid w:val="00316CE2"/>
    <w:rsid w:val="00317921"/>
    <w:rsid w:val="00317C0A"/>
    <w:rsid w:val="00320372"/>
    <w:rsid w:val="003205A7"/>
    <w:rsid w:val="00321527"/>
    <w:rsid w:val="00321E61"/>
    <w:rsid w:val="00322370"/>
    <w:rsid w:val="0032266C"/>
    <w:rsid w:val="00322805"/>
    <w:rsid w:val="00323B83"/>
    <w:rsid w:val="00323E01"/>
    <w:rsid w:val="00323F43"/>
    <w:rsid w:val="0032419F"/>
    <w:rsid w:val="0032463F"/>
    <w:rsid w:val="00325E1D"/>
    <w:rsid w:val="00326CCE"/>
    <w:rsid w:val="00327283"/>
    <w:rsid w:val="003272F8"/>
    <w:rsid w:val="003273F5"/>
    <w:rsid w:val="00327BB3"/>
    <w:rsid w:val="00330057"/>
    <w:rsid w:val="003304BE"/>
    <w:rsid w:val="00332624"/>
    <w:rsid w:val="0033275C"/>
    <w:rsid w:val="0033322E"/>
    <w:rsid w:val="003342E5"/>
    <w:rsid w:val="003343C1"/>
    <w:rsid w:val="003347C3"/>
    <w:rsid w:val="00336BB1"/>
    <w:rsid w:val="00336C08"/>
    <w:rsid w:val="00336EFB"/>
    <w:rsid w:val="003370F7"/>
    <w:rsid w:val="00337AA4"/>
    <w:rsid w:val="00337F72"/>
    <w:rsid w:val="00340E2A"/>
    <w:rsid w:val="00340F94"/>
    <w:rsid w:val="00341162"/>
    <w:rsid w:val="00341A91"/>
    <w:rsid w:val="0034270A"/>
    <w:rsid w:val="003428ED"/>
    <w:rsid w:val="003429AE"/>
    <w:rsid w:val="00342A4D"/>
    <w:rsid w:val="00342CF0"/>
    <w:rsid w:val="00343370"/>
    <w:rsid w:val="00345058"/>
    <w:rsid w:val="0034658D"/>
    <w:rsid w:val="0034672A"/>
    <w:rsid w:val="003469D5"/>
    <w:rsid w:val="003472B0"/>
    <w:rsid w:val="00347BEE"/>
    <w:rsid w:val="0035093E"/>
    <w:rsid w:val="00350E82"/>
    <w:rsid w:val="003511BC"/>
    <w:rsid w:val="00351E26"/>
    <w:rsid w:val="0035200A"/>
    <w:rsid w:val="00352022"/>
    <w:rsid w:val="00352247"/>
    <w:rsid w:val="003526C4"/>
    <w:rsid w:val="00352844"/>
    <w:rsid w:val="00352A9B"/>
    <w:rsid w:val="00354423"/>
    <w:rsid w:val="0035449F"/>
    <w:rsid w:val="00354941"/>
    <w:rsid w:val="00355193"/>
    <w:rsid w:val="00355553"/>
    <w:rsid w:val="00355870"/>
    <w:rsid w:val="00355FA3"/>
    <w:rsid w:val="00356076"/>
    <w:rsid w:val="00356ECA"/>
    <w:rsid w:val="00357A1E"/>
    <w:rsid w:val="003610EE"/>
    <w:rsid w:val="00361C33"/>
    <w:rsid w:val="00361D46"/>
    <w:rsid w:val="003620BA"/>
    <w:rsid w:val="0036263F"/>
    <w:rsid w:val="00362D43"/>
    <w:rsid w:val="00362F0E"/>
    <w:rsid w:val="00363CCE"/>
    <w:rsid w:val="00364D61"/>
    <w:rsid w:val="00364D78"/>
    <w:rsid w:val="00365076"/>
    <w:rsid w:val="00365825"/>
    <w:rsid w:val="003662CC"/>
    <w:rsid w:val="003665DA"/>
    <w:rsid w:val="00366830"/>
    <w:rsid w:val="003668CB"/>
    <w:rsid w:val="00366FC1"/>
    <w:rsid w:val="003673B7"/>
    <w:rsid w:val="00370F99"/>
    <w:rsid w:val="0037217E"/>
    <w:rsid w:val="003723AC"/>
    <w:rsid w:val="003726A0"/>
    <w:rsid w:val="00372737"/>
    <w:rsid w:val="00373143"/>
    <w:rsid w:val="00373BFA"/>
    <w:rsid w:val="00374240"/>
    <w:rsid w:val="0037433D"/>
    <w:rsid w:val="0037453A"/>
    <w:rsid w:val="003746C9"/>
    <w:rsid w:val="00374A37"/>
    <w:rsid w:val="00374ED5"/>
    <w:rsid w:val="003753AE"/>
    <w:rsid w:val="0037582D"/>
    <w:rsid w:val="00376AE1"/>
    <w:rsid w:val="00380191"/>
    <w:rsid w:val="003809AA"/>
    <w:rsid w:val="003811FB"/>
    <w:rsid w:val="00381595"/>
    <w:rsid w:val="0038176E"/>
    <w:rsid w:val="00381D89"/>
    <w:rsid w:val="00382623"/>
    <w:rsid w:val="00383A23"/>
    <w:rsid w:val="00384742"/>
    <w:rsid w:val="00384F3B"/>
    <w:rsid w:val="00385106"/>
    <w:rsid w:val="0038515E"/>
    <w:rsid w:val="00386005"/>
    <w:rsid w:val="0038684F"/>
    <w:rsid w:val="00386E6F"/>
    <w:rsid w:val="00387288"/>
    <w:rsid w:val="003873C3"/>
    <w:rsid w:val="00387FA4"/>
    <w:rsid w:val="00390951"/>
    <w:rsid w:val="00392C03"/>
    <w:rsid w:val="00392C97"/>
    <w:rsid w:val="00394266"/>
    <w:rsid w:val="00395081"/>
    <w:rsid w:val="00395CEB"/>
    <w:rsid w:val="003964E4"/>
    <w:rsid w:val="00396507"/>
    <w:rsid w:val="003966E6"/>
    <w:rsid w:val="003A04D0"/>
    <w:rsid w:val="003A0623"/>
    <w:rsid w:val="003A1057"/>
    <w:rsid w:val="003A193F"/>
    <w:rsid w:val="003A1BCC"/>
    <w:rsid w:val="003A1D6F"/>
    <w:rsid w:val="003A23F5"/>
    <w:rsid w:val="003A2DDA"/>
    <w:rsid w:val="003A3004"/>
    <w:rsid w:val="003A33A7"/>
    <w:rsid w:val="003A35CF"/>
    <w:rsid w:val="003A365F"/>
    <w:rsid w:val="003A392F"/>
    <w:rsid w:val="003A422E"/>
    <w:rsid w:val="003A429A"/>
    <w:rsid w:val="003A45D3"/>
    <w:rsid w:val="003A46D7"/>
    <w:rsid w:val="003A47F3"/>
    <w:rsid w:val="003A4DB4"/>
    <w:rsid w:val="003A521D"/>
    <w:rsid w:val="003A5458"/>
    <w:rsid w:val="003A5D0C"/>
    <w:rsid w:val="003A60A7"/>
    <w:rsid w:val="003A64C2"/>
    <w:rsid w:val="003A6616"/>
    <w:rsid w:val="003A7087"/>
    <w:rsid w:val="003A7221"/>
    <w:rsid w:val="003A76DC"/>
    <w:rsid w:val="003A7E15"/>
    <w:rsid w:val="003A7E99"/>
    <w:rsid w:val="003B000B"/>
    <w:rsid w:val="003B0088"/>
    <w:rsid w:val="003B050A"/>
    <w:rsid w:val="003B0D0B"/>
    <w:rsid w:val="003B124F"/>
    <w:rsid w:val="003B13F9"/>
    <w:rsid w:val="003B150E"/>
    <w:rsid w:val="003B1D2E"/>
    <w:rsid w:val="003B308E"/>
    <w:rsid w:val="003B3758"/>
    <w:rsid w:val="003B3BE1"/>
    <w:rsid w:val="003B443B"/>
    <w:rsid w:val="003B53CB"/>
    <w:rsid w:val="003B5A4E"/>
    <w:rsid w:val="003B63B4"/>
    <w:rsid w:val="003B66BD"/>
    <w:rsid w:val="003B69F1"/>
    <w:rsid w:val="003B75E9"/>
    <w:rsid w:val="003B784C"/>
    <w:rsid w:val="003B7D8A"/>
    <w:rsid w:val="003C0449"/>
    <w:rsid w:val="003C0701"/>
    <w:rsid w:val="003C114E"/>
    <w:rsid w:val="003C31AA"/>
    <w:rsid w:val="003C33E7"/>
    <w:rsid w:val="003C5234"/>
    <w:rsid w:val="003C5646"/>
    <w:rsid w:val="003C5C84"/>
    <w:rsid w:val="003C623F"/>
    <w:rsid w:val="003C6DC0"/>
    <w:rsid w:val="003C734C"/>
    <w:rsid w:val="003C7588"/>
    <w:rsid w:val="003C7A13"/>
    <w:rsid w:val="003D0D9C"/>
    <w:rsid w:val="003D21D3"/>
    <w:rsid w:val="003D24EE"/>
    <w:rsid w:val="003D26F3"/>
    <w:rsid w:val="003D2720"/>
    <w:rsid w:val="003D3051"/>
    <w:rsid w:val="003D3448"/>
    <w:rsid w:val="003D42E8"/>
    <w:rsid w:val="003D4EDA"/>
    <w:rsid w:val="003D507E"/>
    <w:rsid w:val="003D5A08"/>
    <w:rsid w:val="003D5A40"/>
    <w:rsid w:val="003D722C"/>
    <w:rsid w:val="003D75D7"/>
    <w:rsid w:val="003E1018"/>
    <w:rsid w:val="003E11BB"/>
    <w:rsid w:val="003E1A01"/>
    <w:rsid w:val="003E25CB"/>
    <w:rsid w:val="003E2DBA"/>
    <w:rsid w:val="003E346F"/>
    <w:rsid w:val="003E3597"/>
    <w:rsid w:val="003E4667"/>
    <w:rsid w:val="003E471F"/>
    <w:rsid w:val="003E5244"/>
    <w:rsid w:val="003E5629"/>
    <w:rsid w:val="003E5971"/>
    <w:rsid w:val="003E5C10"/>
    <w:rsid w:val="003E6BA5"/>
    <w:rsid w:val="003E6F0F"/>
    <w:rsid w:val="003E7249"/>
    <w:rsid w:val="003E7756"/>
    <w:rsid w:val="003F0C34"/>
    <w:rsid w:val="003F0EA0"/>
    <w:rsid w:val="003F10C5"/>
    <w:rsid w:val="003F3AB7"/>
    <w:rsid w:val="003F45B5"/>
    <w:rsid w:val="003F4863"/>
    <w:rsid w:val="003F49F9"/>
    <w:rsid w:val="003F4D0C"/>
    <w:rsid w:val="003F4F81"/>
    <w:rsid w:val="003F525E"/>
    <w:rsid w:val="003F536A"/>
    <w:rsid w:val="003F5C20"/>
    <w:rsid w:val="003F6274"/>
    <w:rsid w:val="003F64DB"/>
    <w:rsid w:val="003F6817"/>
    <w:rsid w:val="003F6B8D"/>
    <w:rsid w:val="003F725B"/>
    <w:rsid w:val="003F7512"/>
    <w:rsid w:val="003F7693"/>
    <w:rsid w:val="003F7B9B"/>
    <w:rsid w:val="003F7BA6"/>
    <w:rsid w:val="003F7C24"/>
    <w:rsid w:val="003F7CDC"/>
    <w:rsid w:val="00400247"/>
    <w:rsid w:val="00400608"/>
    <w:rsid w:val="0040090A"/>
    <w:rsid w:val="004009F4"/>
    <w:rsid w:val="00400D84"/>
    <w:rsid w:val="00401119"/>
    <w:rsid w:val="00401B3A"/>
    <w:rsid w:val="00401B9F"/>
    <w:rsid w:val="00401D0E"/>
    <w:rsid w:val="004025A7"/>
    <w:rsid w:val="00402837"/>
    <w:rsid w:val="00402951"/>
    <w:rsid w:val="00402AFB"/>
    <w:rsid w:val="004043F8"/>
    <w:rsid w:val="0040483A"/>
    <w:rsid w:val="00404BC8"/>
    <w:rsid w:val="00404E26"/>
    <w:rsid w:val="00404F1D"/>
    <w:rsid w:val="0040563F"/>
    <w:rsid w:val="0040571D"/>
    <w:rsid w:val="00405CE6"/>
    <w:rsid w:val="0040682D"/>
    <w:rsid w:val="00406D9D"/>
    <w:rsid w:val="00406E3C"/>
    <w:rsid w:val="00406F03"/>
    <w:rsid w:val="00407172"/>
    <w:rsid w:val="00407519"/>
    <w:rsid w:val="00407573"/>
    <w:rsid w:val="004076E9"/>
    <w:rsid w:val="00407867"/>
    <w:rsid w:val="004078CE"/>
    <w:rsid w:val="00407E54"/>
    <w:rsid w:val="0041009B"/>
    <w:rsid w:val="0041051F"/>
    <w:rsid w:val="00410BC8"/>
    <w:rsid w:val="00410EB5"/>
    <w:rsid w:val="00410F67"/>
    <w:rsid w:val="0041214B"/>
    <w:rsid w:val="00412592"/>
    <w:rsid w:val="00412BC8"/>
    <w:rsid w:val="004148B5"/>
    <w:rsid w:val="00414CBD"/>
    <w:rsid w:val="00415DBD"/>
    <w:rsid w:val="00416068"/>
    <w:rsid w:val="004162FA"/>
    <w:rsid w:val="004167B1"/>
    <w:rsid w:val="004168C7"/>
    <w:rsid w:val="00416B64"/>
    <w:rsid w:val="004172DE"/>
    <w:rsid w:val="00417C40"/>
    <w:rsid w:val="004201F9"/>
    <w:rsid w:val="0042079B"/>
    <w:rsid w:val="00420F55"/>
    <w:rsid w:val="00421912"/>
    <w:rsid w:val="00421D20"/>
    <w:rsid w:val="00422478"/>
    <w:rsid w:val="0042337A"/>
    <w:rsid w:val="00424714"/>
    <w:rsid w:val="00424720"/>
    <w:rsid w:val="00425676"/>
    <w:rsid w:val="00425E7F"/>
    <w:rsid w:val="004265B7"/>
    <w:rsid w:val="00426789"/>
    <w:rsid w:val="00426AB4"/>
    <w:rsid w:val="00426C16"/>
    <w:rsid w:val="00427952"/>
    <w:rsid w:val="00427DD0"/>
    <w:rsid w:val="00427DD6"/>
    <w:rsid w:val="00430607"/>
    <w:rsid w:val="004307F0"/>
    <w:rsid w:val="00430FB6"/>
    <w:rsid w:val="00431304"/>
    <w:rsid w:val="00431481"/>
    <w:rsid w:val="00431C3C"/>
    <w:rsid w:val="00431CEC"/>
    <w:rsid w:val="00432667"/>
    <w:rsid w:val="004327BB"/>
    <w:rsid w:val="004328B3"/>
    <w:rsid w:val="0043371A"/>
    <w:rsid w:val="00433E86"/>
    <w:rsid w:val="00433E92"/>
    <w:rsid w:val="00434BB2"/>
    <w:rsid w:val="004354C4"/>
    <w:rsid w:val="0043589F"/>
    <w:rsid w:val="00435A8F"/>
    <w:rsid w:val="00436A82"/>
    <w:rsid w:val="00436E56"/>
    <w:rsid w:val="00436FA9"/>
    <w:rsid w:val="004404AF"/>
    <w:rsid w:val="00440766"/>
    <w:rsid w:val="00440779"/>
    <w:rsid w:val="00440A0D"/>
    <w:rsid w:val="0044160E"/>
    <w:rsid w:val="004416F5"/>
    <w:rsid w:val="00441CD1"/>
    <w:rsid w:val="00442328"/>
    <w:rsid w:val="00443CE1"/>
    <w:rsid w:val="00444689"/>
    <w:rsid w:val="00444DBA"/>
    <w:rsid w:val="00444E03"/>
    <w:rsid w:val="00445077"/>
    <w:rsid w:val="004451AC"/>
    <w:rsid w:val="00445E0E"/>
    <w:rsid w:val="00445E1B"/>
    <w:rsid w:val="004468F2"/>
    <w:rsid w:val="00446C50"/>
    <w:rsid w:val="00446E19"/>
    <w:rsid w:val="00446FE8"/>
    <w:rsid w:val="0044732D"/>
    <w:rsid w:val="004502E7"/>
    <w:rsid w:val="0045073E"/>
    <w:rsid w:val="00450D89"/>
    <w:rsid w:val="0045141B"/>
    <w:rsid w:val="00452F26"/>
    <w:rsid w:val="004534BB"/>
    <w:rsid w:val="00454178"/>
    <w:rsid w:val="004545B3"/>
    <w:rsid w:val="0045490B"/>
    <w:rsid w:val="00454EC3"/>
    <w:rsid w:val="00454F15"/>
    <w:rsid w:val="004551DF"/>
    <w:rsid w:val="00455A2D"/>
    <w:rsid w:val="00455C67"/>
    <w:rsid w:val="00455EA6"/>
    <w:rsid w:val="004561AF"/>
    <w:rsid w:val="0045688F"/>
    <w:rsid w:val="00456EEF"/>
    <w:rsid w:val="00457423"/>
    <w:rsid w:val="004579F0"/>
    <w:rsid w:val="00461F62"/>
    <w:rsid w:val="004631A0"/>
    <w:rsid w:val="0046417F"/>
    <w:rsid w:val="004643E2"/>
    <w:rsid w:val="00464407"/>
    <w:rsid w:val="00464CFF"/>
    <w:rsid w:val="00465D01"/>
    <w:rsid w:val="004660FA"/>
    <w:rsid w:val="00466903"/>
    <w:rsid w:val="004671FB"/>
    <w:rsid w:val="004708A3"/>
    <w:rsid w:val="00470BE9"/>
    <w:rsid w:val="00471587"/>
    <w:rsid w:val="00471B4A"/>
    <w:rsid w:val="00471B70"/>
    <w:rsid w:val="00472472"/>
    <w:rsid w:val="004730B7"/>
    <w:rsid w:val="00473BBE"/>
    <w:rsid w:val="00473E3F"/>
    <w:rsid w:val="00474E45"/>
    <w:rsid w:val="0047521A"/>
    <w:rsid w:val="004764B6"/>
    <w:rsid w:val="004774AB"/>
    <w:rsid w:val="0047794B"/>
    <w:rsid w:val="004779DC"/>
    <w:rsid w:val="00480596"/>
    <w:rsid w:val="00480994"/>
    <w:rsid w:val="00480DF9"/>
    <w:rsid w:val="00480FDC"/>
    <w:rsid w:val="0048105A"/>
    <w:rsid w:val="00481E54"/>
    <w:rsid w:val="0048217B"/>
    <w:rsid w:val="004835C8"/>
    <w:rsid w:val="004837DC"/>
    <w:rsid w:val="00483DE8"/>
    <w:rsid w:val="00484393"/>
    <w:rsid w:val="004847C8"/>
    <w:rsid w:val="00484956"/>
    <w:rsid w:val="00484F27"/>
    <w:rsid w:val="0048586E"/>
    <w:rsid w:val="00485B7A"/>
    <w:rsid w:val="0048604C"/>
    <w:rsid w:val="0048674D"/>
    <w:rsid w:val="00486C7C"/>
    <w:rsid w:val="00487BA0"/>
    <w:rsid w:val="00487F01"/>
    <w:rsid w:val="00490434"/>
    <w:rsid w:val="00490584"/>
    <w:rsid w:val="00490FBF"/>
    <w:rsid w:val="00491599"/>
    <w:rsid w:val="00491CCF"/>
    <w:rsid w:val="00492D7A"/>
    <w:rsid w:val="00493F4E"/>
    <w:rsid w:val="004947E2"/>
    <w:rsid w:val="00494A57"/>
    <w:rsid w:val="00494FF8"/>
    <w:rsid w:val="004951DA"/>
    <w:rsid w:val="004956D3"/>
    <w:rsid w:val="004957C2"/>
    <w:rsid w:val="00495CCC"/>
    <w:rsid w:val="00497576"/>
    <w:rsid w:val="00497C14"/>
    <w:rsid w:val="00497CD2"/>
    <w:rsid w:val="00497EAC"/>
    <w:rsid w:val="004A06AA"/>
    <w:rsid w:val="004A0C4C"/>
    <w:rsid w:val="004A0CC6"/>
    <w:rsid w:val="004A2916"/>
    <w:rsid w:val="004A3E90"/>
    <w:rsid w:val="004A46C7"/>
    <w:rsid w:val="004A485B"/>
    <w:rsid w:val="004A4887"/>
    <w:rsid w:val="004A4F12"/>
    <w:rsid w:val="004A57F4"/>
    <w:rsid w:val="004A5B26"/>
    <w:rsid w:val="004A5FD3"/>
    <w:rsid w:val="004A61CE"/>
    <w:rsid w:val="004A622F"/>
    <w:rsid w:val="004A6467"/>
    <w:rsid w:val="004A7F3B"/>
    <w:rsid w:val="004B2CF5"/>
    <w:rsid w:val="004B2D28"/>
    <w:rsid w:val="004B348E"/>
    <w:rsid w:val="004B39E6"/>
    <w:rsid w:val="004B3B5A"/>
    <w:rsid w:val="004B3BBA"/>
    <w:rsid w:val="004B3EA9"/>
    <w:rsid w:val="004B4634"/>
    <w:rsid w:val="004B474F"/>
    <w:rsid w:val="004B4E24"/>
    <w:rsid w:val="004B56C3"/>
    <w:rsid w:val="004B59E0"/>
    <w:rsid w:val="004B6ABC"/>
    <w:rsid w:val="004B6B40"/>
    <w:rsid w:val="004B7266"/>
    <w:rsid w:val="004B72DF"/>
    <w:rsid w:val="004C06FB"/>
    <w:rsid w:val="004C0DF4"/>
    <w:rsid w:val="004C1144"/>
    <w:rsid w:val="004C172D"/>
    <w:rsid w:val="004C1906"/>
    <w:rsid w:val="004C1D32"/>
    <w:rsid w:val="004C1EC4"/>
    <w:rsid w:val="004C216D"/>
    <w:rsid w:val="004C22E1"/>
    <w:rsid w:val="004C24DC"/>
    <w:rsid w:val="004C26B2"/>
    <w:rsid w:val="004C2A32"/>
    <w:rsid w:val="004C44CD"/>
    <w:rsid w:val="004C5306"/>
    <w:rsid w:val="004C55BD"/>
    <w:rsid w:val="004C5E1C"/>
    <w:rsid w:val="004C5E7C"/>
    <w:rsid w:val="004C679C"/>
    <w:rsid w:val="004C6D44"/>
    <w:rsid w:val="004C739C"/>
    <w:rsid w:val="004C74E1"/>
    <w:rsid w:val="004C7649"/>
    <w:rsid w:val="004C7981"/>
    <w:rsid w:val="004C7B69"/>
    <w:rsid w:val="004D0299"/>
    <w:rsid w:val="004D184C"/>
    <w:rsid w:val="004D1B2E"/>
    <w:rsid w:val="004D1CAC"/>
    <w:rsid w:val="004D1EE1"/>
    <w:rsid w:val="004D2300"/>
    <w:rsid w:val="004D25D2"/>
    <w:rsid w:val="004D2E4E"/>
    <w:rsid w:val="004D3084"/>
    <w:rsid w:val="004D390C"/>
    <w:rsid w:val="004D392A"/>
    <w:rsid w:val="004D3B24"/>
    <w:rsid w:val="004D3E7C"/>
    <w:rsid w:val="004D452E"/>
    <w:rsid w:val="004D5AD4"/>
    <w:rsid w:val="004D5E17"/>
    <w:rsid w:val="004D623B"/>
    <w:rsid w:val="004D6D7B"/>
    <w:rsid w:val="004D6E53"/>
    <w:rsid w:val="004E10E6"/>
    <w:rsid w:val="004E1956"/>
    <w:rsid w:val="004E2810"/>
    <w:rsid w:val="004E2843"/>
    <w:rsid w:val="004E29A7"/>
    <w:rsid w:val="004E2E45"/>
    <w:rsid w:val="004E4059"/>
    <w:rsid w:val="004E47BE"/>
    <w:rsid w:val="004E4DF3"/>
    <w:rsid w:val="004E5448"/>
    <w:rsid w:val="004E57D7"/>
    <w:rsid w:val="004E5E2E"/>
    <w:rsid w:val="004E6346"/>
    <w:rsid w:val="004E663F"/>
    <w:rsid w:val="004E7FD2"/>
    <w:rsid w:val="004F040C"/>
    <w:rsid w:val="004F0947"/>
    <w:rsid w:val="004F0AFC"/>
    <w:rsid w:val="004F0CDB"/>
    <w:rsid w:val="004F0E67"/>
    <w:rsid w:val="004F1839"/>
    <w:rsid w:val="004F1D28"/>
    <w:rsid w:val="004F2128"/>
    <w:rsid w:val="004F252B"/>
    <w:rsid w:val="004F26C8"/>
    <w:rsid w:val="004F33FA"/>
    <w:rsid w:val="004F35BD"/>
    <w:rsid w:val="004F4948"/>
    <w:rsid w:val="004F4DED"/>
    <w:rsid w:val="004F4F79"/>
    <w:rsid w:val="004F5660"/>
    <w:rsid w:val="004F5A60"/>
    <w:rsid w:val="004F62FF"/>
    <w:rsid w:val="004F69C4"/>
    <w:rsid w:val="004F6A1B"/>
    <w:rsid w:val="004F7278"/>
    <w:rsid w:val="004F7EAF"/>
    <w:rsid w:val="00500185"/>
    <w:rsid w:val="00500686"/>
    <w:rsid w:val="005011EA"/>
    <w:rsid w:val="00501648"/>
    <w:rsid w:val="00501BD4"/>
    <w:rsid w:val="005024F1"/>
    <w:rsid w:val="00504051"/>
    <w:rsid w:val="005051F1"/>
    <w:rsid w:val="00505B97"/>
    <w:rsid w:val="00506003"/>
    <w:rsid w:val="005061F8"/>
    <w:rsid w:val="00506453"/>
    <w:rsid w:val="0050656C"/>
    <w:rsid w:val="0050662C"/>
    <w:rsid w:val="0050662D"/>
    <w:rsid w:val="0050765E"/>
    <w:rsid w:val="00507983"/>
    <w:rsid w:val="00507F42"/>
    <w:rsid w:val="0051015B"/>
    <w:rsid w:val="00511188"/>
    <w:rsid w:val="00511377"/>
    <w:rsid w:val="005115CC"/>
    <w:rsid w:val="005119BE"/>
    <w:rsid w:val="00511AE7"/>
    <w:rsid w:val="005127E8"/>
    <w:rsid w:val="00512A55"/>
    <w:rsid w:val="00512B2D"/>
    <w:rsid w:val="00514E04"/>
    <w:rsid w:val="00514EC1"/>
    <w:rsid w:val="005156DD"/>
    <w:rsid w:val="00515B16"/>
    <w:rsid w:val="005161C3"/>
    <w:rsid w:val="00516A40"/>
    <w:rsid w:val="0051742E"/>
    <w:rsid w:val="00517CAE"/>
    <w:rsid w:val="00517EF4"/>
    <w:rsid w:val="005201EC"/>
    <w:rsid w:val="00520731"/>
    <w:rsid w:val="0052094F"/>
    <w:rsid w:val="0052117A"/>
    <w:rsid w:val="00521670"/>
    <w:rsid w:val="005227A1"/>
    <w:rsid w:val="00522B0A"/>
    <w:rsid w:val="00523771"/>
    <w:rsid w:val="005237FD"/>
    <w:rsid w:val="00523974"/>
    <w:rsid w:val="00523F43"/>
    <w:rsid w:val="005241C8"/>
    <w:rsid w:val="0052548C"/>
    <w:rsid w:val="00525508"/>
    <w:rsid w:val="00525A85"/>
    <w:rsid w:val="005261A8"/>
    <w:rsid w:val="005271CB"/>
    <w:rsid w:val="0053009F"/>
    <w:rsid w:val="00530523"/>
    <w:rsid w:val="005323CB"/>
    <w:rsid w:val="005323D8"/>
    <w:rsid w:val="00532518"/>
    <w:rsid w:val="00532908"/>
    <w:rsid w:val="0053363A"/>
    <w:rsid w:val="00533DB3"/>
    <w:rsid w:val="00534B41"/>
    <w:rsid w:val="005350CA"/>
    <w:rsid w:val="00535BA8"/>
    <w:rsid w:val="00541332"/>
    <w:rsid w:val="005443A4"/>
    <w:rsid w:val="00544834"/>
    <w:rsid w:val="00544B70"/>
    <w:rsid w:val="00544C27"/>
    <w:rsid w:val="00545743"/>
    <w:rsid w:val="00546B5C"/>
    <w:rsid w:val="005478A1"/>
    <w:rsid w:val="00547A39"/>
    <w:rsid w:val="005501FD"/>
    <w:rsid w:val="00550331"/>
    <w:rsid w:val="00550543"/>
    <w:rsid w:val="00550A4D"/>
    <w:rsid w:val="00550ACE"/>
    <w:rsid w:val="00550DDE"/>
    <w:rsid w:val="00551BF3"/>
    <w:rsid w:val="00551F64"/>
    <w:rsid w:val="0055294B"/>
    <w:rsid w:val="00553D0E"/>
    <w:rsid w:val="00553D7E"/>
    <w:rsid w:val="00553D87"/>
    <w:rsid w:val="00553F66"/>
    <w:rsid w:val="00553FD7"/>
    <w:rsid w:val="0055449B"/>
    <w:rsid w:val="0055495B"/>
    <w:rsid w:val="00555550"/>
    <w:rsid w:val="005558FC"/>
    <w:rsid w:val="00556695"/>
    <w:rsid w:val="00556AC0"/>
    <w:rsid w:val="00556D02"/>
    <w:rsid w:val="00557258"/>
    <w:rsid w:val="00557366"/>
    <w:rsid w:val="005625C8"/>
    <w:rsid w:val="005626CD"/>
    <w:rsid w:val="005628C8"/>
    <w:rsid w:val="00562BD4"/>
    <w:rsid w:val="00562C51"/>
    <w:rsid w:val="00563294"/>
    <w:rsid w:val="00563482"/>
    <w:rsid w:val="00563CFF"/>
    <w:rsid w:val="00564172"/>
    <w:rsid w:val="0056490F"/>
    <w:rsid w:val="00565C2D"/>
    <w:rsid w:val="00565CDA"/>
    <w:rsid w:val="00566B5D"/>
    <w:rsid w:val="00566D92"/>
    <w:rsid w:val="0056733B"/>
    <w:rsid w:val="005705A0"/>
    <w:rsid w:val="005714E7"/>
    <w:rsid w:val="005714F7"/>
    <w:rsid w:val="005716C5"/>
    <w:rsid w:val="00571F2D"/>
    <w:rsid w:val="00571F99"/>
    <w:rsid w:val="00572EE8"/>
    <w:rsid w:val="005732BA"/>
    <w:rsid w:val="00573549"/>
    <w:rsid w:val="005742D2"/>
    <w:rsid w:val="0057456D"/>
    <w:rsid w:val="005745FE"/>
    <w:rsid w:val="00575083"/>
    <w:rsid w:val="005752F4"/>
    <w:rsid w:val="00575C2F"/>
    <w:rsid w:val="00575C9D"/>
    <w:rsid w:val="00576E03"/>
    <w:rsid w:val="00576F09"/>
    <w:rsid w:val="005773CA"/>
    <w:rsid w:val="005777ED"/>
    <w:rsid w:val="005806FC"/>
    <w:rsid w:val="00581B76"/>
    <w:rsid w:val="00582448"/>
    <w:rsid w:val="00583215"/>
    <w:rsid w:val="00583EFE"/>
    <w:rsid w:val="00585141"/>
    <w:rsid w:val="005853B0"/>
    <w:rsid w:val="00585B3E"/>
    <w:rsid w:val="005863C3"/>
    <w:rsid w:val="00586A59"/>
    <w:rsid w:val="00586AAF"/>
    <w:rsid w:val="0058709E"/>
    <w:rsid w:val="005879C3"/>
    <w:rsid w:val="00587B2B"/>
    <w:rsid w:val="00587D7D"/>
    <w:rsid w:val="0059053E"/>
    <w:rsid w:val="00591B3C"/>
    <w:rsid w:val="00592283"/>
    <w:rsid w:val="005923C2"/>
    <w:rsid w:val="00592638"/>
    <w:rsid w:val="00592FA4"/>
    <w:rsid w:val="005930A4"/>
    <w:rsid w:val="0059411B"/>
    <w:rsid w:val="00594C7A"/>
    <w:rsid w:val="005956C0"/>
    <w:rsid w:val="0059576F"/>
    <w:rsid w:val="0059578F"/>
    <w:rsid w:val="00595B1E"/>
    <w:rsid w:val="005960A0"/>
    <w:rsid w:val="00596B43"/>
    <w:rsid w:val="005970ED"/>
    <w:rsid w:val="00597122"/>
    <w:rsid w:val="005975DE"/>
    <w:rsid w:val="00597FF4"/>
    <w:rsid w:val="005A0964"/>
    <w:rsid w:val="005A0BC3"/>
    <w:rsid w:val="005A0D32"/>
    <w:rsid w:val="005A0D8B"/>
    <w:rsid w:val="005A19EC"/>
    <w:rsid w:val="005A1A11"/>
    <w:rsid w:val="005A1BE4"/>
    <w:rsid w:val="005A1E3D"/>
    <w:rsid w:val="005A3787"/>
    <w:rsid w:val="005A3B7F"/>
    <w:rsid w:val="005A403C"/>
    <w:rsid w:val="005A433B"/>
    <w:rsid w:val="005A4735"/>
    <w:rsid w:val="005A4929"/>
    <w:rsid w:val="005A5367"/>
    <w:rsid w:val="005A56DF"/>
    <w:rsid w:val="005A5E0B"/>
    <w:rsid w:val="005B0BA5"/>
    <w:rsid w:val="005B0C2A"/>
    <w:rsid w:val="005B0F2B"/>
    <w:rsid w:val="005B1259"/>
    <w:rsid w:val="005B1EB8"/>
    <w:rsid w:val="005B252E"/>
    <w:rsid w:val="005B2A86"/>
    <w:rsid w:val="005B2BCC"/>
    <w:rsid w:val="005B2C02"/>
    <w:rsid w:val="005B3107"/>
    <w:rsid w:val="005B332A"/>
    <w:rsid w:val="005B3549"/>
    <w:rsid w:val="005B3686"/>
    <w:rsid w:val="005B48A6"/>
    <w:rsid w:val="005B4CEC"/>
    <w:rsid w:val="005B4F8D"/>
    <w:rsid w:val="005B56D4"/>
    <w:rsid w:val="005B606D"/>
    <w:rsid w:val="005B7129"/>
    <w:rsid w:val="005B7DDA"/>
    <w:rsid w:val="005B7FC0"/>
    <w:rsid w:val="005C114F"/>
    <w:rsid w:val="005C1801"/>
    <w:rsid w:val="005C19FA"/>
    <w:rsid w:val="005C2529"/>
    <w:rsid w:val="005C309A"/>
    <w:rsid w:val="005C30F0"/>
    <w:rsid w:val="005C36EF"/>
    <w:rsid w:val="005C3C30"/>
    <w:rsid w:val="005C4751"/>
    <w:rsid w:val="005C55D3"/>
    <w:rsid w:val="005C6AFA"/>
    <w:rsid w:val="005C6B1A"/>
    <w:rsid w:val="005C72A9"/>
    <w:rsid w:val="005C7A35"/>
    <w:rsid w:val="005D0323"/>
    <w:rsid w:val="005D0E18"/>
    <w:rsid w:val="005D0F02"/>
    <w:rsid w:val="005D1A8A"/>
    <w:rsid w:val="005D27D1"/>
    <w:rsid w:val="005D2D28"/>
    <w:rsid w:val="005D3320"/>
    <w:rsid w:val="005D36AB"/>
    <w:rsid w:val="005D3E39"/>
    <w:rsid w:val="005D3F1B"/>
    <w:rsid w:val="005D41EC"/>
    <w:rsid w:val="005D4804"/>
    <w:rsid w:val="005D480A"/>
    <w:rsid w:val="005D4B45"/>
    <w:rsid w:val="005D4D63"/>
    <w:rsid w:val="005D507D"/>
    <w:rsid w:val="005D5DA4"/>
    <w:rsid w:val="005D6531"/>
    <w:rsid w:val="005D6F71"/>
    <w:rsid w:val="005D7327"/>
    <w:rsid w:val="005E0164"/>
    <w:rsid w:val="005E0DDF"/>
    <w:rsid w:val="005E0FD8"/>
    <w:rsid w:val="005E13DF"/>
    <w:rsid w:val="005E15E2"/>
    <w:rsid w:val="005E18D9"/>
    <w:rsid w:val="005E276D"/>
    <w:rsid w:val="005E406E"/>
    <w:rsid w:val="005E440A"/>
    <w:rsid w:val="005E4C10"/>
    <w:rsid w:val="005E5EFC"/>
    <w:rsid w:val="005E60BB"/>
    <w:rsid w:val="005E6A84"/>
    <w:rsid w:val="005E6CB6"/>
    <w:rsid w:val="005E78DB"/>
    <w:rsid w:val="005E7B2A"/>
    <w:rsid w:val="005F176C"/>
    <w:rsid w:val="005F1914"/>
    <w:rsid w:val="005F1F47"/>
    <w:rsid w:val="005F2583"/>
    <w:rsid w:val="005F31DC"/>
    <w:rsid w:val="005F3798"/>
    <w:rsid w:val="005F3A0F"/>
    <w:rsid w:val="005F3E24"/>
    <w:rsid w:val="005F4903"/>
    <w:rsid w:val="005F594F"/>
    <w:rsid w:val="005F64D6"/>
    <w:rsid w:val="005F6F0F"/>
    <w:rsid w:val="00600463"/>
    <w:rsid w:val="00600B67"/>
    <w:rsid w:val="00600BB0"/>
    <w:rsid w:val="00601489"/>
    <w:rsid w:val="006016CF"/>
    <w:rsid w:val="006021CF"/>
    <w:rsid w:val="006021E8"/>
    <w:rsid w:val="00602D81"/>
    <w:rsid w:val="00603305"/>
    <w:rsid w:val="0060377B"/>
    <w:rsid w:val="00603ACC"/>
    <w:rsid w:val="00605535"/>
    <w:rsid w:val="00605901"/>
    <w:rsid w:val="00606533"/>
    <w:rsid w:val="00606AE1"/>
    <w:rsid w:val="00606EA0"/>
    <w:rsid w:val="00606EC3"/>
    <w:rsid w:val="00606ED3"/>
    <w:rsid w:val="006075F9"/>
    <w:rsid w:val="00607FB0"/>
    <w:rsid w:val="0061002C"/>
    <w:rsid w:val="00610CBA"/>
    <w:rsid w:val="00611AB2"/>
    <w:rsid w:val="00611B58"/>
    <w:rsid w:val="006126E0"/>
    <w:rsid w:val="00613F92"/>
    <w:rsid w:val="00614089"/>
    <w:rsid w:val="006140C6"/>
    <w:rsid w:val="0061470A"/>
    <w:rsid w:val="00614859"/>
    <w:rsid w:val="00614C60"/>
    <w:rsid w:val="00614C74"/>
    <w:rsid w:val="006153EB"/>
    <w:rsid w:val="0061586A"/>
    <w:rsid w:val="00615BD1"/>
    <w:rsid w:val="00615C75"/>
    <w:rsid w:val="0061693C"/>
    <w:rsid w:val="00617674"/>
    <w:rsid w:val="00617CC7"/>
    <w:rsid w:val="00620764"/>
    <w:rsid w:val="00621DF7"/>
    <w:rsid w:val="006220E8"/>
    <w:rsid w:val="006228E5"/>
    <w:rsid w:val="00624C1D"/>
    <w:rsid w:val="00625055"/>
    <w:rsid w:val="00625268"/>
    <w:rsid w:val="00625C4E"/>
    <w:rsid w:val="00626D94"/>
    <w:rsid w:val="00630393"/>
    <w:rsid w:val="0063052F"/>
    <w:rsid w:val="006305D9"/>
    <w:rsid w:val="006309F7"/>
    <w:rsid w:val="00630D30"/>
    <w:rsid w:val="00630F97"/>
    <w:rsid w:val="00630FB1"/>
    <w:rsid w:val="00631A1C"/>
    <w:rsid w:val="00631A3F"/>
    <w:rsid w:val="00631B34"/>
    <w:rsid w:val="00631BE4"/>
    <w:rsid w:val="00632056"/>
    <w:rsid w:val="006325A7"/>
    <w:rsid w:val="00632A49"/>
    <w:rsid w:val="006334B3"/>
    <w:rsid w:val="00633633"/>
    <w:rsid w:val="00633745"/>
    <w:rsid w:val="00634379"/>
    <w:rsid w:val="00634D1D"/>
    <w:rsid w:val="0063589F"/>
    <w:rsid w:val="00636D4E"/>
    <w:rsid w:val="006370B7"/>
    <w:rsid w:val="00637285"/>
    <w:rsid w:val="00637C72"/>
    <w:rsid w:val="006403AE"/>
    <w:rsid w:val="006409C2"/>
    <w:rsid w:val="00640D1D"/>
    <w:rsid w:val="0064125C"/>
    <w:rsid w:val="006414CD"/>
    <w:rsid w:val="00641899"/>
    <w:rsid w:val="00641B30"/>
    <w:rsid w:val="00641C38"/>
    <w:rsid w:val="00641D7F"/>
    <w:rsid w:val="00642246"/>
    <w:rsid w:val="006427A7"/>
    <w:rsid w:val="00642A5A"/>
    <w:rsid w:val="00643017"/>
    <w:rsid w:val="006432E1"/>
    <w:rsid w:val="0064334E"/>
    <w:rsid w:val="006433B1"/>
    <w:rsid w:val="006435B2"/>
    <w:rsid w:val="00643B1A"/>
    <w:rsid w:val="00643C90"/>
    <w:rsid w:val="00644368"/>
    <w:rsid w:val="00644F83"/>
    <w:rsid w:val="00645315"/>
    <w:rsid w:val="0064599A"/>
    <w:rsid w:val="006460CE"/>
    <w:rsid w:val="0064643C"/>
    <w:rsid w:val="00646B9E"/>
    <w:rsid w:val="00647423"/>
    <w:rsid w:val="0064749D"/>
    <w:rsid w:val="00647599"/>
    <w:rsid w:val="006476D5"/>
    <w:rsid w:val="00647AA5"/>
    <w:rsid w:val="0065003C"/>
    <w:rsid w:val="006508D1"/>
    <w:rsid w:val="0065098E"/>
    <w:rsid w:val="00650A44"/>
    <w:rsid w:val="00650AE4"/>
    <w:rsid w:val="00651440"/>
    <w:rsid w:val="00654913"/>
    <w:rsid w:val="00654C9E"/>
    <w:rsid w:val="00655D24"/>
    <w:rsid w:val="006560A8"/>
    <w:rsid w:val="00656ED0"/>
    <w:rsid w:val="006602CE"/>
    <w:rsid w:val="0066059B"/>
    <w:rsid w:val="006608F8"/>
    <w:rsid w:val="00660EE8"/>
    <w:rsid w:val="006612BF"/>
    <w:rsid w:val="006613BB"/>
    <w:rsid w:val="00661537"/>
    <w:rsid w:val="00661DAA"/>
    <w:rsid w:val="0066279A"/>
    <w:rsid w:val="00662DD1"/>
    <w:rsid w:val="006637B4"/>
    <w:rsid w:val="00663895"/>
    <w:rsid w:val="00663D4C"/>
    <w:rsid w:val="00663E24"/>
    <w:rsid w:val="00664D79"/>
    <w:rsid w:val="006651A2"/>
    <w:rsid w:val="0066599F"/>
    <w:rsid w:val="00665C32"/>
    <w:rsid w:val="00665E55"/>
    <w:rsid w:val="006667EA"/>
    <w:rsid w:val="0066685C"/>
    <w:rsid w:val="0067007E"/>
    <w:rsid w:val="00670542"/>
    <w:rsid w:val="00671C2C"/>
    <w:rsid w:val="00671F1C"/>
    <w:rsid w:val="00671F23"/>
    <w:rsid w:val="006722A6"/>
    <w:rsid w:val="00672E36"/>
    <w:rsid w:val="006742DD"/>
    <w:rsid w:val="0067479C"/>
    <w:rsid w:val="006747D0"/>
    <w:rsid w:val="00674C9B"/>
    <w:rsid w:val="0067513F"/>
    <w:rsid w:val="006755E2"/>
    <w:rsid w:val="00675C30"/>
    <w:rsid w:val="00676381"/>
    <w:rsid w:val="0067702F"/>
    <w:rsid w:val="0067799D"/>
    <w:rsid w:val="00677B10"/>
    <w:rsid w:val="00677E3B"/>
    <w:rsid w:val="006803F0"/>
    <w:rsid w:val="00681149"/>
    <w:rsid w:val="00681755"/>
    <w:rsid w:val="00681957"/>
    <w:rsid w:val="00681A18"/>
    <w:rsid w:val="00682495"/>
    <w:rsid w:val="006825AE"/>
    <w:rsid w:val="00682F1D"/>
    <w:rsid w:val="006848B6"/>
    <w:rsid w:val="006854C7"/>
    <w:rsid w:val="00685C12"/>
    <w:rsid w:val="006861A2"/>
    <w:rsid w:val="006870F3"/>
    <w:rsid w:val="006874FE"/>
    <w:rsid w:val="006907FF"/>
    <w:rsid w:val="006908E6"/>
    <w:rsid w:val="00690CC4"/>
    <w:rsid w:val="0069162C"/>
    <w:rsid w:val="00691A8F"/>
    <w:rsid w:val="00691D1A"/>
    <w:rsid w:val="00691F71"/>
    <w:rsid w:val="00692157"/>
    <w:rsid w:val="00692562"/>
    <w:rsid w:val="006925BF"/>
    <w:rsid w:val="006943F1"/>
    <w:rsid w:val="00695349"/>
    <w:rsid w:val="00695883"/>
    <w:rsid w:val="00695BEB"/>
    <w:rsid w:val="00696ED7"/>
    <w:rsid w:val="00697BE1"/>
    <w:rsid w:val="00697E82"/>
    <w:rsid w:val="006A02F1"/>
    <w:rsid w:val="006A0810"/>
    <w:rsid w:val="006A097E"/>
    <w:rsid w:val="006A1A18"/>
    <w:rsid w:val="006A226A"/>
    <w:rsid w:val="006A2E66"/>
    <w:rsid w:val="006A3294"/>
    <w:rsid w:val="006A360A"/>
    <w:rsid w:val="006A3677"/>
    <w:rsid w:val="006A3A3D"/>
    <w:rsid w:val="006A47F1"/>
    <w:rsid w:val="006A539D"/>
    <w:rsid w:val="006A66E2"/>
    <w:rsid w:val="006A6FB7"/>
    <w:rsid w:val="006A764C"/>
    <w:rsid w:val="006A772C"/>
    <w:rsid w:val="006A7825"/>
    <w:rsid w:val="006A7855"/>
    <w:rsid w:val="006A7A62"/>
    <w:rsid w:val="006A7EE4"/>
    <w:rsid w:val="006B02D8"/>
    <w:rsid w:val="006B10E5"/>
    <w:rsid w:val="006B17FC"/>
    <w:rsid w:val="006B1953"/>
    <w:rsid w:val="006B1C46"/>
    <w:rsid w:val="006B1F7B"/>
    <w:rsid w:val="006B32FE"/>
    <w:rsid w:val="006B3C13"/>
    <w:rsid w:val="006B47DF"/>
    <w:rsid w:val="006B4BA8"/>
    <w:rsid w:val="006B51C0"/>
    <w:rsid w:val="006B6816"/>
    <w:rsid w:val="006B6B09"/>
    <w:rsid w:val="006B6D4E"/>
    <w:rsid w:val="006B7006"/>
    <w:rsid w:val="006C01EF"/>
    <w:rsid w:val="006C0BE8"/>
    <w:rsid w:val="006C195C"/>
    <w:rsid w:val="006C1ACA"/>
    <w:rsid w:val="006C22EF"/>
    <w:rsid w:val="006C26F6"/>
    <w:rsid w:val="006C2872"/>
    <w:rsid w:val="006C30B6"/>
    <w:rsid w:val="006C39D5"/>
    <w:rsid w:val="006C4A58"/>
    <w:rsid w:val="006C5885"/>
    <w:rsid w:val="006C5DC9"/>
    <w:rsid w:val="006C5FDF"/>
    <w:rsid w:val="006C6E04"/>
    <w:rsid w:val="006C7560"/>
    <w:rsid w:val="006D08C5"/>
    <w:rsid w:val="006D28FD"/>
    <w:rsid w:val="006D29B9"/>
    <w:rsid w:val="006D32B6"/>
    <w:rsid w:val="006D3524"/>
    <w:rsid w:val="006D36E0"/>
    <w:rsid w:val="006D3811"/>
    <w:rsid w:val="006D46ED"/>
    <w:rsid w:val="006D521B"/>
    <w:rsid w:val="006D5DE8"/>
    <w:rsid w:val="006D665D"/>
    <w:rsid w:val="006D6CDA"/>
    <w:rsid w:val="006D6D78"/>
    <w:rsid w:val="006D6F67"/>
    <w:rsid w:val="006D6FBF"/>
    <w:rsid w:val="006D7112"/>
    <w:rsid w:val="006D725F"/>
    <w:rsid w:val="006D73AE"/>
    <w:rsid w:val="006D7C47"/>
    <w:rsid w:val="006D7D3A"/>
    <w:rsid w:val="006E1CC8"/>
    <w:rsid w:val="006E247D"/>
    <w:rsid w:val="006E257E"/>
    <w:rsid w:val="006E2B59"/>
    <w:rsid w:val="006E3AD9"/>
    <w:rsid w:val="006E3D71"/>
    <w:rsid w:val="006E4A5B"/>
    <w:rsid w:val="006E631B"/>
    <w:rsid w:val="006E65A1"/>
    <w:rsid w:val="006E6D47"/>
    <w:rsid w:val="006E6E3E"/>
    <w:rsid w:val="006E7177"/>
    <w:rsid w:val="006E765D"/>
    <w:rsid w:val="006E77F1"/>
    <w:rsid w:val="006F012E"/>
    <w:rsid w:val="006F1591"/>
    <w:rsid w:val="006F1E6D"/>
    <w:rsid w:val="006F21BC"/>
    <w:rsid w:val="006F278D"/>
    <w:rsid w:val="006F2A32"/>
    <w:rsid w:val="006F2FF8"/>
    <w:rsid w:val="006F3073"/>
    <w:rsid w:val="006F3222"/>
    <w:rsid w:val="006F32ED"/>
    <w:rsid w:val="006F3C42"/>
    <w:rsid w:val="006F3D55"/>
    <w:rsid w:val="006F4418"/>
    <w:rsid w:val="006F4582"/>
    <w:rsid w:val="006F4981"/>
    <w:rsid w:val="006F4A26"/>
    <w:rsid w:val="006F5002"/>
    <w:rsid w:val="006F5004"/>
    <w:rsid w:val="006F5092"/>
    <w:rsid w:val="006F5CBF"/>
    <w:rsid w:val="006F5CDA"/>
    <w:rsid w:val="006F744C"/>
    <w:rsid w:val="007001A0"/>
    <w:rsid w:val="00700DC7"/>
    <w:rsid w:val="00700E56"/>
    <w:rsid w:val="00701869"/>
    <w:rsid w:val="007019E3"/>
    <w:rsid w:val="007020E4"/>
    <w:rsid w:val="00702E32"/>
    <w:rsid w:val="00702ED0"/>
    <w:rsid w:val="0070385C"/>
    <w:rsid w:val="00703B06"/>
    <w:rsid w:val="00703DF2"/>
    <w:rsid w:val="00704C12"/>
    <w:rsid w:val="00705955"/>
    <w:rsid w:val="007072B8"/>
    <w:rsid w:val="00707B03"/>
    <w:rsid w:val="0071013E"/>
    <w:rsid w:val="0071019A"/>
    <w:rsid w:val="00711394"/>
    <w:rsid w:val="00711A11"/>
    <w:rsid w:val="00711E32"/>
    <w:rsid w:val="00712533"/>
    <w:rsid w:val="00712887"/>
    <w:rsid w:val="00712F15"/>
    <w:rsid w:val="00714B51"/>
    <w:rsid w:val="007154D6"/>
    <w:rsid w:val="00715699"/>
    <w:rsid w:val="007164BF"/>
    <w:rsid w:val="007167BD"/>
    <w:rsid w:val="0071714F"/>
    <w:rsid w:val="0071726C"/>
    <w:rsid w:val="00717AF8"/>
    <w:rsid w:val="007205DB"/>
    <w:rsid w:val="00720A54"/>
    <w:rsid w:val="00721425"/>
    <w:rsid w:val="00721766"/>
    <w:rsid w:val="007217A9"/>
    <w:rsid w:val="00721A13"/>
    <w:rsid w:val="00722615"/>
    <w:rsid w:val="0072268A"/>
    <w:rsid w:val="0072353C"/>
    <w:rsid w:val="00724CFA"/>
    <w:rsid w:val="0072541E"/>
    <w:rsid w:val="00725C45"/>
    <w:rsid w:val="00726053"/>
    <w:rsid w:val="00726432"/>
    <w:rsid w:val="00726641"/>
    <w:rsid w:val="007267D8"/>
    <w:rsid w:val="007270F9"/>
    <w:rsid w:val="00727DE6"/>
    <w:rsid w:val="007309E9"/>
    <w:rsid w:val="007312D1"/>
    <w:rsid w:val="00731698"/>
    <w:rsid w:val="0073190F"/>
    <w:rsid w:val="0073210E"/>
    <w:rsid w:val="00732A9D"/>
    <w:rsid w:val="007333B4"/>
    <w:rsid w:val="00734C1B"/>
    <w:rsid w:val="007366E9"/>
    <w:rsid w:val="0073672D"/>
    <w:rsid w:val="00736F9F"/>
    <w:rsid w:val="0074067B"/>
    <w:rsid w:val="00740C0F"/>
    <w:rsid w:val="0074164A"/>
    <w:rsid w:val="0074175F"/>
    <w:rsid w:val="00741DF5"/>
    <w:rsid w:val="00741F94"/>
    <w:rsid w:val="00742796"/>
    <w:rsid w:val="00742ABC"/>
    <w:rsid w:val="00742AD1"/>
    <w:rsid w:val="00742F71"/>
    <w:rsid w:val="00743046"/>
    <w:rsid w:val="007447FB"/>
    <w:rsid w:val="00744DCB"/>
    <w:rsid w:val="007457F2"/>
    <w:rsid w:val="00745984"/>
    <w:rsid w:val="00745C2D"/>
    <w:rsid w:val="00745FC2"/>
    <w:rsid w:val="00746B82"/>
    <w:rsid w:val="00746CEE"/>
    <w:rsid w:val="00747239"/>
    <w:rsid w:val="0074776F"/>
    <w:rsid w:val="0075019F"/>
    <w:rsid w:val="007507D1"/>
    <w:rsid w:val="0075087A"/>
    <w:rsid w:val="00751590"/>
    <w:rsid w:val="0075186B"/>
    <w:rsid w:val="00751885"/>
    <w:rsid w:val="00751AE0"/>
    <w:rsid w:val="00751DC7"/>
    <w:rsid w:val="007520B6"/>
    <w:rsid w:val="007526A7"/>
    <w:rsid w:val="00752C7D"/>
    <w:rsid w:val="00752F77"/>
    <w:rsid w:val="00753F11"/>
    <w:rsid w:val="0075470E"/>
    <w:rsid w:val="00754975"/>
    <w:rsid w:val="007554AC"/>
    <w:rsid w:val="00755E44"/>
    <w:rsid w:val="007563C6"/>
    <w:rsid w:val="00756914"/>
    <w:rsid w:val="00756C41"/>
    <w:rsid w:val="007573F2"/>
    <w:rsid w:val="007576B5"/>
    <w:rsid w:val="007578E4"/>
    <w:rsid w:val="00757B03"/>
    <w:rsid w:val="00760131"/>
    <w:rsid w:val="007601F1"/>
    <w:rsid w:val="0076093A"/>
    <w:rsid w:val="00760B97"/>
    <w:rsid w:val="007614B6"/>
    <w:rsid w:val="00761AA6"/>
    <w:rsid w:val="00761B33"/>
    <w:rsid w:val="00761DD6"/>
    <w:rsid w:val="00762354"/>
    <w:rsid w:val="007624AE"/>
    <w:rsid w:val="007630F2"/>
    <w:rsid w:val="0076367E"/>
    <w:rsid w:val="00763879"/>
    <w:rsid w:val="00763CA1"/>
    <w:rsid w:val="007643BC"/>
    <w:rsid w:val="007647C5"/>
    <w:rsid w:val="00765398"/>
    <w:rsid w:val="007666D7"/>
    <w:rsid w:val="00766C4F"/>
    <w:rsid w:val="00766CD5"/>
    <w:rsid w:val="007674DC"/>
    <w:rsid w:val="0076769B"/>
    <w:rsid w:val="007678B5"/>
    <w:rsid w:val="00767CAB"/>
    <w:rsid w:val="00767DC9"/>
    <w:rsid w:val="00767ED4"/>
    <w:rsid w:val="007706E2"/>
    <w:rsid w:val="007718FD"/>
    <w:rsid w:val="00771B41"/>
    <w:rsid w:val="00771C6F"/>
    <w:rsid w:val="00772020"/>
    <w:rsid w:val="00772409"/>
    <w:rsid w:val="00772E64"/>
    <w:rsid w:val="00772F40"/>
    <w:rsid w:val="00773870"/>
    <w:rsid w:val="00773897"/>
    <w:rsid w:val="00773E19"/>
    <w:rsid w:val="00777109"/>
    <w:rsid w:val="00777983"/>
    <w:rsid w:val="00780D15"/>
    <w:rsid w:val="00781ED9"/>
    <w:rsid w:val="00781F84"/>
    <w:rsid w:val="007822AC"/>
    <w:rsid w:val="007829C7"/>
    <w:rsid w:val="00782AA6"/>
    <w:rsid w:val="00782F1A"/>
    <w:rsid w:val="00783597"/>
    <w:rsid w:val="00783743"/>
    <w:rsid w:val="007840DD"/>
    <w:rsid w:val="007842D8"/>
    <w:rsid w:val="007846BB"/>
    <w:rsid w:val="007847C7"/>
    <w:rsid w:val="007853BD"/>
    <w:rsid w:val="00785677"/>
    <w:rsid w:val="007856AC"/>
    <w:rsid w:val="007866DB"/>
    <w:rsid w:val="007867AB"/>
    <w:rsid w:val="00787146"/>
    <w:rsid w:val="007875C6"/>
    <w:rsid w:val="00790895"/>
    <w:rsid w:val="00790911"/>
    <w:rsid w:val="00791833"/>
    <w:rsid w:val="00791B0E"/>
    <w:rsid w:val="00791B82"/>
    <w:rsid w:val="007920E9"/>
    <w:rsid w:val="00792993"/>
    <w:rsid w:val="00792DE0"/>
    <w:rsid w:val="007935F6"/>
    <w:rsid w:val="00794BDC"/>
    <w:rsid w:val="007953D9"/>
    <w:rsid w:val="007954F5"/>
    <w:rsid w:val="00795778"/>
    <w:rsid w:val="00796D00"/>
    <w:rsid w:val="00797259"/>
    <w:rsid w:val="00797946"/>
    <w:rsid w:val="00797A75"/>
    <w:rsid w:val="00797DFC"/>
    <w:rsid w:val="00797F1E"/>
    <w:rsid w:val="007A001C"/>
    <w:rsid w:val="007A0036"/>
    <w:rsid w:val="007A02B4"/>
    <w:rsid w:val="007A03B8"/>
    <w:rsid w:val="007A08FA"/>
    <w:rsid w:val="007A0F9F"/>
    <w:rsid w:val="007A12DA"/>
    <w:rsid w:val="007A13B4"/>
    <w:rsid w:val="007A1678"/>
    <w:rsid w:val="007A3216"/>
    <w:rsid w:val="007A39EF"/>
    <w:rsid w:val="007A4B6E"/>
    <w:rsid w:val="007A4B7E"/>
    <w:rsid w:val="007A56FD"/>
    <w:rsid w:val="007A57FE"/>
    <w:rsid w:val="007A5A90"/>
    <w:rsid w:val="007A5AA6"/>
    <w:rsid w:val="007A5DC4"/>
    <w:rsid w:val="007A6F71"/>
    <w:rsid w:val="007A6FA3"/>
    <w:rsid w:val="007A754F"/>
    <w:rsid w:val="007B0B7A"/>
    <w:rsid w:val="007B105F"/>
    <w:rsid w:val="007B113E"/>
    <w:rsid w:val="007B24D1"/>
    <w:rsid w:val="007B288D"/>
    <w:rsid w:val="007B3405"/>
    <w:rsid w:val="007B4232"/>
    <w:rsid w:val="007B44CA"/>
    <w:rsid w:val="007B4B20"/>
    <w:rsid w:val="007B5E42"/>
    <w:rsid w:val="007B600E"/>
    <w:rsid w:val="007B69AC"/>
    <w:rsid w:val="007B7186"/>
    <w:rsid w:val="007B76A5"/>
    <w:rsid w:val="007C03C9"/>
    <w:rsid w:val="007C090B"/>
    <w:rsid w:val="007C15E8"/>
    <w:rsid w:val="007C18BD"/>
    <w:rsid w:val="007C1EE6"/>
    <w:rsid w:val="007C2798"/>
    <w:rsid w:val="007C2B84"/>
    <w:rsid w:val="007C39C2"/>
    <w:rsid w:val="007C48BF"/>
    <w:rsid w:val="007C4AF0"/>
    <w:rsid w:val="007C574F"/>
    <w:rsid w:val="007C5886"/>
    <w:rsid w:val="007C5ACC"/>
    <w:rsid w:val="007C5D49"/>
    <w:rsid w:val="007C626C"/>
    <w:rsid w:val="007C6701"/>
    <w:rsid w:val="007C69EC"/>
    <w:rsid w:val="007C6FCE"/>
    <w:rsid w:val="007C72C6"/>
    <w:rsid w:val="007C76BE"/>
    <w:rsid w:val="007C7E3D"/>
    <w:rsid w:val="007D0E31"/>
    <w:rsid w:val="007D14DD"/>
    <w:rsid w:val="007D1910"/>
    <w:rsid w:val="007D1BC7"/>
    <w:rsid w:val="007D1CAA"/>
    <w:rsid w:val="007D2116"/>
    <w:rsid w:val="007D216B"/>
    <w:rsid w:val="007D2544"/>
    <w:rsid w:val="007D3461"/>
    <w:rsid w:val="007D3850"/>
    <w:rsid w:val="007D3907"/>
    <w:rsid w:val="007D3C83"/>
    <w:rsid w:val="007D4266"/>
    <w:rsid w:val="007D485B"/>
    <w:rsid w:val="007D61C1"/>
    <w:rsid w:val="007D61F9"/>
    <w:rsid w:val="007D6ED9"/>
    <w:rsid w:val="007D70C9"/>
    <w:rsid w:val="007D7523"/>
    <w:rsid w:val="007D776D"/>
    <w:rsid w:val="007E011F"/>
    <w:rsid w:val="007E035C"/>
    <w:rsid w:val="007E08B5"/>
    <w:rsid w:val="007E0953"/>
    <w:rsid w:val="007E0A3E"/>
    <w:rsid w:val="007E22E7"/>
    <w:rsid w:val="007E239C"/>
    <w:rsid w:val="007E25C4"/>
    <w:rsid w:val="007E30A0"/>
    <w:rsid w:val="007E35BC"/>
    <w:rsid w:val="007E367C"/>
    <w:rsid w:val="007E39F9"/>
    <w:rsid w:val="007E3BB2"/>
    <w:rsid w:val="007E422A"/>
    <w:rsid w:val="007E42A8"/>
    <w:rsid w:val="007E4856"/>
    <w:rsid w:val="007E4B91"/>
    <w:rsid w:val="007E52D4"/>
    <w:rsid w:val="007E5D07"/>
    <w:rsid w:val="007E705F"/>
    <w:rsid w:val="007E744E"/>
    <w:rsid w:val="007E772B"/>
    <w:rsid w:val="007E7AB7"/>
    <w:rsid w:val="007F0331"/>
    <w:rsid w:val="007F05AC"/>
    <w:rsid w:val="007F0A20"/>
    <w:rsid w:val="007F1178"/>
    <w:rsid w:val="007F2583"/>
    <w:rsid w:val="007F29BA"/>
    <w:rsid w:val="007F29F4"/>
    <w:rsid w:val="007F2AEB"/>
    <w:rsid w:val="007F2CFE"/>
    <w:rsid w:val="007F2FB3"/>
    <w:rsid w:val="007F3266"/>
    <w:rsid w:val="007F3AD8"/>
    <w:rsid w:val="007F4208"/>
    <w:rsid w:val="007F5594"/>
    <w:rsid w:val="007F5E52"/>
    <w:rsid w:val="007F6F3B"/>
    <w:rsid w:val="007F7126"/>
    <w:rsid w:val="007F7256"/>
    <w:rsid w:val="007F74D7"/>
    <w:rsid w:val="007F7F4F"/>
    <w:rsid w:val="00801431"/>
    <w:rsid w:val="0080162D"/>
    <w:rsid w:val="008026D0"/>
    <w:rsid w:val="008026F4"/>
    <w:rsid w:val="00802AF9"/>
    <w:rsid w:val="00803389"/>
    <w:rsid w:val="00803A41"/>
    <w:rsid w:val="00803C86"/>
    <w:rsid w:val="00803CDF"/>
    <w:rsid w:val="00803E69"/>
    <w:rsid w:val="00803F06"/>
    <w:rsid w:val="0080431C"/>
    <w:rsid w:val="0080516D"/>
    <w:rsid w:val="00805491"/>
    <w:rsid w:val="0080593D"/>
    <w:rsid w:val="0080594C"/>
    <w:rsid w:val="00805975"/>
    <w:rsid w:val="00805F50"/>
    <w:rsid w:val="008062E1"/>
    <w:rsid w:val="00806364"/>
    <w:rsid w:val="00806513"/>
    <w:rsid w:val="00807A6E"/>
    <w:rsid w:val="00810283"/>
    <w:rsid w:val="00810433"/>
    <w:rsid w:val="00811F2B"/>
    <w:rsid w:val="00813A1E"/>
    <w:rsid w:val="008145B3"/>
    <w:rsid w:val="0081470C"/>
    <w:rsid w:val="00815035"/>
    <w:rsid w:val="00815B90"/>
    <w:rsid w:val="00816099"/>
    <w:rsid w:val="00816999"/>
    <w:rsid w:val="008176E2"/>
    <w:rsid w:val="00817AEC"/>
    <w:rsid w:val="00817B0C"/>
    <w:rsid w:val="00820042"/>
    <w:rsid w:val="00821F6D"/>
    <w:rsid w:val="00822206"/>
    <w:rsid w:val="00822473"/>
    <w:rsid w:val="00823081"/>
    <w:rsid w:val="00823BD6"/>
    <w:rsid w:val="00823C3F"/>
    <w:rsid w:val="00823EE1"/>
    <w:rsid w:val="008252B2"/>
    <w:rsid w:val="00826321"/>
    <w:rsid w:val="00826AC7"/>
    <w:rsid w:val="00826C00"/>
    <w:rsid w:val="00826ED8"/>
    <w:rsid w:val="00827035"/>
    <w:rsid w:val="0082708D"/>
    <w:rsid w:val="008278F2"/>
    <w:rsid w:val="00830CE4"/>
    <w:rsid w:val="00830D23"/>
    <w:rsid w:val="008310CC"/>
    <w:rsid w:val="00831B43"/>
    <w:rsid w:val="00831CCE"/>
    <w:rsid w:val="00832787"/>
    <w:rsid w:val="0083303A"/>
    <w:rsid w:val="008331F2"/>
    <w:rsid w:val="0083334B"/>
    <w:rsid w:val="00833C81"/>
    <w:rsid w:val="00833C86"/>
    <w:rsid w:val="008341A2"/>
    <w:rsid w:val="00834727"/>
    <w:rsid w:val="00835827"/>
    <w:rsid w:val="0083588E"/>
    <w:rsid w:val="00835BD3"/>
    <w:rsid w:val="00835E92"/>
    <w:rsid w:val="00835F1C"/>
    <w:rsid w:val="00836112"/>
    <w:rsid w:val="00837197"/>
    <w:rsid w:val="008376D5"/>
    <w:rsid w:val="00840014"/>
    <w:rsid w:val="0084079F"/>
    <w:rsid w:val="00840DDD"/>
    <w:rsid w:val="008414B8"/>
    <w:rsid w:val="00841A07"/>
    <w:rsid w:val="00841CDA"/>
    <w:rsid w:val="00842CC9"/>
    <w:rsid w:val="00842D76"/>
    <w:rsid w:val="00842FAE"/>
    <w:rsid w:val="00844475"/>
    <w:rsid w:val="0084489A"/>
    <w:rsid w:val="0084497A"/>
    <w:rsid w:val="00845370"/>
    <w:rsid w:val="008463F8"/>
    <w:rsid w:val="008465A6"/>
    <w:rsid w:val="00846DBB"/>
    <w:rsid w:val="00847D79"/>
    <w:rsid w:val="00850327"/>
    <w:rsid w:val="00851242"/>
    <w:rsid w:val="008517DC"/>
    <w:rsid w:val="008526E8"/>
    <w:rsid w:val="00852B4A"/>
    <w:rsid w:val="008533E8"/>
    <w:rsid w:val="00853B70"/>
    <w:rsid w:val="00854628"/>
    <w:rsid w:val="00854692"/>
    <w:rsid w:val="00854984"/>
    <w:rsid w:val="008549B4"/>
    <w:rsid w:val="00855280"/>
    <w:rsid w:val="008552C7"/>
    <w:rsid w:val="0085598E"/>
    <w:rsid w:val="00855CCB"/>
    <w:rsid w:val="008568AF"/>
    <w:rsid w:val="00856E52"/>
    <w:rsid w:val="00857EC2"/>
    <w:rsid w:val="00857F0A"/>
    <w:rsid w:val="008601C5"/>
    <w:rsid w:val="008601DA"/>
    <w:rsid w:val="00860C4F"/>
    <w:rsid w:val="00861529"/>
    <w:rsid w:val="00861D2B"/>
    <w:rsid w:val="008621B7"/>
    <w:rsid w:val="00862C09"/>
    <w:rsid w:val="00862EF6"/>
    <w:rsid w:val="00863399"/>
    <w:rsid w:val="0086370C"/>
    <w:rsid w:val="008639D2"/>
    <w:rsid w:val="00863CCC"/>
    <w:rsid w:val="00864C42"/>
    <w:rsid w:val="0086524D"/>
    <w:rsid w:val="00865513"/>
    <w:rsid w:val="00865998"/>
    <w:rsid w:val="008669AE"/>
    <w:rsid w:val="008676C0"/>
    <w:rsid w:val="00870369"/>
    <w:rsid w:val="00871CE6"/>
    <w:rsid w:val="00872059"/>
    <w:rsid w:val="008728E8"/>
    <w:rsid w:val="008728E9"/>
    <w:rsid w:val="00872AC0"/>
    <w:rsid w:val="00872C6B"/>
    <w:rsid w:val="00872D46"/>
    <w:rsid w:val="008731F5"/>
    <w:rsid w:val="00873309"/>
    <w:rsid w:val="00873E9C"/>
    <w:rsid w:val="00874013"/>
    <w:rsid w:val="0087474D"/>
    <w:rsid w:val="00875B46"/>
    <w:rsid w:val="00876483"/>
    <w:rsid w:val="0087676C"/>
    <w:rsid w:val="00876B0C"/>
    <w:rsid w:val="00876FF0"/>
    <w:rsid w:val="00877917"/>
    <w:rsid w:val="00877DE8"/>
    <w:rsid w:val="0088118D"/>
    <w:rsid w:val="008816D6"/>
    <w:rsid w:val="0088180C"/>
    <w:rsid w:val="00881AC2"/>
    <w:rsid w:val="00881E87"/>
    <w:rsid w:val="00882090"/>
    <w:rsid w:val="008829CF"/>
    <w:rsid w:val="0088387D"/>
    <w:rsid w:val="00883AC4"/>
    <w:rsid w:val="00883CCA"/>
    <w:rsid w:val="00884733"/>
    <w:rsid w:val="008849A5"/>
    <w:rsid w:val="00884B36"/>
    <w:rsid w:val="00884D00"/>
    <w:rsid w:val="008853A0"/>
    <w:rsid w:val="00886051"/>
    <w:rsid w:val="008866F0"/>
    <w:rsid w:val="00886AD4"/>
    <w:rsid w:val="008877F4"/>
    <w:rsid w:val="00887FA0"/>
    <w:rsid w:val="008903FE"/>
    <w:rsid w:val="00890812"/>
    <w:rsid w:val="00890EB0"/>
    <w:rsid w:val="008914FB"/>
    <w:rsid w:val="00891B6C"/>
    <w:rsid w:val="00892417"/>
    <w:rsid w:val="008925EA"/>
    <w:rsid w:val="008927CE"/>
    <w:rsid w:val="00892896"/>
    <w:rsid w:val="00892950"/>
    <w:rsid w:val="00892F8B"/>
    <w:rsid w:val="00893D6D"/>
    <w:rsid w:val="00893E02"/>
    <w:rsid w:val="00894949"/>
    <w:rsid w:val="00894B2E"/>
    <w:rsid w:val="008953BA"/>
    <w:rsid w:val="00895B13"/>
    <w:rsid w:val="00896531"/>
    <w:rsid w:val="00897B82"/>
    <w:rsid w:val="008A00E9"/>
    <w:rsid w:val="008A0B2F"/>
    <w:rsid w:val="008A1715"/>
    <w:rsid w:val="008A1B26"/>
    <w:rsid w:val="008A2F72"/>
    <w:rsid w:val="008A31D1"/>
    <w:rsid w:val="008A3992"/>
    <w:rsid w:val="008A3A8D"/>
    <w:rsid w:val="008A4D99"/>
    <w:rsid w:val="008A5A3B"/>
    <w:rsid w:val="008A5C45"/>
    <w:rsid w:val="008A6081"/>
    <w:rsid w:val="008A63DA"/>
    <w:rsid w:val="008A63F7"/>
    <w:rsid w:val="008A65B7"/>
    <w:rsid w:val="008A68EB"/>
    <w:rsid w:val="008A6ABC"/>
    <w:rsid w:val="008A6B1E"/>
    <w:rsid w:val="008A705F"/>
    <w:rsid w:val="008A7DB9"/>
    <w:rsid w:val="008B0600"/>
    <w:rsid w:val="008B11C1"/>
    <w:rsid w:val="008B16BF"/>
    <w:rsid w:val="008B16D6"/>
    <w:rsid w:val="008B1F75"/>
    <w:rsid w:val="008B226D"/>
    <w:rsid w:val="008B2C09"/>
    <w:rsid w:val="008B2D72"/>
    <w:rsid w:val="008B2D8C"/>
    <w:rsid w:val="008B2DD2"/>
    <w:rsid w:val="008B2DFC"/>
    <w:rsid w:val="008B3482"/>
    <w:rsid w:val="008B372D"/>
    <w:rsid w:val="008B3BC1"/>
    <w:rsid w:val="008B5573"/>
    <w:rsid w:val="008B557D"/>
    <w:rsid w:val="008B58E3"/>
    <w:rsid w:val="008B5AA2"/>
    <w:rsid w:val="008B684C"/>
    <w:rsid w:val="008B6BCE"/>
    <w:rsid w:val="008B7193"/>
    <w:rsid w:val="008C01A6"/>
    <w:rsid w:val="008C0678"/>
    <w:rsid w:val="008C0C6A"/>
    <w:rsid w:val="008C1C1A"/>
    <w:rsid w:val="008C1EB8"/>
    <w:rsid w:val="008C20E9"/>
    <w:rsid w:val="008C20F4"/>
    <w:rsid w:val="008C2953"/>
    <w:rsid w:val="008C29F1"/>
    <w:rsid w:val="008C2A12"/>
    <w:rsid w:val="008C2A60"/>
    <w:rsid w:val="008C2ABD"/>
    <w:rsid w:val="008C2B19"/>
    <w:rsid w:val="008C3878"/>
    <w:rsid w:val="008C3942"/>
    <w:rsid w:val="008C4111"/>
    <w:rsid w:val="008C436B"/>
    <w:rsid w:val="008C4522"/>
    <w:rsid w:val="008C48C7"/>
    <w:rsid w:val="008C49F7"/>
    <w:rsid w:val="008C4BBD"/>
    <w:rsid w:val="008C4C38"/>
    <w:rsid w:val="008C5C64"/>
    <w:rsid w:val="008C61B0"/>
    <w:rsid w:val="008C6407"/>
    <w:rsid w:val="008C6BEB"/>
    <w:rsid w:val="008C73A4"/>
    <w:rsid w:val="008D0E1A"/>
    <w:rsid w:val="008D0ECA"/>
    <w:rsid w:val="008D165D"/>
    <w:rsid w:val="008D1BE6"/>
    <w:rsid w:val="008D272E"/>
    <w:rsid w:val="008D32CD"/>
    <w:rsid w:val="008D3390"/>
    <w:rsid w:val="008D345C"/>
    <w:rsid w:val="008D422F"/>
    <w:rsid w:val="008D490D"/>
    <w:rsid w:val="008D52BC"/>
    <w:rsid w:val="008D5575"/>
    <w:rsid w:val="008D55E8"/>
    <w:rsid w:val="008D60E9"/>
    <w:rsid w:val="008D68A7"/>
    <w:rsid w:val="008D6C40"/>
    <w:rsid w:val="008D6CDF"/>
    <w:rsid w:val="008D7352"/>
    <w:rsid w:val="008D74FC"/>
    <w:rsid w:val="008D75EE"/>
    <w:rsid w:val="008E01BD"/>
    <w:rsid w:val="008E032B"/>
    <w:rsid w:val="008E0A38"/>
    <w:rsid w:val="008E25B7"/>
    <w:rsid w:val="008E269C"/>
    <w:rsid w:val="008E2AE2"/>
    <w:rsid w:val="008E3260"/>
    <w:rsid w:val="008E3980"/>
    <w:rsid w:val="008E4DF5"/>
    <w:rsid w:val="008E4EF7"/>
    <w:rsid w:val="008E54B4"/>
    <w:rsid w:val="008E54F9"/>
    <w:rsid w:val="008E57DD"/>
    <w:rsid w:val="008E5991"/>
    <w:rsid w:val="008E5A73"/>
    <w:rsid w:val="008E60F3"/>
    <w:rsid w:val="008E6A46"/>
    <w:rsid w:val="008E6D08"/>
    <w:rsid w:val="008E7027"/>
    <w:rsid w:val="008F023D"/>
    <w:rsid w:val="008F027F"/>
    <w:rsid w:val="008F03B5"/>
    <w:rsid w:val="008F1009"/>
    <w:rsid w:val="008F2EF3"/>
    <w:rsid w:val="008F34A4"/>
    <w:rsid w:val="008F3858"/>
    <w:rsid w:val="008F47DD"/>
    <w:rsid w:val="008F57DA"/>
    <w:rsid w:val="008F6A1D"/>
    <w:rsid w:val="008F6A70"/>
    <w:rsid w:val="008F6A94"/>
    <w:rsid w:val="008F6AAF"/>
    <w:rsid w:val="008F6D3B"/>
    <w:rsid w:val="008F784B"/>
    <w:rsid w:val="008F7924"/>
    <w:rsid w:val="008F7C4B"/>
    <w:rsid w:val="008F7E85"/>
    <w:rsid w:val="009002B5"/>
    <w:rsid w:val="0090032B"/>
    <w:rsid w:val="009009E8"/>
    <w:rsid w:val="00900C06"/>
    <w:rsid w:val="00900F63"/>
    <w:rsid w:val="00903D5F"/>
    <w:rsid w:val="00904C09"/>
    <w:rsid w:val="00905105"/>
    <w:rsid w:val="00905545"/>
    <w:rsid w:val="009061A5"/>
    <w:rsid w:val="00906255"/>
    <w:rsid w:val="00906257"/>
    <w:rsid w:val="009066A6"/>
    <w:rsid w:val="00906A4B"/>
    <w:rsid w:val="009074AC"/>
    <w:rsid w:val="009076BC"/>
    <w:rsid w:val="00907D00"/>
    <w:rsid w:val="00907E4B"/>
    <w:rsid w:val="009100B2"/>
    <w:rsid w:val="0091157D"/>
    <w:rsid w:val="00911C8A"/>
    <w:rsid w:val="00911FE0"/>
    <w:rsid w:val="00912C3B"/>
    <w:rsid w:val="0091344E"/>
    <w:rsid w:val="00913C9A"/>
    <w:rsid w:val="00913ED7"/>
    <w:rsid w:val="00914541"/>
    <w:rsid w:val="0091472F"/>
    <w:rsid w:val="00915143"/>
    <w:rsid w:val="009157E6"/>
    <w:rsid w:val="009158BF"/>
    <w:rsid w:val="00915C0F"/>
    <w:rsid w:val="00916CF2"/>
    <w:rsid w:val="009202B1"/>
    <w:rsid w:val="00920660"/>
    <w:rsid w:val="009208C1"/>
    <w:rsid w:val="00921457"/>
    <w:rsid w:val="00921EDD"/>
    <w:rsid w:val="00921FF6"/>
    <w:rsid w:val="00922C92"/>
    <w:rsid w:val="00922CD9"/>
    <w:rsid w:val="00922D1D"/>
    <w:rsid w:val="009230B7"/>
    <w:rsid w:val="00923240"/>
    <w:rsid w:val="00923363"/>
    <w:rsid w:val="009239F4"/>
    <w:rsid w:val="00923AF7"/>
    <w:rsid w:val="00924A0A"/>
    <w:rsid w:val="00924ECE"/>
    <w:rsid w:val="00925E08"/>
    <w:rsid w:val="00926244"/>
    <w:rsid w:val="00926A59"/>
    <w:rsid w:val="00926E76"/>
    <w:rsid w:val="00927149"/>
    <w:rsid w:val="009312AE"/>
    <w:rsid w:val="009314E0"/>
    <w:rsid w:val="00931F89"/>
    <w:rsid w:val="009326DE"/>
    <w:rsid w:val="00933020"/>
    <w:rsid w:val="009337D0"/>
    <w:rsid w:val="00934AEB"/>
    <w:rsid w:val="00935000"/>
    <w:rsid w:val="009353A3"/>
    <w:rsid w:val="009357D6"/>
    <w:rsid w:val="009357EB"/>
    <w:rsid w:val="00935B7B"/>
    <w:rsid w:val="00935FD1"/>
    <w:rsid w:val="00936931"/>
    <w:rsid w:val="00937756"/>
    <w:rsid w:val="00940CBC"/>
    <w:rsid w:val="009410F6"/>
    <w:rsid w:val="009413A3"/>
    <w:rsid w:val="00941775"/>
    <w:rsid w:val="009426C9"/>
    <w:rsid w:val="009426D1"/>
    <w:rsid w:val="00942D18"/>
    <w:rsid w:val="00942F48"/>
    <w:rsid w:val="00943BC5"/>
    <w:rsid w:val="009443EC"/>
    <w:rsid w:val="0094443E"/>
    <w:rsid w:val="0094497C"/>
    <w:rsid w:val="009452B9"/>
    <w:rsid w:val="00945BF4"/>
    <w:rsid w:val="0094676B"/>
    <w:rsid w:val="00947BA0"/>
    <w:rsid w:val="009502B8"/>
    <w:rsid w:val="00950521"/>
    <w:rsid w:val="00950C7E"/>
    <w:rsid w:val="00951248"/>
    <w:rsid w:val="0095175D"/>
    <w:rsid w:val="0095197E"/>
    <w:rsid w:val="00952072"/>
    <w:rsid w:val="0095236E"/>
    <w:rsid w:val="00952AFC"/>
    <w:rsid w:val="00952C0A"/>
    <w:rsid w:val="00952F72"/>
    <w:rsid w:val="00952F7C"/>
    <w:rsid w:val="0095354E"/>
    <w:rsid w:val="00953E28"/>
    <w:rsid w:val="00953F1B"/>
    <w:rsid w:val="009540F3"/>
    <w:rsid w:val="009544CD"/>
    <w:rsid w:val="00954CCD"/>
    <w:rsid w:val="00956FEB"/>
    <w:rsid w:val="009575D8"/>
    <w:rsid w:val="00957BC7"/>
    <w:rsid w:val="009604F8"/>
    <w:rsid w:val="00960AE7"/>
    <w:rsid w:val="00960B6D"/>
    <w:rsid w:val="00960F52"/>
    <w:rsid w:val="0096108A"/>
    <w:rsid w:val="00961434"/>
    <w:rsid w:val="00961D3E"/>
    <w:rsid w:val="00961D83"/>
    <w:rsid w:val="00962592"/>
    <w:rsid w:val="00963C2D"/>
    <w:rsid w:val="00963F6D"/>
    <w:rsid w:val="009644A5"/>
    <w:rsid w:val="00964595"/>
    <w:rsid w:val="00964729"/>
    <w:rsid w:val="00964C18"/>
    <w:rsid w:val="0096515A"/>
    <w:rsid w:val="00965F33"/>
    <w:rsid w:val="00966723"/>
    <w:rsid w:val="00966C94"/>
    <w:rsid w:val="00966FF2"/>
    <w:rsid w:val="0096711D"/>
    <w:rsid w:val="009676C3"/>
    <w:rsid w:val="00967DE0"/>
    <w:rsid w:val="00970249"/>
    <w:rsid w:val="00970656"/>
    <w:rsid w:val="00971306"/>
    <w:rsid w:val="00971522"/>
    <w:rsid w:val="00971722"/>
    <w:rsid w:val="0097230B"/>
    <w:rsid w:val="00972686"/>
    <w:rsid w:val="00972BEE"/>
    <w:rsid w:val="00973063"/>
    <w:rsid w:val="00973398"/>
    <w:rsid w:val="00973B4D"/>
    <w:rsid w:val="0097422E"/>
    <w:rsid w:val="009748C3"/>
    <w:rsid w:val="00975DCB"/>
    <w:rsid w:val="0097695F"/>
    <w:rsid w:val="009779A5"/>
    <w:rsid w:val="00980BFE"/>
    <w:rsid w:val="00981590"/>
    <w:rsid w:val="0098226B"/>
    <w:rsid w:val="009826C6"/>
    <w:rsid w:val="00982CBB"/>
    <w:rsid w:val="00982EDE"/>
    <w:rsid w:val="009831E6"/>
    <w:rsid w:val="00983206"/>
    <w:rsid w:val="00983887"/>
    <w:rsid w:val="009838E1"/>
    <w:rsid w:val="00983E24"/>
    <w:rsid w:val="00984868"/>
    <w:rsid w:val="00984CB2"/>
    <w:rsid w:val="00985081"/>
    <w:rsid w:val="00985D7B"/>
    <w:rsid w:val="00986353"/>
    <w:rsid w:val="00986672"/>
    <w:rsid w:val="0098767E"/>
    <w:rsid w:val="0098777F"/>
    <w:rsid w:val="00987AB9"/>
    <w:rsid w:val="00987AF2"/>
    <w:rsid w:val="00987F31"/>
    <w:rsid w:val="00991409"/>
    <w:rsid w:val="00991772"/>
    <w:rsid w:val="00991CA4"/>
    <w:rsid w:val="00992484"/>
    <w:rsid w:val="00992B15"/>
    <w:rsid w:val="00992D20"/>
    <w:rsid w:val="009937DA"/>
    <w:rsid w:val="00993B42"/>
    <w:rsid w:val="0099407D"/>
    <w:rsid w:val="0099565F"/>
    <w:rsid w:val="009958BC"/>
    <w:rsid w:val="00995DC6"/>
    <w:rsid w:val="00996388"/>
    <w:rsid w:val="0099799F"/>
    <w:rsid w:val="00997F8E"/>
    <w:rsid w:val="009A0E2F"/>
    <w:rsid w:val="009A124C"/>
    <w:rsid w:val="009A14BD"/>
    <w:rsid w:val="009A2265"/>
    <w:rsid w:val="009A2FCE"/>
    <w:rsid w:val="009A30D6"/>
    <w:rsid w:val="009A3347"/>
    <w:rsid w:val="009A42BB"/>
    <w:rsid w:val="009A4E5D"/>
    <w:rsid w:val="009A4F17"/>
    <w:rsid w:val="009A57DC"/>
    <w:rsid w:val="009A5B67"/>
    <w:rsid w:val="009A5E4F"/>
    <w:rsid w:val="009A5FB9"/>
    <w:rsid w:val="009A6604"/>
    <w:rsid w:val="009A67B4"/>
    <w:rsid w:val="009A6A2F"/>
    <w:rsid w:val="009A6B80"/>
    <w:rsid w:val="009A708F"/>
    <w:rsid w:val="009B056B"/>
    <w:rsid w:val="009B05C9"/>
    <w:rsid w:val="009B1254"/>
    <w:rsid w:val="009B153A"/>
    <w:rsid w:val="009B2015"/>
    <w:rsid w:val="009B252D"/>
    <w:rsid w:val="009B3522"/>
    <w:rsid w:val="009B3F94"/>
    <w:rsid w:val="009B434D"/>
    <w:rsid w:val="009B4635"/>
    <w:rsid w:val="009B4BB7"/>
    <w:rsid w:val="009B6538"/>
    <w:rsid w:val="009B6652"/>
    <w:rsid w:val="009B69C7"/>
    <w:rsid w:val="009B7591"/>
    <w:rsid w:val="009B7939"/>
    <w:rsid w:val="009B7DE6"/>
    <w:rsid w:val="009B7E0B"/>
    <w:rsid w:val="009B7E20"/>
    <w:rsid w:val="009C0096"/>
    <w:rsid w:val="009C0C5D"/>
    <w:rsid w:val="009C2621"/>
    <w:rsid w:val="009C3A99"/>
    <w:rsid w:val="009C42B6"/>
    <w:rsid w:val="009C431E"/>
    <w:rsid w:val="009C4A1F"/>
    <w:rsid w:val="009C4EE0"/>
    <w:rsid w:val="009C5258"/>
    <w:rsid w:val="009C5D82"/>
    <w:rsid w:val="009C5F82"/>
    <w:rsid w:val="009C6754"/>
    <w:rsid w:val="009C681B"/>
    <w:rsid w:val="009C6D70"/>
    <w:rsid w:val="009C6F16"/>
    <w:rsid w:val="009C79D9"/>
    <w:rsid w:val="009C7C97"/>
    <w:rsid w:val="009D2050"/>
    <w:rsid w:val="009D2592"/>
    <w:rsid w:val="009D25C7"/>
    <w:rsid w:val="009D2B68"/>
    <w:rsid w:val="009D3F38"/>
    <w:rsid w:val="009D52AE"/>
    <w:rsid w:val="009D5565"/>
    <w:rsid w:val="009D5892"/>
    <w:rsid w:val="009D5AA5"/>
    <w:rsid w:val="009D5F4D"/>
    <w:rsid w:val="009D6C40"/>
    <w:rsid w:val="009D7104"/>
    <w:rsid w:val="009D77E5"/>
    <w:rsid w:val="009D7BFA"/>
    <w:rsid w:val="009D7E10"/>
    <w:rsid w:val="009E0547"/>
    <w:rsid w:val="009E0F44"/>
    <w:rsid w:val="009E147F"/>
    <w:rsid w:val="009E1BBE"/>
    <w:rsid w:val="009E1D87"/>
    <w:rsid w:val="009E23FF"/>
    <w:rsid w:val="009E386A"/>
    <w:rsid w:val="009E3CB8"/>
    <w:rsid w:val="009E4184"/>
    <w:rsid w:val="009E445E"/>
    <w:rsid w:val="009E6002"/>
    <w:rsid w:val="009E7736"/>
    <w:rsid w:val="009E78AA"/>
    <w:rsid w:val="009F030E"/>
    <w:rsid w:val="009F0531"/>
    <w:rsid w:val="009F099B"/>
    <w:rsid w:val="009F1090"/>
    <w:rsid w:val="009F13E7"/>
    <w:rsid w:val="009F1675"/>
    <w:rsid w:val="009F1CDD"/>
    <w:rsid w:val="009F2C8B"/>
    <w:rsid w:val="009F2D39"/>
    <w:rsid w:val="009F3708"/>
    <w:rsid w:val="009F3839"/>
    <w:rsid w:val="009F426D"/>
    <w:rsid w:val="009F4510"/>
    <w:rsid w:val="009F489A"/>
    <w:rsid w:val="009F48F9"/>
    <w:rsid w:val="009F4D7D"/>
    <w:rsid w:val="009F5504"/>
    <w:rsid w:val="009F6589"/>
    <w:rsid w:val="009F70B3"/>
    <w:rsid w:val="009F73EC"/>
    <w:rsid w:val="009F7475"/>
    <w:rsid w:val="009F7C79"/>
    <w:rsid w:val="00A000B2"/>
    <w:rsid w:val="00A00205"/>
    <w:rsid w:val="00A00F2C"/>
    <w:rsid w:val="00A01B70"/>
    <w:rsid w:val="00A0242C"/>
    <w:rsid w:val="00A031EC"/>
    <w:rsid w:val="00A03B3D"/>
    <w:rsid w:val="00A03CC4"/>
    <w:rsid w:val="00A03E8B"/>
    <w:rsid w:val="00A05707"/>
    <w:rsid w:val="00A057A6"/>
    <w:rsid w:val="00A06B8C"/>
    <w:rsid w:val="00A07CD9"/>
    <w:rsid w:val="00A10494"/>
    <w:rsid w:val="00A11DA5"/>
    <w:rsid w:val="00A122F7"/>
    <w:rsid w:val="00A13F43"/>
    <w:rsid w:val="00A14406"/>
    <w:rsid w:val="00A147FA"/>
    <w:rsid w:val="00A14EB6"/>
    <w:rsid w:val="00A16847"/>
    <w:rsid w:val="00A16E8F"/>
    <w:rsid w:val="00A16F48"/>
    <w:rsid w:val="00A176B7"/>
    <w:rsid w:val="00A20605"/>
    <w:rsid w:val="00A20C3B"/>
    <w:rsid w:val="00A218A9"/>
    <w:rsid w:val="00A21D96"/>
    <w:rsid w:val="00A22068"/>
    <w:rsid w:val="00A22214"/>
    <w:rsid w:val="00A222D3"/>
    <w:rsid w:val="00A2248B"/>
    <w:rsid w:val="00A22544"/>
    <w:rsid w:val="00A23174"/>
    <w:rsid w:val="00A236C7"/>
    <w:rsid w:val="00A23C36"/>
    <w:rsid w:val="00A23FEA"/>
    <w:rsid w:val="00A24071"/>
    <w:rsid w:val="00A24450"/>
    <w:rsid w:val="00A25061"/>
    <w:rsid w:val="00A2645B"/>
    <w:rsid w:val="00A273A2"/>
    <w:rsid w:val="00A274EE"/>
    <w:rsid w:val="00A275AC"/>
    <w:rsid w:val="00A27C42"/>
    <w:rsid w:val="00A30FF4"/>
    <w:rsid w:val="00A3102D"/>
    <w:rsid w:val="00A31622"/>
    <w:rsid w:val="00A31D8F"/>
    <w:rsid w:val="00A32CCB"/>
    <w:rsid w:val="00A32EB2"/>
    <w:rsid w:val="00A33D45"/>
    <w:rsid w:val="00A33E72"/>
    <w:rsid w:val="00A343F6"/>
    <w:rsid w:val="00A34D9D"/>
    <w:rsid w:val="00A34F56"/>
    <w:rsid w:val="00A35486"/>
    <w:rsid w:val="00A35621"/>
    <w:rsid w:val="00A3579A"/>
    <w:rsid w:val="00A360AD"/>
    <w:rsid w:val="00A3614F"/>
    <w:rsid w:val="00A3621E"/>
    <w:rsid w:val="00A369F2"/>
    <w:rsid w:val="00A37324"/>
    <w:rsid w:val="00A37E89"/>
    <w:rsid w:val="00A4094E"/>
    <w:rsid w:val="00A40F7C"/>
    <w:rsid w:val="00A415AA"/>
    <w:rsid w:val="00A41F7A"/>
    <w:rsid w:val="00A42A7D"/>
    <w:rsid w:val="00A42FAB"/>
    <w:rsid w:val="00A441D4"/>
    <w:rsid w:val="00A4471B"/>
    <w:rsid w:val="00A44C02"/>
    <w:rsid w:val="00A45011"/>
    <w:rsid w:val="00A452C9"/>
    <w:rsid w:val="00A45784"/>
    <w:rsid w:val="00A458D0"/>
    <w:rsid w:val="00A46436"/>
    <w:rsid w:val="00A47233"/>
    <w:rsid w:val="00A472F9"/>
    <w:rsid w:val="00A504D4"/>
    <w:rsid w:val="00A50F39"/>
    <w:rsid w:val="00A51108"/>
    <w:rsid w:val="00A53055"/>
    <w:rsid w:val="00A53818"/>
    <w:rsid w:val="00A53935"/>
    <w:rsid w:val="00A5422E"/>
    <w:rsid w:val="00A542B8"/>
    <w:rsid w:val="00A54347"/>
    <w:rsid w:val="00A544DE"/>
    <w:rsid w:val="00A545EB"/>
    <w:rsid w:val="00A54733"/>
    <w:rsid w:val="00A54818"/>
    <w:rsid w:val="00A54B97"/>
    <w:rsid w:val="00A56076"/>
    <w:rsid w:val="00A56122"/>
    <w:rsid w:val="00A56B77"/>
    <w:rsid w:val="00A56EE4"/>
    <w:rsid w:val="00A5735F"/>
    <w:rsid w:val="00A57D1E"/>
    <w:rsid w:val="00A57F1D"/>
    <w:rsid w:val="00A60266"/>
    <w:rsid w:val="00A6112D"/>
    <w:rsid w:val="00A61845"/>
    <w:rsid w:val="00A622EC"/>
    <w:rsid w:val="00A628FF"/>
    <w:rsid w:val="00A63209"/>
    <w:rsid w:val="00A633F1"/>
    <w:rsid w:val="00A63455"/>
    <w:rsid w:val="00A63ED9"/>
    <w:rsid w:val="00A64895"/>
    <w:rsid w:val="00A64960"/>
    <w:rsid w:val="00A64A18"/>
    <w:rsid w:val="00A64FF8"/>
    <w:rsid w:val="00A65D62"/>
    <w:rsid w:val="00A66882"/>
    <w:rsid w:val="00A66959"/>
    <w:rsid w:val="00A6735E"/>
    <w:rsid w:val="00A67B22"/>
    <w:rsid w:val="00A70129"/>
    <w:rsid w:val="00A70E51"/>
    <w:rsid w:val="00A71121"/>
    <w:rsid w:val="00A7163F"/>
    <w:rsid w:val="00A716C4"/>
    <w:rsid w:val="00A71B3F"/>
    <w:rsid w:val="00A7241C"/>
    <w:rsid w:val="00A73ACE"/>
    <w:rsid w:val="00A7522D"/>
    <w:rsid w:val="00A7628A"/>
    <w:rsid w:val="00A76495"/>
    <w:rsid w:val="00A76884"/>
    <w:rsid w:val="00A76EEB"/>
    <w:rsid w:val="00A76EFD"/>
    <w:rsid w:val="00A80B11"/>
    <w:rsid w:val="00A8211D"/>
    <w:rsid w:val="00A82AAE"/>
    <w:rsid w:val="00A82FA8"/>
    <w:rsid w:val="00A8326E"/>
    <w:rsid w:val="00A837DD"/>
    <w:rsid w:val="00A83DCA"/>
    <w:rsid w:val="00A844BA"/>
    <w:rsid w:val="00A860B8"/>
    <w:rsid w:val="00A86530"/>
    <w:rsid w:val="00A86807"/>
    <w:rsid w:val="00A8749F"/>
    <w:rsid w:val="00A87A9B"/>
    <w:rsid w:val="00A87C51"/>
    <w:rsid w:val="00A906B8"/>
    <w:rsid w:val="00A91246"/>
    <w:rsid w:val="00A912F8"/>
    <w:rsid w:val="00A9197F"/>
    <w:rsid w:val="00A91F05"/>
    <w:rsid w:val="00A9209B"/>
    <w:rsid w:val="00A92471"/>
    <w:rsid w:val="00A92C4C"/>
    <w:rsid w:val="00A92D57"/>
    <w:rsid w:val="00A92DC1"/>
    <w:rsid w:val="00A947FE"/>
    <w:rsid w:val="00A94835"/>
    <w:rsid w:val="00A94B17"/>
    <w:rsid w:val="00A94E58"/>
    <w:rsid w:val="00A95331"/>
    <w:rsid w:val="00A9694C"/>
    <w:rsid w:val="00A971EB"/>
    <w:rsid w:val="00AA07F0"/>
    <w:rsid w:val="00AA08A5"/>
    <w:rsid w:val="00AA2A0C"/>
    <w:rsid w:val="00AA3E1B"/>
    <w:rsid w:val="00AA43DE"/>
    <w:rsid w:val="00AA47C5"/>
    <w:rsid w:val="00AA48CE"/>
    <w:rsid w:val="00AA4DD6"/>
    <w:rsid w:val="00AA569F"/>
    <w:rsid w:val="00AA5D71"/>
    <w:rsid w:val="00AA61A7"/>
    <w:rsid w:val="00AA6535"/>
    <w:rsid w:val="00AA6EAA"/>
    <w:rsid w:val="00AA7358"/>
    <w:rsid w:val="00AA7BA7"/>
    <w:rsid w:val="00AB0C15"/>
    <w:rsid w:val="00AB0FFC"/>
    <w:rsid w:val="00AB1114"/>
    <w:rsid w:val="00AB178B"/>
    <w:rsid w:val="00AB3047"/>
    <w:rsid w:val="00AB349E"/>
    <w:rsid w:val="00AB36F7"/>
    <w:rsid w:val="00AB420A"/>
    <w:rsid w:val="00AB5332"/>
    <w:rsid w:val="00AB55F2"/>
    <w:rsid w:val="00AB6F11"/>
    <w:rsid w:val="00AB7333"/>
    <w:rsid w:val="00AB74BE"/>
    <w:rsid w:val="00AB77F9"/>
    <w:rsid w:val="00AB7E04"/>
    <w:rsid w:val="00AC0DAD"/>
    <w:rsid w:val="00AC0DF8"/>
    <w:rsid w:val="00AC0FD6"/>
    <w:rsid w:val="00AC1B6C"/>
    <w:rsid w:val="00AC1CA7"/>
    <w:rsid w:val="00AC1E38"/>
    <w:rsid w:val="00AC2792"/>
    <w:rsid w:val="00AC2CA4"/>
    <w:rsid w:val="00AC2F87"/>
    <w:rsid w:val="00AC35D5"/>
    <w:rsid w:val="00AC4740"/>
    <w:rsid w:val="00AC5702"/>
    <w:rsid w:val="00AC5DC8"/>
    <w:rsid w:val="00AC63A0"/>
    <w:rsid w:val="00AC6B0A"/>
    <w:rsid w:val="00AC6EAD"/>
    <w:rsid w:val="00AC72EB"/>
    <w:rsid w:val="00AC76BC"/>
    <w:rsid w:val="00AC782D"/>
    <w:rsid w:val="00AC7A89"/>
    <w:rsid w:val="00AD18B1"/>
    <w:rsid w:val="00AD2330"/>
    <w:rsid w:val="00AD29A7"/>
    <w:rsid w:val="00AD2B47"/>
    <w:rsid w:val="00AD2B6B"/>
    <w:rsid w:val="00AD3302"/>
    <w:rsid w:val="00AD346C"/>
    <w:rsid w:val="00AD39F3"/>
    <w:rsid w:val="00AD55FE"/>
    <w:rsid w:val="00AD5DBE"/>
    <w:rsid w:val="00AD6E9E"/>
    <w:rsid w:val="00AD706F"/>
    <w:rsid w:val="00AD70B7"/>
    <w:rsid w:val="00AD7712"/>
    <w:rsid w:val="00AD7F4F"/>
    <w:rsid w:val="00AE0201"/>
    <w:rsid w:val="00AE05C3"/>
    <w:rsid w:val="00AE0BA2"/>
    <w:rsid w:val="00AE0D5A"/>
    <w:rsid w:val="00AE110F"/>
    <w:rsid w:val="00AE180A"/>
    <w:rsid w:val="00AE1F4A"/>
    <w:rsid w:val="00AE2CB7"/>
    <w:rsid w:val="00AE3943"/>
    <w:rsid w:val="00AE47EA"/>
    <w:rsid w:val="00AE48F4"/>
    <w:rsid w:val="00AE49D9"/>
    <w:rsid w:val="00AE4E3F"/>
    <w:rsid w:val="00AE585A"/>
    <w:rsid w:val="00AE5E2F"/>
    <w:rsid w:val="00AE616D"/>
    <w:rsid w:val="00AE6B42"/>
    <w:rsid w:val="00AE71E7"/>
    <w:rsid w:val="00AF0F26"/>
    <w:rsid w:val="00AF111D"/>
    <w:rsid w:val="00AF1A26"/>
    <w:rsid w:val="00AF1C4E"/>
    <w:rsid w:val="00AF1DDA"/>
    <w:rsid w:val="00AF27EA"/>
    <w:rsid w:val="00AF2865"/>
    <w:rsid w:val="00AF305F"/>
    <w:rsid w:val="00AF3782"/>
    <w:rsid w:val="00AF3D3C"/>
    <w:rsid w:val="00AF428B"/>
    <w:rsid w:val="00AF46A4"/>
    <w:rsid w:val="00AF4E9A"/>
    <w:rsid w:val="00AF5076"/>
    <w:rsid w:val="00AF5C1F"/>
    <w:rsid w:val="00AF5FBD"/>
    <w:rsid w:val="00AF6816"/>
    <w:rsid w:val="00AF6942"/>
    <w:rsid w:val="00AF775B"/>
    <w:rsid w:val="00AF7770"/>
    <w:rsid w:val="00AF7812"/>
    <w:rsid w:val="00B00AC4"/>
    <w:rsid w:val="00B00AFA"/>
    <w:rsid w:val="00B00FC6"/>
    <w:rsid w:val="00B0149F"/>
    <w:rsid w:val="00B02DAE"/>
    <w:rsid w:val="00B0381C"/>
    <w:rsid w:val="00B03F68"/>
    <w:rsid w:val="00B044AC"/>
    <w:rsid w:val="00B0450A"/>
    <w:rsid w:val="00B04997"/>
    <w:rsid w:val="00B04E93"/>
    <w:rsid w:val="00B05229"/>
    <w:rsid w:val="00B063A3"/>
    <w:rsid w:val="00B066BC"/>
    <w:rsid w:val="00B06B9A"/>
    <w:rsid w:val="00B10217"/>
    <w:rsid w:val="00B106B4"/>
    <w:rsid w:val="00B1123F"/>
    <w:rsid w:val="00B114BF"/>
    <w:rsid w:val="00B11572"/>
    <w:rsid w:val="00B126AE"/>
    <w:rsid w:val="00B12C04"/>
    <w:rsid w:val="00B13796"/>
    <w:rsid w:val="00B13E9B"/>
    <w:rsid w:val="00B14082"/>
    <w:rsid w:val="00B1435C"/>
    <w:rsid w:val="00B156C7"/>
    <w:rsid w:val="00B15905"/>
    <w:rsid w:val="00B15966"/>
    <w:rsid w:val="00B16D10"/>
    <w:rsid w:val="00B17385"/>
    <w:rsid w:val="00B178C5"/>
    <w:rsid w:val="00B17A06"/>
    <w:rsid w:val="00B20193"/>
    <w:rsid w:val="00B209AE"/>
    <w:rsid w:val="00B20AF3"/>
    <w:rsid w:val="00B20C5F"/>
    <w:rsid w:val="00B2136A"/>
    <w:rsid w:val="00B2170B"/>
    <w:rsid w:val="00B21DB7"/>
    <w:rsid w:val="00B21E14"/>
    <w:rsid w:val="00B21F17"/>
    <w:rsid w:val="00B21F4E"/>
    <w:rsid w:val="00B227A9"/>
    <w:rsid w:val="00B23558"/>
    <w:rsid w:val="00B2373F"/>
    <w:rsid w:val="00B23889"/>
    <w:rsid w:val="00B24D30"/>
    <w:rsid w:val="00B25139"/>
    <w:rsid w:val="00B255D7"/>
    <w:rsid w:val="00B255E6"/>
    <w:rsid w:val="00B25FE1"/>
    <w:rsid w:val="00B2684C"/>
    <w:rsid w:val="00B27494"/>
    <w:rsid w:val="00B27742"/>
    <w:rsid w:val="00B27C9F"/>
    <w:rsid w:val="00B302A4"/>
    <w:rsid w:val="00B306CF"/>
    <w:rsid w:val="00B30D93"/>
    <w:rsid w:val="00B3185F"/>
    <w:rsid w:val="00B325BD"/>
    <w:rsid w:val="00B334B1"/>
    <w:rsid w:val="00B33ED9"/>
    <w:rsid w:val="00B33F57"/>
    <w:rsid w:val="00B34D4C"/>
    <w:rsid w:val="00B34F49"/>
    <w:rsid w:val="00B3577C"/>
    <w:rsid w:val="00B35BF5"/>
    <w:rsid w:val="00B36573"/>
    <w:rsid w:val="00B370FF"/>
    <w:rsid w:val="00B3715D"/>
    <w:rsid w:val="00B3731B"/>
    <w:rsid w:val="00B37366"/>
    <w:rsid w:val="00B378AC"/>
    <w:rsid w:val="00B378B3"/>
    <w:rsid w:val="00B40018"/>
    <w:rsid w:val="00B41BCA"/>
    <w:rsid w:val="00B41D5F"/>
    <w:rsid w:val="00B42091"/>
    <w:rsid w:val="00B4232A"/>
    <w:rsid w:val="00B42C96"/>
    <w:rsid w:val="00B4335A"/>
    <w:rsid w:val="00B43640"/>
    <w:rsid w:val="00B44215"/>
    <w:rsid w:val="00B443F7"/>
    <w:rsid w:val="00B455F8"/>
    <w:rsid w:val="00B45D53"/>
    <w:rsid w:val="00B45FFE"/>
    <w:rsid w:val="00B463B8"/>
    <w:rsid w:val="00B466D6"/>
    <w:rsid w:val="00B474DF"/>
    <w:rsid w:val="00B477C3"/>
    <w:rsid w:val="00B478DB"/>
    <w:rsid w:val="00B47A73"/>
    <w:rsid w:val="00B47D65"/>
    <w:rsid w:val="00B50198"/>
    <w:rsid w:val="00B50E75"/>
    <w:rsid w:val="00B50F51"/>
    <w:rsid w:val="00B5138C"/>
    <w:rsid w:val="00B51492"/>
    <w:rsid w:val="00B516E3"/>
    <w:rsid w:val="00B51C4C"/>
    <w:rsid w:val="00B51C6A"/>
    <w:rsid w:val="00B53563"/>
    <w:rsid w:val="00B53844"/>
    <w:rsid w:val="00B53E4F"/>
    <w:rsid w:val="00B548C8"/>
    <w:rsid w:val="00B5515A"/>
    <w:rsid w:val="00B55BD2"/>
    <w:rsid w:val="00B55CF4"/>
    <w:rsid w:val="00B56E7D"/>
    <w:rsid w:val="00B57204"/>
    <w:rsid w:val="00B60422"/>
    <w:rsid w:val="00B61876"/>
    <w:rsid w:val="00B618F6"/>
    <w:rsid w:val="00B61A8A"/>
    <w:rsid w:val="00B63121"/>
    <w:rsid w:val="00B6381C"/>
    <w:rsid w:val="00B648D9"/>
    <w:rsid w:val="00B6537C"/>
    <w:rsid w:val="00B65619"/>
    <w:rsid w:val="00B658B6"/>
    <w:rsid w:val="00B6665F"/>
    <w:rsid w:val="00B6713D"/>
    <w:rsid w:val="00B67512"/>
    <w:rsid w:val="00B67B05"/>
    <w:rsid w:val="00B702CC"/>
    <w:rsid w:val="00B70AE9"/>
    <w:rsid w:val="00B71773"/>
    <w:rsid w:val="00B7323B"/>
    <w:rsid w:val="00B74361"/>
    <w:rsid w:val="00B744A5"/>
    <w:rsid w:val="00B763AA"/>
    <w:rsid w:val="00B76946"/>
    <w:rsid w:val="00B7745E"/>
    <w:rsid w:val="00B77545"/>
    <w:rsid w:val="00B809A3"/>
    <w:rsid w:val="00B81BCB"/>
    <w:rsid w:val="00B81F81"/>
    <w:rsid w:val="00B820FB"/>
    <w:rsid w:val="00B822A8"/>
    <w:rsid w:val="00B82597"/>
    <w:rsid w:val="00B8277A"/>
    <w:rsid w:val="00B82DC6"/>
    <w:rsid w:val="00B836C8"/>
    <w:rsid w:val="00B83BB8"/>
    <w:rsid w:val="00B83E29"/>
    <w:rsid w:val="00B84173"/>
    <w:rsid w:val="00B8472D"/>
    <w:rsid w:val="00B84EEE"/>
    <w:rsid w:val="00B86DC6"/>
    <w:rsid w:val="00B86E99"/>
    <w:rsid w:val="00B870BA"/>
    <w:rsid w:val="00B8737E"/>
    <w:rsid w:val="00B87A19"/>
    <w:rsid w:val="00B87A83"/>
    <w:rsid w:val="00B9032C"/>
    <w:rsid w:val="00B90F71"/>
    <w:rsid w:val="00B912AA"/>
    <w:rsid w:val="00B91EE3"/>
    <w:rsid w:val="00B92063"/>
    <w:rsid w:val="00B93255"/>
    <w:rsid w:val="00B93C64"/>
    <w:rsid w:val="00B9438F"/>
    <w:rsid w:val="00B94862"/>
    <w:rsid w:val="00B948FA"/>
    <w:rsid w:val="00B95F90"/>
    <w:rsid w:val="00B9642D"/>
    <w:rsid w:val="00B96BF4"/>
    <w:rsid w:val="00B96E28"/>
    <w:rsid w:val="00B96F1A"/>
    <w:rsid w:val="00BA022F"/>
    <w:rsid w:val="00BA0A6A"/>
    <w:rsid w:val="00BA1667"/>
    <w:rsid w:val="00BA170C"/>
    <w:rsid w:val="00BA18CB"/>
    <w:rsid w:val="00BA2425"/>
    <w:rsid w:val="00BA28B3"/>
    <w:rsid w:val="00BA3104"/>
    <w:rsid w:val="00BA336E"/>
    <w:rsid w:val="00BA45AA"/>
    <w:rsid w:val="00BA4B7D"/>
    <w:rsid w:val="00BA514F"/>
    <w:rsid w:val="00BA5FAD"/>
    <w:rsid w:val="00BA6692"/>
    <w:rsid w:val="00BA6C84"/>
    <w:rsid w:val="00BA6F17"/>
    <w:rsid w:val="00BA72A8"/>
    <w:rsid w:val="00BA7644"/>
    <w:rsid w:val="00BA7FB3"/>
    <w:rsid w:val="00BB0B16"/>
    <w:rsid w:val="00BB1011"/>
    <w:rsid w:val="00BB152B"/>
    <w:rsid w:val="00BB1932"/>
    <w:rsid w:val="00BB1C29"/>
    <w:rsid w:val="00BB1E00"/>
    <w:rsid w:val="00BB29CB"/>
    <w:rsid w:val="00BB2D30"/>
    <w:rsid w:val="00BB34BA"/>
    <w:rsid w:val="00BB3A0A"/>
    <w:rsid w:val="00BB3BC4"/>
    <w:rsid w:val="00BB4BD4"/>
    <w:rsid w:val="00BB4FA4"/>
    <w:rsid w:val="00BB51EE"/>
    <w:rsid w:val="00BB5DA7"/>
    <w:rsid w:val="00BB6103"/>
    <w:rsid w:val="00BB6A7B"/>
    <w:rsid w:val="00BB6E20"/>
    <w:rsid w:val="00BB6E2F"/>
    <w:rsid w:val="00BB7C1F"/>
    <w:rsid w:val="00BC0072"/>
    <w:rsid w:val="00BC0B7D"/>
    <w:rsid w:val="00BC0BC9"/>
    <w:rsid w:val="00BC0D55"/>
    <w:rsid w:val="00BC11E0"/>
    <w:rsid w:val="00BC13F1"/>
    <w:rsid w:val="00BC13FD"/>
    <w:rsid w:val="00BC1B9D"/>
    <w:rsid w:val="00BC1DED"/>
    <w:rsid w:val="00BC211A"/>
    <w:rsid w:val="00BC294C"/>
    <w:rsid w:val="00BC2B7D"/>
    <w:rsid w:val="00BC3267"/>
    <w:rsid w:val="00BC349B"/>
    <w:rsid w:val="00BC3935"/>
    <w:rsid w:val="00BC469D"/>
    <w:rsid w:val="00BC486C"/>
    <w:rsid w:val="00BC4C5B"/>
    <w:rsid w:val="00BC50C0"/>
    <w:rsid w:val="00BC5517"/>
    <w:rsid w:val="00BC57C7"/>
    <w:rsid w:val="00BC6795"/>
    <w:rsid w:val="00BC7410"/>
    <w:rsid w:val="00BC7E8A"/>
    <w:rsid w:val="00BC7E8E"/>
    <w:rsid w:val="00BD0807"/>
    <w:rsid w:val="00BD13F4"/>
    <w:rsid w:val="00BD2343"/>
    <w:rsid w:val="00BD26E7"/>
    <w:rsid w:val="00BD2B5E"/>
    <w:rsid w:val="00BD2B73"/>
    <w:rsid w:val="00BD32A4"/>
    <w:rsid w:val="00BD3B91"/>
    <w:rsid w:val="00BD3CE4"/>
    <w:rsid w:val="00BD419D"/>
    <w:rsid w:val="00BD42B2"/>
    <w:rsid w:val="00BD4A4E"/>
    <w:rsid w:val="00BD533D"/>
    <w:rsid w:val="00BE0241"/>
    <w:rsid w:val="00BE034A"/>
    <w:rsid w:val="00BE0D4C"/>
    <w:rsid w:val="00BE11EE"/>
    <w:rsid w:val="00BE17EE"/>
    <w:rsid w:val="00BE21C4"/>
    <w:rsid w:val="00BE2C93"/>
    <w:rsid w:val="00BE3223"/>
    <w:rsid w:val="00BE32A2"/>
    <w:rsid w:val="00BE3E91"/>
    <w:rsid w:val="00BE3FBC"/>
    <w:rsid w:val="00BE4688"/>
    <w:rsid w:val="00BE4A70"/>
    <w:rsid w:val="00BE574A"/>
    <w:rsid w:val="00BE5BFD"/>
    <w:rsid w:val="00BE5FF0"/>
    <w:rsid w:val="00BE6395"/>
    <w:rsid w:val="00BE6776"/>
    <w:rsid w:val="00BE6CC4"/>
    <w:rsid w:val="00BE6FE2"/>
    <w:rsid w:val="00BE7767"/>
    <w:rsid w:val="00BF10A1"/>
    <w:rsid w:val="00BF14B9"/>
    <w:rsid w:val="00BF2159"/>
    <w:rsid w:val="00BF4887"/>
    <w:rsid w:val="00BF4AC6"/>
    <w:rsid w:val="00BF4F8D"/>
    <w:rsid w:val="00BF55F3"/>
    <w:rsid w:val="00BF5F0A"/>
    <w:rsid w:val="00BF5FC6"/>
    <w:rsid w:val="00BF6322"/>
    <w:rsid w:val="00BF6916"/>
    <w:rsid w:val="00BF6A25"/>
    <w:rsid w:val="00BF6A64"/>
    <w:rsid w:val="00BF7546"/>
    <w:rsid w:val="00BF7882"/>
    <w:rsid w:val="00C000E4"/>
    <w:rsid w:val="00C00163"/>
    <w:rsid w:val="00C005AB"/>
    <w:rsid w:val="00C0093A"/>
    <w:rsid w:val="00C00AE1"/>
    <w:rsid w:val="00C00B4E"/>
    <w:rsid w:val="00C00E97"/>
    <w:rsid w:val="00C014E0"/>
    <w:rsid w:val="00C0238C"/>
    <w:rsid w:val="00C02AFC"/>
    <w:rsid w:val="00C030A3"/>
    <w:rsid w:val="00C033A8"/>
    <w:rsid w:val="00C0345B"/>
    <w:rsid w:val="00C037B4"/>
    <w:rsid w:val="00C0446A"/>
    <w:rsid w:val="00C05B3C"/>
    <w:rsid w:val="00C05EEC"/>
    <w:rsid w:val="00C062BB"/>
    <w:rsid w:val="00C065D9"/>
    <w:rsid w:val="00C06887"/>
    <w:rsid w:val="00C06F70"/>
    <w:rsid w:val="00C07AFE"/>
    <w:rsid w:val="00C1029C"/>
    <w:rsid w:val="00C10976"/>
    <w:rsid w:val="00C10B5C"/>
    <w:rsid w:val="00C10EEF"/>
    <w:rsid w:val="00C10FFC"/>
    <w:rsid w:val="00C11491"/>
    <w:rsid w:val="00C11594"/>
    <w:rsid w:val="00C12F53"/>
    <w:rsid w:val="00C13063"/>
    <w:rsid w:val="00C13455"/>
    <w:rsid w:val="00C14028"/>
    <w:rsid w:val="00C1432B"/>
    <w:rsid w:val="00C143B2"/>
    <w:rsid w:val="00C1480E"/>
    <w:rsid w:val="00C14B24"/>
    <w:rsid w:val="00C1546B"/>
    <w:rsid w:val="00C15596"/>
    <w:rsid w:val="00C168F7"/>
    <w:rsid w:val="00C17B7D"/>
    <w:rsid w:val="00C17D1B"/>
    <w:rsid w:val="00C20169"/>
    <w:rsid w:val="00C225DE"/>
    <w:rsid w:val="00C244B1"/>
    <w:rsid w:val="00C24574"/>
    <w:rsid w:val="00C24A66"/>
    <w:rsid w:val="00C24BB4"/>
    <w:rsid w:val="00C25454"/>
    <w:rsid w:val="00C25C92"/>
    <w:rsid w:val="00C26176"/>
    <w:rsid w:val="00C2698C"/>
    <w:rsid w:val="00C270DC"/>
    <w:rsid w:val="00C303B3"/>
    <w:rsid w:val="00C30812"/>
    <w:rsid w:val="00C3096F"/>
    <w:rsid w:val="00C32081"/>
    <w:rsid w:val="00C32095"/>
    <w:rsid w:val="00C3293E"/>
    <w:rsid w:val="00C332A3"/>
    <w:rsid w:val="00C33C74"/>
    <w:rsid w:val="00C33D9B"/>
    <w:rsid w:val="00C3448F"/>
    <w:rsid w:val="00C34727"/>
    <w:rsid w:val="00C34867"/>
    <w:rsid w:val="00C35B5F"/>
    <w:rsid w:val="00C364F8"/>
    <w:rsid w:val="00C365E9"/>
    <w:rsid w:val="00C36E75"/>
    <w:rsid w:val="00C3767D"/>
    <w:rsid w:val="00C37C3B"/>
    <w:rsid w:val="00C40BA4"/>
    <w:rsid w:val="00C41DFA"/>
    <w:rsid w:val="00C4250B"/>
    <w:rsid w:val="00C42A58"/>
    <w:rsid w:val="00C43711"/>
    <w:rsid w:val="00C4386E"/>
    <w:rsid w:val="00C4460C"/>
    <w:rsid w:val="00C44716"/>
    <w:rsid w:val="00C45171"/>
    <w:rsid w:val="00C45847"/>
    <w:rsid w:val="00C45A93"/>
    <w:rsid w:val="00C46F51"/>
    <w:rsid w:val="00C4761E"/>
    <w:rsid w:val="00C47671"/>
    <w:rsid w:val="00C50512"/>
    <w:rsid w:val="00C51C63"/>
    <w:rsid w:val="00C51E09"/>
    <w:rsid w:val="00C52125"/>
    <w:rsid w:val="00C5354D"/>
    <w:rsid w:val="00C54777"/>
    <w:rsid w:val="00C54CF4"/>
    <w:rsid w:val="00C54FB8"/>
    <w:rsid w:val="00C55B56"/>
    <w:rsid w:val="00C55FE0"/>
    <w:rsid w:val="00C5652F"/>
    <w:rsid w:val="00C5670E"/>
    <w:rsid w:val="00C57541"/>
    <w:rsid w:val="00C57DAF"/>
    <w:rsid w:val="00C57E6D"/>
    <w:rsid w:val="00C600D0"/>
    <w:rsid w:val="00C60197"/>
    <w:rsid w:val="00C621C4"/>
    <w:rsid w:val="00C62A66"/>
    <w:rsid w:val="00C62A6C"/>
    <w:rsid w:val="00C62E2D"/>
    <w:rsid w:val="00C639E6"/>
    <w:rsid w:val="00C63B13"/>
    <w:rsid w:val="00C63BD8"/>
    <w:rsid w:val="00C640E9"/>
    <w:rsid w:val="00C64790"/>
    <w:rsid w:val="00C655CD"/>
    <w:rsid w:val="00C65A31"/>
    <w:rsid w:val="00C660E8"/>
    <w:rsid w:val="00C66169"/>
    <w:rsid w:val="00C66D65"/>
    <w:rsid w:val="00C67337"/>
    <w:rsid w:val="00C67841"/>
    <w:rsid w:val="00C6793C"/>
    <w:rsid w:val="00C67BD5"/>
    <w:rsid w:val="00C70028"/>
    <w:rsid w:val="00C70281"/>
    <w:rsid w:val="00C70488"/>
    <w:rsid w:val="00C7069D"/>
    <w:rsid w:val="00C70BBC"/>
    <w:rsid w:val="00C70DDE"/>
    <w:rsid w:val="00C7145E"/>
    <w:rsid w:val="00C7166A"/>
    <w:rsid w:val="00C71CBD"/>
    <w:rsid w:val="00C71DCA"/>
    <w:rsid w:val="00C720C1"/>
    <w:rsid w:val="00C72E97"/>
    <w:rsid w:val="00C73C44"/>
    <w:rsid w:val="00C73E81"/>
    <w:rsid w:val="00C74AC8"/>
    <w:rsid w:val="00C74BD7"/>
    <w:rsid w:val="00C75529"/>
    <w:rsid w:val="00C7554A"/>
    <w:rsid w:val="00C75C9A"/>
    <w:rsid w:val="00C764C1"/>
    <w:rsid w:val="00C76A9E"/>
    <w:rsid w:val="00C76DDC"/>
    <w:rsid w:val="00C770BF"/>
    <w:rsid w:val="00C7722A"/>
    <w:rsid w:val="00C77337"/>
    <w:rsid w:val="00C779B5"/>
    <w:rsid w:val="00C8007A"/>
    <w:rsid w:val="00C810B6"/>
    <w:rsid w:val="00C8141A"/>
    <w:rsid w:val="00C8156C"/>
    <w:rsid w:val="00C81595"/>
    <w:rsid w:val="00C81C6E"/>
    <w:rsid w:val="00C8217D"/>
    <w:rsid w:val="00C824F6"/>
    <w:rsid w:val="00C83858"/>
    <w:rsid w:val="00C84546"/>
    <w:rsid w:val="00C84A2B"/>
    <w:rsid w:val="00C858EA"/>
    <w:rsid w:val="00C85D22"/>
    <w:rsid w:val="00C85E50"/>
    <w:rsid w:val="00C8617E"/>
    <w:rsid w:val="00C862D7"/>
    <w:rsid w:val="00C86908"/>
    <w:rsid w:val="00C874BF"/>
    <w:rsid w:val="00C876B8"/>
    <w:rsid w:val="00C877B0"/>
    <w:rsid w:val="00C8780B"/>
    <w:rsid w:val="00C910C4"/>
    <w:rsid w:val="00C916C5"/>
    <w:rsid w:val="00C9181E"/>
    <w:rsid w:val="00C92270"/>
    <w:rsid w:val="00C93D93"/>
    <w:rsid w:val="00C93FFE"/>
    <w:rsid w:val="00C94739"/>
    <w:rsid w:val="00C94758"/>
    <w:rsid w:val="00C94CCB"/>
    <w:rsid w:val="00C95173"/>
    <w:rsid w:val="00C953C2"/>
    <w:rsid w:val="00C95C03"/>
    <w:rsid w:val="00C9665B"/>
    <w:rsid w:val="00C967C3"/>
    <w:rsid w:val="00C97091"/>
    <w:rsid w:val="00CA00D3"/>
    <w:rsid w:val="00CA068D"/>
    <w:rsid w:val="00CA0996"/>
    <w:rsid w:val="00CA0CA6"/>
    <w:rsid w:val="00CA12F3"/>
    <w:rsid w:val="00CA1B6F"/>
    <w:rsid w:val="00CA2477"/>
    <w:rsid w:val="00CA28A0"/>
    <w:rsid w:val="00CA2E81"/>
    <w:rsid w:val="00CA2FBD"/>
    <w:rsid w:val="00CA306E"/>
    <w:rsid w:val="00CA3D32"/>
    <w:rsid w:val="00CA3F29"/>
    <w:rsid w:val="00CA3F8F"/>
    <w:rsid w:val="00CA583C"/>
    <w:rsid w:val="00CA5A6B"/>
    <w:rsid w:val="00CA5BC1"/>
    <w:rsid w:val="00CA619B"/>
    <w:rsid w:val="00CA6262"/>
    <w:rsid w:val="00CA69BC"/>
    <w:rsid w:val="00CA6F5B"/>
    <w:rsid w:val="00CA7BAE"/>
    <w:rsid w:val="00CB0560"/>
    <w:rsid w:val="00CB072D"/>
    <w:rsid w:val="00CB0FEF"/>
    <w:rsid w:val="00CB122A"/>
    <w:rsid w:val="00CB1571"/>
    <w:rsid w:val="00CB1A17"/>
    <w:rsid w:val="00CB1E71"/>
    <w:rsid w:val="00CB2371"/>
    <w:rsid w:val="00CB2C24"/>
    <w:rsid w:val="00CB2EE9"/>
    <w:rsid w:val="00CB408F"/>
    <w:rsid w:val="00CB5D48"/>
    <w:rsid w:val="00CB66F7"/>
    <w:rsid w:val="00CB7C6F"/>
    <w:rsid w:val="00CB7E03"/>
    <w:rsid w:val="00CB7F32"/>
    <w:rsid w:val="00CC0F66"/>
    <w:rsid w:val="00CC17FD"/>
    <w:rsid w:val="00CC1FA6"/>
    <w:rsid w:val="00CC2013"/>
    <w:rsid w:val="00CC26C8"/>
    <w:rsid w:val="00CC305D"/>
    <w:rsid w:val="00CC354E"/>
    <w:rsid w:val="00CC3625"/>
    <w:rsid w:val="00CC378F"/>
    <w:rsid w:val="00CC3936"/>
    <w:rsid w:val="00CC3D9E"/>
    <w:rsid w:val="00CC4697"/>
    <w:rsid w:val="00CC4A68"/>
    <w:rsid w:val="00CC56B8"/>
    <w:rsid w:val="00CC5BE1"/>
    <w:rsid w:val="00CC6444"/>
    <w:rsid w:val="00CC6528"/>
    <w:rsid w:val="00CC7050"/>
    <w:rsid w:val="00CC7411"/>
    <w:rsid w:val="00CC7E55"/>
    <w:rsid w:val="00CD107C"/>
    <w:rsid w:val="00CD13A4"/>
    <w:rsid w:val="00CD15B1"/>
    <w:rsid w:val="00CD1679"/>
    <w:rsid w:val="00CD168B"/>
    <w:rsid w:val="00CD18D4"/>
    <w:rsid w:val="00CD1E9F"/>
    <w:rsid w:val="00CD2929"/>
    <w:rsid w:val="00CD2FE8"/>
    <w:rsid w:val="00CD332B"/>
    <w:rsid w:val="00CD3432"/>
    <w:rsid w:val="00CD38F0"/>
    <w:rsid w:val="00CD5512"/>
    <w:rsid w:val="00CD5CBD"/>
    <w:rsid w:val="00CD65A4"/>
    <w:rsid w:val="00CD65AC"/>
    <w:rsid w:val="00CD6794"/>
    <w:rsid w:val="00CD76AA"/>
    <w:rsid w:val="00CD7FC9"/>
    <w:rsid w:val="00CE022C"/>
    <w:rsid w:val="00CE02B2"/>
    <w:rsid w:val="00CE03CE"/>
    <w:rsid w:val="00CE041B"/>
    <w:rsid w:val="00CE06DD"/>
    <w:rsid w:val="00CE1AF6"/>
    <w:rsid w:val="00CE1DBD"/>
    <w:rsid w:val="00CE2062"/>
    <w:rsid w:val="00CE214E"/>
    <w:rsid w:val="00CE21E9"/>
    <w:rsid w:val="00CE2584"/>
    <w:rsid w:val="00CE25D1"/>
    <w:rsid w:val="00CE32DA"/>
    <w:rsid w:val="00CE3700"/>
    <w:rsid w:val="00CE419D"/>
    <w:rsid w:val="00CE4D5A"/>
    <w:rsid w:val="00CE4E12"/>
    <w:rsid w:val="00CE57D5"/>
    <w:rsid w:val="00CE5B21"/>
    <w:rsid w:val="00CE623A"/>
    <w:rsid w:val="00CE6730"/>
    <w:rsid w:val="00CE67F6"/>
    <w:rsid w:val="00CE67F9"/>
    <w:rsid w:val="00CE68B4"/>
    <w:rsid w:val="00CE7220"/>
    <w:rsid w:val="00CE75A2"/>
    <w:rsid w:val="00CE75D6"/>
    <w:rsid w:val="00CE7E23"/>
    <w:rsid w:val="00CE7EE6"/>
    <w:rsid w:val="00CF0168"/>
    <w:rsid w:val="00CF0544"/>
    <w:rsid w:val="00CF078C"/>
    <w:rsid w:val="00CF1737"/>
    <w:rsid w:val="00CF1CA7"/>
    <w:rsid w:val="00CF34B6"/>
    <w:rsid w:val="00CF3534"/>
    <w:rsid w:val="00CF3A5B"/>
    <w:rsid w:val="00CF3EF8"/>
    <w:rsid w:val="00CF45A3"/>
    <w:rsid w:val="00CF466F"/>
    <w:rsid w:val="00CF558F"/>
    <w:rsid w:val="00CF640F"/>
    <w:rsid w:val="00CF68E3"/>
    <w:rsid w:val="00CF7A62"/>
    <w:rsid w:val="00CF7BD4"/>
    <w:rsid w:val="00CF7C27"/>
    <w:rsid w:val="00CF7E2E"/>
    <w:rsid w:val="00D01157"/>
    <w:rsid w:val="00D01182"/>
    <w:rsid w:val="00D016F4"/>
    <w:rsid w:val="00D0178E"/>
    <w:rsid w:val="00D024EA"/>
    <w:rsid w:val="00D026E2"/>
    <w:rsid w:val="00D03249"/>
    <w:rsid w:val="00D03DE5"/>
    <w:rsid w:val="00D042A9"/>
    <w:rsid w:val="00D0459E"/>
    <w:rsid w:val="00D046BF"/>
    <w:rsid w:val="00D04CD3"/>
    <w:rsid w:val="00D0544C"/>
    <w:rsid w:val="00D065B4"/>
    <w:rsid w:val="00D06C3D"/>
    <w:rsid w:val="00D07275"/>
    <w:rsid w:val="00D07E3C"/>
    <w:rsid w:val="00D11762"/>
    <w:rsid w:val="00D133F2"/>
    <w:rsid w:val="00D144BA"/>
    <w:rsid w:val="00D147F6"/>
    <w:rsid w:val="00D149D2"/>
    <w:rsid w:val="00D15914"/>
    <w:rsid w:val="00D15BA3"/>
    <w:rsid w:val="00D15CC6"/>
    <w:rsid w:val="00D15D3A"/>
    <w:rsid w:val="00D1641A"/>
    <w:rsid w:val="00D1677C"/>
    <w:rsid w:val="00D168AA"/>
    <w:rsid w:val="00D2001F"/>
    <w:rsid w:val="00D20149"/>
    <w:rsid w:val="00D20875"/>
    <w:rsid w:val="00D20BAF"/>
    <w:rsid w:val="00D20D3C"/>
    <w:rsid w:val="00D20E3B"/>
    <w:rsid w:val="00D21185"/>
    <w:rsid w:val="00D21D50"/>
    <w:rsid w:val="00D23053"/>
    <w:rsid w:val="00D239CB"/>
    <w:rsid w:val="00D23EB6"/>
    <w:rsid w:val="00D245DF"/>
    <w:rsid w:val="00D249A3"/>
    <w:rsid w:val="00D24F2E"/>
    <w:rsid w:val="00D24FED"/>
    <w:rsid w:val="00D25468"/>
    <w:rsid w:val="00D26112"/>
    <w:rsid w:val="00D26228"/>
    <w:rsid w:val="00D27086"/>
    <w:rsid w:val="00D27DB1"/>
    <w:rsid w:val="00D30B40"/>
    <w:rsid w:val="00D30C7C"/>
    <w:rsid w:val="00D31F6E"/>
    <w:rsid w:val="00D3392C"/>
    <w:rsid w:val="00D33E0E"/>
    <w:rsid w:val="00D35181"/>
    <w:rsid w:val="00D354E3"/>
    <w:rsid w:val="00D35A34"/>
    <w:rsid w:val="00D37F99"/>
    <w:rsid w:val="00D40810"/>
    <w:rsid w:val="00D40D8B"/>
    <w:rsid w:val="00D40F8D"/>
    <w:rsid w:val="00D41C6A"/>
    <w:rsid w:val="00D42005"/>
    <w:rsid w:val="00D42079"/>
    <w:rsid w:val="00D42906"/>
    <w:rsid w:val="00D42D15"/>
    <w:rsid w:val="00D43020"/>
    <w:rsid w:val="00D43405"/>
    <w:rsid w:val="00D44218"/>
    <w:rsid w:val="00D442CB"/>
    <w:rsid w:val="00D4461B"/>
    <w:rsid w:val="00D45384"/>
    <w:rsid w:val="00D457F1"/>
    <w:rsid w:val="00D45F18"/>
    <w:rsid w:val="00D47329"/>
    <w:rsid w:val="00D47433"/>
    <w:rsid w:val="00D479B9"/>
    <w:rsid w:val="00D47D2C"/>
    <w:rsid w:val="00D50CBF"/>
    <w:rsid w:val="00D50CF6"/>
    <w:rsid w:val="00D50D54"/>
    <w:rsid w:val="00D5135A"/>
    <w:rsid w:val="00D51B02"/>
    <w:rsid w:val="00D51B3D"/>
    <w:rsid w:val="00D51BBC"/>
    <w:rsid w:val="00D51EA7"/>
    <w:rsid w:val="00D52846"/>
    <w:rsid w:val="00D52CDD"/>
    <w:rsid w:val="00D53352"/>
    <w:rsid w:val="00D535C1"/>
    <w:rsid w:val="00D53D0A"/>
    <w:rsid w:val="00D53F98"/>
    <w:rsid w:val="00D54E8E"/>
    <w:rsid w:val="00D55462"/>
    <w:rsid w:val="00D55826"/>
    <w:rsid w:val="00D55CD9"/>
    <w:rsid w:val="00D564CF"/>
    <w:rsid w:val="00D565E7"/>
    <w:rsid w:val="00D571CD"/>
    <w:rsid w:val="00D575E8"/>
    <w:rsid w:val="00D6040B"/>
    <w:rsid w:val="00D60A52"/>
    <w:rsid w:val="00D60D05"/>
    <w:rsid w:val="00D60D27"/>
    <w:rsid w:val="00D60D55"/>
    <w:rsid w:val="00D6121B"/>
    <w:rsid w:val="00D6133D"/>
    <w:rsid w:val="00D61869"/>
    <w:rsid w:val="00D61B98"/>
    <w:rsid w:val="00D6256A"/>
    <w:rsid w:val="00D62709"/>
    <w:rsid w:val="00D62D61"/>
    <w:rsid w:val="00D63005"/>
    <w:rsid w:val="00D6303C"/>
    <w:rsid w:val="00D630AA"/>
    <w:rsid w:val="00D63CC3"/>
    <w:rsid w:val="00D640BF"/>
    <w:rsid w:val="00D64677"/>
    <w:rsid w:val="00D64C8F"/>
    <w:rsid w:val="00D65A02"/>
    <w:rsid w:val="00D66169"/>
    <w:rsid w:val="00D66EB1"/>
    <w:rsid w:val="00D67A9D"/>
    <w:rsid w:val="00D67DC2"/>
    <w:rsid w:val="00D703B1"/>
    <w:rsid w:val="00D72BF7"/>
    <w:rsid w:val="00D730AC"/>
    <w:rsid w:val="00D7325B"/>
    <w:rsid w:val="00D745C8"/>
    <w:rsid w:val="00D74ED2"/>
    <w:rsid w:val="00D7571B"/>
    <w:rsid w:val="00D75F17"/>
    <w:rsid w:val="00D762C6"/>
    <w:rsid w:val="00D76D1B"/>
    <w:rsid w:val="00D76E5D"/>
    <w:rsid w:val="00D771B4"/>
    <w:rsid w:val="00D77407"/>
    <w:rsid w:val="00D77C1B"/>
    <w:rsid w:val="00D80232"/>
    <w:rsid w:val="00D803BB"/>
    <w:rsid w:val="00D8056A"/>
    <w:rsid w:val="00D806E3"/>
    <w:rsid w:val="00D807BC"/>
    <w:rsid w:val="00D80A1E"/>
    <w:rsid w:val="00D80E44"/>
    <w:rsid w:val="00D80EA2"/>
    <w:rsid w:val="00D80F76"/>
    <w:rsid w:val="00D8190A"/>
    <w:rsid w:val="00D81B56"/>
    <w:rsid w:val="00D8240C"/>
    <w:rsid w:val="00D82981"/>
    <w:rsid w:val="00D83315"/>
    <w:rsid w:val="00D835FA"/>
    <w:rsid w:val="00D83C4E"/>
    <w:rsid w:val="00D845CE"/>
    <w:rsid w:val="00D849A3"/>
    <w:rsid w:val="00D852C0"/>
    <w:rsid w:val="00D857AA"/>
    <w:rsid w:val="00D86433"/>
    <w:rsid w:val="00D864CF"/>
    <w:rsid w:val="00D875E8"/>
    <w:rsid w:val="00D90391"/>
    <w:rsid w:val="00D92222"/>
    <w:rsid w:val="00D9269D"/>
    <w:rsid w:val="00D92F20"/>
    <w:rsid w:val="00D9393F"/>
    <w:rsid w:val="00D93EF3"/>
    <w:rsid w:val="00D9413D"/>
    <w:rsid w:val="00D9674F"/>
    <w:rsid w:val="00D967A2"/>
    <w:rsid w:val="00D96B77"/>
    <w:rsid w:val="00D979BB"/>
    <w:rsid w:val="00DA00BD"/>
    <w:rsid w:val="00DA0A55"/>
    <w:rsid w:val="00DA0F8F"/>
    <w:rsid w:val="00DA0FE7"/>
    <w:rsid w:val="00DA1562"/>
    <w:rsid w:val="00DA191D"/>
    <w:rsid w:val="00DA1E55"/>
    <w:rsid w:val="00DA29F6"/>
    <w:rsid w:val="00DA4125"/>
    <w:rsid w:val="00DA43C7"/>
    <w:rsid w:val="00DA48F3"/>
    <w:rsid w:val="00DA4B8D"/>
    <w:rsid w:val="00DA5C49"/>
    <w:rsid w:val="00DA5EE2"/>
    <w:rsid w:val="00DA6547"/>
    <w:rsid w:val="00DA6A22"/>
    <w:rsid w:val="00DA6B5C"/>
    <w:rsid w:val="00DB03E5"/>
    <w:rsid w:val="00DB109F"/>
    <w:rsid w:val="00DB16B2"/>
    <w:rsid w:val="00DB1CD7"/>
    <w:rsid w:val="00DB221E"/>
    <w:rsid w:val="00DB2FF0"/>
    <w:rsid w:val="00DB37F2"/>
    <w:rsid w:val="00DB4229"/>
    <w:rsid w:val="00DB43DD"/>
    <w:rsid w:val="00DB5FB2"/>
    <w:rsid w:val="00DB6EF7"/>
    <w:rsid w:val="00DB7D8A"/>
    <w:rsid w:val="00DB7F45"/>
    <w:rsid w:val="00DC13F0"/>
    <w:rsid w:val="00DC1406"/>
    <w:rsid w:val="00DC1514"/>
    <w:rsid w:val="00DC171E"/>
    <w:rsid w:val="00DC1E5D"/>
    <w:rsid w:val="00DC20CA"/>
    <w:rsid w:val="00DC2644"/>
    <w:rsid w:val="00DC32CF"/>
    <w:rsid w:val="00DC3492"/>
    <w:rsid w:val="00DC378E"/>
    <w:rsid w:val="00DC4462"/>
    <w:rsid w:val="00DC4734"/>
    <w:rsid w:val="00DC4934"/>
    <w:rsid w:val="00DC4FD7"/>
    <w:rsid w:val="00DC52C5"/>
    <w:rsid w:val="00DC5646"/>
    <w:rsid w:val="00DC65D2"/>
    <w:rsid w:val="00DC6F92"/>
    <w:rsid w:val="00DC7036"/>
    <w:rsid w:val="00DC705F"/>
    <w:rsid w:val="00DC7451"/>
    <w:rsid w:val="00DC7DE5"/>
    <w:rsid w:val="00DD0F26"/>
    <w:rsid w:val="00DD1BAB"/>
    <w:rsid w:val="00DD1C7E"/>
    <w:rsid w:val="00DD1D0B"/>
    <w:rsid w:val="00DD252D"/>
    <w:rsid w:val="00DD274B"/>
    <w:rsid w:val="00DD4224"/>
    <w:rsid w:val="00DD4351"/>
    <w:rsid w:val="00DD54C9"/>
    <w:rsid w:val="00DD57E1"/>
    <w:rsid w:val="00DD59A0"/>
    <w:rsid w:val="00DD6214"/>
    <w:rsid w:val="00DD6C46"/>
    <w:rsid w:val="00DD6E63"/>
    <w:rsid w:val="00DD74C9"/>
    <w:rsid w:val="00DD7CA7"/>
    <w:rsid w:val="00DE0BC7"/>
    <w:rsid w:val="00DE105D"/>
    <w:rsid w:val="00DE1287"/>
    <w:rsid w:val="00DE1AF7"/>
    <w:rsid w:val="00DE2075"/>
    <w:rsid w:val="00DE2252"/>
    <w:rsid w:val="00DE225C"/>
    <w:rsid w:val="00DE27ED"/>
    <w:rsid w:val="00DE28F0"/>
    <w:rsid w:val="00DE3046"/>
    <w:rsid w:val="00DE33AA"/>
    <w:rsid w:val="00DE37EA"/>
    <w:rsid w:val="00DE38D8"/>
    <w:rsid w:val="00DE3E88"/>
    <w:rsid w:val="00DE44B5"/>
    <w:rsid w:val="00DE4A5D"/>
    <w:rsid w:val="00DE4A7B"/>
    <w:rsid w:val="00DE4FAC"/>
    <w:rsid w:val="00DE5485"/>
    <w:rsid w:val="00DE63FD"/>
    <w:rsid w:val="00DE7541"/>
    <w:rsid w:val="00DF00B0"/>
    <w:rsid w:val="00DF0192"/>
    <w:rsid w:val="00DF04F9"/>
    <w:rsid w:val="00DF072A"/>
    <w:rsid w:val="00DF0F33"/>
    <w:rsid w:val="00DF129A"/>
    <w:rsid w:val="00DF1459"/>
    <w:rsid w:val="00DF195D"/>
    <w:rsid w:val="00DF1CE2"/>
    <w:rsid w:val="00DF2298"/>
    <w:rsid w:val="00DF2F67"/>
    <w:rsid w:val="00DF368C"/>
    <w:rsid w:val="00DF431F"/>
    <w:rsid w:val="00DF4367"/>
    <w:rsid w:val="00DF5455"/>
    <w:rsid w:val="00DF5458"/>
    <w:rsid w:val="00DF5827"/>
    <w:rsid w:val="00DF590D"/>
    <w:rsid w:val="00DF59C9"/>
    <w:rsid w:val="00DF5F49"/>
    <w:rsid w:val="00DF77A2"/>
    <w:rsid w:val="00E009FE"/>
    <w:rsid w:val="00E00A5C"/>
    <w:rsid w:val="00E014AD"/>
    <w:rsid w:val="00E01618"/>
    <w:rsid w:val="00E01626"/>
    <w:rsid w:val="00E01944"/>
    <w:rsid w:val="00E01E41"/>
    <w:rsid w:val="00E03736"/>
    <w:rsid w:val="00E03A7E"/>
    <w:rsid w:val="00E03DEA"/>
    <w:rsid w:val="00E0443C"/>
    <w:rsid w:val="00E05277"/>
    <w:rsid w:val="00E052A4"/>
    <w:rsid w:val="00E05661"/>
    <w:rsid w:val="00E0676F"/>
    <w:rsid w:val="00E06C46"/>
    <w:rsid w:val="00E06D77"/>
    <w:rsid w:val="00E077D9"/>
    <w:rsid w:val="00E078D6"/>
    <w:rsid w:val="00E07906"/>
    <w:rsid w:val="00E10ADF"/>
    <w:rsid w:val="00E10DAE"/>
    <w:rsid w:val="00E10F91"/>
    <w:rsid w:val="00E12261"/>
    <w:rsid w:val="00E12BD6"/>
    <w:rsid w:val="00E133C5"/>
    <w:rsid w:val="00E139E1"/>
    <w:rsid w:val="00E13CD3"/>
    <w:rsid w:val="00E14ADD"/>
    <w:rsid w:val="00E15C58"/>
    <w:rsid w:val="00E16471"/>
    <w:rsid w:val="00E16E71"/>
    <w:rsid w:val="00E17154"/>
    <w:rsid w:val="00E1750E"/>
    <w:rsid w:val="00E208DF"/>
    <w:rsid w:val="00E218B5"/>
    <w:rsid w:val="00E21F98"/>
    <w:rsid w:val="00E224F4"/>
    <w:rsid w:val="00E22AD8"/>
    <w:rsid w:val="00E23128"/>
    <w:rsid w:val="00E2357F"/>
    <w:rsid w:val="00E235A0"/>
    <w:rsid w:val="00E24184"/>
    <w:rsid w:val="00E24253"/>
    <w:rsid w:val="00E24529"/>
    <w:rsid w:val="00E247AD"/>
    <w:rsid w:val="00E258C3"/>
    <w:rsid w:val="00E25C7B"/>
    <w:rsid w:val="00E26386"/>
    <w:rsid w:val="00E26475"/>
    <w:rsid w:val="00E26B80"/>
    <w:rsid w:val="00E26CA1"/>
    <w:rsid w:val="00E273BE"/>
    <w:rsid w:val="00E27E39"/>
    <w:rsid w:val="00E305CE"/>
    <w:rsid w:val="00E30EF6"/>
    <w:rsid w:val="00E314E9"/>
    <w:rsid w:val="00E316A8"/>
    <w:rsid w:val="00E329AB"/>
    <w:rsid w:val="00E33060"/>
    <w:rsid w:val="00E33327"/>
    <w:rsid w:val="00E3341F"/>
    <w:rsid w:val="00E334AD"/>
    <w:rsid w:val="00E3439F"/>
    <w:rsid w:val="00E348AC"/>
    <w:rsid w:val="00E348D9"/>
    <w:rsid w:val="00E34946"/>
    <w:rsid w:val="00E34F40"/>
    <w:rsid w:val="00E36539"/>
    <w:rsid w:val="00E37BF8"/>
    <w:rsid w:val="00E401F0"/>
    <w:rsid w:val="00E4115D"/>
    <w:rsid w:val="00E411F2"/>
    <w:rsid w:val="00E41B81"/>
    <w:rsid w:val="00E41D4F"/>
    <w:rsid w:val="00E429FB"/>
    <w:rsid w:val="00E44070"/>
    <w:rsid w:val="00E44694"/>
    <w:rsid w:val="00E44759"/>
    <w:rsid w:val="00E44A3C"/>
    <w:rsid w:val="00E44B77"/>
    <w:rsid w:val="00E44DAD"/>
    <w:rsid w:val="00E44EDF"/>
    <w:rsid w:val="00E458AA"/>
    <w:rsid w:val="00E45C44"/>
    <w:rsid w:val="00E46447"/>
    <w:rsid w:val="00E46513"/>
    <w:rsid w:val="00E46BFE"/>
    <w:rsid w:val="00E47344"/>
    <w:rsid w:val="00E47586"/>
    <w:rsid w:val="00E475A9"/>
    <w:rsid w:val="00E502EC"/>
    <w:rsid w:val="00E506F9"/>
    <w:rsid w:val="00E518EA"/>
    <w:rsid w:val="00E521CE"/>
    <w:rsid w:val="00E52DC8"/>
    <w:rsid w:val="00E531B0"/>
    <w:rsid w:val="00E534C7"/>
    <w:rsid w:val="00E534EB"/>
    <w:rsid w:val="00E540D6"/>
    <w:rsid w:val="00E5466D"/>
    <w:rsid w:val="00E554FD"/>
    <w:rsid w:val="00E56515"/>
    <w:rsid w:val="00E56A4A"/>
    <w:rsid w:val="00E574C1"/>
    <w:rsid w:val="00E57989"/>
    <w:rsid w:val="00E57F0E"/>
    <w:rsid w:val="00E6023D"/>
    <w:rsid w:val="00E60246"/>
    <w:rsid w:val="00E60481"/>
    <w:rsid w:val="00E607A2"/>
    <w:rsid w:val="00E60F66"/>
    <w:rsid w:val="00E6145C"/>
    <w:rsid w:val="00E6157F"/>
    <w:rsid w:val="00E61699"/>
    <w:rsid w:val="00E6178B"/>
    <w:rsid w:val="00E61FD2"/>
    <w:rsid w:val="00E61FE7"/>
    <w:rsid w:val="00E6256E"/>
    <w:rsid w:val="00E62C01"/>
    <w:rsid w:val="00E62CFA"/>
    <w:rsid w:val="00E6359D"/>
    <w:rsid w:val="00E64579"/>
    <w:rsid w:val="00E64678"/>
    <w:rsid w:val="00E65328"/>
    <w:rsid w:val="00E6665F"/>
    <w:rsid w:val="00E66D48"/>
    <w:rsid w:val="00E67861"/>
    <w:rsid w:val="00E70A19"/>
    <w:rsid w:val="00E70CF7"/>
    <w:rsid w:val="00E70D58"/>
    <w:rsid w:val="00E71A51"/>
    <w:rsid w:val="00E722FE"/>
    <w:rsid w:val="00E729C9"/>
    <w:rsid w:val="00E729D3"/>
    <w:rsid w:val="00E72CE0"/>
    <w:rsid w:val="00E735CA"/>
    <w:rsid w:val="00E737BB"/>
    <w:rsid w:val="00E73B77"/>
    <w:rsid w:val="00E74249"/>
    <w:rsid w:val="00E74440"/>
    <w:rsid w:val="00E761B3"/>
    <w:rsid w:val="00E76241"/>
    <w:rsid w:val="00E763DB"/>
    <w:rsid w:val="00E76474"/>
    <w:rsid w:val="00E7695D"/>
    <w:rsid w:val="00E76B63"/>
    <w:rsid w:val="00E77019"/>
    <w:rsid w:val="00E7748A"/>
    <w:rsid w:val="00E7763A"/>
    <w:rsid w:val="00E80008"/>
    <w:rsid w:val="00E80728"/>
    <w:rsid w:val="00E8075C"/>
    <w:rsid w:val="00E80A4E"/>
    <w:rsid w:val="00E810FA"/>
    <w:rsid w:val="00E81508"/>
    <w:rsid w:val="00E82B27"/>
    <w:rsid w:val="00E82C11"/>
    <w:rsid w:val="00E83282"/>
    <w:rsid w:val="00E84A64"/>
    <w:rsid w:val="00E84E52"/>
    <w:rsid w:val="00E858D4"/>
    <w:rsid w:val="00E85CA5"/>
    <w:rsid w:val="00E85D1C"/>
    <w:rsid w:val="00E870FA"/>
    <w:rsid w:val="00E878E4"/>
    <w:rsid w:val="00E87907"/>
    <w:rsid w:val="00E90DE7"/>
    <w:rsid w:val="00E90EBD"/>
    <w:rsid w:val="00E92B6C"/>
    <w:rsid w:val="00E92B9D"/>
    <w:rsid w:val="00E93F7D"/>
    <w:rsid w:val="00E9472C"/>
    <w:rsid w:val="00E94B22"/>
    <w:rsid w:val="00E94D80"/>
    <w:rsid w:val="00E951AA"/>
    <w:rsid w:val="00E96231"/>
    <w:rsid w:val="00E96B9E"/>
    <w:rsid w:val="00E97696"/>
    <w:rsid w:val="00EA038B"/>
    <w:rsid w:val="00EA0DA8"/>
    <w:rsid w:val="00EA0EFC"/>
    <w:rsid w:val="00EA115D"/>
    <w:rsid w:val="00EA1718"/>
    <w:rsid w:val="00EA18D4"/>
    <w:rsid w:val="00EA20C7"/>
    <w:rsid w:val="00EA23F4"/>
    <w:rsid w:val="00EA2A15"/>
    <w:rsid w:val="00EA454C"/>
    <w:rsid w:val="00EA457F"/>
    <w:rsid w:val="00EA51E9"/>
    <w:rsid w:val="00EA52C9"/>
    <w:rsid w:val="00EA52E5"/>
    <w:rsid w:val="00EA71CF"/>
    <w:rsid w:val="00EA7A6D"/>
    <w:rsid w:val="00EA7A97"/>
    <w:rsid w:val="00EA7F3B"/>
    <w:rsid w:val="00EA7F72"/>
    <w:rsid w:val="00EB1052"/>
    <w:rsid w:val="00EB1686"/>
    <w:rsid w:val="00EB1A18"/>
    <w:rsid w:val="00EB231B"/>
    <w:rsid w:val="00EB2527"/>
    <w:rsid w:val="00EB2545"/>
    <w:rsid w:val="00EB27BF"/>
    <w:rsid w:val="00EB27C9"/>
    <w:rsid w:val="00EB28BE"/>
    <w:rsid w:val="00EB2A76"/>
    <w:rsid w:val="00EB3126"/>
    <w:rsid w:val="00EB31D1"/>
    <w:rsid w:val="00EB4112"/>
    <w:rsid w:val="00EB45CE"/>
    <w:rsid w:val="00EB4DEA"/>
    <w:rsid w:val="00EB5470"/>
    <w:rsid w:val="00EB62BA"/>
    <w:rsid w:val="00EB6665"/>
    <w:rsid w:val="00EB6C77"/>
    <w:rsid w:val="00EB6D7E"/>
    <w:rsid w:val="00EB7692"/>
    <w:rsid w:val="00EB7C9D"/>
    <w:rsid w:val="00EC003B"/>
    <w:rsid w:val="00EC0C40"/>
    <w:rsid w:val="00EC15E8"/>
    <w:rsid w:val="00EC1664"/>
    <w:rsid w:val="00EC1836"/>
    <w:rsid w:val="00EC1A93"/>
    <w:rsid w:val="00EC2227"/>
    <w:rsid w:val="00EC26F5"/>
    <w:rsid w:val="00EC2C50"/>
    <w:rsid w:val="00EC3115"/>
    <w:rsid w:val="00EC3643"/>
    <w:rsid w:val="00EC37D4"/>
    <w:rsid w:val="00EC403C"/>
    <w:rsid w:val="00EC43BE"/>
    <w:rsid w:val="00EC5374"/>
    <w:rsid w:val="00EC558A"/>
    <w:rsid w:val="00EC57A2"/>
    <w:rsid w:val="00EC57CC"/>
    <w:rsid w:val="00EC5B1B"/>
    <w:rsid w:val="00EC5BBA"/>
    <w:rsid w:val="00EC5F5F"/>
    <w:rsid w:val="00EC6788"/>
    <w:rsid w:val="00EC6851"/>
    <w:rsid w:val="00EC75B5"/>
    <w:rsid w:val="00EC764B"/>
    <w:rsid w:val="00EC7822"/>
    <w:rsid w:val="00ED09AC"/>
    <w:rsid w:val="00ED1B8F"/>
    <w:rsid w:val="00ED1B96"/>
    <w:rsid w:val="00ED250A"/>
    <w:rsid w:val="00ED267F"/>
    <w:rsid w:val="00ED2AD1"/>
    <w:rsid w:val="00ED3C75"/>
    <w:rsid w:val="00ED40CA"/>
    <w:rsid w:val="00ED5632"/>
    <w:rsid w:val="00ED56C5"/>
    <w:rsid w:val="00ED58D7"/>
    <w:rsid w:val="00ED657E"/>
    <w:rsid w:val="00ED6F68"/>
    <w:rsid w:val="00ED7254"/>
    <w:rsid w:val="00ED7401"/>
    <w:rsid w:val="00ED74F9"/>
    <w:rsid w:val="00ED7521"/>
    <w:rsid w:val="00ED7AE5"/>
    <w:rsid w:val="00ED7D8E"/>
    <w:rsid w:val="00EE0BB6"/>
    <w:rsid w:val="00EE12CC"/>
    <w:rsid w:val="00EE135A"/>
    <w:rsid w:val="00EE1567"/>
    <w:rsid w:val="00EE2FCB"/>
    <w:rsid w:val="00EE3394"/>
    <w:rsid w:val="00EE3BC4"/>
    <w:rsid w:val="00EE43EA"/>
    <w:rsid w:val="00EE46AF"/>
    <w:rsid w:val="00EE4A1A"/>
    <w:rsid w:val="00EE528B"/>
    <w:rsid w:val="00EE7231"/>
    <w:rsid w:val="00EE7384"/>
    <w:rsid w:val="00EE744E"/>
    <w:rsid w:val="00EE7573"/>
    <w:rsid w:val="00EF1489"/>
    <w:rsid w:val="00EF176F"/>
    <w:rsid w:val="00EF184E"/>
    <w:rsid w:val="00EF1AE6"/>
    <w:rsid w:val="00EF1BFB"/>
    <w:rsid w:val="00EF2897"/>
    <w:rsid w:val="00EF28C3"/>
    <w:rsid w:val="00EF332A"/>
    <w:rsid w:val="00EF36D4"/>
    <w:rsid w:val="00EF3D7D"/>
    <w:rsid w:val="00EF40C5"/>
    <w:rsid w:val="00EF44CA"/>
    <w:rsid w:val="00EF468A"/>
    <w:rsid w:val="00EF5AA6"/>
    <w:rsid w:val="00EF5DFE"/>
    <w:rsid w:val="00EF62C6"/>
    <w:rsid w:val="00EF62C9"/>
    <w:rsid w:val="00EF6A56"/>
    <w:rsid w:val="00EF6DB2"/>
    <w:rsid w:val="00EF6FEC"/>
    <w:rsid w:val="00EF758C"/>
    <w:rsid w:val="00F0057D"/>
    <w:rsid w:val="00F00D48"/>
    <w:rsid w:val="00F01B62"/>
    <w:rsid w:val="00F01E6F"/>
    <w:rsid w:val="00F02317"/>
    <w:rsid w:val="00F029EE"/>
    <w:rsid w:val="00F02ACB"/>
    <w:rsid w:val="00F03020"/>
    <w:rsid w:val="00F037B4"/>
    <w:rsid w:val="00F037CF"/>
    <w:rsid w:val="00F047B1"/>
    <w:rsid w:val="00F0546E"/>
    <w:rsid w:val="00F05A41"/>
    <w:rsid w:val="00F06C2F"/>
    <w:rsid w:val="00F06EBA"/>
    <w:rsid w:val="00F074EF"/>
    <w:rsid w:val="00F07BD4"/>
    <w:rsid w:val="00F07D77"/>
    <w:rsid w:val="00F100AB"/>
    <w:rsid w:val="00F1026C"/>
    <w:rsid w:val="00F1040B"/>
    <w:rsid w:val="00F10534"/>
    <w:rsid w:val="00F1056E"/>
    <w:rsid w:val="00F10FDD"/>
    <w:rsid w:val="00F12D9E"/>
    <w:rsid w:val="00F133AF"/>
    <w:rsid w:val="00F14508"/>
    <w:rsid w:val="00F147CE"/>
    <w:rsid w:val="00F14E55"/>
    <w:rsid w:val="00F1603A"/>
    <w:rsid w:val="00F160BE"/>
    <w:rsid w:val="00F1633A"/>
    <w:rsid w:val="00F17661"/>
    <w:rsid w:val="00F1776F"/>
    <w:rsid w:val="00F201A4"/>
    <w:rsid w:val="00F20DD8"/>
    <w:rsid w:val="00F20E06"/>
    <w:rsid w:val="00F20F5D"/>
    <w:rsid w:val="00F20FDF"/>
    <w:rsid w:val="00F218DE"/>
    <w:rsid w:val="00F21AD3"/>
    <w:rsid w:val="00F21DBB"/>
    <w:rsid w:val="00F21F88"/>
    <w:rsid w:val="00F223C3"/>
    <w:rsid w:val="00F23C23"/>
    <w:rsid w:val="00F23D09"/>
    <w:rsid w:val="00F24115"/>
    <w:rsid w:val="00F2439F"/>
    <w:rsid w:val="00F246E5"/>
    <w:rsid w:val="00F2508C"/>
    <w:rsid w:val="00F25655"/>
    <w:rsid w:val="00F259A3"/>
    <w:rsid w:val="00F26053"/>
    <w:rsid w:val="00F2638D"/>
    <w:rsid w:val="00F270C2"/>
    <w:rsid w:val="00F27303"/>
    <w:rsid w:val="00F275C9"/>
    <w:rsid w:val="00F27D12"/>
    <w:rsid w:val="00F3005C"/>
    <w:rsid w:val="00F3055C"/>
    <w:rsid w:val="00F311D7"/>
    <w:rsid w:val="00F31206"/>
    <w:rsid w:val="00F32D98"/>
    <w:rsid w:val="00F337FD"/>
    <w:rsid w:val="00F342A5"/>
    <w:rsid w:val="00F346D4"/>
    <w:rsid w:val="00F349D4"/>
    <w:rsid w:val="00F34D36"/>
    <w:rsid w:val="00F35F6C"/>
    <w:rsid w:val="00F36541"/>
    <w:rsid w:val="00F366F6"/>
    <w:rsid w:val="00F36F80"/>
    <w:rsid w:val="00F36FA5"/>
    <w:rsid w:val="00F37AB0"/>
    <w:rsid w:val="00F37E8A"/>
    <w:rsid w:val="00F403BA"/>
    <w:rsid w:val="00F405D7"/>
    <w:rsid w:val="00F40A6F"/>
    <w:rsid w:val="00F411D4"/>
    <w:rsid w:val="00F411EE"/>
    <w:rsid w:val="00F41A63"/>
    <w:rsid w:val="00F41CF9"/>
    <w:rsid w:val="00F41E6C"/>
    <w:rsid w:val="00F42D03"/>
    <w:rsid w:val="00F43480"/>
    <w:rsid w:val="00F440C0"/>
    <w:rsid w:val="00F456D0"/>
    <w:rsid w:val="00F456F3"/>
    <w:rsid w:val="00F45C84"/>
    <w:rsid w:val="00F46803"/>
    <w:rsid w:val="00F46DC4"/>
    <w:rsid w:val="00F46DCF"/>
    <w:rsid w:val="00F470FA"/>
    <w:rsid w:val="00F50D83"/>
    <w:rsid w:val="00F50F3C"/>
    <w:rsid w:val="00F51EA1"/>
    <w:rsid w:val="00F5220A"/>
    <w:rsid w:val="00F52234"/>
    <w:rsid w:val="00F523BB"/>
    <w:rsid w:val="00F53671"/>
    <w:rsid w:val="00F538BD"/>
    <w:rsid w:val="00F53D15"/>
    <w:rsid w:val="00F53FFA"/>
    <w:rsid w:val="00F55846"/>
    <w:rsid w:val="00F55CFF"/>
    <w:rsid w:val="00F565E5"/>
    <w:rsid w:val="00F572C2"/>
    <w:rsid w:val="00F57DAC"/>
    <w:rsid w:val="00F6028F"/>
    <w:rsid w:val="00F60B03"/>
    <w:rsid w:val="00F61433"/>
    <w:rsid w:val="00F631F0"/>
    <w:rsid w:val="00F634B5"/>
    <w:rsid w:val="00F64142"/>
    <w:rsid w:val="00F64AB7"/>
    <w:rsid w:val="00F64F63"/>
    <w:rsid w:val="00F65710"/>
    <w:rsid w:val="00F65C92"/>
    <w:rsid w:val="00F66508"/>
    <w:rsid w:val="00F6675D"/>
    <w:rsid w:val="00F66B46"/>
    <w:rsid w:val="00F6727C"/>
    <w:rsid w:val="00F6748A"/>
    <w:rsid w:val="00F67693"/>
    <w:rsid w:val="00F7024C"/>
    <w:rsid w:val="00F70A31"/>
    <w:rsid w:val="00F7105F"/>
    <w:rsid w:val="00F71778"/>
    <w:rsid w:val="00F719B4"/>
    <w:rsid w:val="00F74862"/>
    <w:rsid w:val="00F74AB1"/>
    <w:rsid w:val="00F75814"/>
    <w:rsid w:val="00F761C1"/>
    <w:rsid w:val="00F77228"/>
    <w:rsid w:val="00F77F9C"/>
    <w:rsid w:val="00F802DE"/>
    <w:rsid w:val="00F80593"/>
    <w:rsid w:val="00F8061F"/>
    <w:rsid w:val="00F806C8"/>
    <w:rsid w:val="00F807C3"/>
    <w:rsid w:val="00F80ACB"/>
    <w:rsid w:val="00F8153B"/>
    <w:rsid w:val="00F81DE0"/>
    <w:rsid w:val="00F8206D"/>
    <w:rsid w:val="00F82B63"/>
    <w:rsid w:val="00F83005"/>
    <w:rsid w:val="00F8393A"/>
    <w:rsid w:val="00F83D6C"/>
    <w:rsid w:val="00F83D94"/>
    <w:rsid w:val="00F83E9B"/>
    <w:rsid w:val="00F83F7B"/>
    <w:rsid w:val="00F8420A"/>
    <w:rsid w:val="00F84275"/>
    <w:rsid w:val="00F84B3D"/>
    <w:rsid w:val="00F84BF7"/>
    <w:rsid w:val="00F84C84"/>
    <w:rsid w:val="00F84FD0"/>
    <w:rsid w:val="00F87B2E"/>
    <w:rsid w:val="00F900F2"/>
    <w:rsid w:val="00F90D47"/>
    <w:rsid w:val="00F91268"/>
    <w:rsid w:val="00F9267A"/>
    <w:rsid w:val="00F92846"/>
    <w:rsid w:val="00F92DEB"/>
    <w:rsid w:val="00F93428"/>
    <w:rsid w:val="00F934DC"/>
    <w:rsid w:val="00F941DD"/>
    <w:rsid w:val="00F9486B"/>
    <w:rsid w:val="00F94B0F"/>
    <w:rsid w:val="00F958F7"/>
    <w:rsid w:val="00F95919"/>
    <w:rsid w:val="00F95E9C"/>
    <w:rsid w:val="00F96073"/>
    <w:rsid w:val="00F96F3C"/>
    <w:rsid w:val="00F9744A"/>
    <w:rsid w:val="00F97765"/>
    <w:rsid w:val="00FA12FC"/>
    <w:rsid w:val="00FA1502"/>
    <w:rsid w:val="00FA1530"/>
    <w:rsid w:val="00FA17A6"/>
    <w:rsid w:val="00FA23F6"/>
    <w:rsid w:val="00FA2D97"/>
    <w:rsid w:val="00FA3700"/>
    <w:rsid w:val="00FA3D18"/>
    <w:rsid w:val="00FA3D6A"/>
    <w:rsid w:val="00FA4483"/>
    <w:rsid w:val="00FA44BE"/>
    <w:rsid w:val="00FA453A"/>
    <w:rsid w:val="00FA5148"/>
    <w:rsid w:val="00FA5D72"/>
    <w:rsid w:val="00FA645D"/>
    <w:rsid w:val="00FA64A5"/>
    <w:rsid w:val="00FA6587"/>
    <w:rsid w:val="00FA67F8"/>
    <w:rsid w:val="00FB003D"/>
    <w:rsid w:val="00FB0808"/>
    <w:rsid w:val="00FB1160"/>
    <w:rsid w:val="00FB2362"/>
    <w:rsid w:val="00FB24E0"/>
    <w:rsid w:val="00FB497D"/>
    <w:rsid w:val="00FB4994"/>
    <w:rsid w:val="00FB4D01"/>
    <w:rsid w:val="00FB63F6"/>
    <w:rsid w:val="00FB69BD"/>
    <w:rsid w:val="00FB69D1"/>
    <w:rsid w:val="00FB6A6B"/>
    <w:rsid w:val="00FB6B0E"/>
    <w:rsid w:val="00FB6DDD"/>
    <w:rsid w:val="00FB6FB9"/>
    <w:rsid w:val="00FB7539"/>
    <w:rsid w:val="00FB7748"/>
    <w:rsid w:val="00FC0006"/>
    <w:rsid w:val="00FC010B"/>
    <w:rsid w:val="00FC0368"/>
    <w:rsid w:val="00FC0877"/>
    <w:rsid w:val="00FC09AD"/>
    <w:rsid w:val="00FC12B7"/>
    <w:rsid w:val="00FC1AD4"/>
    <w:rsid w:val="00FC1EE8"/>
    <w:rsid w:val="00FC2234"/>
    <w:rsid w:val="00FC2A98"/>
    <w:rsid w:val="00FC2F42"/>
    <w:rsid w:val="00FC357E"/>
    <w:rsid w:val="00FC3B80"/>
    <w:rsid w:val="00FC3ED7"/>
    <w:rsid w:val="00FC4608"/>
    <w:rsid w:val="00FC4721"/>
    <w:rsid w:val="00FC48B8"/>
    <w:rsid w:val="00FC5550"/>
    <w:rsid w:val="00FC5A40"/>
    <w:rsid w:val="00FC5E84"/>
    <w:rsid w:val="00FC62EF"/>
    <w:rsid w:val="00FC67D1"/>
    <w:rsid w:val="00FC705D"/>
    <w:rsid w:val="00FC7A2C"/>
    <w:rsid w:val="00FD13B6"/>
    <w:rsid w:val="00FD1D7B"/>
    <w:rsid w:val="00FD25DC"/>
    <w:rsid w:val="00FD27E0"/>
    <w:rsid w:val="00FD2D68"/>
    <w:rsid w:val="00FD2DEA"/>
    <w:rsid w:val="00FD3068"/>
    <w:rsid w:val="00FD32E8"/>
    <w:rsid w:val="00FD3410"/>
    <w:rsid w:val="00FD3C79"/>
    <w:rsid w:val="00FD4068"/>
    <w:rsid w:val="00FD451B"/>
    <w:rsid w:val="00FD4552"/>
    <w:rsid w:val="00FD50A3"/>
    <w:rsid w:val="00FD6655"/>
    <w:rsid w:val="00FD6CCF"/>
    <w:rsid w:val="00FD6DBD"/>
    <w:rsid w:val="00FD6F75"/>
    <w:rsid w:val="00FD70E0"/>
    <w:rsid w:val="00FE0F35"/>
    <w:rsid w:val="00FE253C"/>
    <w:rsid w:val="00FE2876"/>
    <w:rsid w:val="00FE2CD8"/>
    <w:rsid w:val="00FE3326"/>
    <w:rsid w:val="00FE33B5"/>
    <w:rsid w:val="00FE473C"/>
    <w:rsid w:val="00FE4AF2"/>
    <w:rsid w:val="00FE53D9"/>
    <w:rsid w:val="00FE583A"/>
    <w:rsid w:val="00FE6294"/>
    <w:rsid w:val="00FE6995"/>
    <w:rsid w:val="00FE741F"/>
    <w:rsid w:val="00FE754B"/>
    <w:rsid w:val="00FE76C2"/>
    <w:rsid w:val="00FE7738"/>
    <w:rsid w:val="00FE79C4"/>
    <w:rsid w:val="00FE7F36"/>
    <w:rsid w:val="00FF0455"/>
    <w:rsid w:val="00FF07CF"/>
    <w:rsid w:val="00FF08E7"/>
    <w:rsid w:val="00FF0ACD"/>
    <w:rsid w:val="00FF0B8E"/>
    <w:rsid w:val="00FF0C01"/>
    <w:rsid w:val="00FF1525"/>
    <w:rsid w:val="00FF154F"/>
    <w:rsid w:val="00FF2BC3"/>
    <w:rsid w:val="00FF2F5F"/>
    <w:rsid w:val="00FF3AF4"/>
    <w:rsid w:val="00FF3BF4"/>
    <w:rsid w:val="00FF3F66"/>
    <w:rsid w:val="00FF41D3"/>
    <w:rsid w:val="00FF45A6"/>
    <w:rsid w:val="00FF4F44"/>
    <w:rsid w:val="00FF581F"/>
    <w:rsid w:val="00FF6536"/>
  </w:rsids>
  <m:mathPr>
    <m:mathFont m:val="Cambria Math"/>
    <m:brkBin m:val="before"/>
    <m:brkBinSub m:val="--"/>
    <m:smallFrac/>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4F6E37B"/>
  <w15:docId w15:val="{DBBAA723-F7F6-4E4E-AC93-D1C56F944EC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P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qFormat="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qFormat="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F431F"/>
    <w:pPr>
      <w:spacing w:after="0" w:line="240" w:lineRule="auto"/>
    </w:pPr>
    <w:rPr>
      <w:rFonts w:ascii="Times New Roman" w:eastAsia="Times New Roman" w:hAnsi="Times New Roman" w:cs="Times New Roman"/>
      <w:sz w:val="24"/>
      <w:szCs w:val="24"/>
      <w:lang w:val="es-ES" w:eastAsia="es-ES"/>
    </w:rPr>
  </w:style>
  <w:style w:type="paragraph" w:styleId="Ttulo1">
    <w:name w:val="heading 1"/>
    <w:basedOn w:val="Normal"/>
    <w:next w:val="Normal"/>
    <w:link w:val="Ttulo1Car"/>
    <w:uiPriority w:val="9"/>
    <w:qFormat/>
    <w:rsid w:val="00873E9C"/>
    <w:pPr>
      <w:keepNext/>
      <w:keepLines/>
      <w:spacing w:before="240"/>
      <w:outlineLvl w:val="0"/>
    </w:pPr>
    <w:rPr>
      <w:rFonts w:asciiTheme="majorHAnsi" w:eastAsiaTheme="majorEastAsia" w:hAnsiTheme="majorHAnsi" w:cstheme="majorBidi"/>
      <w:color w:val="365F91" w:themeColor="accent1" w:themeShade="BF"/>
      <w:sz w:val="32"/>
      <w:szCs w:val="32"/>
    </w:rPr>
  </w:style>
  <w:style w:type="paragraph" w:styleId="Ttulo4">
    <w:name w:val="heading 4"/>
    <w:basedOn w:val="Normal"/>
    <w:next w:val="Normal"/>
    <w:link w:val="Ttulo4Car"/>
    <w:uiPriority w:val="9"/>
    <w:qFormat/>
    <w:rsid w:val="00FD6CCF"/>
    <w:pPr>
      <w:keepNext/>
      <w:keepLines/>
      <w:spacing w:before="200"/>
      <w:outlineLvl w:val="3"/>
    </w:pPr>
    <w:rPr>
      <w:rFonts w:ascii="Cambria" w:hAnsi="Cambria"/>
      <w:b/>
      <w:bCs/>
      <w:i/>
      <w:iCs/>
      <w:color w:val="4F81BD"/>
      <w:sz w:val="20"/>
      <w:szCs w:val="20"/>
    </w:rPr>
  </w:style>
  <w:style w:type="paragraph" w:styleId="Ttulo5">
    <w:name w:val="heading 5"/>
    <w:basedOn w:val="Normal"/>
    <w:next w:val="Normal"/>
    <w:link w:val="Ttulo5Car"/>
    <w:uiPriority w:val="9"/>
    <w:semiHidden/>
    <w:unhideWhenUsed/>
    <w:qFormat/>
    <w:rsid w:val="00873E9C"/>
    <w:pPr>
      <w:keepNext/>
      <w:keepLines/>
      <w:spacing w:before="40"/>
      <w:outlineLvl w:val="4"/>
    </w:pPr>
    <w:rPr>
      <w:rFonts w:asciiTheme="majorHAnsi" w:eastAsiaTheme="majorEastAsia" w:hAnsiTheme="majorHAnsi" w:cstheme="majorBidi"/>
      <w:color w:val="365F91" w:themeColor="accent1" w:themeShade="BF"/>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iedepgina">
    <w:name w:val="footer"/>
    <w:basedOn w:val="Normal"/>
    <w:link w:val="PiedepginaCar"/>
    <w:uiPriority w:val="99"/>
    <w:unhideWhenUsed/>
    <w:rsid w:val="00DF431F"/>
    <w:pPr>
      <w:widowControl w:val="0"/>
      <w:jc w:val="both"/>
    </w:pPr>
    <w:rPr>
      <w:rFonts w:ascii="Arial" w:hAnsi="Arial"/>
      <w:sz w:val="20"/>
      <w:szCs w:val="20"/>
      <w:lang w:val="es-ES_tradnl"/>
    </w:rPr>
  </w:style>
  <w:style w:type="character" w:customStyle="1" w:styleId="PiedepginaCar">
    <w:name w:val="Pie de página Car"/>
    <w:basedOn w:val="Fuentedeprrafopredeter"/>
    <w:link w:val="Piedepgina"/>
    <w:uiPriority w:val="99"/>
    <w:rsid w:val="00DF431F"/>
    <w:rPr>
      <w:rFonts w:ascii="Arial" w:eastAsia="Times New Roman" w:hAnsi="Arial" w:cs="Times New Roman"/>
      <w:sz w:val="20"/>
      <w:szCs w:val="20"/>
      <w:lang w:val="es-ES_tradnl" w:eastAsia="es-ES"/>
    </w:rPr>
  </w:style>
  <w:style w:type="character" w:styleId="Refdenotaalpie">
    <w:name w:val="footnote reference"/>
    <w:aliases w:val="Ref,de nota al pie,註腳內容,FC,16 Point,Superscript 6 Point,Ref.,de,nota,al,pie,Referencia nota al pie,Car2 Car1,Car Car Car Car Car Car Car Car Car Car Car Car Car Car Car1,Car Car1 C,Texto,Char,ftref,C1,Ca Ca,Car1,Car21,Texto nota pie1"/>
    <w:link w:val="Texto1"/>
    <w:uiPriority w:val="99"/>
    <w:unhideWhenUsed/>
    <w:qFormat/>
    <w:rsid w:val="00DF431F"/>
    <w:rPr>
      <w:sz w:val="20"/>
      <w:vertAlign w:val="superscript"/>
    </w:rPr>
  </w:style>
  <w:style w:type="paragraph" w:styleId="Encabezado">
    <w:name w:val="header"/>
    <w:basedOn w:val="Normal"/>
    <w:link w:val="EncabezadoCar"/>
    <w:unhideWhenUsed/>
    <w:rsid w:val="00DF431F"/>
    <w:pPr>
      <w:tabs>
        <w:tab w:val="center" w:pos="4419"/>
        <w:tab w:val="right" w:pos="8838"/>
      </w:tabs>
    </w:pPr>
  </w:style>
  <w:style w:type="character" w:customStyle="1" w:styleId="EncabezadoCar">
    <w:name w:val="Encabezado Car"/>
    <w:basedOn w:val="Fuentedeprrafopredeter"/>
    <w:link w:val="Encabezado"/>
    <w:rsid w:val="00DF431F"/>
    <w:rPr>
      <w:rFonts w:ascii="Times New Roman" w:eastAsia="Times New Roman" w:hAnsi="Times New Roman" w:cs="Times New Roman"/>
      <w:sz w:val="24"/>
      <w:szCs w:val="24"/>
      <w:lang w:val="es-ES" w:eastAsia="es-ES"/>
    </w:rPr>
  </w:style>
  <w:style w:type="paragraph" w:customStyle="1" w:styleId="Notaapie">
    <w:name w:val="Nota a pie"/>
    <w:basedOn w:val="Textonotapie"/>
    <w:rsid w:val="00C26176"/>
    <w:pPr>
      <w:widowControl w:val="0"/>
      <w:ind w:left="142"/>
      <w:jc w:val="both"/>
    </w:pPr>
    <w:rPr>
      <w:rFonts w:ascii="Arial" w:eastAsia="Calibri" w:hAnsi="Arial" w:cs="Arial"/>
      <w:sz w:val="16"/>
      <w:szCs w:val="16"/>
      <w:lang w:val="es-ES_tradnl"/>
    </w:rPr>
  </w:style>
  <w:style w:type="paragraph" w:styleId="Textonotapie">
    <w:name w:val="footnote text"/>
    <w:aliases w:val="Car,Car2,Car Car Car Car Car Car Car Car Car Car Car Car Car Car,Car Car Car Car Car Car Car Car Car Car Car Car Car Car Car Car Car,Car Car Car Car Car Car Car Car Car Car Car Car Car Car Car Car Car Car,Car Car Car Car Car C,Ca,Car Car1"/>
    <w:basedOn w:val="Normal"/>
    <w:link w:val="TextonotapieCar"/>
    <w:unhideWhenUsed/>
    <w:qFormat/>
    <w:rsid w:val="00C26176"/>
    <w:rPr>
      <w:sz w:val="20"/>
      <w:szCs w:val="20"/>
    </w:rPr>
  </w:style>
  <w:style w:type="character" w:customStyle="1" w:styleId="TextonotapieCar">
    <w:name w:val="Texto nota pie Car"/>
    <w:aliases w:val="Car Car,Car2 Car,Car Car Car Car Car Car Car Car Car Car Car Car Car Car Car,Car Car Car Car Car Car Car Car Car Car Car Car Car Car Car Car Car Car1,Car Car Car Car Car Car Car Car Car Car Car Car Car Car Car Car Car Car Car,Ca Car"/>
    <w:basedOn w:val="Fuentedeprrafopredeter"/>
    <w:link w:val="Textonotapie"/>
    <w:qFormat/>
    <w:rsid w:val="00C26176"/>
    <w:rPr>
      <w:rFonts w:ascii="Times New Roman" w:eastAsia="Times New Roman" w:hAnsi="Times New Roman" w:cs="Times New Roman"/>
      <w:sz w:val="20"/>
      <w:szCs w:val="20"/>
      <w:lang w:val="es-ES" w:eastAsia="es-ES"/>
    </w:rPr>
  </w:style>
  <w:style w:type="paragraph" w:styleId="Textodeglobo">
    <w:name w:val="Balloon Text"/>
    <w:basedOn w:val="Normal"/>
    <w:link w:val="TextodegloboCar"/>
    <w:uiPriority w:val="99"/>
    <w:semiHidden/>
    <w:unhideWhenUsed/>
    <w:rsid w:val="00C26176"/>
    <w:rPr>
      <w:rFonts w:ascii="Tahoma" w:hAnsi="Tahoma" w:cs="Tahoma"/>
      <w:sz w:val="16"/>
      <w:szCs w:val="16"/>
    </w:rPr>
  </w:style>
  <w:style w:type="character" w:customStyle="1" w:styleId="TextodegloboCar">
    <w:name w:val="Texto de globo Car"/>
    <w:basedOn w:val="Fuentedeprrafopredeter"/>
    <w:link w:val="Textodeglobo"/>
    <w:uiPriority w:val="99"/>
    <w:semiHidden/>
    <w:rsid w:val="00C26176"/>
    <w:rPr>
      <w:rFonts w:ascii="Tahoma" w:eastAsia="Times New Roman" w:hAnsi="Tahoma" w:cs="Tahoma"/>
      <w:sz w:val="16"/>
      <w:szCs w:val="16"/>
      <w:lang w:val="es-ES" w:eastAsia="es-ES"/>
    </w:rPr>
  </w:style>
  <w:style w:type="character" w:customStyle="1" w:styleId="Ttulo4Car">
    <w:name w:val="Título 4 Car"/>
    <w:basedOn w:val="Fuentedeprrafopredeter"/>
    <w:link w:val="Ttulo4"/>
    <w:uiPriority w:val="9"/>
    <w:rsid w:val="00FD6CCF"/>
    <w:rPr>
      <w:rFonts w:ascii="Cambria" w:eastAsia="Times New Roman" w:hAnsi="Cambria" w:cs="Times New Roman"/>
      <w:b/>
      <w:bCs/>
      <w:i/>
      <w:iCs/>
      <w:color w:val="4F81BD"/>
      <w:sz w:val="20"/>
      <w:szCs w:val="20"/>
      <w:lang w:val="es-ES" w:eastAsia="es-ES"/>
    </w:rPr>
  </w:style>
  <w:style w:type="paragraph" w:styleId="Prrafodelista">
    <w:name w:val="List Paragraph"/>
    <w:aliases w:val="Cita Pie de Página,titulo,Párrafo 2,Footnote,List Paragraph1,Titulo de Fígura,TITULO A,Cuadro 2-1,Fundamentacion,SubPárrafo de lista,Lista vistosa - Énfasis 11,Bulleted List,Nivel 3,Párrafo,Título Tablas y Figuras,Bolita,Punto,Boli,3"/>
    <w:basedOn w:val="Normal"/>
    <w:link w:val="PrrafodelistaCar"/>
    <w:uiPriority w:val="34"/>
    <w:qFormat/>
    <w:rsid w:val="00D55826"/>
    <w:pPr>
      <w:ind w:left="720"/>
      <w:contextualSpacing/>
    </w:pPr>
  </w:style>
  <w:style w:type="character" w:customStyle="1" w:styleId="PrrafodelistaCar">
    <w:name w:val="Párrafo de lista Car"/>
    <w:aliases w:val="Cita Pie de Página Car,titulo Car,Párrafo 2 Car,Footnote Car,List Paragraph1 Car,Titulo de Fígura Car,TITULO A Car,Cuadro 2-1 Car,Fundamentacion Car,SubPárrafo de lista Car,Lista vistosa - Énfasis 11 Car,Bulleted List Car,Bolita Car"/>
    <w:link w:val="Prrafodelista"/>
    <w:uiPriority w:val="34"/>
    <w:qFormat/>
    <w:locked/>
    <w:rsid w:val="00FA645D"/>
    <w:rPr>
      <w:rFonts w:ascii="Times New Roman" w:eastAsia="Times New Roman" w:hAnsi="Times New Roman" w:cs="Times New Roman"/>
      <w:sz w:val="24"/>
      <w:szCs w:val="24"/>
      <w:lang w:val="es-ES" w:eastAsia="es-ES"/>
    </w:rPr>
  </w:style>
  <w:style w:type="paragraph" w:styleId="NormalWeb">
    <w:name w:val="Normal (Web)"/>
    <w:basedOn w:val="Normal"/>
    <w:uiPriority w:val="99"/>
    <w:unhideWhenUsed/>
    <w:rsid w:val="00C75529"/>
    <w:pPr>
      <w:spacing w:after="200" w:line="276" w:lineRule="auto"/>
    </w:pPr>
    <w:rPr>
      <w:rFonts w:eastAsia="Calibri"/>
      <w:lang w:val="es-PE" w:eastAsia="en-US"/>
    </w:rPr>
  </w:style>
  <w:style w:type="paragraph" w:customStyle="1" w:styleId="cuerpo">
    <w:name w:val="cuerpo"/>
    <w:basedOn w:val="Normal"/>
    <w:rsid w:val="00C75529"/>
    <w:pPr>
      <w:spacing w:before="100" w:beforeAutospacing="1" w:after="100" w:afterAutospacing="1"/>
    </w:pPr>
    <w:rPr>
      <w:lang w:val="es-PE" w:eastAsia="es-PE"/>
    </w:rPr>
  </w:style>
  <w:style w:type="character" w:customStyle="1" w:styleId="no-style-override-5">
    <w:name w:val="no-style-override-5"/>
    <w:basedOn w:val="Fuentedeprrafopredeter"/>
    <w:rsid w:val="00C75529"/>
  </w:style>
  <w:style w:type="character" w:customStyle="1" w:styleId="apple-converted-space">
    <w:name w:val="apple-converted-space"/>
    <w:basedOn w:val="Fuentedeprrafopredeter"/>
    <w:rsid w:val="00C75529"/>
  </w:style>
  <w:style w:type="character" w:customStyle="1" w:styleId="Ttulo1Car">
    <w:name w:val="Título 1 Car"/>
    <w:basedOn w:val="Fuentedeprrafopredeter"/>
    <w:link w:val="Ttulo1"/>
    <w:uiPriority w:val="9"/>
    <w:rsid w:val="00873E9C"/>
    <w:rPr>
      <w:rFonts w:asciiTheme="majorHAnsi" w:eastAsiaTheme="majorEastAsia" w:hAnsiTheme="majorHAnsi" w:cstheme="majorBidi"/>
      <w:color w:val="365F91" w:themeColor="accent1" w:themeShade="BF"/>
      <w:sz w:val="32"/>
      <w:szCs w:val="32"/>
      <w:lang w:val="es-ES" w:eastAsia="es-ES"/>
    </w:rPr>
  </w:style>
  <w:style w:type="character" w:customStyle="1" w:styleId="Ttulo5Car">
    <w:name w:val="Título 5 Car"/>
    <w:basedOn w:val="Fuentedeprrafopredeter"/>
    <w:link w:val="Ttulo5"/>
    <w:uiPriority w:val="9"/>
    <w:semiHidden/>
    <w:rsid w:val="00873E9C"/>
    <w:rPr>
      <w:rFonts w:asciiTheme="majorHAnsi" w:eastAsiaTheme="majorEastAsia" w:hAnsiTheme="majorHAnsi" w:cstheme="majorBidi"/>
      <w:color w:val="365F91" w:themeColor="accent1" w:themeShade="BF"/>
      <w:sz w:val="24"/>
      <w:szCs w:val="24"/>
      <w:lang w:val="es-ES" w:eastAsia="es-ES"/>
    </w:rPr>
  </w:style>
  <w:style w:type="paragraph" w:customStyle="1" w:styleId="Normal1">
    <w:name w:val="Normal1"/>
    <w:rsid w:val="00CD1E9F"/>
    <w:rPr>
      <w:rFonts w:ascii="Calibri" w:eastAsia="Calibri" w:hAnsi="Calibri" w:cs="Calibri"/>
      <w:color w:val="000000"/>
      <w:szCs w:val="20"/>
      <w:lang w:eastAsia="es-PE"/>
    </w:rPr>
  </w:style>
  <w:style w:type="paragraph" w:customStyle="1" w:styleId="Texto1">
    <w:name w:val="Texto1"/>
    <w:aliases w:val="nota1,pie1,Char1,text1,Texto nota pie11,footnote text1,Car Car Car Car Car Car1,Car Char Char1,Car Char Car Car1,Car Char Car Car Car Car1,text C1,t1,footnote11,te1,pie11,footnote,Car3,tex1,Sangría1,de1,texto1,normal1"/>
    <w:basedOn w:val="Normal"/>
    <w:link w:val="Refdenotaalpie"/>
    <w:uiPriority w:val="99"/>
    <w:rsid w:val="00F80ACB"/>
    <w:pPr>
      <w:spacing w:after="200" w:line="276" w:lineRule="auto"/>
    </w:pPr>
    <w:rPr>
      <w:rFonts w:asciiTheme="minorHAnsi" w:eastAsiaTheme="minorHAnsi" w:hAnsiTheme="minorHAnsi" w:cstheme="minorBidi"/>
      <w:sz w:val="20"/>
      <w:szCs w:val="22"/>
      <w:vertAlign w:val="superscript"/>
      <w:lang w:val="es-PE" w:eastAsia="en-US"/>
    </w:rPr>
  </w:style>
  <w:style w:type="paragraph" w:styleId="Sinespaciado">
    <w:name w:val="No Spacing"/>
    <w:uiPriority w:val="1"/>
    <w:qFormat/>
    <w:rsid w:val="00C92270"/>
    <w:pPr>
      <w:spacing w:after="0" w:line="240" w:lineRule="auto"/>
    </w:pPr>
  </w:style>
  <w:style w:type="character" w:customStyle="1" w:styleId="markedcontent">
    <w:name w:val="markedcontent"/>
    <w:basedOn w:val="Fuentedeprrafopredeter"/>
    <w:rsid w:val="000224E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3618950">
      <w:bodyDiv w:val="1"/>
      <w:marLeft w:val="0"/>
      <w:marRight w:val="0"/>
      <w:marTop w:val="0"/>
      <w:marBottom w:val="0"/>
      <w:divBdr>
        <w:top w:val="none" w:sz="0" w:space="0" w:color="auto"/>
        <w:left w:val="none" w:sz="0" w:space="0" w:color="auto"/>
        <w:bottom w:val="none" w:sz="0" w:space="0" w:color="auto"/>
        <w:right w:val="none" w:sz="0" w:space="0" w:color="auto"/>
      </w:divBdr>
    </w:div>
    <w:div w:id="151457867">
      <w:bodyDiv w:val="1"/>
      <w:marLeft w:val="0"/>
      <w:marRight w:val="0"/>
      <w:marTop w:val="0"/>
      <w:marBottom w:val="0"/>
      <w:divBdr>
        <w:top w:val="none" w:sz="0" w:space="0" w:color="auto"/>
        <w:left w:val="none" w:sz="0" w:space="0" w:color="auto"/>
        <w:bottom w:val="none" w:sz="0" w:space="0" w:color="auto"/>
        <w:right w:val="none" w:sz="0" w:space="0" w:color="auto"/>
      </w:divBdr>
    </w:div>
    <w:div w:id="165100124">
      <w:bodyDiv w:val="1"/>
      <w:marLeft w:val="0"/>
      <w:marRight w:val="0"/>
      <w:marTop w:val="0"/>
      <w:marBottom w:val="0"/>
      <w:divBdr>
        <w:top w:val="none" w:sz="0" w:space="0" w:color="auto"/>
        <w:left w:val="none" w:sz="0" w:space="0" w:color="auto"/>
        <w:bottom w:val="none" w:sz="0" w:space="0" w:color="auto"/>
        <w:right w:val="none" w:sz="0" w:space="0" w:color="auto"/>
      </w:divBdr>
    </w:div>
    <w:div w:id="278730822">
      <w:bodyDiv w:val="1"/>
      <w:marLeft w:val="0"/>
      <w:marRight w:val="0"/>
      <w:marTop w:val="0"/>
      <w:marBottom w:val="0"/>
      <w:divBdr>
        <w:top w:val="none" w:sz="0" w:space="0" w:color="auto"/>
        <w:left w:val="none" w:sz="0" w:space="0" w:color="auto"/>
        <w:bottom w:val="none" w:sz="0" w:space="0" w:color="auto"/>
        <w:right w:val="none" w:sz="0" w:space="0" w:color="auto"/>
      </w:divBdr>
    </w:div>
    <w:div w:id="298344156">
      <w:bodyDiv w:val="1"/>
      <w:marLeft w:val="0"/>
      <w:marRight w:val="0"/>
      <w:marTop w:val="0"/>
      <w:marBottom w:val="0"/>
      <w:divBdr>
        <w:top w:val="none" w:sz="0" w:space="0" w:color="auto"/>
        <w:left w:val="none" w:sz="0" w:space="0" w:color="auto"/>
        <w:bottom w:val="none" w:sz="0" w:space="0" w:color="auto"/>
        <w:right w:val="none" w:sz="0" w:space="0" w:color="auto"/>
      </w:divBdr>
    </w:div>
    <w:div w:id="303238528">
      <w:bodyDiv w:val="1"/>
      <w:marLeft w:val="0"/>
      <w:marRight w:val="0"/>
      <w:marTop w:val="0"/>
      <w:marBottom w:val="0"/>
      <w:divBdr>
        <w:top w:val="none" w:sz="0" w:space="0" w:color="auto"/>
        <w:left w:val="none" w:sz="0" w:space="0" w:color="auto"/>
        <w:bottom w:val="none" w:sz="0" w:space="0" w:color="auto"/>
        <w:right w:val="none" w:sz="0" w:space="0" w:color="auto"/>
      </w:divBdr>
    </w:div>
    <w:div w:id="306711511">
      <w:bodyDiv w:val="1"/>
      <w:marLeft w:val="0"/>
      <w:marRight w:val="0"/>
      <w:marTop w:val="0"/>
      <w:marBottom w:val="0"/>
      <w:divBdr>
        <w:top w:val="none" w:sz="0" w:space="0" w:color="auto"/>
        <w:left w:val="none" w:sz="0" w:space="0" w:color="auto"/>
        <w:bottom w:val="none" w:sz="0" w:space="0" w:color="auto"/>
        <w:right w:val="none" w:sz="0" w:space="0" w:color="auto"/>
      </w:divBdr>
    </w:div>
    <w:div w:id="328213808">
      <w:bodyDiv w:val="1"/>
      <w:marLeft w:val="0"/>
      <w:marRight w:val="0"/>
      <w:marTop w:val="0"/>
      <w:marBottom w:val="0"/>
      <w:divBdr>
        <w:top w:val="none" w:sz="0" w:space="0" w:color="auto"/>
        <w:left w:val="none" w:sz="0" w:space="0" w:color="auto"/>
        <w:bottom w:val="none" w:sz="0" w:space="0" w:color="auto"/>
        <w:right w:val="none" w:sz="0" w:space="0" w:color="auto"/>
      </w:divBdr>
    </w:div>
    <w:div w:id="365101207">
      <w:bodyDiv w:val="1"/>
      <w:marLeft w:val="0"/>
      <w:marRight w:val="0"/>
      <w:marTop w:val="0"/>
      <w:marBottom w:val="0"/>
      <w:divBdr>
        <w:top w:val="none" w:sz="0" w:space="0" w:color="auto"/>
        <w:left w:val="none" w:sz="0" w:space="0" w:color="auto"/>
        <w:bottom w:val="none" w:sz="0" w:space="0" w:color="auto"/>
        <w:right w:val="none" w:sz="0" w:space="0" w:color="auto"/>
      </w:divBdr>
    </w:div>
    <w:div w:id="382680512">
      <w:bodyDiv w:val="1"/>
      <w:marLeft w:val="0"/>
      <w:marRight w:val="0"/>
      <w:marTop w:val="0"/>
      <w:marBottom w:val="0"/>
      <w:divBdr>
        <w:top w:val="none" w:sz="0" w:space="0" w:color="auto"/>
        <w:left w:val="none" w:sz="0" w:space="0" w:color="auto"/>
        <w:bottom w:val="none" w:sz="0" w:space="0" w:color="auto"/>
        <w:right w:val="none" w:sz="0" w:space="0" w:color="auto"/>
      </w:divBdr>
    </w:div>
    <w:div w:id="382683756">
      <w:bodyDiv w:val="1"/>
      <w:marLeft w:val="0"/>
      <w:marRight w:val="0"/>
      <w:marTop w:val="0"/>
      <w:marBottom w:val="0"/>
      <w:divBdr>
        <w:top w:val="none" w:sz="0" w:space="0" w:color="auto"/>
        <w:left w:val="none" w:sz="0" w:space="0" w:color="auto"/>
        <w:bottom w:val="none" w:sz="0" w:space="0" w:color="auto"/>
        <w:right w:val="none" w:sz="0" w:space="0" w:color="auto"/>
      </w:divBdr>
    </w:div>
    <w:div w:id="416438079">
      <w:bodyDiv w:val="1"/>
      <w:marLeft w:val="0"/>
      <w:marRight w:val="0"/>
      <w:marTop w:val="0"/>
      <w:marBottom w:val="0"/>
      <w:divBdr>
        <w:top w:val="none" w:sz="0" w:space="0" w:color="auto"/>
        <w:left w:val="none" w:sz="0" w:space="0" w:color="auto"/>
        <w:bottom w:val="none" w:sz="0" w:space="0" w:color="auto"/>
        <w:right w:val="none" w:sz="0" w:space="0" w:color="auto"/>
      </w:divBdr>
    </w:div>
    <w:div w:id="417559164">
      <w:bodyDiv w:val="1"/>
      <w:marLeft w:val="0"/>
      <w:marRight w:val="0"/>
      <w:marTop w:val="0"/>
      <w:marBottom w:val="0"/>
      <w:divBdr>
        <w:top w:val="none" w:sz="0" w:space="0" w:color="auto"/>
        <w:left w:val="none" w:sz="0" w:space="0" w:color="auto"/>
        <w:bottom w:val="none" w:sz="0" w:space="0" w:color="auto"/>
        <w:right w:val="none" w:sz="0" w:space="0" w:color="auto"/>
      </w:divBdr>
    </w:div>
    <w:div w:id="453137907">
      <w:bodyDiv w:val="1"/>
      <w:marLeft w:val="0"/>
      <w:marRight w:val="0"/>
      <w:marTop w:val="0"/>
      <w:marBottom w:val="0"/>
      <w:divBdr>
        <w:top w:val="none" w:sz="0" w:space="0" w:color="auto"/>
        <w:left w:val="none" w:sz="0" w:space="0" w:color="auto"/>
        <w:bottom w:val="none" w:sz="0" w:space="0" w:color="auto"/>
        <w:right w:val="none" w:sz="0" w:space="0" w:color="auto"/>
      </w:divBdr>
    </w:div>
    <w:div w:id="490831070">
      <w:bodyDiv w:val="1"/>
      <w:marLeft w:val="0"/>
      <w:marRight w:val="0"/>
      <w:marTop w:val="0"/>
      <w:marBottom w:val="0"/>
      <w:divBdr>
        <w:top w:val="none" w:sz="0" w:space="0" w:color="auto"/>
        <w:left w:val="none" w:sz="0" w:space="0" w:color="auto"/>
        <w:bottom w:val="none" w:sz="0" w:space="0" w:color="auto"/>
        <w:right w:val="none" w:sz="0" w:space="0" w:color="auto"/>
      </w:divBdr>
    </w:div>
    <w:div w:id="538444681">
      <w:bodyDiv w:val="1"/>
      <w:marLeft w:val="0"/>
      <w:marRight w:val="0"/>
      <w:marTop w:val="0"/>
      <w:marBottom w:val="0"/>
      <w:divBdr>
        <w:top w:val="none" w:sz="0" w:space="0" w:color="auto"/>
        <w:left w:val="none" w:sz="0" w:space="0" w:color="auto"/>
        <w:bottom w:val="none" w:sz="0" w:space="0" w:color="auto"/>
        <w:right w:val="none" w:sz="0" w:space="0" w:color="auto"/>
      </w:divBdr>
    </w:div>
    <w:div w:id="553204164">
      <w:bodyDiv w:val="1"/>
      <w:marLeft w:val="0"/>
      <w:marRight w:val="0"/>
      <w:marTop w:val="0"/>
      <w:marBottom w:val="0"/>
      <w:divBdr>
        <w:top w:val="none" w:sz="0" w:space="0" w:color="auto"/>
        <w:left w:val="none" w:sz="0" w:space="0" w:color="auto"/>
        <w:bottom w:val="none" w:sz="0" w:space="0" w:color="auto"/>
        <w:right w:val="none" w:sz="0" w:space="0" w:color="auto"/>
      </w:divBdr>
    </w:div>
    <w:div w:id="554897392">
      <w:bodyDiv w:val="1"/>
      <w:marLeft w:val="0"/>
      <w:marRight w:val="0"/>
      <w:marTop w:val="0"/>
      <w:marBottom w:val="0"/>
      <w:divBdr>
        <w:top w:val="none" w:sz="0" w:space="0" w:color="auto"/>
        <w:left w:val="none" w:sz="0" w:space="0" w:color="auto"/>
        <w:bottom w:val="none" w:sz="0" w:space="0" w:color="auto"/>
        <w:right w:val="none" w:sz="0" w:space="0" w:color="auto"/>
      </w:divBdr>
    </w:div>
    <w:div w:id="560871970">
      <w:bodyDiv w:val="1"/>
      <w:marLeft w:val="0"/>
      <w:marRight w:val="0"/>
      <w:marTop w:val="0"/>
      <w:marBottom w:val="0"/>
      <w:divBdr>
        <w:top w:val="none" w:sz="0" w:space="0" w:color="auto"/>
        <w:left w:val="none" w:sz="0" w:space="0" w:color="auto"/>
        <w:bottom w:val="none" w:sz="0" w:space="0" w:color="auto"/>
        <w:right w:val="none" w:sz="0" w:space="0" w:color="auto"/>
      </w:divBdr>
    </w:div>
    <w:div w:id="612639109">
      <w:bodyDiv w:val="1"/>
      <w:marLeft w:val="0"/>
      <w:marRight w:val="0"/>
      <w:marTop w:val="0"/>
      <w:marBottom w:val="0"/>
      <w:divBdr>
        <w:top w:val="none" w:sz="0" w:space="0" w:color="auto"/>
        <w:left w:val="none" w:sz="0" w:space="0" w:color="auto"/>
        <w:bottom w:val="none" w:sz="0" w:space="0" w:color="auto"/>
        <w:right w:val="none" w:sz="0" w:space="0" w:color="auto"/>
      </w:divBdr>
    </w:div>
    <w:div w:id="629359710">
      <w:bodyDiv w:val="1"/>
      <w:marLeft w:val="0"/>
      <w:marRight w:val="0"/>
      <w:marTop w:val="0"/>
      <w:marBottom w:val="0"/>
      <w:divBdr>
        <w:top w:val="none" w:sz="0" w:space="0" w:color="auto"/>
        <w:left w:val="none" w:sz="0" w:space="0" w:color="auto"/>
        <w:bottom w:val="none" w:sz="0" w:space="0" w:color="auto"/>
        <w:right w:val="none" w:sz="0" w:space="0" w:color="auto"/>
      </w:divBdr>
    </w:div>
    <w:div w:id="701248368">
      <w:bodyDiv w:val="1"/>
      <w:marLeft w:val="0"/>
      <w:marRight w:val="0"/>
      <w:marTop w:val="0"/>
      <w:marBottom w:val="0"/>
      <w:divBdr>
        <w:top w:val="none" w:sz="0" w:space="0" w:color="auto"/>
        <w:left w:val="none" w:sz="0" w:space="0" w:color="auto"/>
        <w:bottom w:val="none" w:sz="0" w:space="0" w:color="auto"/>
        <w:right w:val="none" w:sz="0" w:space="0" w:color="auto"/>
      </w:divBdr>
    </w:div>
    <w:div w:id="739451612">
      <w:bodyDiv w:val="1"/>
      <w:marLeft w:val="0"/>
      <w:marRight w:val="0"/>
      <w:marTop w:val="0"/>
      <w:marBottom w:val="0"/>
      <w:divBdr>
        <w:top w:val="none" w:sz="0" w:space="0" w:color="auto"/>
        <w:left w:val="none" w:sz="0" w:space="0" w:color="auto"/>
        <w:bottom w:val="none" w:sz="0" w:space="0" w:color="auto"/>
        <w:right w:val="none" w:sz="0" w:space="0" w:color="auto"/>
      </w:divBdr>
    </w:div>
    <w:div w:id="742683515">
      <w:bodyDiv w:val="1"/>
      <w:marLeft w:val="0"/>
      <w:marRight w:val="0"/>
      <w:marTop w:val="0"/>
      <w:marBottom w:val="0"/>
      <w:divBdr>
        <w:top w:val="none" w:sz="0" w:space="0" w:color="auto"/>
        <w:left w:val="none" w:sz="0" w:space="0" w:color="auto"/>
        <w:bottom w:val="none" w:sz="0" w:space="0" w:color="auto"/>
        <w:right w:val="none" w:sz="0" w:space="0" w:color="auto"/>
      </w:divBdr>
    </w:div>
    <w:div w:id="743601866">
      <w:bodyDiv w:val="1"/>
      <w:marLeft w:val="0"/>
      <w:marRight w:val="0"/>
      <w:marTop w:val="0"/>
      <w:marBottom w:val="0"/>
      <w:divBdr>
        <w:top w:val="none" w:sz="0" w:space="0" w:color="auto"/>
        <w:left w:val="none" w:sz="0" w:space="0" w:color="auto"/>
        <w:bottom w:val="none" w:sz="0" w:space="0" w:color="auto"/>
        <w:right w:val="none" w:sz="0" w:space="0" w:color="auto"/>
      </w:divBdr>
    </w:div>
    <w:div w:id="783768624">
      <w:bodyDiv w:val="1"/>
      <w:marLeft w:val="0"/>
      <w:marRight w:val="0"/>
      <w:marTop w:val="0"/>
      <w:marBottom w:val="0"/>
      <w:divBdr>
        <w:top w:val="none" w:sz="0" w:space="0" w:color="auto"/>
        <w:left w:val="none" w:sz="0" w:space="0" w:color="auto"/>
        <w:bottom w:val="none" w:sz="0" w:space="0" w:color="auto"/>
        <w:right w:val="none" w:sz="0" w:space="0" w:color="auto"/>
      </w:divBdr>
    </w:div>
    <w:div w:id="785539748">
      <w:bodyDiv w:val="1"/>
      <w:marLeft w:val="0"/>
      <w:marRight w:val="0"/>
      <w:marTop w:val="0"/>
      <w:marBottom w:val="0"/>
      <w:divBdr>
        <w:top w:val="none" w:sz="0" w:space="0" w:color="auto"/>
        <w:left w:val="none" w:sz="0" w:space="0" w:color="auto"/>
        <w:bottom w:val="none" w:sz="0" w:space="0" w:color="auto"/>
        <w:right w:val="none" w:sz="0" w:space="0" w:color="auto"/>
      </w:divBdr>
    </w:div>
    <w:div w:id="804471976">
      <w:bodyDiv w:val="1"/>
      <w:marLeft w:val="0"/>
      <w:marRight w:val="0"/>
      <w:marTop w:val="0"/>
      <w:marBottom w:val="0"/>
      <w:divBdr>
        <w:top w:val="none" w:sz="0" w:space="0" w:color="auto"/>
        <w:left w:val="none" w:sz="0" w:space="0" w:color="auto"/>
        <w:bottom w:val="none" w:sz="0" w:space="0" w:color="auto"/>
        <w:right w:val="none" w:sz="0" w:space="0" w:color="auto"/>
      </w:divBdr>
    </w:div>
    <w:div w:id="833957141">
      <w:bodyDiv w:val="1"/>
      <w:marLeft w:val="0"/>
      <w:marRight w:val="0"/>
      <w:marTop w:val="0"/>
      <w:marBottom w:val="0"/>
      <w:divBdr>
        <w:top w:val="none" w:sz="0" w:space="0" w:color="auto"/>
        <w:left w:val="none" w:sz="0" w:space="0" w:color="auto"/>
        <w:bottom w:val="none" w:sz="0" w:space="0" w:color="auto"/>
        <w:right w:val="none" w:sz="0" w:space="0" w:color="auto"/>
      </w:divBdr>
    </w:div>
    <w:div w:id="850413042">
      <w:bodyDiv w:val="1"/>
      <w:marLeft w:val="0"/>
      <w:marRight w:val="0"/>
      <w:marTop w:val="0"/>
      <w:marBottom w:val="0"/>
      <w:divBdr>
        <w:top w:val="none" w:sz="0" w:space="0" w:color="auto"/>
        <w:left w:val="none" w:sz="0" w:space="0" w:color="auto"/>
        <w:bottom w:val="none" w:sz="0" w:space="0" w:color="auto"/>
        <w:right w:val="none" w:sz="0" w:space="0" w:color="auto"/>
      </w:divBdr>
    </w:div>
    <w:div w:id="860514482">
      <w:bodyDiv w:val="1"/>
      <w:marLeft w:val="0"/>
      <w:marRight w:val="0"/>
      <w:marTop w:val="0"/>
      <w:marBottom w:val="0"/>
      <w:divBdr>
        <w:top w:val="none" w:sz="0" w:space="0" w:color="auto"/>
        <w:left w:val="none" w:sz="0" w:space="0" w:color="auto"/>
        <w:bottom w:val="none" w:sz="0" w:space="0" w:color="auto"/>
        <w:right w:val="none" w:sz="0" w:space="0" w:color="auto"/>
      </w:divBdr>
    </w:div>
    <w:div w:id="860774892">
      <w:bodyDiv w:val="1"/>
      <w:marLeft w:val="0"/>
      <w:marRight w:val="0"/>
      <w:marTop w:val="0"/>
      <w:marBottom w:val="0"/>
      <w:divBdr>
        <w:top w:val="none" w:sz="0" w:space="0" w:color="auto"/>
        <w:left w:val="none" w:sz="0" w:space="0" w:color="auto"/>
        <w:bottom w:val="none" w:sz="0" w:space="0" w:color="auto"/>
        <w:right w:val="none" w:sz="0" w:space="0" w:color="auto"/>
      </w:divBdr>
    </w:div>
    <w:div w:id="888688224">
      <w:bodyDiv w:val="1"/>
      <w:marLeft w:val="0"/>
      <w:marRight w:val="0"/>
      <w:marTop w:val="0"/>
      <w:marBottom w:val="0"/>
      <w:divBdr>
        <w:top w:val="none" w:sz="0" w:space="0" w:color="auto"/>
        <w:left w:val="none" w:sz="0" w:space="0" w:color="auto"/>
        <w:bottom w:val="none" w:sz="0" w:space="0" w:color="auto"/>
        <w:right w:val="none" w:sz="0" w:space="0" w:color="auto"/>
      </w:divBdr>
    </w:div>
    <w:div w:id="904992266">
      <w:bodyDiv w:val="1"/>
      <w:marLeft w:val="0"/>
      <w:marRight w:val="0"/>
      <w:marTop w:val="0"/>
      <w:marBottom w:val="0"/>
      <w:divBdr>
        <w:top w:val="none" w:sz="0" w:space="0" w:color="auto"/>
        <w:left w:val="none" w:sz="0" w:space="0" w:color="auto"/>
        <w:bottom w:val="none" w:sz="0" w:space="0" w:color="auto"/>
        <w:right w:val="none" w:sz="0" w:space="0" w:color="auto"/>
      </w:divBdr>
    </w:div>
    <w:div w:id="941761819">
      <w:bodyDiv w:val="1"/>
      <w:marLeft w:val="0"/>
      <w:marRight w:val="0"/>
      <w:marTop w:val="0"/>
      <w:marBottom w:val="0"/>
      <w:divBdr>
        <w:top w:val="none" w:sz="0" w:space="0" w:color="auto"/>
        <w:left w:val="none" w:sz="0" w:space="0" w:color="auto"/>
        <w:bottom w:val="none" w:sz="0" w:space="0" w:color="auto"/>
        <w:right w:val="none" w:sz="0" w:space="0" w:color="auto"/>
      </w:divBdr>
    </w:div>
    <w:div w:id="1010371906">
      <w:bodyDiv w:val="1"/>
      <w:marLeft w:val="0"/>
      <w:marRight w:val="0"/>
      <w:marTop w:val="0"/>
      <w:marBottom w:val="0"/>
      <w:divBdr>
        <w:top w:val="none" w:sz="0" w:space="0" w:color="auto"/>
        <w:left w:val="none" w:sz="0" w:space="0" w:color="auto"/>
        <w:bottom w:val="none" w:sz="0" w:space="0" w:color="auto"/>
        <w:right w:val="none" w:sz="0" w:space="0" w:color="auto"/>
      </w:divBdr>
    </w:div>
    <w:div w:id="1101147240">
      <w:bodyDiv w:val="1"/>
      <w:marLeft w:val="0"/>
      <w:marRight w:val="0"/>
      <w:marTop w:val="0"/>
      <w:marBottom w:val="0"/>
      <w:divBdr>
        <w:top w:val="none" w:sz="0" w:space="0" w:color="auto"/>
        <w:left w:val="none" w:sz="0" w:space="0" w:color="auto"/>
        <w:bottom w:val="none" w:sz="0" w:space="0" w:color="auto"/>
        <w:right w:val="none" w:sz="0" w:space="0" w:color="auto"/>
      </w:divBdr>
    </w:div>
    <w:div w:id="1118792937">
      <w:bodyDiv w:val="1"/>
      <w:marLeft w:val="0"/>
      <w:marRight w:val="0"/>
      <w:marTop w:val="0"/>
      <w:marBottom w:val="0"/>
      <w:divBdr>
        <w:top w:val="none" w:sz="0" w:space="0" w:color="auto"/>
        <w:left w:val="none" w:sz="0" w:space="0" w:color="auto"/>
        <w:bottom w:val="none" w:sz="0" w:space="0" w:color="auto"/>
        <w:right w:val="none" w:sz="0" w:space="0" w:color="auto"/>
      </w:divBdr>
    </w:div>
    <w:div w:id="1189753730">
      <w:bodyDiv w:val="1"/>
      <w:marLeft w:val="0"/>
      <w:marRight w:val="0"/>
      <w:marTop w:val="0"/>
      <w:marBottom w:val="0"/>
      <w:divBdr>
        <w:top w:val="none" w:sz="0" w:space="0" w:color="auto"/>
        <w:left w:val="none" w:sz="0" w:space="0" w:color="auto"/>
        <w:bottom w:val="none" w:sz="0" w:space="0" w:color="auto"/>
        <w:right w:val="none" w:sz="0" w:space="0" w:color="auto"/>
      </w:divBdr>
    </w:div>
    <w:div w:id="1189835755">
      <w:bodyDiv w:val="1"/>
      <w:marLeft w:val="0"/>
      <w:marRight w:val="0"/>
      <w:marTop w:val="0"/>
      <w:marBottom w:val="0"/>
      <w:divBdr>
        <w:top w:val="none" w:sz="0" w:space="0" w:color="auto"/>
        <w:left w:val="none" w:sz="0" w:space="0" w:color="auto"/>
        <w:bottom w:val="none" w:sz="0" w:space="0" w:color="auto"/>
        <w:right w:val="none" w:sz="0" w:space="0" w:color="auto"/>
      </w:divBdr>
    </w:div>
    <w:div w:id="1206335550">
      <w:bodyDiv w:val="1"/>
      <w:marLeft w:val="0"/>
      <w:marRight w:val="0"/>
      <w:marTop w:val="0"/>
      <w:marBottom w:val="0"/>
      <w:divBdr>
        <w:top w:val="none" w:sz="0" w:space="0" w:color="auto"/>
        <w:left w:val="none" w:sz="0" w:space="0" w:color="auto"/>
        <w:bottom w:val="none" w:sz="0" w:space="0" w:color="auto"/>
        <w:right w:val="none" w:sz="0" w:space="0" w:color="auto"/>
      </w:divBdr>
    </w:div>
    <w:div w:id="1264415104">
      <w:bodyDiv w:val="1"/>
      <w:marLeft w:val="0"/>
      <w:marRight w:val="0"/>
      <w:marTop w:val="0"/>
      <w:marBottom w:val="0"/>
      <w:divBdr>
        <w:top w:val="none" w:sz="0" w:space="0" w:color="auto"/>
        <w:left w:val="none" w:sz="0" w:space="0" w:color="auto"/>
        <w:bottom w:val="none" w:sz="0" w:space="0" w:color="auto"/>
        <w:right w:val="none" w:sz="0" w:space="0" w:color="auto"/>
      </w:divBdr>
    </w:div>
    <w:div w:id="1267618836">
      <w:bodyDiv w:val="1"/>
      <w:marLeft w:val="0"/>
      <w:marRight w:val="0"/>
      <w:marTop w:val="0"/>
      <w:marBottom w:val="0"/>
      <w:divBdr>
        <w:top w:val="none" w:sz="0" w:space="0" w:color="auto"/>
        <w:left w:val="none" w:sz="0" w:space="0" w:color="auto"/>
        <w:bottom w:val="none" w:sz="0" w:space="0" w:color="auto"/>
        <w:right w:val="none" w:sz="0" w:space="0" w:color="auto"/>
      </w:divBdr>
    </w:div>
    <w:div w:id="1294599689">
      <w:bodyDiv w:val="1"/>
      <w:marLeft w:val="0"/>
      <w:marRight w:val="0"/>
      <w:marTop w:val="0"/>
      <w:marBottom w:val="0"/>
      <w:divBdr>
        <w:top w:val="none" w:sz="0" w:space="0" w:color="auto"/>
        <w:left w:val="none" w:sz="0" w:space="0" w:color="auto"/>
        <w:bottom w:val="none" w:sz="0" w:space="0" w:color="auto"/>
        <w:right w:val="none" w:sz="0" w:space="0" w:color="auto"/>
      </w:divBdr>
    </w:div>
    <w:div w:id="1345980202">
      <w:bodyDiv w:val="1"/>
      <w:marLeft w:val="0"/>
      <w:marRight w:val="0"/>
      <w:marTop w:val="0"/>
      <w:marBottom w:val="0"/>
      <w:divBdr>
        <w:top w:val="none" w:sz="0" w:space="0" w:color="auto"/>
        <w:left w:val="none" w:sz="0" w:space="0" w:color="auto"/>
        <w:bottom w:val="none" w:sz="0" w:space="0" w:color="auto"/>
        <w:right w:val="none" w:sz="0" w:space="0" w:color="auto"/>
      </w:divBdr>
    </w:div>
    <w:div w:id="1355689352">
      <w:bodyDiv w:val="1"/>
      <w:marLeft w:val="0"/>
      <w:marRight w:val="0"/>
      <w:marTop w:val="0"/>
      <w:marBottom w:val="0"/>
      <w:divBdr>
        <w:top w:val="none" w:sz="0" w:space="0" w:color="auto"/>
        <w:left w:val="none" w:sz="0" w:space="0" w:color="auto"/>
        <w:bottom w:val="none" w:sz="0" w:space="0" w:color="auto"/>
        <w:right w:val="none" w:sz="0" w:space="0" w:color="auto"/>
      </w:divBdr>
    </w:div>
    <w:div w:id="1374311236">
      <w:bodyDiv w:val="1"/>
      <w:marLeft w:val="0"/>
      <w:marRight w:val="0"/>
      <w:marTop w:val="0"/>
      <w:marBottom w:val="0"/>
      <w:divBdr>
        <w:top w:val="none" w:sz="0" w:space="0" w:color="auto"/>
        <w:left w:val="none" w:sz="0" w:space="0" w:color="auto"/>
        <w:bottom w:val="none" w:sz="0" w:space="0" w:color="auto"/>
        <w:right w:val="none" w:sz="0" w:space="0" w:color="auto"/>
      </w:divBdr>
    </w:div>
    <w:div w:id="1376857360">
      <w:bodyDiv w:val="1"/>
      <w:marLeft w:val="0"/>
      <w:marRight w:val="0"/>
      <w:marTop w:val="0"/>
      <w:marBottom w:val="0"/>
      <w:divBdr>
        <w:top w:val="none" w:sz="0" w:space="0" w:color="auto"/>
        <w:left w:val="none" w:sz="0" w:space="0" w:color="auto"/>
        <w:bottom w:val="none" w:sz="0" w:space="0" w:color="auto"/>
        <w:right w:val="none" w:sz="0" w:space="0" w:color="auto"/>
      </w:divBdr>
    </w:div>
    <w:div w:id="1383410697">
      <w:bodyDiv w:val="1"/>
      <w:marLeft w:val="0"/>
      <w:marRight w:val="0"/>
      <w:marTop w:val="0"/>
      <w:marBottom w:val="0"/>
      <w:divBdr>
        <w:top w:val="none" w:sz="0" w:space="0" w:color="auto"/>
        <w:left w:val="none" w:sz="0" w:space="0" w:color="auto"/>
        <w:bottom w:val="none" w:sz="0" w:space="0" w:color="auto"/>
        <w:right w:val="none" w:sz="0" w:space="0" w:color="auto"/>
      </w:divBdr>
    </w:div>
    <w:div w:id="1393230778">
      <w:bodyDiv w:val="1"/>
      <w:marLeft w:val="0"/>
      <w:marRight w:val="0"/>
      <w:marTop w:val="0"/>
      <w:marBottom w:val="0"/>
      <w:divBdr>
        <w:top w:val="none" w:sz="0" w:space="0" w:color="auto"/>
        <w:left w:val="none" w:sz="0" w:space="0" w:color="auto"/>
        <w:bottom w:val="none" w:sz="0" w:space="0" w:color="auto"/>
        <w:right w:val="none" w:sz="0" w:space="0" w:color="auto"/>
      </w:divBdr>
    </w:div>
    <w:div w:id="1477186474">
      <w:bodyDiv w:val="1"/>
      <w:marLeft w:val="0"/>
      <w:marRight w:val="0"/>
      <w:marTop w:val="0"/>
      <w:marBottom w:val="0"/>
      <w:divBdr>
        <w:top w:val="none" w:sz="0" w:space="0" w:color="auto"/>
        <w:left w:val="none" w:sz="0" w:space="0" w:color="auto"/>
        <w:bottom w:val="none" w:sz="0" w:space="0" w:color="auto"/>
        <w:right w:val="none" w:sz="0" w:space="0" w:color="auto"/>
      </w:divBdr>
    </w:div>
    <w:div w:id="1490709837">
      <w:bodyDiv w:val="1"/>
      <w:marLeft w:val="0"/>
      <w:marRight w:val="0"/>
      <w:marTop w:val="0"/>
      <w:marBottom w:val="0"/>
      <w:divBdr>
        <w:top w:val="none" w:sz="0" w:space="0" w:color="auto"/>
        <w:left w:val="none" w:sz="0" w:space="0" w:color="auto"/>
        <w:bottom w:val="none" w:sz="0" w:space="0" w:color="auto"/>
        <w:right w:val="none" w:sz="0" w:space="0" w:color="auto"/>
      </w:divBdr>
    </w:div>
    <w:div w:id="1537736755">
      <w:bodyDiv w:val="1"/>
      <w:marLeft w:val="0"/>
      <w:marRight w:val="0"/>
      <w:marTop w:val="0"/>
      <w:marBottom w:val="0"/>
      <w:divBdr>
        <w:top w:val="none" w:sz="0" w:space="0" w:color="auto"/>
        <w:left w:val="none" w:sz="0" w:space="0" w:color="auto"/>
        <w:bottom w:val="none" w:sz="0" w:space="0" w:color="auto"/>
        <w:right w:val="none" w:sz="0" w:space="0" w:color="auto"/>
      </w:divBdr>
    </w:div>
    <w:div w:id="1538933371">
      <w:bodyDiv w:val="1"/>
      <w:marLeft w:val="0"/>
      <w:marRight w:val="0"/>
      <w:marTop w:val="0"/>
      <w:marBottom w:val="0"/>
      <w:divBdr>
        <w:top w:val="none" w:sz="0" w:space="0" w:color="auto"/>
        <w:left w:val="none" w:sz="0" w:space="0" w:color="auto"/>
        <w:bottom w:val="none" w:sz="0" w:space="0" w:color="auto"/>
        <w:right w:val="none" w:sz="0" w:space="0" w:color="auto"/>
      </w:divBdr>
    </w:div>
    <w:div w:id="1550534103">
      <w:bodyDiv w:val="1"/>
      <w:marLeft w:val="0"/>
      <w:marRight w:val="0"/>
      <w:marTop w:val="0"/>
      <w:marBottom w:val="0"/>
      <w:divBdr>
        <w:top w:val="none" w:sz="0" w:space="0" w:color="auto"/>
        <w:left w:val="none" w:sz="0" w:space="0" w:color="auto"/>
        <w:bottom w:val="none" w:sz="0" w:space="0" w:color="auto"/>
        <w:right w:val="none" w:sz="0" w:space="0" w:color="auto"/>
      </w:divBdr>
    </w:div>
    <w:div w:id="1569145673">
      <w:bodyDiv w:val="1"/>
      <w:marLeft w:val="0"/>
      <w:marRight w:val="0"/>
      <w:marTop w:val="0"/>
      <w:marBottom w:val="0"/>
      <w:divBdr>
        <w:top w:val="none" w:sz="0" w:space="0" w:color="auto"/>
        <w:left w:val="none" w:sz="0" w:space="0" w:color="auto"/>
        <w:bottom w:val="none" w:sz="0" w:space="0" w:color="auto"/>
        <w:right w:val="none" w:sz="0" w:space="0" w:color="auto"/>
      </w:divBdr>
    </w:div>
    <w:div w:id="1570649610">
      <w:bodyDiv w:val="1"/>
      <w:marLeft w:val="0"/>
      <w:marRight w:val="0"/>
      <w:marTop w:val="0"/>
      <w:marBottom w:val="0"/>
      <w:divBdr>
        <w:top w:val="none" w:sz="0" w:space="0" w:color="auto"/>
        <w:left w:val="none" w:sz="0" w:space="0" w:color="auto"/>
        <w:bottom w:val="none" w:sz="0" w:space="0" w:color="auto"/>
        <w:right w:val="none" w:sz="0" w:space="0" w:color="auto"/>
      </w:divBdr>
    </w:div>
    <w:div w:id="1583368476">
      <w:bodyDiv w:val="1"/>
      <w:marLeft w:val="0"/>
      <w:marRight w:val="0"/>
      <w:marTop w:val="0"/>
      <w:marBottom w:val="0"/>
      <w:divBdr>
        <w:top w:val="none" w:sz="0" w:space="0" w:color="auto"/>
        <w:left w:val="none" w:sz="0" w:space="0" w:color="auto"/>
        <w:bottom w:val="none" w:sz="0" w:space="0" w:color="auto"/>
        <w:right w:val="none" w:sz="0" w:space="0" w:color="auto"/>
      </w:divBdr>
    </w:div>
    <w:div w:id="1585261591">
      <w:bodyDiv w:val="1"/>
      <w:marLeft w:val="0"/>
      <w:marRight w:val="0"/>
      <w:marTop w:val="0"/>
      <w:marBottom w:val="0"/>
      <w:divBdr>
        <w:top w:val="none" w:sz="0" w:space="0" w:color="auto"/>
        <w:left w:val="none" w:sz="0" w:space="0" w:color="auto"/>
        <w:bottom w:val="none" w:sz="0" w:space="0" w:color="auto"/>
        <w:right w:val="none" w:sz="0" w:space="0" w:color="auto"/>
      </w:divBdr>
    </w:div>
    <w:div w:id="1590308833">
      <w:bodyDiv w:val="1"/>
      <w:marLeft w:val="0"/>
      <w:marRight w:val="0"/>
      <w:marTop w:val="0"/>
      <w:marBottom w:val="0"/>
      <w:divBdr>
        <w:top w:val="none" w:sz="0" w:space="0" w:color="auto"/>
        <w:left w:val="none" w:sz="0" w:space="0" w:color="auto"/>
        <w:bottom w:val="none" w:sz="0" w:space="0" w:color="auto"/>
        <w:right w:val="none" w:sz="0" w:space="0" w:color="auto"/>
      </w:divBdr>
    </w:div>
    <w:div w:id="1635526846">
      <w:bodyDiv w:val="1"/>
      <w:marLeft w:val="0"/>
      <w:marRight w:val="0"/>
      <w:marTop w:val="0"/>
      <w:marBottom w:val="0"/>
      <w:divBdr>
        <w:top w:val="none" w:sz="0" w:space="0" w:color="auto"/>
        <w:left w:val="none" w:sz="0" w:space="0" w:color="auto"/>
        <w:bottom w:val="none" w:sz="0" w:space="0" w:color="auto"/>
        <w:right w:val="none" w:sz="0" w:space="0" w:color="auto"/>
      </w:divBdr>
    </w:div>
    <w:div w:id="1645700793">
      <w:bodyDiv w:val="1"/>
      <w:marLeft w:val="0"/>
      <w:marRight w:val="0"/>
      <w:marTop w:val="0"/>
      <w:marBottom w:val="0"/>
      <w:divBdr>
        <w:top w:val="none" w:sz="0" w:space="0" w:color="auto"/>
        <w:left w:val="none" w:sz="0" w:space="0" w:color="auto"/>
        <w:bottom w:val="none" w:sz="0" w:space="0" w:color="auto"/>
        <w:right w:val="none" w:sz="0" w:space="0" w:color="auto"/>
      </w:divBdr>
    </w:div>
    <w:div w:id="1649892821">
      <w:bodyDiv w:val="1"/>
      <w:marLeft w:val="0"/>
      <w:marRight w:val="0"/>
      <w:marTop w:val="0"/>
      <w:marBottom w:val="0"/>
      <w:divBdr>
        <w:top w:val="none" w:sz="0" w:space="0" w:color="auto"/>
        <w:left w:val="none" w:sz="0" w:space="0" w:color="auto"/>
        <w:bottom w:val="none" w:sz="0" w:space="0" w:color="auto"/>
        <w:right w:val="none" w:sz="0" w:space="0" w:color="auto"/>
      </w:divBdr>
    </w:div>
    <w:div w:id="1662343964">
      <w:bodyDiv w:val="1"/>
      <w:marLeft w:val="0"/>
      <w:marRight w:val="0"/>
      <w:marTop w:val="0"/>
      <w:marBottom w:val="0"/>
      <w:divBdr>
        <w:top w:val="none" w:sz="0" w:space="0" w:color="auto"/>
        <w:left w:val="none" w:sz="0" w:space="0" w:color="auto"/>
        <w:bottom w:val="none" w:sz="0" w:space="0" w:color="auto"/>
        <w:right w:val="none" w:sz="0" w:space="0" w:color="auto"/>
      </w:divBdr>
    </w:div>
    <w:div w:id="1697193018">
      <w:bodyDiv w:val="1"/>
      <w:marLeft w:val="0"/>
      <w:marRight w:val="0"/>
      <w:marTop w:val="0"/>
      <w:marBottom w:val="0"/>
      <w:divBdr>
        <w:top w:val="none" w:sz="0" w:space="0" w:color="auto"/>
        <w:left w:val="none" w:sz="0" w:space="0" w:color="auto"/>
        <w:bottom w:val="none" w:sz="0" w:space="0" w:color="auto"/>
        <w:right w:val="none" w:sz="0" w:space="0" w:color="auto"/>
      </w:divBdr>
    </w:div>
    <w:div w:id="1722822320">
      <w:bodyDiv w:val="1"/>
      <w:marLeft w:val="0"/>
      <w:marRight w:val="0"/>
      <w:marTop w:val="0"/>
      <w:marBottom w:val="0"/>
      <w:divBdr>
        <w:top w:val="none" w:sz="0" w:space="0" w:color="auto"/>
        <w:left w:val="none" w:sz="0" w:space="0" w:color="auto"/>
        <w:bottom w:val="none" w:sz="0" w:space="0" w:color="auto"/>
        <w:right w:val="none" w:sz="0" w:space="0" w:color="auto"/>
      </w:divBdr>
    </w:div>
    <w:div w:id="1737430490">
      <w:bodyDiv w:val="1"/>
      <w:marLeft w:val="0"/>
      <w:marRight w:val="0"/>
      <w:marTop w:val="0"/>
      <w:marBottom w:val="0"/>
      <w:divBdr>
        <w:top w:val="none" w:sz="0" w:space="0" w:color="auto"/>
        <w:left w:val="none" w:sz="0" w:space="0" w:color="auto"/>
        <w:bottom w:val="none" w:sz="0" w:space="0" w:color="auto"/>
        <w:right w:val="none" w:sz="0" w:space="0" w:color="auto"/>
      </w:divBdr>
    </w:div>
    <w:div w:id="1780447667">
      <w:bodyDiv w:val="1"/>
      <w:marLeft w:val="0"/>
      <w:marRight w:val="0"/>
      <w:marTop w:val="0"/>
      <w:marBottom w:val="0"/>
      <w:divBdr>
        <w:top w:val="none" w:sz="0" w:space="0" w:color="auto"/>
        <w:left w:val="none" w:sz="0" w:space="0" w:color="auto"/>
        <w:bottom w:val="none" w:sz="0" w:space="0" w:color="auto"/>
        <w:right w:val="none" w:sz="0" w:space="0" w:color="auto"/>
      </w:divBdr>
    </w:div>
    <w:div w:id="1806043686">
      <w:bodyDiv w:val="1"/>
      <w:marLeft w:val="0"/>
      <w:marRight w:val="0"/>
      <w:marTop w:val="0"/>
      <w:marBottom w:val="0"/>
      <w:divBdr>
        <w:top w:val="none" w:sz="0" w:space="0" w:color="auto"/>
        <w:left w:val="none" w:sz="0" w:space="0" w:color="auto"/>
        <w:bottom w:val="none" w:sz="0" w:space="0" w:color="auto"/>
        <w:right w:val="none" w:sz="0" w:space="0" w:color="auto"/>
      </w:divBdr>
    </w:div>
    <w:div w:id="1810247480">
      <w:bodyDiv w:val="1"/>
      <w:marLeft w:val="0"/>
      <w:marRight w:val="0"/>
      <w:marTop w:val="0"/>
      <w:marBottom w:val="0"/>
      <w:divBdr>
        <w:top w:val="none" w:sz="0" w:space="0" w:color="auto"/>
        <w:left w:val="none" w:sz="0" w:space="0" w:color="auto"/>
        <w:bottom w:val="none" w:sz="0" w:space="0" w:color="auto"/>
        <w:right w:val="none" w:sz="0" w:space="0" w:color="auto"/>
      </w:divBdr>
    </w:div>
    <w:div w:id="1837989811">
      <w:bodyDiv w:val="1"/>
      <w:marLeft w:val="0"/>
      <w:marRight w:val="0"/>
      <w:marTop w:val="0"/>
      <w:marBottom w:val="0"/>
      <w:divBdr>
        <w:top w:val="none" w:sz="0" w:space="0" w:color="auto"/>
        <w:left w:val="none" w:sz="0" w:space="0" w:color="auto"/>
        <w:bottom w:val="none" w:sz="0" w:space="0" w:color="auto"/>
        <w:right w:val="none" w:sz="0" w:space="0" w:color="auto"/>
      </w:divBdr>
    </w:div>
    <w:div w:id="1839075721">
      <w:bodyDiv w:val="1"/>
      <w:marLeft w:val="0"/>
      <w:marRight w:val="0"/>
      <w:marTop w:val="0"/>
      <w:marBottom w:val="0"/>
      <w:divBdr>
        <w:top w:val="none" w:sz="0" w:space="0" w:color="auto"/>
        <w:left w:val="none" w:sz="0" w:space="0" w:color="auto"/>
        <w:bottom w:val="none" w:sz="0" w:space="0" w:color="auto"/>
        <w:right w:val="none" w:sz="0" w:space="0" w:color="auto"/>
      </w:divBdr>
    </w:div>
    <w:div w:id="1844201561">
      <w:bodyDiv w:val="1"/>
      <w:marLeft w:val="0"/>
      <w:marRight w:val="0"/>
      <w:marTop w:val="0"/>
      <w:marBottom w:val="0"/>
      <w:divBdr>
        <w:top w:val="none" w:sz="0" w:space="0" w:color="auto"/>
        <w:left w:val="none" w:sz="0" w:space="0" w:color="auto"/>
        <w:bottom w:val="none" w:sz="0" w:space="0" w:color="auto"/>
        <w:right w:val="none" w:sz="0" w:space="0" w:color="auto"/>
      </w:divBdr>
    </w:div>
    <w:div w:id="1970670802">
      <w:bodyDiv w:val="1"/>
      <w:marLeft w:val="0"/>
      <w:marRight w:val="0"/>
      <w:marTop w:val="0"/>
      <w:marBottom w:val="0"/>
      <w:divBdr>
        <w:top w:val="none" w:sz="0" w:space="0" w:color="auto"/>
        <w:left w:val="none" w:sz="0" w:space="0" w:color="auto"/>
        <w:bottom w:val="none" w:sz="0" w:space="0" w:color="auto"/>
        <w:right w:val="none" w:sz="0" w:space="0" w:color="auto"/>
      </w:divBdr>
    </w:div>
    <w:div w:id="1971670807">
      <w:bodyDiv w:val="1"/>
      <w:marLeft w:val="0"/>
      <w:marRight w:val="0"/>
      <w:marTop w:val="0"/>
      <w:marBottom w:val="0"/>
      <w:divBdr>
        <w:top w:val="none" w:sz="0" w:space="0" w:color="auto"/>
        <w:left w:val="none" w:sz="0" w:space="0" w:color="auto"/>
        <w:bottom w:val="none" w:sz="0" w:space="0" w:color="auto"/>
        <w:right w:val="none" w:sz="0" w:space="0" w:color="auto"/>
      </w:divBdr>
    </w:div>
    <w:div w:id="1972713836">
      <w:bodyDiv w:val="1"/>
      <w:marLeft w:val="0"/>
      <w:marRight w:val="0"/>
      <w:marTop w:val="0"/>
      <w:marBottom w:val="0"/>
      <w:divBdr>
        <w:top w:val="none" w:sz="0" w:space="0" w:color="auto"/>
        <w:left w:val="none" w:sz="0" w:space="0" w:color="auto"/>
        <w:bottom w:val="none" w:sz="0" w:space="0" w:color="auto"/>
        <w:right w:val="none" w:sz="0" w:space="0" w:color="auto"/>
      </w:divBdr>
    </w:div>
    <w:div w:id="1976832609">
      <w:bodyDiv w:val="1"/>
      <w:marLeft w:val="0"/>
      <w:marRight w:val="0"/>
      <w:marTop w:val="0"/>
      <w:marBottom w:val="0"/>
      <w:divBdr>
        <w:top w:val="none" w:sz="0" w:space="0" w:color="auto"/>
        <w:left w:val="none" w:sz="0" w:space="0" w:color="auto"/>
        <w:bottom w:val="none" w:sz="0" w:space="0" w:color="auto"/>
        <w:right w:val="none" w:sz="0" w:space="0" w:color="auto"/>
      </w:divBdr>
    </w:div>
    <w:div w:id="1982685240">
      <w:bodyDiv w:val="1"/>
      <w:marLeft w:val="0"/>
      <w:marRight w:val="0"/>
      <w:marTop w:val="0"/>
      <w:marBottom w:val="0"/>
      <w:divBdr>
        <w:top w:val="none" w:sz="0" w:space="0" w:color="auto"/>
        <w:left w:val="none" w:sz="0" w:space="0" w:color="auto"/>
        <w:bottom w:val="none" w:sz="0" w:space="0" w:color="auto"/>
        <w:right w:val="none" w:sz="0" w:space="0" w:color="auto"/>
      </w:divBdr>
    </w:div>
    <w:div w:id="1993872352">
      <w:bodyDiv w:val="1"/>
      <w:marLeft w:val="0"/>
      <w:marRight w:val="0"/>
      <w:marTop w:val="0"/>
      <w:marBottom w:val="0"/>
      <w:divBdr>
        <w:top w:val="none" w:sz="0" w:space="0" w:color="auto"/>
        <w:left w:val="none" w:sz="0" w:space="0" w:color="auto"/>
        <w:bottom w:val="none" w:sz="0" w:space="0" w:color="auto"/>
        <w:right w:val="none" w:sz="0" w:space="0" w:color="auto"/>
      </w:divBdr>
    </w:div>
    <w:div w:id="2019966239">
      <w:bodyDiv w:val="1"/>
      <w:marLeft w:val="0"/>
      <w:marRight w:val="0"/>
      <w:marTop w:val="0"/>
      <w:marBottom w:val="0"/>
      <w:divBdr>
        <w:top w:val="none" w:sz="0" w:space="0" w:color="auto"/>
        <w:left w:val="none" w:sz="0" w:space="0" w:color="auto"/>
        <w:bottom w:val="none" w:sz="0" w:space="0" w:color="auto"/>
        <w:right w:val="none" w:sz="0" w:space="0" w:color="auto"/>
      </w:divBdr>
    </w:div>
    <w:div w:id="2082360560">
      <w:bodyDiv w:val="1"/>
      <w:marLeft w:val="0"/>
      <w:marRight w:val="0"/>
      <w:marTop w:val="0"/>
      <w:marBottom w:val="0"/>
      <w:divBdr>
        <w:top w:val="none" w:sz="0" w:space="0" w:color="auto"/>
        <w:left w:val="none" w:sz="0" w:space="0" w:color="auto"/>
        <w:bottom w:val="none" w:sz="0" w:space="0" w:color="auto"/>
        <w:right w:val="none" w:sz="0" w:space="0" w:color="auto"/>
      </w:divBdr>
    </w:div>
    <w:div w:id="2084058140">
      <w:bodyDiv w:val="1"/>
      <w:marLeft w:val="0"/>
      <w:marRight w:val="0"/>
      <w:marTop w:val="0"/>
      <w:marBottom w:val="0"/>
      <w:divBdr>
        <w:top w:val="none" w:sz="0" w:space="0" w:color="auto"/>
        <w:left w:val="none" w:sz="0" w:space="0" w:color="auto"/>
        <w:bottom w:val="none" w:sz="0" w:space="0" w:color="auto"/>
        <w:right w:val="none" w:sz="0" w:space="0" w:color="auto"/>
      </w:divBdr>
    </w:div>
    <w:div w:id="2118982766">
      <w:bodyDiv w:val="1"/>
      <w:marLeft w:val="0"/>
      <w:marRight w:val="0"/>
      <w:marTop w:val="0"/>
      <w:marBottom w:val="0"/>
      <w:divBdr>
        <w:top w:val="none" w:sz="0" w:space="0" w:color="auto"/>
        <w:left w:val="none" w:sz="0" w:space="0" w:color="auto"/>
        <w:bottom w:val="none" w:sz="0" w:space="0" w:color="auto"/>
        <w:right w:val="none" w:sz="0" w:space="0" w:color="auto"/>
      </w:divBdr>
    </w:div>
    <w:div w:id="2120903390">
      <w:bodyDiv w:val="1"/>
      <w:marLeft w:val="0"/>
      <w:marRight w:val="0"/>
      <w:marTop w:val="0"/>
      <w:marBottom w:val="0"/>
      <w:divBdr>
        <w:top w:val="none" w:sz="0" w:space="0" w:color="auto"/>
        <w:left w:val="none" w:sz="0" w:space="0" w:color="auto"/>
        <w:bottom w:val="none" w:sz="0" w:space="0" w:color="auto"/>
        <w:right w:val="none" w:sz="0" w:space="0" w:color="auto"/>
      </w:divBdr>
    </w:div>
    <w:div w:id="2124493499">
      <w:bodyDiv w:val="1"/>
      <w:marLeft w:val="0"/>
      <w:marRight w:val="0"/>
      <w:marTop w:val="0"/>
      <w:marBottom w:val="0"/>
      <w:divBdr>
        <w:top w:val="none" w:sz="0" w:space="0" w:color="auto"/>
        <w:left w:val="none" w:sz="0" w:space="0" w:color="auto"/>
        <w:bottom w:val="none" w:sz="0" w:space="0" w:color="auto"/>
        <w:right w:val="none" w:sz="0" w:space="0" w:color="auto"/>
      </w:divBdr>
    </w:div>
    <w:div w:id="214631378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01DD4028-4CB9-4443-9650-1E90E933303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30</TotalTime>
  <Pages>1</Pages>
  <Words>218</Words>
  <Characters>1205</Characters>
  <Application>Microsoft Office Word</Application>
  <DocSecurity>0</DocSecurity>
  <Lines>10</Lines>
  <Paragraphs>2</Paragraphs>
  <ScaleCrop>false</ScaleCrop>
  <HeadingPairs>
    <vt:vector size="2" baseType="variant">
      <vt:variant>
        <vt:lpstr>Título</vt:lpstr>
      </vt:variant>
      <vt:variant>
        <vt:i4>1</vt:i4>
      </vt:variant>
    </vt:vector>
  </HeadingPairs>
  <TitlesOfParts>
    <vt:vector size="1" baseType="lpstr">
      <vt:lpstr/>
    </vt:vector>
  </TitlesOfParts>
  <Company>Hewlett-Packard Company</Company>
  <LinksUpToDate>false</LinksUpToDate>
  <CharactersWithSpaces>1421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Evelyn Esquivel</dc:creator>
  <cp:lastModifiedBy>Apoyo CC1 E</cp:lastModifiedBy>
  <cp:revision>3</cp:revision>
  <cp:lastPrinted>2026-07-22T19:25:00Z</cp:lastPrinted>
  <dcterms:created xsi:type="dcterms:W3CDTF">2026-08-12T23:28:00Z</dcterms:created>
  <dcterms:modified xsi:type="dcterms:W3CDTF">2026-08-19T16:48:00Z</dcterms:modified>
</cp:coreProperties>
</file>