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25471774"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E03307" w:rsidRPr="00E03307">
        <w:rPr>
          <w:rFonts w:ascii="Arial Narrow" w:hAnsi="Arial Narrow"/>
          <w:b/>
          <w:bCs/>
        </w:rPr>
        <w:t>3012-2026/CC1</w:t>
      </w:r>
    </w:p>
    <w:p w14:paraId="1BD91A20" w14:textId="2FB67E31"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03307" w:rsidRPr="00E03307">
        <w:rPr>
          <w:rFonts w:ascii="Arial Narrow" w:eastAsia="Arial Narrow" w:hAnsi="Arial Narrow" w:cs="Arial Narrow"/>
          <w:b/>
          <w:bCs/>
        </w:rPr>
        <w:t>KRISTHIAN GERÓNIMO QUISPE NEIRA</w:t>
      </w:r>
    </w:p>
    <w:p w14:paraId="7E0B7F9B" w14:textId="4286C31A" w:rsidR="004710A5"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03307" w:rsidRPr="00E03307">
        <w:rPr>
          <w:rFonts w:ascii="Arial Narrow" w:eastAsia="Arial Narrow" w:hAnsi="Arial Narrow" w:cs="Arial Narrow"/>
          <w:b/>
          <w:bCs/>
        </w:rPr>
        <w:t>ASOCIACI</w:t>
      </w:r>
      <w:r w:rsidR="00E03307">
        <w:rPr>
          <w:rFonts w:ascii="Arial Narrow" w:eastAsia="Arial Narrow" w:hAnsi="Arial Narrow" w:cs="Arial Narrow"/>
          <w:b/>
          <w:bCs/>
        </w:rPr>
        <w:t>Ó</w:t>
      </w:r>
      <w:r w:rsidR="00E03307" w:rsidRPr="00E03307">
        <w:rPr>
          <w:rFonts w:ascii="Arial Narrow" w:eastAsia="Arial Narrow" w:hAnsi="Arial Narrow" w:cs="Arial Narrow"/>
          <w:b/>
          <w:bCs/>
        </w:rPr>
        <w:t>N NUESTRA SENORA DEL SAGRADO CORAZ</w:t>
      </w:r>
      <w:r w:rsidR="00E03307">
        <w:rPr>
          <w:rFonts w:ascii="Arial Narrow" w:eastAsia="Arial Narrow" w:hAnsi="Arial Narrow" w:cs="Arial Narrow"/>
          <w:b/>
          <w:bCs/>
        </w:rPr>
        <w:t>Ó</w:t>
      </w:r>
      <w:r w:rsidR="00E03307" w:rsidRPr="00E03307">
        <w:rPr>
          <w:rFonts w:ascii="Arial Narrow" w:eastAsia="Arial Narrow" w:hAnsi="Arial Narrow" w:cs="Arial Narrow"/>
          <w:b/>
          <w:bCs/>
        </w:rPr>
        <w:t>N</w:t>
      </w:r>
    </w:p>
    <w:p w14:paraId="22674A8A" w14:textId="5D100275" w:rsidR="00E03307" w:rsidRPr="005323C2" w:rsidRDefault="00E03307" w:rsidP="005323C2">
      <w:pPr>
        <w:tabs>
          <w:tab w:val="left" w:pos="1701"/>
          <w:tab w:val="left" w:pos="2127"/>
        </w:tabs>
        <w:spacing w:after="0" w:line="240" w:lineRule="auto"/>
        <w:ind w:left="2127" w:hanging="2127"/>
        <w:jc w:val="both"/>
        <w:rPr>
          <w:rFonts w:ascii="Arial Narrow" w:eastAsia="Arial Narrow" w:hAnsi="Arial Narrow" w:cs="Arial Narrow"/>
          <w:b/>
          <w:bCs/>
        </w:rPr>
      </w:pPr>
      <w:r>
        <w:rPr>
          <w:rFonts w:ascii="Arial Narrow" w:eastAsia="Arial Narrow" w:hAnsi="Arial Narrow" w:cs="Arial Narrow"/>
          <w:b/>
          <w:bCs/>
        </w:rPr>
        <w:tab/>
      </w:r>
      <w:r>
        <w:rPr>
          <w:rFonts w:ascii="Arial Narrow" w:eastAsia="Arial Narrow" w:hAnsi="Arial Narrow" w:cs="Arial Narrow"/>
          <w:b/>
          <w:bCs/>
        </w:rPr>
        <w:tab/>
      </w:r>
      <w:r w:rsidRPr="00E03307">
        <w:rPr>
          <w:rFonts w:ascii="Arial Narrow" w:eastAsia="Arial Narrow" w:hAnsi="Arial Narrow" w:cs="Arial Narrow"/>
          <w:b/>
          <w:bCs/>
        </w:rPr>
        <w:t>R</w:t>
      </w:r>
      <w:r>
        <w:rPr>
          <w:rFonts w:ascii="Arial Narrow" w:eastAsia="Arial Narrow" w:hAnsi="Arial Narrow" w:cs="Arial Narrow"/>
          <w:b/>
          <w:bCs/>
        </w:rPr>
        <w:t>Í</w:t>
      </w:r>
      <w:r w:rsidRPr="00E03307">
        <w:rPr>
          <w:rFonts w:ascii="Arial Narrow" w:eastAsia="Arial Narrow" w:hAnsi="Arial Narrow" w:cs="Arial Narrow"/>
          <w:b/>
          <w:bCs/>
        </w:rPr>
        <w:t>MAC SEGUROS Y REASEGUROS</w:t>
      </w:r>
      <w:r>
        <w:rPr>
          <w:rFonts w:ascii="Arial Narrow" w:eastAsia="Arial Narrow" w:hAnsi="Arial Narrow" w:cs="Arial Narrow"/>
          <w:b/>
          <w:bCs/>
        </w:rPr>
        <w:t xml:space="preserve"> S.A.</w:t>
      </w:r>
    </w:p>
    <w:p w14:paraId="17CF27B0" w14:textId="2521000B" w:rsidR="00A072EE" w:rsidRPr="00E03307"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REQU</w:t>
      </w:r>
      <w:r w:rsidRPr="00E03307">
        <w:rPr>
          <w:rFonts w:ascii="Arial Narrow" w:eastAsia="Arial Narrow" w:hAnsi="Arial Narrow" w:cs="Arial Narrow"/>
          <w:b/>
        </w:rPr>
        <w:t>ERIMIENTO DE INFORMACIÓN PARA SUBSANAR DENUNCIA</w:t>
      </w:r>
    </w:p>
    <w:p w14:paraId="0132545F" w14:textId="31B85C09" w:rsidR="00A072EE" w:rsidRPr="00E03307" w:rsidRDefault="00A072EE" w:rsidP="005323C2">
      <w:pPr>
        <w:tabs>
          <w:tab w:val="left" w:pos="1701"/>
          <w:tab w:val="left" w:pos="2127"/>
        </w:tabs>
        <w:spacing w:after="0" w:line="240" w:lineRule="auto"/>
        <w:jc w:val="both"/>
        <w:rPr>
          <w:rFonts w:ascii="Arial Narrow" w:hAnsi="Arial Narrow"/>
        </w:rPr>
      </w:pPr>
      <w:r w:rsidRPr="00E03307">
        <w:rPr>
          <w:rFonts w:ascii="Arial Narrow" w:eastAsia="Arial Narrow" w:hAnsi="Arial Narrow" w:cs="Arial Narrow"/>
          <w:b/>
        </w:rPr>
        <w:t xml:space="preserve">RESOLUCIÓN </w:t>
      </w:r>
      <w:proofErr w:type="spellStart"/>
      <w:r w:rsidRPr="00E03307">
        <w:rPr>
          <w:rFonts w:ascii="Arial Narrow" w:eastAsia="Arial Narrow" w:hAnsi="Arial Narrow" w:cs="Arial Narrow"/>
          <w:b/>
        </w:rPr>
        <w:t>N°</w:t>
      </w:r>
      <w:proofErr w:type="spellEnd"/>
      <w:r w:rsidRPr="00E03307">
        <w:rPr>
          <w:rFonts w:ascii="Arial Narrow" w:eastAsia="Arial Narrow" w:hAnsi="Arial Narrow" w:cs="Arial Narrow"/>
          <w:b/>
        </w:rPr>
        <w:tab/>
        <w:t>:</w:t>
      </w:r>
      <w:r w:rsidRPr="00E03307">
        <w:rPr>
          <w:rFonts w:ascii="Arial Narrow" w:eastAsia="Arial Narrow" w:hAnsi="Arial Narrow" w:cs="Arial Narrow"/>
          <w:b/>
        </w:rPr>
        <w:tab/>
      </w:r>
      <w:r w:rsidR="00664621" w:rsidRPr="00E03307">
        <w:rPr>
          <w:rFonts w:ascii="Arial Narrow" w:eastAsia="Arial Narrow" w:hAnsi="Arial Narrow" w:cs="Arial Narrow"/>
          <w:b/>
        </w:rPr>
        <w:t>1</w:t>
      </w:r>
    </w:p>
    <w:p w14:paraId="02DB744B" w14:textId="77777777" w:rsidR="00A072EE" w:rsidRPr="00E03307" w:rsidRDefault="00A072EE" w:rsidP="005323C2">
      <w:pPr>
        <w:spacing w:after="0" w:line="240" w:lineRule="auto"/>
        <w:jc w:val="both"/>
        <w:rPr>
          <w:rFonts w:ascii="Arial Narrow" w:eastAsia="Times New Roman" w:hAnsi="Arial Narrow" w:cs="Arial"/>
          <w:b/>
          <w:lang w:val="es-ES" w:eastAsia="es-ES"/>
        </w:rPr>
      </w:pPr>
    </w:p>
    <w:p w14:paraId="23F0FD57" w14:textId="5B6CF4A2" w:rsidR="00942C30" w:rsidRPr="005323C2" w:rsidRDefault="00942C30" w:rsidP="005323C2">
      <w:pPr>
        <w:spacing w:after="0" w:line="240" w:lineRule="auto"/>
        <w:jc w:val="both"/>
        <w:rPr>
          <w:rFonts w:ascii="Arial Narrow" w:eastAsia="Times New Roman" w:hAnsi="Arial Narrow" w:cs="Arial"/>
          <w:lang w:val="es-ES" w:eastAsia="es-ES"/>
        </w:rPr>
      </w:pPr>
      <w:r w:rsidRPr="00E03307">
        <w:rPr>
          <w:rFonts w:ascii="Arial Narrow" w:eastAsia="Times New Roman" w:hAnsi="Arial Narrow" w:cs="Arial"/>
          <w:lang w:val="es-ES" w:eastAsia="es-ES"/>
        </w:rPr>
        <w:t xml:space="preserve">Lima, </w:t>
      </w:r>
      <w:r w:rsidR="003F3A9B">
        <w:rPr>
          <w:rFonts w:ascii="Arial Narrow" w:eastAsia="Times New Roman" w:hAnsi="Arial Narrow" w:cs="Arial"/>
          <w:lang w:val="es-ES" w:eastAsia="es-ES"/>
        </w:rPr>
        <w:t>4</w:t>
      </w:r>
      <w:r w:rsidR="008C255D" w:rsidRPr="00E03307">
        <w:rPr>
          <w:rFonts w:ascii="Arial Narrow" w:eastAsia="Times New Roman" w:hAnsi="Arial Narrow" w:cs="Arial"/>
          <w:lang w:val="es-ES" w:eastAsia="es-ES"/>
        </w:rPr>
        <w:t xml:space="preserve"> de </w:t>
      </w:r>
      <w:r w:rsidR="00E03307" w:rsidRPr="00E03307">
        <w:rPr>
          <w:rFonts w:ascii="Arial Narrow" w:eastAsia="Times New Roman" w:hAnsi="Arial Narrow" w:cs="Arial"/>
          <w:lang w:val="es-ES" w:eastAsia="es-ES"/>
        </w:rPr>
        <w:t>setiembre</w:t>
      </w:r>
      <w:r w:rsidR="0051521F" w:rsidRPr="00E03307">
        <w:rPr>
          <w:rFonts w:ascii="Arial Narrow" w:eastAsia="Times New Roman" w:hAnsi="Arial Narrow" w:cs="Arial"/>
          <w:lang w:val="es-ES" w:eastAsia="es-ES"/>
        </w:rPr>
        <w:t xml:space="preserve"> </w:t>
      </w:r>
      <w:r w:rsidR="0017368D" w:rsidRPr="00E03307">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C41B061"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E03307" w:rsidRPr="00E03307">
        <w:rPr>
          <w:rFonts w:ascii="Arial Narrow" w:hAnsi="Arial Narrow" w:cs="Arial"/>
        </w:rPr>
        <w:t>24 de julio de 2026</w:t>
      </w:r>
      <w:r w:rsidR="00C53B82" w:rsidRPr="00E03307">
        <w:rPr>
          <w:rFonts w:ascii="Arial Narrow" w:eastAsia="Times New Roman" w:hAnsi="Arial Narrow"/>
          <w:color w:val="000000"/>
          <w:vertAlign w:val="superscript"/>
          <w:lang w:val="es-ES" w:eastAsia="es-ES"/>
        </w:rPr>
        <w:footnoteReference w:id="2"/>
      </w:r>
      <w:r w:rsidRPr="00E03307">
        <w:rPr>
          <w:rFonts w:ascii="Arial Narrow" w:hAnsi="Arial Narrow" w:cs="Arial"/>
        </w:rPr>
        <w:t>, presentado</w:t>
      </w:r>
      <w:r w:rsidRPr="005323C2">
        <w:rPr>
          <w:rFonts w:ascii="Arial Narrow" w:hAnsi="Arial Narrow" w:cs="Arial"/>
        </w:rPr>
        <w:t xml:space="preserve"> </w:t>
      </w:r>
      <w:r w:rsidRPr="00E03307">
        <w:rPr>
          <w:rFonts w:ascii="Arial Narrow" w:hAnsi="Arial Narrow" w:cs="Arial"/>
        </w:rPr>
        <w:t xml:space="preserve">por </w:t>
      </w:r>
      <w:r w:rsidR="005A4AD8" w:rsidRPr="00E03307">
        <w:rPr>
          <w:rFonts w:ascii="Arial Narrow" w:eastAsia="Arial Narrow" w:hAnsi="Arial Narrow" w:cs="Arial Narrow"/>
          <w:bCs/>
        </w:rPr>
        <w:t>el</w:t>
      </w:r>
      <w:r w:rsidR="005A4AD8" w:rsidRPr="00E03307">
        <w:rPr>
          <w:rStyle w:val="normaltextrun"/>
          <w:rFonts w:ascii="Arial Narrow" w:hAnsi="Arial Narrow" w:cs="Segoe UI"/>
          <w:lang w:val="es-ES"/>
        </w:rPr>
        <w:t xml:space="preserve"> señor </w:t>
      </w:r>
      <w:r w:rsidR="00E03307" w:rsidRPr="00E03307">
        <w:rPr>
          <w:rFonts w:ascii="Arial Narrow" w:eastAsia="Arial Narrow" w:hAnsi="Arial Narrow" w:cs="Arial Narrow"/>
        </w:rPr>
        <w:t>Kristhian Gerónimo Quispe Neira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E03307"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w:t>
      </w:r>
      <w:r w:rsidRPr="005323C2">
        <w:rPr>
          <w:rStyle w:val="normaltextrun"/>
          <w:rFonts w:ascii="Arial Narrow" w:hAnsi="Arial Narrow" w:cs="Arial"/>
          <w:sz w:val="22"/>
          <w:szCs w:val="22"/>
        </w:rPr>
        <w:lastRenderedPageBreak/>
        <w:t xml:space="preserve">consignar la expresión concreta de lo pedido, los fundamentos claros y precisos de hecho que lo apoyen y, cuando le sea posible, los de derecho, especificando el bien o servicio por el cual se denuncia, haciendo expresa referencia a la fecha del </w:t>
      </w:r>
      <w:r w:rsidRPr="00E03307">
        <w:rPr>
          <w:rStyle w:val="normaltextrun"/>
          <w:rFonts w:ascii="Arial Narrow" w:hAnsi="Arial Narrow" w:cs="Arial"/>
          <w:sz w:val="22"/>
          <w:szCs w:val="22"/>
        </w:rPr>
        <w:t xml:space="preserve">hecho infractor denunciado; </w:t>
      </w:r>
    </w:p>
    <w:p w14:paraId="76622AD5" w14:textId="77777777" w:rsidR="0004003B" w:rsidRPr="00E03307" w:rsidRDefault="0004003B" w:rsidP="005323C2">
      <w:pPr>
        <w:pStyle w:val="Prrafodelista"/>
        <w:spacing w:after="0" w:line="240" w:lineRule="auto"/>
        <w:rPr>
          <w:rStyle w:val="eop"/>
          <w:rFonts w:ascii="Arial Narrow" w:hAnsi="Arial Narrow" w:cs="Arial"/>
        </w:rPr>
      </w:pPr>
    </w:p>
    <w:p w14:paraId="19F8BC72" w14:textId="625B03DB" w:rsidR="0004003B" w:rsidRPr="00E03307"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E03307">
        <w:rPr>
          <w:rStyle w:val="eop"/>
          <w:rFonts w:ascii="Arial Narrow" w:hAnsi="Arial Narrow" w:cs="Arial"/>
          <w:sz w:val="22"/>
          <w:szCs w:val="22"/>
        </w:rPr>
        <w:t xml:space="preserve">que, </w:t>
      </w:r>
      <w:r w:rsidRPr="00E03307">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E03307">
        <w:rPr>
          <w:rStyle w:val="Refdenotaalpie"/>
          <w:rFonts w:ascii="Arial Narrow" w:eastAsia="Arial Narrow" w:hAnsi="Arial Narrow" w:cs="Arial Narrow"/>
          <w:sz w:val="22"/>
          <w:szCs w:val="22"/>
        </w:rPr>
        <w:footnoteReference w:id="6"/>
      </w:r>
      <w:r w:rsidRPr="00E03307">
        <w:rPr>
          <w:rFonts w:ascii="Arial Narrow" w:hAnsi="Arial Narrow" w:cs="Segoe UI"/>
          <w:sz w:val="22"/>
          <w:szCs w:val="22"/>
        </w:rPr>
        <w:t>; </w:t>
      </w:r>
    </w:p>
    <w:bookmarkEnd w:id="0"/>
    <w:p w14:paraId="004E056A" w14:textId="77777777" w:rsidR="00E914D3" w:rsidRPr="00E03307"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E03307">
        <w:rPr>
          <w:rStyle w:val="normaltextrun"/>
          <w:rFonts w:ascii="Arial Narrow" w:hAnsi="Arial Narrow" w:cs="Arial"/>
          <w:color w:val="000000"/>
          <w:sz w:val="22"/>
          <w:szCs w:val="22"/>
        </w:rPr>
        <w:t xml:space="preserve">que, </w:t>
      </w:r>
      <w:r w:rsidR="00E40F02" w:rsidRPr="00E03307">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E03307">
        <w:rPr>
          <w:rStyle w:val="normaltextrun"/>
          <w:rFonts w:ascii="Arial Narrow" w:hAnsi="Arial Narrow" w:cs="Arial"/>
          <w:color w:val="000000"/>
          <w:sz w:val="22"/>
          <w:szCs w:val="22"/>
        </w:rPr>
        <w:t>N°</w:t>
      </w:r>
      <w:proofErr w:type="spellEnd"/>
      <w:r w:rsidR="00E40F02" w:rsidRPr="00E03307">
        <w:rPr>
          <w:rStyle w:val="normaltextrun"/>
          <w:rFonts w:ascii="Arial Narrow" w:hAnsi="Arial Narrow" w:cs="Arial"/>
          <w:color w:val="000000"/>
          <w:sz w:val="22"/>
          <w:szCs w:val="22"/>
        </w:rPr>
        <w:t xml:space="preserve"> 27444, Ley del Procedimiento Administrativo General</w:t>
      </w:r>
      <w:r w:rsidR="00E40F02" w:rsidRPr="00E03307">
        <w:rPr>
          <w:rStyle w:val="Refdenotaalpie"/>
          <w:rFonts w:ascii="Arial Narrow" w:hAnsi="Arial Narrow" w:cs="Arial"/>
          <w:color w:val="000000"/>
          <w:sz w:val="22"/>
          <w:szCs w:val="22"/>
        </w:rPr>
        <w:footnoteReference w:id="7"/>
      </w:r>
      <w:r w:rsidR="00E40F02" w:rsidRPr="00E03307">
        <w:rPr>
          <w:rStyle w:val="normaltextrun"/>
          <w:rFonts w:ascii="Arial Narrow" w:hAnsi="Arial Narrow" w:cs="Arial"/>
          <w:color w:val="000000"/>
          <w:sz w:val="22"/>
          <w:szCs w:val="22"/>
        </w:rPr>
        <w:t>, indica</w:t>
      </w:r>
      <w:r w:rsidR="00E40F02" w:rsidRPr="005323C2">
        <w:rPr>
          <w:rStyle w:val="normaltextrun"/>
          <w:rFonts w:ascii="Arial Narrow" w:hAnsi="Arial Narrow" w:cs="Arial"/>
          <w:color w:val="000000"/>
          <w:sz w:val="22"/>
          <w:szCs w:val="22"/>
        </w:rPr>
        <w:t xml:space="preserve">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5502B35"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E03307">
        <w:rPr>
          <w:rFonts w:ascii="Arial Narrow" w:eastAsia="Arial Narrow" w:hAnsi="Arial Narrow" w:cs="Arial Narrow"/>
          <w:bCs/>
        </w:rPr>
        <w:t>a</w:t>
      </w:r>
      <w:r w:rsidR="00E03307" w:rsidRPr="00E03307">
        <w:rPr>
          <w:rFonts w:ascii="Arial Narrow" w:eastAsia="Arial Narrow" w:hAnsi="Arial Narrow" w:cs="Arial Narrow"/>
          <w:bCs/>
        </w:rPr>
        <w:t>l</w:t>
      </w:r>
      <w:r w:rsidR="00E03307" w:rsidRPr="00E03307">
        <w:rPr>
          <w:rStyle w:val="normaltextrun"/>
          <w:rFonts w:ascii="Arial Narrow" w:hAnsi="Arial Narrow" w:cs="Segoe UI"/>
          <w:lang w:val="es-ES"/>
        </w:rPr>
        <w:t xml:space="preserve"> señor </w:t>
      </w:r>
      <w:r w:rsidR="00E03307" w:rsidRPr="00E03307">
        <w:rPr>
          <w:rFonts w:ascii="Arial Narrow" w:eastAsia="Arial Narrow" w:hAnsi="Arial Narrow" w:cs="Arial Narrow"/>
        </w:rPr>
        <w:t>Kristhian Gerónimo Quispe Neira</w:t>
      </w:r>
      <w:r w:rsidR="00E03307" w:rsidRPr="005323C2">
        <w:rPr>
          <w:rStyle w:val="normaltextrun"/>
          <w:rFonts w:ascii="Arial Narrow" w:hAnsi="Arial Narrow" w:cs="Segoe UI"/>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5F9C416" w:rsidR="00CB497A" w:rsidRPr="005323C2" w:rsidRDefault="00E03307"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r>
        <w:rPr>
          <w:rFonts w:ascii="Arial Narrow" w:hAnsi="Arial Narrow" w:cs="Arial"/>
          <w:sz w:val="22"/>
          <w:szCs w:val="22"/>
          <w:u w:val="single"/>
        </w:rPr>
        <w:t xml:space="preserve">la </w:t>
      </w:r>
      <w:r w:rsidRPr="00E03307">
        <w:rPr>
          <w:rFonts w:ascii="Arial Narrow" w:hAnsi="Arial Narrow" w:cs="Arial"/>
          <w:sz w:val="22"/>
          <w:szCs w:val="22"/>
          <w:u w:val="single"/>
        </w:rPr>
        <w:t xml:space="preserve">Asociación Nuestra </w:t>
      </w:r>
      <w:proofErr w:type="spellStart"/>
      <w:r w:rsidRPr="00E03307">
        <w:rPr>
          <w:rFonts w:ascii="Arial Narrow" w:hAnsi="Arial Narrow" w:cs="Arial"/>
          <w:sz w:val="22"/>
          <w:szCs w:val="22"/>
          <w:u w:val="single"/>
        </w:rPr>
        <w:t>Senora</w:t>
      </w:r>
      <w:proofErr w:type="spellEnd"/>
      <w:r w:rsidRPr="00E03307">
        <w:rPr>
          <w:rFonts w:ascii="Arial Narrow" w:hAnsi="Arial Narrow" w:cs="Arial"/>
          <w:sz w:val="22"/>
          <w:szCs w:val="22"/>
          <w:u w:val="single"/>
        </w:rPr>
        <w:t xml:space="preserve"> del Sagrado Corazón</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4BD86683"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E03307" w:rsidRPr="00E03307">
        <w:rPr>
          <w:rFonts w:ascii="Arial Narrow" w:hAnsi="Arial Narrow" w:cs="Arial"/>
          <w:sz w:val="22"/>
          <w:szCs w:val="22"/>
          <w:u w:val="single"/>
        </w:rPr>
        <w:t xml:space="preserve">Rímac Seguros y Reaseguros </w:t>
      </w:r>
      <w:r w:rsidR="00E03307" w:rsidRPr="00E03307">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35FD42F2" w:rsidR="009B226D" w:rsidRPr="005323C2" w:rsidRDefault="00165025"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3DF2032"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E03307">
        <w:rPr>
          <w:rStyle w:val="normaltextrun"/>
          <w:rFonts w:ascii="Arial Narrow" w:hAnsi="Arial Narrow" w:cs="Segoe UI"/>
          <w:sz w:val="22"/>
          <w:szCs w:val="22"/>
          <w:lang w:val="es-ES"/>
        </w:rPr>
        <w:t>a</w:t>
      </w:r>
      <w:r w:rsidR="00E03307" w:rsidRPr="00E03307">
        <w:rPr>
          <w:rStyle w:val="normaltextrun"/>
          <w:rFonts w:ascii="Arial Narrow" w:hAnsi="Arial Narrow" w:cs="Segoe UI"/>
          <w:sz w:val="22"/>
          <w:szCs w:val="22"/>
          <w:lang w:val="es-ES"/>
        </w:rPr>
        <w:t>l señor Kristhian Gerónimo Quispe Neira</w:t>
      </w:r>
      <w:r w:rsidR="00E03307" w:rsidRPr="00E03307">
        <w:rPr>
          <w:rStyle w:val="normaltextrun"/>
          <w:rFonts w:ascii="Arial Narrow" w:hAnsi="Arial Narrow" w:cs="Segoe UI"/>
          <w:sz w:val="22"/>
          <w:szCs w:val="22"/>
          <w:lang w:val="es-ES"/>
        </w:rPr>
        <w:t xml:space="preserve"> </w:t>
      </w:r>
      <w:r w:rsidR="00E40F02" w:rsidRPr="00E03307">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E03307">
        <w:rPr>
          <w:rFonts w:ascii="Arial Narrow" w:hAnsi="Arial Narrow" w:cs="Segoe UI"/>
          <w:color w:val="000000"/>
          <w:sz w:val="22"/>
          <w:szCs w:val="22"/>
        </w:rPr>
        <w:t>°</w:t>
      </w:r>
      <w:r w:rsidR="00E40F02" w:rsidRPr="00E03307">
        <w:rPr>
          <w:rFonts w:ascii="Arial Narrow" w:hAnsi="Arial Narrow"/>
          <w:color w:val="000000"/>
          <w:sz w:val="22"/>
          <w:szCs w:val="22"/>
        </w:rPr>
        <w:t xml:space="preserve"> del</w:t>
      </w:r>
      <w:r w:rsidR="00E40F02" w:rsidRPr="005323C2">
        <w:rPr>
          <w:rFonts w:ascii="Arial Narrow" w:hAnsi="Arial Narrow"/>
          <w:color w:val="000000"/>
          <w:sz w:val="22"/>
          <w:szCs w:val="22"/>
        </w:rPr>
        <w:t xml:space="preserve"> Texto Único Ordenado de la Ley del Procedimiento </w:t>
      </w:r>
      <w:r w:rsidR="00E40F02" w:rsidRPr="005323C2">
        <w:rPr>
          <w:rFonts w:ascii="Arial Narrow" w:hAnsi="Arial Narrow"/>
          <w:color w:val="000000"/>
          <w:sz w:val="22"/>
          <w:szCs w:val="22"/>
        </w:rPr>
        <w:lastRenderedPageBreak/>
        <w:t xml:space="preserve">Administrativo General, aprobado mediante Decreto Supremo </w:t>
      </w:r>
      <w:proofErr w:type="spellStart"/>
      <w:r w:rsidR="00E40F02" w:rsidRPr="005323C2">
        <w:rPr>
          <w:rFonts w:ascii="Arial Narrow" w:hAnsi="Arial Narrow"/>
          <w:color w:val="000000"/>
          <w:sz w:val="22"/>
          <w:szCs w:val="22"/>
        </w:rPr>
        <w:t>N°</w:t>
      </w:r>
      <w:proofErr w:type="spellEnd"/>
      <w:r w:rsidR="00E40F02" w:rsidRPr="005323C2">
        <w:rPr>
          <w:rFonts w:ascii="Arial Narrow" w:hAnsi="Arial Narrow"/>
          <w:color w:val="000000"/>
          <w:sz w:val="22"/>
          <w:szCs w:val="22"/>
        </w:rPr>
        <w:t xml:space="preserve"> 006-2026-JUS, bajo apercibimiento de rehacer el acto de notificación </w:t>
      </w:r>
      <w:r w:rsidR="00E40F02" w:rsidRPr="00E03307">
        <w:rPr>
          <w:rFonts w:ascii="Arial Narrow" w:hAnsi="Arial Narrow"/>
          <w:color w:val="000000"/>
          <w:sz w:val="22"/>
          <w:szCs w:val="22"/>
        </w:rPr>
        <w:t>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8"/>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23893C2" w14:textId="77777777" w:rsidR="00E03307" w:rsidRPr="00E03307" w:rsidRDefault="00E03307" w:rsidP="00E03307">
      <w:pPr>
        <w:spacing w:after="0" w:line="240" w:lineRule="auto"/>
        <w:jc w:val="center"/>
        <w:rPr>
          <w:rFonts w:ascii="Arial Narrow" w:eastAsia="Arial Narrow" w:hAnsi="Arial Narrow" w:cs="Arial Narrow"/>
          <w:b/>
          <w:color w:val="000000"/>
          <w:lang w:eastAsia="es-PE"/>
        </w:rPr>
      </w:pPr>
      <w:r w:rsidRPr="00E03307">
        <w:rPr>
          <w:rFonts w:ascii="Arial Narrow" w:eastAsia="Arial Narrow" w:hAnsi="Arial Narrow" w:cs="Arial Narrow"/>
          <w:b/>
          <w:color w:val="000000"/>
          <w:lang w:eastAsia="es-PE"/>
        </w:rPr>
        <w:t>LUISA ANALÍ SILVA MALPARTIDA</w:t>
      </w:r>
    </w:p>
    <w:p w14:paraId="4F891ABE" w14:textId="60A683A4" w:rsidR="00E03307" w:rsidRPr="00E03307" w:rsidRDefault="00E03307" w:rsidP="00E03307">
      <w:pPr>
        <w:spacing w:after="0" w:line="240" w:lineRule="auto"/>
        <w:jc w:val="center"/>
        <w:rPr>
          <w:rFonts w:ascii="Arial Narrow" w:eastAsia="Arial Narrow" w:hAnsi="Arial Narrow" w:cs="Arial Narrow"/>
          <w:b/>
          <w:color w:val="000000"/>
          <w:lang w:eastAsia="es-PE"/>
        </w:rPr>
      </w:pPr>
      <w:r w:rsidRPr="00E03307">
        <w:rPr>
          <w:rFonts w:ascii="Arial Narrow" w:eastAsia="Arial Narrow" w:hAnsi="Arial Narrow" w:cs="Arial Narrow"/>
          <w:b/>
          <w:color w:val="000000"/>
          <w:lang w:eastAsia="es-PE"/>
        </w:rPr>
        <w:t>Secretaria Técnica Ad Hoc</w:t>
      </w:r>
    </w:p>
    <w:p w14:paraId="5D59908D" w14:textId="2FEE9006" w:rsidR="00B35E42" w:rsidRPr="009367FD" w:rsidRDefault="00B35E42" w:rsidP="00E03307">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9B838" w14:textId="77777777" w:rsidR="00421798" w:rsidRDefault="00421798" w:rsidP="00A072EE">
      <w:pPr>
        <w:spacing w:after="0" w:line="240" w:lineRule="auto"/>
      </w:pPr>
      <w:r>
        <w:separator/>
      </w:r>
    </w:p>
  </w:endnote>
  <w:endnote w:type="continuationSeparator" w:id="0">
    <w:p w14:paraId="3EC8F174" w14:textId="77777777" w:rsidR="00421798" w:rsidRDefault="00421798" w:rsidP="00A072EE">
      <w:pPr>
        <w:spacing w:after="0" w:line="240" w:lineRule="auto"/>
      </w:pPr>
      <w:r>
        <w:continuationSeparator/>
      </w:r>
    </w:p>
  </w:endnote>
  <w:endnote w:type="continuationNotice" w:id="1">
    <w:p w14:paraId="635ABC9E" w14:textId="77777777" w:rsidR="00421798" w:rsidRDefault="004217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F828E" w14:textId="77777777" w:rsidR="00421798" w:rsidRDefault="00421798" w:rsidP="00A072EE">
      <w:pPr>
        <w:spacing w:after="0" w:line="240" w:lineRule="auto"/>
      </w:pPr>
      <w:r>
        <w:separator/>
      </w:r>
    </w:p>
  </w:footnote>
  <w:footnote w:type="continuationSeparator" w:id="0">
    <w:p w14:paraId="3CD49BD5" w14:textId="77777777" w:rsidR="00421798" w:rsidRDefault="00421798" w:rsidP="00A072EE">
      <w:pPr>
        <w:spacing w:after="0" w:line="240" w:lineRule="auto"/>
      </w:pPr>
      <w:r>
        <w:continuationSeparator/>
      </w:r>
    </w:p>
  </w:footnote>
  <w:footnote w:type="continuationNotice" w:id="1">
    <w:p w14:paraId="7BB493E1" w14:textId="77777777" w:rsidR="00421798" w:rsidRDefault="00421798">
      <w:pPr>
        <w:spacing w:after="0" w:line="240" w:lineRule="auto"/>
      </w:pPr>
    </w:p>
  </w:footnote>
  <w:footnote w:id="2">
    <w:p w14:paraId="36981605" w14:textId="4C905D4E"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esta Comisión mediante </w:t>
      </w:r>
      <w:r w:rsidR="00E03307" w:rsidRPr="00E03307">
        <w:rPr>
          <w:rFonts w:ascii="Arial Narrow" w:hAnsi="Arial Narrow" w:cs="Arial"/>
          <w:sz w:val="16"/>
          <w:szCs w:val="16"/>
        </w:rPr>
        <w:t xml:space="preserve">DOCUMENTO DE TRASLADO </w:t>
      </w:r>
      <w:proofErr w:type="spellStart"/>
      <w:r w:rsidR="00E03307" w:rsidRPr="00E03307">
        <w:rPr>
          <w:rFonts w:ascii="Arial Narrow" w:hAnsi="Arial Narrow" w:cs="Arial"/>
          <w:sz w:val="16"/>
          <w:szCs w:val="16"/>
        </w:rPr>
        <w:t>N°</w:t>
      </w:r>
      <w:proofErr w:type="spellEnd"/>
      <w:r w:rsidR="00E03307" w:rsidRPr="00E03307">
        <w:rPr>
          <w:rFonts w:ascii="Arial Narrow" w:hAnsi="Arial Narrow" w:cs="Arial"/>
          <w:sz w:val="16"/>
          <w:szCs w:val="16"/>
        </w:rPr>
        <w:t xml:space="preserve"> 614-2026-PS2/INDECOPI</w:t>
      </w:r>
      <w:r w:rsidR="00E03307">
        <w:rPr>
          <w:rFonts w:ascii="Arial Narrow" w:hAnsi="Arial Narrow" w:cs="Arial"/>
          <w:sz w:val="16"/>
          <w:szCs w:val="16"/>
        </w:rPr>
        <w:t xml:space="preserve"> </w:t>
      </w:r>
      <w:r w:rsidRPr="005323C2">
        <w:rPr>
          <w:rFonts w:ascii="Arial Narrow" w:hAnsi="Arial Narrow" w:cs="Arial"/>
          <w:sz w:val="16"/>
          <w:szCs w:val="16"/>
        </w:rPr>
        <w:t xml:space="preserve">de fecha </w:t>
      </w:r>
      <w:r w:rsidR="00E03307" w:rsidRPr="00E03307">
        <w:rPr>
          <w:rFonts w:ascii="Arial Narrow" w:hAnsi="Arial Narrow" w:cs="Arial"/>
          <w:sz w:val="16"/>
          <w:szCs w:val="16"/>
        </w:rPr>
        <w:t>18 de agosto de 2026</w:t>
      </w:r>
      <w:r w:rsidRPr="005323C2">
        <w:rPr>
          <w:rFonts w:ascii="Arial Narrow" w:hAnsi="Arial Narrow" w:cs="Arial"/>
          <w:sz w:val="16"/>
          <w:szCs w:val="16"/>
        </w:rPr>
        <w:t xml:space="preserve">, </w:t>
      </w:r>
      <w:r w:rsidR="009C2419">
        <w:rPr>
          <w:rFonts w:ascii="Arial Narrow" w:hAnsi="Arial Narrow" w:cs="Arial"/>
          <w:sz w:val="16"/>
          <w:szCs w:val="16"/>
        </w:rPr>
        <w:t>recibida</w:t>
      </w:r>
      <w:r w:rsidRPr="005323C2">
        <w:rPr>
          <w:rFonts w:ascii="Arial Narrow" w:hAnsi="Arial Narrow" w:cs="Arial"/>
          <w:sz w:val="16"/>
          <w:szCs w:val="16"/>
        </w:rPr>
        <w:t xml:space="preserve"> el </w:t>
      </w:r>
      <w:r w:rsidR="00E03307" w:rsidRPr="00E03307">
        <w:rPr>
          <w:rFonts w:ascii="Arial Narrow" w:hAnsi="Arial Narrow" w:cs="Arial"/>
          <w:sz w:val="16"/>
          <w:szCs w:val="16"/>
        </w:rPr>
        <w:t>27 de agosto de 2026</w:t>
      </w:r>
      <w:r w:rsidRPr="005323C2">
        <w:rPr>
          <w:rFonts w:ascii="Arial Narrow" w:hAnsi="Arial Narrow" w:cs="Arial"/>
          <w:sz w:val="16"/>
          <w:szCs w:val="16"/>
        </w:rPr>
        <w:t>.</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6C7C"/>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3A9B"/>
    <w:rsid w:val="003F466A"/>
    <w:rsid w:val="0040132A"/>
    <w:rsid w:val="00421798"/>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3307"/>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Pages>
  <Words>614</Words>
  <Characters>3378</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66</cp:revision>
  <cp:lastPrinted>2025-05-13T21:10:00Z</cp:lastPrinted>
  <dcterms:created xsi:type="dcterms:W3CDTF">2025-04-07T12:51:00Z</dcterms:created>
  <dcterms:modified xsi:type="dcterms:W3CDTF">2026-09-04T14:22:00Z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