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761" w:rsidRDefault="00372761" w:rsidP="00372761">
      <w:pPr>
        <w:jc w:val="center"/>
        <w:rPr>
          <w:rFonts w:ascii="Arial" w:hAnsi="Arial" w:cs="Arial"/>
          <w:b/>
          <w:bCs/>
          <w:sz w:val="32"/>
          <w:szCs w:val="32"/>
          <w:u w:val="single"/>
        </w:rPr>
      </w:pPr>
      <w:r>
        <w:rPr>
          <w:noProof/>
          <w:lang w:eastAsia="es-MX"/>
        </w:rPr>
        <w:drawing>
          <wp:anchor distT="0" distB="0" distL="114300" distR="114300" simplePos="0" relativeHeight="251659264" behindDoc="0" locked="0" layoutInCell="1" allowOverlap="1" wp14:anchorId="12E7EE99" wp14:editId="66B92E82">
            <wp:simplePos x="0" y="0"/>
            <wp:positionH relativeFrom="column">
              <wp:posOffset>24046</wp:posOffset>
            </wp:positionH>
            <wp:positionV relativeFrom="paragraph">
              <wp:posOffset>-321825</wp:posOffset>
            </wp:positionV>
            <wp:extent cx="1126251" cy="1242204"/>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cstate="print"/>
                    <a:srcRect l="4248" t="3356"/>
                    <a:stretch>
                      <a:fillRect/>
                    </a:stretch>
                  </pic:blipFill>
                  <pic:spPr bwMode="auto">
                    <a:xfrm>
                      <a:off x="0" y="0"/>
                      <a:ext cx="1126251" cy="1242204"/>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simplePos x="0" y="0"/>
                <wp:positionH relativeFrom="column">
                  <wp:posOffset>2853690</wp:posOffset>
                </wp:positionH>
                <wp:positionV relativeFrom="paragraph">
                  <wp:posOffset>34925</wp:posOffset>
                </wp:positionV>
                <wp:extent cx="1369060" cy="403225"/>
                <wp:effectExtent l="0" t="0" r="254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72761" w:rsidRPr="00B07892" w:rsidRDefault="00372761" w:rsidP="00372761">
                            <w:pPr>
                              <w:jc w:val="center"/>
                              <w:rPr>
                                <w:rFonts w:ascii="Arial" w:hAnsi="Arial" w:cs="Arial"/>
                                <w:b/>
                                <w:sz w:val="28"/>
                                <w:lang w:val="en-US"/>
                              </w:rPr>
                            </w:pPr>
                            <w:r w:rsidRPr="00B07892">
                              <w:rPr>
                                <w:rFonts w:ascii="Arial" w:hAnsi="Arial"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24.7pt;margin-top:2.75pt;width:107.8pt;height:3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" stroked="f">
                <v:textbox>
                  <w:txbxContent>
                    <w:p w:rsidR="00372761" w:rsidRPr="00B07892" w:rsidRDefault="00372761" w:rsidP="00372761">
                      <w:pPr>
                        <w:jc w:val="center"/>
                        <w:rPr>
                          <w:rFonts w:ascii="Arial" w:hAnsi="Arial" w:cs="Arial"/>
                          <w:b/>
                          <w:sz w:val="28"/>
                          <w:lang w:val="en-US"/>
                        </w:rPr>
                      </w:pPr>
                      <w:r w:rsidRPr="00B07892">
                        <w:rPr>
                          <w:rFonts w:ascii="Arial" w:hAnsi="Arial" w:cs="Arial"/>
                          <w:b/>
                          <w:sz w:val="28"/>
                          <w:lang w:val="en-US"/>
                        </w:rPr>
                        <w:t>S.E.S.T.N.M.</w:t>
                      </w:r>
                    </w:p>
                  </w:txbxContent>
                </v:textbox>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4502150</wp:posOffset>
                </wp:positionH>
                <wp:positionV relativeFrom="paragraph">
                  <wp:posOffset>34925</wp:posOffset>
                </wp:positionV>
                <wp:extent cx="1043940" cy="403225"/>
                <wp:effectExtent l="0" t="0"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32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72761" w:rsidRPr="00B07892" w:rsidRDefault="00372761" w:rsidP="00372761">
                            <w:pPr>
                              <w:jc w:val="right"/>
                              <w:rPr>
                                <w:rFonts w:ascii="Arial" w:hAnsi="Arial" w:cs="Arial"/>
                                <w:b/>
                                <w:sz w:val="28"/>
                                <w:szCs w:val="28"/>
                              </w:rPr>
                            </w:pPr>
                            <w:r w:rsidRPr="00B07892">
                              <w:rPr>
                                <w:rFonts w:ascii="Arial" w:hAnsi="Arial" w:cs="Arial"/>
                                <w:b/>
                                <w:sz w:val="28"/>
                                <w:szCs w:val="28"/>
                              </w:rPr>
                              <w:t>T</w:t>
                            </w:r>
                            <w:r w:rsidR="002A3A16">
                              <w:rPr>
                                <w:rFonts w:ascii="Arial" w:hAnsi="Arial" w:cs="Arial"/>
                                <w:b/>
                                <w:sz w:val="28"/>
                                <w:szCs w:val="28"/>
                              </w:rPr>
                              <w:t>ec</w:t>
                            </w:r>
                            <w:bookmarkStart w:id="0" w:name="_GoBack"/>
                            <w:bookmarkEnd w:id="0"/>
                            <w:r w:rsidRPr="00B07892">
                              <w:rPr>
                                <w:rFonts w:ascii="Arial" w:hAnsi="Arial" w:cs="Arial"/>
                                <w:b/>
                                <w:sz w:val="28"/>
                                <w:szCs w:val="28"/>
                              </w:rPr>
                              <w: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left:0;text-align:left;margin-left:354.5pt;margin-top:2.75pt;width:82.2pt;height: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" stroked="f">
                <v:textbox>
                  <w:txbxContent>
                    <w:p w:rsidR="00372761" w:rsidRPr="00B07892" w:rsidRDefault="00372761" w:rsidP="00372761">
                      <w:pPr>
                        <w:jc w:val="right"/>
                        <w:rPr>
                          <w:rFonts w:ascii="Arial" w:hAnsi="Arial" w:cs="Arial"/>
                          <w:b/>
                          <w:sz w:val="28"/>
                          <w:szCs w:val="28"/>
                        </w:rPr>
                      </w:pPr>
                      <w:r w:rsidRPr="00B07892">
                        <w:rPr>
                          <w:rFonts w:ascii="Arial" w:hAnsi="Arial" w:cs="Arial"/>
                          <w:b/>
                          <w:sz w:val="28"/>
                          <w:szCs w:val="28"/>
                        </w:rPr>
                        <w:t>T</w:t>
                      </w:r>
                      <w:r w:rsidR="002A3A16">
                        <w:rPr>
                          <w:rFonts w:ascii="Arial" w:hAnsi="Arial" w:cs="Arial"/>
                          <w:b/>
                          <w:sz w:val="28"/>
                          <w:szCs w:val="28"/>
                        </w:rPr>
                        <w:t>ec</w:t>
                      </w:r>
                      <w:bookmarkStart w:id="1" w:name="_GoBack"/>
                      <w:bookmarkEnd w:id="1"/>
                      <w:r w:rsidRPr="00B07892">
                        <w:rPr>
                          <w:rFonts w:ascii="Arial" w:hAnsi="Arial" w:cs="Arial"/>
                          <w:b/>
                          <w:sz w:val="28"/>
                          <w:szCs w:val="28"/>
                        </w:rPr>
                        <w:t>.N.M.</w:t>
                      </w:r>
                    </w:p>
                  </w:txbxContent>
                </v:textbox>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simplePos x="0" y="0"/>
                <wp:positionH relativeFrom="column">
                  <wp:posOffset>1553845</wp:posOffset>
                </wp:positionH>
                <wp:positionV relativeFrom="paragraph">
                  <wp:posOffset>34925</wp:posOffset>
                </wp:positionV>
                <wp:extent cx="787400" cy="4032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32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72761" w:rsidRPr="00B07892" w:rsidRDefault="00372761" w:rsidP="00372761">
                            <w:pPr>
                              <w:rPr>
                                <w:rFonts w:ascii="Arial" w:hAnsi="Arial" w:cs="Arial"/>
                                <w:b/>
                                <w:sz w:val="28"/>
                                <w:szCs w:val="28"/>
                              </w:rPr>
                            </w:pPr>
                            <w:r w:rsidRPr="00B07892">
                              <w:rPr>
                                <w:rFonts w:ascii="Arial" w:hAnsi="Arial"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122.35pt;margin-top:2.75pt;width:62pt;height:3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" stroked="f">
                <v:textbox>
                  <w:txbxContent>
                    <w:p w:rsidR="00372761" w:rsidRPr="00B07892" w:rsidRDefault="00372761" w:rsidP="00372761">
                      <w:pPr>
                        <w:rPr>
                          <w:rFonts w:ascii="Arial" w:hAnsi="Arial" w:cs="Arial"/>
                          <w:b/>
                          <w:sz w:val="28"/>
                          <w:szCs w:val="28"/>
                        </w:rPr>
                      </w:pPr>
                      <w:r w:rsidRPr="00B07892">
                        <w:rPr>
                          <w:rFonts w:ascii="Arial" w:hAnsi="Arial" w:cs="Arial"/>
                          <w:b/>
                          <w:sz w:val="28"/>
                          <w:szCs w:val="28"/>
                        </w:rPr>
                        <w:t>S.E.P.</w:t>
                      </w:r>
                    </w:p>
                  </w:txbxContent>
                </v:textbox>
              </v:shape>
            </w:pict>
          </mc:Fallback>
        </mc:AlternateContent>
      </w:r>
    </w:p>
    <w:p w:rsidR="00372761" w:rsidRDefault="00372761" w:rsidP="00372761">
      <w:pPr>
        <w:pStyle w:val="Heading1"/>
        <w:jc w:val="both"/>
        <w:rPr>
          <w:rFonts w:ascii="Arial" w:hAnsi="Arial" w:cs="Arial"/>
        </w:rPr>
      </w:pPr>
    </w:p>
    <w:p w:rsidR="00372761" w:rsidRDefault="00372761" w:rsidP="00372761">
      <w:pPr>
        <w:pStyle w:val="Heading1"/>
        <w:ind w:left="540"/>
        <w:jc w:val="both"/>
        <w:rPr>
          <w:rFonts w:ascii="Arial" w:hAnsi="Arial" w:cs="Arial"/>
          <w:b w:val="0"/>
          <w:bCs w:val="0"/>
          <w:noProof/>
          <w:sz w:val="32"/>
          <w:szCs w:val="32"/>
          <w:u w:val="single"/>
          <w:lang w:eastAsia="es-MX"/>
        </w:rPr>
      </w:pPr>
      <w:r>
        <w:rPr>
          <w:rFonts w:ascii="Arial" w:hAnsi="Arial" w:cs="Arial"/>
          <w:b w:val="0"/>
          <w:bCs w:val="0"/>
          <w:noProof/>
          <w:sz w:val="32"/>
          <w:szCs w:val="32"/>
          <w:u w:val="single"/>
          <w:lang w:eastAsia="es-MX"/>
        </w:rPr>
        <mc:AlternateContent>
          <mc:Choice Requires="wps">
            <w:drawing>
              <wp:anchor distT="0" distB="0" distL="114300" distR="114300" simplePos="0" relativeHeight="251663360" behindDoc="0" locked="0" layoutInCell="1" allowOverlap="1">
                <wp:simplePos x="0" y="0"/>
                <wp:positionH relativeFrom="column">
                  <wp:posOffset>1390650</wp:posOffset>
                </wp:positionH>
                <wp:positionV relativeFrom="paragraph">
                  <wp:posOffset>60325</wp:posOffset>
                </wp:positionV>
                <wp:extent cx="4343400" cy="21590"/>
                <wp:effectExtent l="0" t="0" r="19050" b="165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0B913" id="Rectangle 8" o:spid="_x0000_s1026" style="position:absolute;margin-left:109.5pt;margin-top:4.75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" fillcolor="#f30" strokecolor="#f30" strokeweight=".5pt"/>
            </w:pict>
          </mc:Fallback>
        </mc:AlternateContent>
      </w:r>
      <w:r>
        <w:rPr>
          <w:rFonts w:ascii="Arial" w:hAnsi="Arial" w:cs="Arial"/>
          <w:b w:val="0"/>
          <w:bCs w:val="0"/>
          <w:noProof/>
          <w:sz w:val="32"/>
          <w:szCs w:val="32"/>
          <w:u w:val="single"/>
          <w:lang w:eastAsia="es-MX"/>
        </w:rPr>
        <mc:AlternateContent>
          <mc:Choice Requires="wps">
            <w:drawing>
              <wp:anchor distT="0" distB="0" distL="114300" distR="114300" simplePos="0" relativeHeight="251664384" behindDoc="0" locked="0" layoutInCell="1" allowOverlap="1">
                <wp:simplePos x="0" y="0"/>
                <wp:positionH relativeFrom="column">
                  <wp:posOffset>1390650</wp:posOffset>
                </wp:positionH>
                <wp:positionV relativeFrom="paragraph">
                  <wp:posOffset>208280</wp:posOffset>
                </wp:positionV>
                <wp:extent cx="4343400" cy="21590"/>
                <wp:effectExtent l="0" t="0" r="19050"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65D03" id="Rectangle 7" o:spid="_x0000_s1026" style="position:absolute;margin-left:109.5pt;margin-top:16.4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" fillcolor="#365f91" strokecolor="#365f91" strokeweight=".25pt"/>
            </w:pict>
          </mc:Fallback>
        </mc:AlternateContent>
      </w:r>
    </w:p>
    <w:p w:rsidR="00372761" w:rsidRDefault="00372761" w:rsidP="00372761">
      <w:pPr>
        <w:ind w:left="540"/>
        <w:jc w:val="both"/>
        <w:rPr>
          <w:rFonts w:ascii="Arial" w:hAnsi="Arial" w:cs="Arial"/>
          <w:sz w:val="28"/>
          <w:szCs w:val="28"/>
        </w:rPr>
      </w:pPr>
      <w:r>
        <w:rPr>
          <w:rFonts w:ascii="Arial" w:hAnsi="Arial" w:cs="Arial"/>
          <w:noProof/>
          <w:sz w:val="28"/>
          <w:szCs w:val="28"/>
          <w:lang w:eastAsia="es-MX"/>
        </w:rPr>
        <mc:AlternateContent>
          <mc:Choice Requires="wps">
            <w:drawing>
              <wp:anchor distT="0" distB="0" distL="114300" distR="114300" simplePos="0" relativeHeight="251665408" behindDoc="0" locked="0" layoutInCell="1" allowOverlap="1">
                <wp:simplePos x="0" y="0"/>
                <wp:positionH relativeFrom="column">
                  <wp:posOffset>1096645</wp:posOffset>
                </wp:positionH>
                <wp:positionV relativeFrom="paragraph">
                  <wp:posOffset>158115</wp:posOffset>
                </wp:positionV>
                <wp:extent cx="4495800" cy="34798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72761" w:rsidRPr="00C766A5" w:rsidRDefault="00372761" w:rsidP="00372761">
                            <w:pPr>
                              <w:pStyle w:val="Heading1"/>
                              <w:ind w:left="540"/>
                              <w:rPr>
                                <w:rFonts w:ascii="Arial" w:hAnsi="Arial" w:cs="Arial"/>
                                <w:sz w:val="28"/>
                                <w:szCs w:val="28"/>
                              </w:rPr>
                            </w:pPr>
                            <w:r w:rsidRPr="00C766A5">
                              <w:rPr>
                                <w:rFonts w:ascii="Arial" w:hAnsi="Arial" w:cs="Arial"/>
                                <w:sz w:val="28"/>
                                <w:szCs w:val="28"/>
                              </w:rPr>
                              <w:t>INSTITUTO TECNOLÓGICO DE TOLUCA</w:t>
                            </w:r>
                          </w:p>
                          <w:p w:rsidR="00372761" w:rsidRPr="00C766A5" w:rsidRDefault="00372761" w:rsidP="0037276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86.35pt;margin-top:12.45pt;width:354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" stroked="f">
                <v:textbox>
                  <w:txbxContent>
                    <w:p w:rsidR="00372761" w:rsidRPr="00C766A5" w:rsidRDefault="00372761" w:rsidP="00372761">
                      <w:pPr>
                        <w:pStyle w:val="Heading1"/>
                        <w:ind w:left="540"/>
                        <w:rPr>
                          <w:rFonts w:ascii="Arial" w:hAnsi="Arial" w:cs="Arial"/>
                          <w:sz w:val="28"/>
                          <w:szCs w:val="28"/>
                        </w:rPr>
                      </w:pPr>
                      <w:r w:rsidRPr="00C766A5">
                        <w:rPr>
                          <w:rFonts w:ascii="Arial" w:hAnsi="Arial" w:cs="Arial"/>
                          <w:sz w:val="28"/>
                          <w:szCs w:val="28"/>
                        </w:rPr>
                        <w:t>INSTITUTO TECNOLÓGICO DE TOLUCA</w:t>
                      </w:r>
                    </w:p>
                    <w:p w:rsidR="00372761" w:rsidRPr="00C766A5" w:rsidRDefault="00372761" w:rsidP="00372761">
                      <w:pPr>
                        <w:rPr>
                          <w:sz w:val="28"/>
                          <w:szCs w:val="28"/>
                        </w:rPr>
                      </w:pPr>
                    </w:p>
                  </w:txbxContent>
                </v:textbox>
              </v:shape>
            </w:pict>
          </mc:Fallback>
        </mc:AlternateContent>
      </w:r>
    </w:p>
    <w:p w:rsidR="00372761" w:rsidRDefault="00372761" w:rsidP="00372761">
      <w:pPr>
        <w:ind w:left="540"/>
        <w:jc w:val="right"/>
        <w:rPr>
          <w:rFonts w:ascii="Arial" w:hAnsi="Arial" w:cs="Arial"/>
        </w:rPr>
      </w:pPr>
      <w:r>
        <w:rPr>
          <w:rFonts w:ascii="Times New Roman" w:hAnsi="Times New Roman" w:cs="Times New Roman"/>
          <w:noProof/>
          <w:lang w:eastAsia="es-MX"/>
        </w:rPr>
        <mc:AlternateContent>
          <mc:Choice Requires="wps">
            <w:drawing>
              <wp:anchor distT="0" distB="0" distL="114299" distR="114299" simplePos="0" relativeHeight="251666432" behindDoc="0" locked="0" layoutInCell="1" allowOverlap="1">
                <wp:simplePos x="0" y="0"/>
                <wp:positionH relativeFrom="column">
                  <wp:posOffset>328294</wp:posOffset>
                </wp:positionH>
                <wp:positionV relativeFrom="paragraph">
                  <wp:posOffset>69215</wp:posOffset>
                </wp:positionV>
                <wp:extent cx="0" cy="7052945"/>
                <wp:effectExtent l="19050" t="0" r="19050" b="336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5FA04F" id="_x0000_t32" coordsize="21600,21600" o:spt="32" o:oned="t" path="m,l21600,21600e" filled="f">
                <v:path arrowok="t" fillok="f" o:connecttype="none"/>
                <o:lock v:ext="edit" shapetype="t"/>
              </v:shapetype>
              <v:shape id="Straight Arrow Connector 5" o:spid="_x0000_s1026" type="#_x0000_t32" style="position:absolute;margin-left:25.85pt;margin-top:5.45pt;width:0;height:555.3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" strokecolor="red" strokeweight="2.25pt"/>
            </w:pict>
          </mc:Fallback>
        </mc:AlternateContent>
      </w:r>
      <w:r>
        <w:rPr>
          <w:rFonts w:ascii="Times New Roman" w:hAnsi="Times New Roman" w:cs="Times New Roman"/>
          <w:noProof/>
          <w:lang w:eastAsia="es-MX"/>
        </w:rPr>
        <mc:AlternateContent>
          <mc:Choice Requires="wps">
            <w:drawing>
              <wp:anchor distT="0" distB="0" distL="114300" distR="114300" simplePos="0" relativeHeight="251667456" behindDoc="0" locked="0" layoutInCell="1" allowOverlap="1">
                <wp:simplePos x="0" y="0"/>
                <wp:positionH relativeFrom="column">
                  <wp:posOffset>-2679700</wp:posOffset>
                </wp:positionH>
                <wp:positionV relativeFrom="paragraph">
                  <wp:posOffset>2892425</wp:posOffset>
                </wp:positionV>
                <wp:extent cx="5655945" cy="17780"/>
                <wp:effectExtent l="0" t="317" r="20637" b="20638"/>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DC115" id="Rectangle 4" o:spid="_x0000_s1026" style="position:absolute;margin-left:-211pt;margin-top:227.75pt;width:445.35pt;height:1.4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" fillcolor="#365f91" strokecolor="#1f497d"/>
            </w:pict>
          </mc:Fallback>
        </mc:AlternateContent>
      </w:r>
      <w:r>
        <w:rPr>
          <w:rFonts w:ascii="Times New Roman" w:hAnsi="Times New Roman" w:cs="Times New Roman"/>
          <w:noProof/>
          <w:lang w:eastAsia="es-MX"/>
        </w:rPr>
        <mc:AlternateContent>
          <mc:Choice Requires="wps">
            <w:drawing>
              <wp:anchor distT="0" distB="0" distL="114300" distR="114300" simplePos="0" relativeHeight="251668480" behindDoc="0" locked="0" layoutInCell="1" allowOverlap="1">
                <wp:simplePos x="0" y="0"/>
                <wp:positionH relativeFrom="column">
                  <wp:posOffset>-2308860</wp:posOffset>
                </wp:positionH>
                <wp:positionV relativeFrom="paragraph">
                  <wp:posOffset>2889250</wp:posOffset>
                </wp:positionV>
                <wp:extent cx="5655945" cy="17780"/>
                <wp:effectExtent l="0" t="317" r="20637" b="20638"/>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007A4" id="Rectangle 3" o:spid="_x0000_s1026" style="position:absolute;margin-left:-181.8pt;margin-top:227.5pt;width:445.35pt;height:1.4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" fillcolor="#365f91" strokecolor="#1f497d"/>
            </w:pict>
          </mc:Fallback>
        </mc:AlternateContent>
      </w:r>
    </w:p>
    <w:p w:rsidR="00372761" w:rsidRDefault="00372761" w:rsidP="00372761">
      <w:pPr>
        <w:ind w:left="540"/>
        <w:jc w:val="both"/>
        <w:rPr>
          <w:rFonts w:ascii="Arial" w:hAnsi="Arial" w:cs="Arial"/>
        </w:rPr>
      </w:pPr>
      <w:r>
        <w:rPr>
          <w:rFonts w:ascii="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simplePos x="0" y="0"/>
                <wp:positionH relativeFrom="column">
                  <wp:posOffset>1355090</wp:posOffset>
                </wp:positionH>
                <wp:positionV relativeFrom="paragraph">
                  <wp:posOffset>135890</wp:posOffset>
                </wp:positionV>
                <wp:extent cx="4191000" cy="5486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72761" w:rsidRDefault="00372761" w:rsidP="00372761">
                            <w:pPr>
                              <w:pStyle w:val="Heading1"/>
                              <w:rPr>
                                <w:rFonts w:ascii="Arial" w:hAnsi="Arial" w:cs="Arial"/>
                                <w:sz w:val="24"/>
                                <w:szCs w:val="24"/>
                                <w:u w:val="single"/>
                              </w:rPr>
                            </w:pPr>
                          </w:p>
                          <w:p w:rsidR="00372761" w:rsidRPr="00965E91" w:rsidRDefault="00372761" w:rsidP="00372761">
                            <w:pPr>
                              <w:pStyle w:val="Heading1"/>
                              <w:rPr>
                                <w:rFonts w:ascii="Arial" w:hAnsi="Arial" w:cs="Arial"/>
                                <w:sz w:val="24"/>
                                <w:szCs w:val="24"/>
                              </w:rPr>
                            </w:pPr>
                            <w:r w:rsidRPr="00965E91">
                              <w:rPr>
                                <w:rFonts w:ascii="Arial" w:hAnsi="Arial" w:cs="Arial"/>
                                <w:sz w:val="24"/>
                                <w:szCs w:val="24"/>
                              </w:rPr>
                              <w:t xml:space="preserve">INGENIERÍA </w:t>
                            </w:r>
                            <w:r>
                              <w:rPr>
                                <w:rFonts w:ascii="Arial" w:hAnsi="Arial" w:cs="Arial"/>
                                <w:sz w:val="24"/>
                                <w:szCs w:val="24"/>
                              </w:rPr>
                              <w:t>EN SISTEMAS COMPUTACIONALES</w:t>
                            </w:r>
                            <w:r w:rsidRPr="00965E91">
                              <w:rPr>
                                <w:rFonts w:ascii="Arial" w:hAnsi="Arial" w:cs="Arial"/>
                                <w:sz w:val="24"/>
                                <w:szCs w:val="24"/>
                              </w:rPr>
                              <w:t xml:space="preserve">                </w:t>
                            </w:r>
                          </w:p>
                          <w:p w:rsidR="00372761" w:rsidRPr="00965E91" w:rsidRDefault="00372761" w:rsidP="00372761">
                            <w:pPr>
                              <w:rPr>
                                <w:b/>
                              </w:rPr>
                            </w:pPr>
                          </w:p>
                          <w:p w:rsidR="00372761" w:rsidRPr="00535036" w:rsidRDefault="00372761" w:rsidP="00372761">
                            <w:pPr>
                              <w:pStyle w:val="Heading1"/>
                              <w:rPr>
                                <w:rFonts w:ascii="Arial" w:eastAsia="Times New Roman" w:hAnsi="Arial" w:cs="Arial"/>
                                <w:bCs w:val="0"/>
                                <w:color w:val="FF0000"/>
                                <w:sz w:val="24"/>
                                <w:szCs w:val="24"/>
                                <w:lang w:val="es-ES"/>
                              </w:rPr>
                            </w:pPr>
                          </w:p>
                          <w:p w:rsidR="00372761" w:rsidRPr="00535036" w:rsidRDefault="00372761" w:rsidP="00372761">
                            <w:pPr>
                              <w:rPr>
                                <w:b/>
                              </w:rPr>
                            </w:pPr>
                          </w:p>
                          <w:p w:rsidR="00372761" w:rsidRPr="00535036" w:rsidRDefault="00372761" w:rsidP="00372761">
                            <w:pPr>
                              <w:pStyle w:val="Heading1"/>
                              <w:rPr>
                                <w:rFonts w:ascii="Arial" w:eastAsia="Times New Roman" w:hAnsi="Arial" w:cs="Arial"/>
                                <w:bCs w:val="0"/>
                                <w:sz w:val="24"/>
                                <w:szCs w:val="24"/>
                                <w:lang w:val="es-ES"/>
                              </w:rPr>
                            </w:pPr>
                            <w:r>
                              <w:rPr>
                                <w:rFonts w:ascii="Arial" w:eastAsia="Times New Roman" w:hAnsi="Arial" w:cs="Arial"/>
                                <w:bCs w:val="0"/>
                                <w:sz w:val="24"/>
                                <w:szCs w:val="24"/>
                                <w:lang w:val="es-ES"/>
                              </w:rPr>
                              <w:t>REPORTE DE SERVICIO SOCIAL</w:t>
                            </w:r>
                          </w:p>
                          <w:p w:rsidR="00372761" w:rsidRPr="00535036" w:rsidRDefault="00372761" w:rsidP="00372761">
                            <w:pPr>
                              <w:rPr>
                                <w:b/>
                              </w:rPr>
                            </w:pPr>
                          </w:p>
                          <w:p w:rsidR="00372761" w:rsidRPr="00535036" w:rsidRDefault="00372761" w:rsidP="00372761">
                            <w:pPr>
                              <w:rPr>
                                <w:rFonts w:ascii="Arial" w:hAnsi="Arial" w:cs="Arial"/>
                                <w:b/>
                              </w:rPr>
                            </w:pPr>
                          </w:p>
                          <w:p w:rsidR="00372761" w:rsidRPr="00535036" w:rsidRDefault="00372761" w:rsidP="00372761">
                            <w:pPr>
                              <w:jc w:val="center"/>
                              <w:rPr>
                                <w:rFonts w:ascii="Arial" w:hAnsi="Arial" w:cs="Arial"/>
                                <w:b/>
                              </w:rPr>
                            </w:pPr>
                          </w:p>
                          <w:p w:rsidR="00372761" w:rsidRPr="00535036" w:rsidRDefault="00372761" w:rsidP="00372761">
                            <w:pPr>
                              <w:jc w:val="center"/>
                              <w:rPr>
                                <w:rFonts w:ascii="Arial" w:hAnsi="Arial" w:cs="Arial"/>
                                <w:b/>
                              </w:rPr>
                            </w:pPr>
                            <w:r w:rsidRPr="00535036">
                              <w:rPr>
                                <w:rFonts w:ascii="Arial" w:hAnsi="Arial" w:cs="Arial"/>
                                <w:b/>
                              </w:rPr>
                              <w:t>P R E S E N T A:</w:t>
                            </w:r>
                          </w:p>
                          <w:p w:rsidR="00372761" w:rsidRPr="00535036" w:rsidRDefault="00372761" w:rsidP="00372761">
                            <w:pPr>
                              <w:jc w:val="center"/>
                              <w:rPr>
                                <w:rFonts w:ascii="Arial" w:hAnsi="Arial" w:cs="Arial"/>
                                <w:b/>
                              </w:rPr>
                            </w:pPr>
                          </w:p>
                          <w:p w:rsidR="00372761" w:rsidRPr="00535036" w:rsidRDefault="00372761" w:rsidP="00372761">
                            <w:pPr>
                              <w:jc w:val="center"/>
                              <w:rPr>
                                <w:rFonts w:ascii="Arial" w:hAnsi="Arial" w:cs="Arial"/>
                                <w:b/>
                              </w:rPr>
                            </w:pPr>
                            <w:r>
                              <w:rPr>
                                <w:rFonts w:ascii="Arial" w:hAnsi="Arial" w:cs="Arial"/>
                                <w:b/>
                              </w:rPr>
                              <w:t>CARLOS JONATHAN CADENA ESPINOSA</w:t>
                            </w:r>
                          </w:p>
                          <w:p w:rsidR="00372761" w:rsidRPr="00535036" w:rsidRDefault="00372761" w:rsidP="00372761">
                            <w:pPr>
                              <w:jc w:val="center"/>
                              <w:rPr>
                                <w:rFonts w:ascii="Arial" w:hAnsi="Arial" w:cs="Arial"/>
                                <w:b/>
                              </w:rPr>
                            </w:pPr>
                          </w:p>
                          <w:p w:rsidR="00372761" w:rsidRPr="00682BA0" w:rsidRDefault="00372761" w:rsidP="00372761">
                            <w:pPr>
                              <w:jc w:val="center"/>
                              <w:rPr>
                                <w:rFonts w:ascii="Arial" w:hAnsi="Arial" w:cs="Arial"/>
                                <w:b/>
                              </w:rPr>
                            </w:pPr>
                            <w:r w:rsidRPr="00535036">
                              <w:rPr>
                                <w:rFonts w:ascii="Arial" w:hAnsi="Arial" w:cs="Arial"/>
                                <w:b/>
                              </w:rPr>
                              <w:t>NO. CONTROL:</w:t>
                            </w:r>
                          </w:p>
                          <w:p w:rsidR="00372761" w:rsidRPr="00535036" w:rsidRDefault="00372761" w:rsidP="00372761">
                            <w:pPr>
                              <w:jc w:val="center"/>
                              <w:rPr>
                                <w:rFonts w:ascii="Arial" w:hAnsi="Arial" w:cs="Arial"/>
                                <w:b/>
                              </w:rPr>
                            </w:pPr>
                            <w:r>
                              <w:rPr>
                                <w:rFonts w:ascii="Arial" w:hAnsi="Arial" w:cs="Arial"/>
                                <w:b/>
                              </w:rPr>
                              <w:t>12280355</w:t>
                            </w:r>
                          </w:p>
                          <w:p w:rsidR="00372761" w:rsidRPr="00535036" w:rsidRDefault="00372761" w:rsidP="00372761">
                            <w:pPr>
                              <w:jc w:val="center"/>
                              <w:rPr>
                                <w:rFonts w:ascii="Arial" w:hAnsi="Arial" w:cs="Arial"/>
                                <w:b/>
                              </w:rPr>
                            </w:pPr>
                          </w:p>
                          <w:p w:rsidR="00372761" w:rsidRPr="00535036" w:rsidRDefault="00372761" w:rsidP="00372761">
                            <w:pPr>
                              <w:jc w:val="center"/>
                              <w:rPr>
                                <w:rFonts w:ascii="Arial" w:hAnsi="Arial" w:cs="Arial"/>
                                <w:b/>
                              </w:rPr>
                            </w:pPr>
                          </w:p>
                          <w:p w:rsidR="00372761" w:rsidRDefault="00372761" w:rsidP="00372761">
                            <w:pPr>
                              <w:jc w:val="center"/>
                              <w:rPr>
                                <w:rFonts w:ascii="Arial" w:hAnsi="Arial" w:cs="Arial"/>
                                <w:b/>
                              </w:rPr>
                            </w:pPr>
                            <w:r>
                              <w:rPr>
                                <w:rFonts w:ascii="Arial" w:hAnsi="Arial" w:cs="Arial"/>
                                <w:b/>
                              </w:rPr>
                              <w:t>PERIODO DE ACTIVIDADES</w:t>
                            </w:r>
                          </w:p>
                          <w:p w:rsidR="00372761" w:rsidRPr="00535036" w:rsidRDefault="00372761" w:rsidP="00372761">
                            <w:pPr>
                              <w:jc w:val="center"/>
                              <w:rPr>
                                <w:b/>
                              </w:rPr>
                            </w:pPr>
                            <w:r>
                              <w:rPr>
                                <w:rFonts w:ascii="Arial" w:hAnsi="Arial" w:cs="Arial"/>
                                <w:b/>
                              </w:rPr>
                              <w:t>15 DE AGOSTO 2016- 17 DE FEBRERO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106.7pt;margin-top:10.7pt;width:330pt;height:6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njNwIAAEE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" stroked="f">
                <v:textbox>
                  <w:txbxContent>
                    <w:p w:rsidR="00372761" w:rsidRDefault="00372761" w:rsidP="00372761">
                      <w:pPr>
                        <w:pStyle w:val="Heading1"/>
                        <w:rPr>
                          <w:rFonts w:ascii="Arial" w:hAnsi="Arial" w:cs="Arial"/>
                          <w:sz w:val="24"/>
                          <w:szCs w:val="24"/>
                          <w:u w:val="single"/>
                        </w:rPr>
                      </w:pPr>
                    </w:p>
                    <w:p w:rsidR="00372761" w:rsidRPr="00965E91" w:rsidRDefault="00372761" w:rsidP="00372761">
                      <w:pPr>
                        <w:pStyle w:val="Heading1"/>
                        <w:rPr>
                          <w:rFonts w:ascii="Arial" w:hAnsi="Arial" w:cs="Arial"/>
                          <w:sz w:val="24"/>
                          <w:szCs w:val="24"/>
                        </w:rPr>
                      </w:pPr>
                      <w:r w:rsidRPr="00965E91">
                        <w:rPr>
                          <w:rFonts w:ascii="Arial" w:hAnsi="Arial" w:cs="Arial"/>
                          <w:sz w:val="24"/>
                          <w:szCs w:val="24"/>
                        </w:rPr>
                        <w:t xml:space="preserve">INGENIERÍA </w:t>
                      </w:r>
                      <w:r>
                        <w:rPr>
                          <w:rFonts w:ascii="Arial" w:hAnsi="Arial" w:cs="Arial"/>
                          <w:sz w:val="24"/>
                          <w:szCs w:val="24"/>
                        </w:rPr>
                        <w:t>EN SISTEMAS COMPUTACIONALES</w:t>
                      </w:r>
                      <w:r w:rsidRPr="00965E91">
                        <w:rPr>
                          <w:rFonts w:ascii="Arial" w:hAnsi="Arial" w:cs="Arial"/>
                          <w:sz w:val="24"/>
                          <w:szCs w:val="24"/>
                        </w:rPr>
                        <w:t xml:space="preserve">                </w:t>
                      </w:r>
                    </w:p>
                    <w:p w:rsidR="00372761" w:rsidRPr="00965E91" w:rsidRDefault="00372761" w:rsidP="00372761">
                      <w:pPr>
                        <w:rPr>
                          <w:b/>
                        </w:rPr>
                      </w:pPr>
                    </w:p>
                    <w:p w:rsidR="00372761" w:rsidRPr="00535036" w:rsidRDefault="00372761" w:rsidP="00372761">
                      <w:pPr>
                        <w:pStyle w:val="Heading1"/>
                        <w:rPr>
                          <w:rFonts w:ascii="Arial" w:eastAsia="Times New Roman" w:hAnsi="Arial" w:cs="Arial"/>
                          <w:bCs w:val="0"/>
                          <w:color w:val="FF0000"/>
                          <w:sz w:val="24"/>
                          <w:szCs w:val="24"/>
                          <w:lang w:val="es-ES"/>
                        </w:rPr>
                      </w:pPr>
                    </w:p>
                    <w:p w:rsidR="00372761" w:rsidRPr="00535036" w:rsidRDefault="00372761" w:rsidP="00372761">
                      <w:pPr>
                        <w:rPr>
                          <w:b/>
                        </w:rPr>
                      </w:pPr>
                    </w:p>
                    <w:p w:rsidR="00372761" w:rsidRPr="00535036" w:rsidRDefault="00372761" w:rsidP="00372761">
                      <w:pPr>
                        <w:pStyle w:val="Heading1"/>
                        <w:rPr>
                          <w:rFonts w:ascii="Arial" w:eastAsia="Times New Roman" w:hAnsi="Arial" w:cs="Arial"/>
                          <w:bCs w:val="0"/>
                          <w:sz w:val="24"/>
                          <w:szCs w:val="24"/>
                          <w:lang w:val="es-ES"/>
                        </w:rPr>
                      </w:pPr>
                      <w:r>
                        <w:rPr>
                          <w:rFonts w:ascii="Arial" w:eastAsia="Times New Roman" w:hAnsi="Arial" w:cs="Arial"/>
                          <w:bCs w:val="0"/>
                          <w:sz w:val="24"/>
                          <w:szCs w:val="24"/>
                          <w:lang w:val="es-ES"/>
                        </w:rPr>
                        <w:t>REPORTE DE</w:t>
                      </w:r>
                      <w:r>
                        <w:rPr>
                          <w:rFonts w:ascii="Arial" w:eastAsia="Times New Roman" w:hAnsi="Arial" w:cs="Arial"/>
                          <w:bCs w:val="0"/>
                          <w:sz w:val="24"/>
                          <w:szCs w:val="24"/>
                          <w:lang w:val="es-ES"/>
                        </w:rPr>
                        <w:t xml:space="preserve"> SERVICIO SOCIAL</w:t>
                      </w:r>
                    </w:p>
                    <w:p w:rsidR="00372761" w:rsidRPr="00535036" w:rsidRDefault="00372761" w:rsidP="00372761">
                      <w:pPr>
                        <w:rPr>
                          <w:b/>
                        </w:rPr>
                      </w:pPr>
                    </w:p>
                    <w:p w:rsidR="00372761" w:rsidRPr="00535036" w:rsidRDefault="00372761" w:rsidP="00372761">
                      <w:pPr>
                        <w:rPr>
                          <w:rFonts w:ascii="Arial" w:hAnsi="Arial" w:cs="Arial"/>
                          <w:b/>
                        </w:rPr>
                      </w:pPr>
                    </w:p>
                    <w:p w:rsidR="00372761" w:rsidRPr="00535036" w:rsidRDefault="00372761" w:rsidP="00372761">
                      <w:pPr>
                        <w:jc w:val="center"/>
                        <w:rPr>
                          <w:rFonts w:ascii="Arial" w:hAnsi="Arial" w:cs="Arial"/>
                          <w:b/>
                        </w:rPr>
                      </w:pPr>
                    </w:p>
                    <w:p w:rsidR="00372761" w:rsidRPr="00535036" w:rsidRDefault="00372761" w:rsidP="00372761">
                      <w:pPr>
                        <w:jc w:val="center"/>
                        <w:rPr>
                          <w:rFonts w:ascii="Arial" w:hAnsi="Arial" w:cs="Arial"/>
                          <w:b/>
                        </w:rPr>
                      </w:pPr>
                      <w:r w:rsidRPr="00535036">
                        <w:rPr>
                          <w:rFonts w:ascii="Arial" w:hAnsi="Arial" w:cs="Arial"/>
                          <w:b/>
                        </w:rPr>
                        <w:t>P R E S E N T A:</w:t>
                      </w:r>
                    </w:p>
                    <w:p w:rsidR="00372761" w:rsidRPr="00535036" w:rsidRDefault="00372761" w:rsidP="00372761">
                      <w:pPr>
                        <w:jc w:val="center"/>
                        <w:rPr>
                          <w:rFonts w:ascii="Arial" w:hAnsi="Arial" w:cs="Arial"/>
                          <w:b/>
                        </w:rPr>
                      </w:pPr>
                    </w:p>
                    <w:p w:rsidR="00372761" w:rsidRPr="00535036" w:rsidRDefault="00372761" w:rsidP="00372761">
                      <w:pPr>
                        <w:jc w:val="center"/>
                        <w:rPr>
                          <w:rFonts w:ascii="Arial" w:hAnsi="Arial" w:cs="Arial"/>
                          <w:b/>
                        </w:rPr>
                      </w:pPr>
                      <w:r>
                        <w:rPr>
                          <w:rFonts w:ascii="Arial" w:hAnsi="Arial" w:cs="Arial"/>
                          <w:b/>
                        </w:rPr>
                        <w:t>CARLOS JONATHAN CADENA ESPINOSA</w:t>
                      </w:r>
                    </w:p>
                    <w:p w:rsidR="00372761" w:rsidRPr="00535036" w:rsidRDefault="00372761" w:rsidP="00372761">
                      <w:pPr>
                        <w:jc w:val="center"/>
                        <w:rPr>
                          <w:rFonts w:ascii="Arial" w:hAnsi="Arial" w:cs="Arial"/>
                          <w:b/>
                        </w:rPr>
                      </w:pPr>
                    </w:p>
                    <w:p w:rsidR="00372761" w:rsidRPr="00682BA0" w:rsidRDefault="00372761" w:rsidP="00372761">
                      <w:pPr>
                        <w:jc w:val="center"/>
                        <w:rPr>
                          <w:rFonts w:ascii="Arial" w:hAnsi="Arial" w:cs="Arial"/>
                          <w:b/>
                        </w:rPr>
                      </w:pPr>
                      <w:r w:rsidRPr="00535036">
                        <w:rPr>
                          <w:rFonts w:ascii="Arial" w:hAnsi="Arial" w:cs="Arial"/>
                          <w:b/>
                        </w:rPr>
                        <w:t>NO. CONTROL:</w:t>
                      </w:r>
                    </w:p>
                    <w:p w:rsidR="00372761" w:rsidRPr="00535036" w:rsidRDefault="00372761" w:rsidP="00372761">
                      <w:pPr>
                        <w:jc w:val="center"/>
                        <w:rPr>
                          <w:rFonts w:ascii="Arial" w:hAnsi="Arial" w:cs="Arial"/>
                          <w:b/>
                        </w:rPr>
                      </w:pPr>
                      <w:r>
                        <w:rPr>
                          <w:rFonts w:ascii="Arial" w:hAnsi="Arial" w:cs="Arial"/>
                          <w:b/>
                        </w:rPr>
                        <w:t>12280355</w:t>
                      </w:r>
                    </w:p>
                    <w:p w:rsidR="00372761" w:rsidRPr="00535036" w:rsidRDefault="00372761" w:rsidP="00372761">
                      <w:pPr>
                        <w:jc w:val="center"/>
                        <w:rPr>
                          <w:rFonts w:ascii="Arial" w:hAnsi="Arial" w:cs="Arial"/>
                          <w:b/>
                        </w:rPr>
                      </w:pPr>
                    </w:p>
                    <w:p w:rsidR="00372761" w:rsidRPr="00535036" w:rsidRDefault="00372761" w:rsidP="00372761">
                      <w:pPr>
                        <w:jc w:val="center"/>
                        <w:rPr>
                          <w:rFonts w:ascii="Arial" w:hAnsi="Arial" w:cs="Arial"/>
                          <w:b/>
                        </w:rPr>
                      </w:pPr>
                    </w:p>
                    <w:p w:rsidR="00372761" w:rsidRDefault="00372761" w:rsidP="00372761">
                      <w:pPr>
                        <w:jc w:val="center"/>
                        <w:rPr>
                          <w:rFonts w:ascii="Arial" w:hAnsi="Arial" w:cs="Arial"/>
                          <w:b/>
                        </w:rPr>
                      </w:pPr>
                      <w:r>
                        <w:rPr>
                          <w:rFonts w:ascii="Arial" w:hAnsi="Arial" w:cs="Arial"/>
                          <w:b/>
                        </w:rPr>
                        <w:t>PERIODO DE ACTIVIDADES</w:t>
                      </w:r>
                    </w:p>
                    <w:p w:rsidR="00372761" w:rsidRPr="00535036" w:rsidRDefault="00372761" w:rsidP="00372761">
                      <w:pPr>
                        <w:jc w:val="center"/>
                        <w:rPr>
                          <w:b/>
                        </w:rPr>
                      </w:pPr>
                      <w:r>
                        <w:rPr>
                          <w:rFonts w:ascii="Arial" w:hAnsi="Arial" w:cs="Arial"/>
                          <w:b/>
                        </w:rPr>
                        <w:t>15 DE AGOSTO 2016- 17 DE FEBRERO 2017</w:t>
                      </w:r>
                    </w:p>
                  </w:txbxContent>
                </v:textbox>
              </v:shape>
            </w:pict>
          </mc:Fallback>
        </mc:AlternateContent>
      </w:r>
    </w:p>
    <w:p w:rsidR="00372761" w:rsidRDefault="00372761" w:rsidP="00372761">
      <w:pPr>
        <w:ind w:left="540"/>
        <w:jc w:val="both"/>
        <w:rPr>
          <w:rFonts w:ascii="Arial" w:hAnsi="Arial" w:cs="Arial"/>
        </w:rPr>
      </w:pPr>
    </w:p>
    <w:p w:rsidR="00372761" w:rsidRDefault="00372761" w:rsidP="00372761">
      <w:pPr>
        <w:ind w:left="540"/>
        <w:jc w:val="both"/>
        <w:rPr>
          <w:rFonts w:ascii="Arial" w:hAnsi="Arial" w:cs="Arial"/>
          <w:b/>
          <w:bCs/>
          <w:sz w:val="28"/>
          <w:szCs w:val="28"/>
        </w:rPr>
      </w:pPr>
    </w:p>
    <w:p w:rsidR="00372761" w:rsidRDefault="00372761" w:rsidP="00372761">
      <w:pPr>
        <w:pStyle w:val="Heading2"/>
        <w:tabs>
          <w:tab w:val="right" w:pos="9123"/>
        </w:tabs>
        <w:ind w:left="540"/>
        <w:jc w:val="both"/>
        <w:rPr>
          <w:rFonts w:ascii="Arial" w:hAnsi="Arial" w:cs="Arial"/>
        </w:rPr>
      </w:pPr>
      <w:r>
        <w:rPr>
          <w:rFonts w:ascii="Arial" w:hAnsi="Arial" w:cs="Arial"/>
        </w:rPr>
        <w:tab/>
      </w:r>
    </w:p>
    <w:p w:rsidR="00372761" w:rsidRDefault="00372761" w:rsidP="00372761">
      <w:pPr>
        <w:tabs>
          <w:tab w:val="right" w:pos="9123"/>
        </w:tabs>
        <w:ind w:left="540"/>
        <w:jc w:val="both"/>
        <w:rPr>
          <w:rFonts w:ascii="Arial" w:hAnsi="Arial" w:cs="Arial"/>
          <w:sz w:val="28"/>
          <w:szCs w:val="28"/>
        </w:rPr>
      </w:pPr>
      <w:r>
        <w:rPr>
          <w:rFonts w:ascii="Arial" w:hAnsi="Arial" w:cs="Arial"/>
          <w:sz w:val="28"/>
          <w:szCs w:val="28"/>
        </w:rPr>
        <w:tab/>
      </w:r>
    </w:p>
    <w:p w:rsidR="00372761" w:rsidRDefault="00372761" w:rsidP="00372761">
      <w:pPr>
        <w:ind w:left="540"/>
        <w:jc w:val="both"/>
        <w:rPr>
          <w:rFonts w:ascii="Arial" w:hAnsi="Arial" w:cs="Arial"/>
          <w:b/>
          <w:bCs/>
          <w:sz w:val="28"/>
          <w:szCs w:val="28"/>
        </w:rPr>
      </w:pPr>
    </w:p>
    <w:p w:rsidR="00372761" w:rsidRDefault="00372761" w:rsidP="00372761">
      <w:pPr>
        <w:ind w:left="540"/>
        <w:jc w:val="both"/>
        <w:rPr>
          <w:rFonts w:ascii="Arial" w:hAnsi="Arial" w:cs="Arial"/>
          <w:b/>
          <w:bCs/>
          <w:sz w:val="28"/>
          <w:szCs w:val="28"/>
        </w:rPr>
      </w:pPr>
    </w:p>
    <w:p w:rsidR="00372761" w:rsidRDefault="00372761" w:rsidP="00372761">
      <w:pPr>
        <w:ind w:left="540"/>
        <w:jc w:val="both"/>
        <w:rPr>
          <w:rFonts w:ascii="Arial" w:hAnsi="Arial" w:cs="Arial"/>
          <w:b/>
          <w:bCs/>
          <w:sz w:val="28"/>
          <w:szCs w:val="28"/>
        </w:rPr>
      </w:pPr>
    </w:p>
    <w:p w:rsidR="00372761" w:rsidRDefault="00372761" w:rsidP="00372761">
      <w:pPr>
        <w:pStyle w:val="Heading4"/>
        <w:ind w:right="404"/>
        <w:jc w:val="both"/>
        <w:rPr>
          <w:rFonts w:ascii="Arial" w:eastAsiaTheme="minorHAnsi" w:hAnsi="Arial" w:cs="Arial"/>
          <w:sz w:val="28"/>
          <w:szCs w:val="28"/>
          <w:lang w:eastAsia="en-US"/>
        </w:rPr>
      </w:pPr>
    </w:p>
    <w:p w:rsidR="00372761" w:rsidRDefault="00372761" w:rsidP="00372761"/>
    <w:p w:rsidR="00372761" w:rsidRDefault="00372761" w:rsidP="00372761"/>
    <w:p w:rsidR="00372761" w:rsidRDefault="00372761" w:rsidP="00372761"/>
    <w:p w:rsidR="00372761" w:rsidRDefault="00372761" w:rsidP="00372761"/>
    <w:p w:rsidR="00372761" w:rsidRDefault="00372761" w:rsidP="00372761"/>
    <w:p w:rsidR="00372761" w:rsidRDefault="00372761" w:rsidP="00372761"/>
    <w:p w:rsidR="00372761" w:rsidRDefault="00372761" w:rsidP="00372761"/>
    <w:p w:rsidR="00372761" w:rsidRDefault="00372761" w:rsidP="00372761"/>
    <w:p w:rsidR="00372761" w:rsidRDefault="00372761" w:rsidP="00372761"/>
    <w:p w:rsidR="00372761" w:rsidRDefault="00372761" w:rsidP="00372761">
      <w:pPr>
        <w:pStyle w:val="Heading4"/>
        <w:ind w:right="404"/>
        <w:jc w:val="both"/>
        <w:rPr>
          <w:rFonts w:ascii="Arial" w:hAnsi="Arial" w:cs="Arial"/>
        </w:rPr>
      </w:pPr>
    </w:p>
    <w:p w:rsidR="00372761" w:rsidRDefault="00372761" w:rsidP="00372761">
      <w:pPr>
        <w:pStyle w:val="Heading4"/>
        <w:ind w:left="540" w:right="404"/>
        <w:jc w:val="both"/>
        <w:rPr>
          <w:rFonts w:ascii="Arial" w:hAnsi="Arial" w:cs="Arial"/>
        </w:rPr>
      </w:pPr>
    </w:p>
    <w:p w:rsidR="00372761" w:rsidRDefault="00372761" w:rsidP="00372761">
      <w:pPr>
        <w:pStyle w:val="Heading4"/>
        <w:ind w:left="540" w:right="404"/>
        <w:jc w:val="both"/>
      </w:pPr>
    </w:p>
    <w:p w:rsidR="00372761" w:rsidRPr="00682BA0" w:rsidRDefault="00372761" w:rsidP="00372761">
      <w:pPr>
        <w:pStyle w:val="Heading4"/>
        <w:ind w:left="540" w:right="404"/>
        <w:rPr>
          <w:rFonts w:ascii="Arial" w:hAnsi="Arial" w:cs="Arial"/>
          <w:b w:val="0"/>
          <w:sz w:val="16"/>
          <w:szCs w:val="16"/>
          <w:lang w:val="es-ES"/>
        </w:rPr>
      </w:pPr>
      <w:r w:rsidRPr="00423A6E">
        <w:rPr>
          <w:rFonts w:ascii="Arial" w:hAnsi="Arial" w:cs="Arial"/>
          <w:sz w:val="16"/>
          <w:szCs w:val="16"/>
        </w:rPr>
        <w:t xml:space="preserve">METEPEC, ESTADO DE MÉXICO, </w:t>
      </w:r>
      <w:r>
        <w:rPr>
          <w:rFonts w:ascii="Arial" w:hAnsi="Arial" w:cs="Arial"/>
          <w:sz w:val="16"/>
          <w:szCs w:val="16"/>
        </w:rPr>
        <w:t>27 DE FEBRERO</w:t>
      </w:r>
      <w:r w:rsidRPr="004C5366">
        <w:rPr>
          <w:rFonts w:ascii="Arial" w:hAnsi="Arial" w:cs="Arial"/>
          <w:sz w:val="16"/>
          <w:szCs w:val="16"/>
        </w:rPr>
        <w:t>DE 201</w:t>
      </w:r>
      <w:r>
        <w:rPr>
          <w:rFonts w:ascii="Arial" w:hAnsi="Arial" w:cs="Arial"/>
          <w:sz w:val="16"/>
          <w:szCs w:val="16"/>
          <w:lang w:val="es-ES"/>
        </w:rPr>
        <w:t>7</w:t>
      </w:r>
    </w:p>
    <w:p w:rsidR="00372761" w:rsidRDefault="00372761" w:rsidP="00372761">
      <w:pPr>
        <w:jc w:val="both"/>
        <w:rPr>
          <w:rFonts w:ascii="Arial" w:hAnsi="Arial" w:cs="Arial"/>
          <w:b/>
          <w:sz w:val="24"/>
          <w:szCs w:val="24"/>
        </w:rPr>
      </w:pPr>
    </w:p>
    <w:p w:rsidR="00372761" w:rsidRDefault="00372761" w:rsidP="00372761">
      <w:pPr>
        <w:jc w:val="center"/>
        <w:rPr>
          <w:rFonts w:ascii="Arial" w:hAnsi="Arial" w:cs="Arial"/>
          <w:b/>
          <w:sz w:val="36"/>
          <w:szCs w:val="36"/>
        </w:rPr>
      </w:pPr>
      <w:r w:rsidRPr="00196804">
        <w:rPr>
          <w:rFonts w:ascii="Arial" w:hAnsi="Arial" w:cs="Arial"/>
          <w:b/>
          <w:sz w:val="36"/>
          <w:szCs w:val="36"/>
        </w:rPr>
        <w:lastRenderedPageBreak/>
        <w:t>Índice</w:t>
      </w:r>
    </w:p>
    <w:p w:rsidR="00372761" w:rsidRDefault="00372761" w:rsidP="00372761">
      <w:pPr>
        <w:jc w:val="center"/>
        <w:rPr>
          <w:rFonts w:ascii="Arial" w:hAnsi="Arial" w:cs="Arial"/>
          <w:b/>
          <w:sz w:val="36"/>
          <w:szCs w:val="36"/>
        </w:rPr>
      </w:pPr>
    </w:p>
    <w:p w:rsidR="00372761" w:rsidRPr="004735EA" w:rsidRDefault="00372761" w:rsidP="00372761">
      <w:pPr>
        <w:jc w:val="center"/>
        <w:rPr>
          <w:rFonts w:ascii="Arial" w:hAnsi="Arial" w:cs="Arial"/>
          <w:b/>
          <w:sz w:val="36"/>
          <w:szCs w:val="36"/>
        </w:rPr>
      </w:pPr>
    </w:p>
    <w:tbl>
      <w:tblPr>
        <w:tblStyle w:val="TableGrid"/>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1701"/>
      </w:tblGrid>
      <w:tr w:rsidR="00372761" w:rsidRPr="003F745B" w:rsidTr="001E55B6">
        <w:tc>
          <w:tcPr>
            <w:tcW w:w="6062" w:type="dxa"/>
          </w:tcPr>
          <w:p w:rsidR="00372761" w:rsidRDefault="00372761" w:rsidP="001E55B6">
            <w:pPr>
              <w:keepNext/>
              <w:keepLines/>
              <w:spacing w:before="200"/>
              <w:jc w:val="both"/>
              <w:outlineLvl w:val="2"/>
              <w:rPr>
                <w:rFonts w:ascii="Arial" w:hAnsi="Arial" w:cs="Arial"/>
                <w:sz w:val="24"/>
                <w:szCs w:val="24"/>
              </w:rPr>
            </w:pPr>
          </w:p>
        </w:tc>
        <w:tc>
          <w:tcPr>
            <w:tcW w:w="1701" w:type="dxa"/>
          </w:tcPr>
          <w:p w:rsidR="00372761" w:rsidRDefault="00372761" w:rsidP="001E55B6">
            <w:pPr>
              <w:spacing w:line="360" w:lineRule="auto"/>
              <w:jc w:val="center"/>
              <w:rPr>
                <w:rFonts w:ascii="Arial" w:hAnsi="Arial" w:cs="Arial"/>
                <w:sz w:val="24"/>
                <w:szCs w:val="24"/>
              </w:rPr>
            </w:pPr>
            <w:r>
              <w:rPr>
                <w:rFonts w:ascii="Arial" w:hAnsi="Arial" w:cs="Arial"/>
                <w:sz w:val="24"/>
                <w:szCs w:val="24"/>
              </w:rPr>
              <w:t>página</w:t>
            </w:r>
          </w:p>
        </w:tc>
      </w:tr>
      <w:tr w:rsidR="00372761" w:rsidRPr="003F745B" w:rsidTr="001E55B6">
        <w:tc>
          <w:tcPr>
            <w:tcW w:w="6062" w:type="dxa"/>
          </w:tcPr>
          <w:p w:rsidR="00372761" w:rsidRPr="003F745B" w:rsidRDefault="00372761" w:rsidP="001E55B6">
            <w:pPr>
              <w:keepNext/>
              <w:keepLines/>
              <w:spacing w:before="200"/>
              <w:jc w:val="both"/>
              <w:outlineLvl w:val="2"/>
              <w:rPr>
                <w:rFonts w:ascii="Arial" w:hAnsi="Arial" w:cs="Arial"/>
                <w:sz w:val="24"/>
                <w:szCs w:val="24"/>
              </w:rPr>
            </w:pPr>
            <w:r>
              <w:rPr>
                <w:rFonts w:ascii="Arial" w:hAnsi="Arial" w:cs="Arial"/>
                <w:sz w:val="24"/>
                <w:szCs w:val="24"/>
              </w:rPr>
              <w:t>Información general</w:t>
            </w:r>
          </w:p>
        </w:tc>
        <w:tc>
          <w:tcPr>
            <w:tcW w:w="1701" w:type="dxa"/>
          </w:tcPr>
          <w:p w:rsidR="00372761" w:rsidRDefault="00372761" w:rsidP="001E55B6">
            <w:pPr>
              <w:spacing w:line="360" w:lineRule="auto"/>
              <w:jc w:val="center"/>
              <w:rPr>
                <w:rFonts w:ascii="Arial" w:hAnsi="Arial" w:cs="Arial"/>
                <w:sz w:val="24"/>
                <w:szCs w:val="24"/>
              </w:rPr>
            </w:pPr>
            <w:r>
              <w:rPr>
                <w:rFonts w:ascii="Arial" w:hAnsi="Arial" w:cs="Arial"/>
                <w:sz w:val="24"/>
                <w:szCs w:val="24"/>
              </w:rPr>
              <w:t>1</w:t>
            </w:r>
          </w:p>
        </w:tc>
      </w:tr>
      <w:tr w:rsidR="00372761" w:rsidRPr="003F745B" w:rsidTr="001E55B6">
        <w:tc>
          <w:tcPr>
            <w:tcW w:w="6062" w:type="dxa"/>
          </w:tcPr>
          <w:p w:rsidR="00372761" w:rsidRPr="00E246C8" w:rsidRDefault="00372761" w:rsidP="001E55B6">
            <w:pPr>
              <w:jc w:val="both"/>
              <w:rPr>
                <w:rFonts w:ascii="Arial" w:hAnsi="Arial" w:cs="Arial"/>
                <w:sz w:val="24"/>
                <w:szCs w:val="24"/>
              </w:rPr>
            </w:pPr>
          </w:p>
        </w:tc>
        <w:tc>
          <w:tcPr>
            <w:tcW w:w="1701" w:type="dxa"/>
          </w:tcPr>
          <w:p w:rsidR="00372761" w:rsidRPr="00B464AD" w:rsidRDefault="00372761" w:rsidP="001E55B6">
            <w:pPr>
              <w:jc w:val="center"/>
              <w:rPr>
                <w:rFonts w:ascii="Arial" w:hAnsi="Arial" w:cs="Arial"/>
                <w:sz w:val="24"/>
                <w:szCs w:val="24"/>
              </w:rPr>
            </w:pPr>
          </w:p>
        </w:tc>
      </w:tr>
      <w:tr w:rsidR="00372761" w:rsidRPr="003F745B" w:rsidTr="001E55B6">
        <w:tc>
          <w:tcPr>
            <w:tcW w:w="6062" w:type="dxa"/>
          </w:tcPr>
          <w:p w:rsidR="00372761" w:rsidRPr="00E246C8" w:rsidRDefault="00372761" w:rsidP="001E55B6">
            <w:pPr>
              <w:jc w:val="both"/>
              <w:rPr>
                <w:rFonts w:ascii="Arial" w:hAnsi="Arial" w:cs="Arial"/>
                <w:sz w:val="24"/>
                <w:szCs w:val="24"/>
              </w:rPr>
            </w:pPr>
            <w:r w:rsidRPr="00E246C8">
              <w:rPr>
                <w:rFonts w:ascii="Arial" w:hAnsi="Arial" w:cs="Arial"/>
                <w:sz w:val="24"/>
                <w:szCs w:val="24"/>
              </w:rPr>
              <w:t>Información específica</w:t>
            </w:r>
          </w:p>
          <w:p w:rsidR="00372761" w:rsidRPr="00E246C8" w:rsidRDefault="00372761" w:rsidP="001E55B6">
            <w:pPr>
              <w:keepNext/>
              <w:keepLines/>
              <w:spacing w:before="200"/>
              <w:jc w:val="both"/>
              <w:outlineLvl w:val="2"/>
              <w:rPr>
                <w:rFonts w:ascii="Arial" w:hAnsi="Arial" w:cs="Arial"/>
                <w:sz w:val="24"/>
                <w:szCs w:val="24"/>
              </w:rPr>
            </w:pPr>
          </w:p>
        </w:tc>
        <w:tc>
          <w:tcPr>
            <w:tcW w:w="1701" w:type="dxa"/>
          </w:tcPr>
          <w:p w:rsidR="00372761" w:rsidRDefault="00372761" w:rsidP="001E55B6">
            <w:pPr>
              <w:jc w:val="center"/>
              <w:rPr>
                <w:rFonts w:ascii="Arial" w:hAnsi="Arial" w:cs="Arial"/>
                <w:sz w:val="24"/>
                <w:szCs w:val="24"/>
              </w:rPr>
            </w:pPr>
            <w:r w:rsidRPr="00B464AD">
              <w:rPr>
                <w:rFonts w:ascii="Arial" w:hAnsi="Arial" w:cs="Arial"/>
                <w:sz w:val="24"/>
                <w:szCs w:val="24"/>
              </w:rPr>
              <w:t>1</w:t>
            </w:r>
          </w:p>
        </w:tc>
      </w:tr>
      <w:tr w:rsidR="00372761" w:rsidRPr="003F745B" w:rsidTr="001E55B6">
        <w:tc>
          <w:tcPr>
            <w:tcW w:w="6062" w:type="dxa"/>
          </w:tcPr>
          <w:p w:rsidR="00372761" w:rsidRPr="003F745B" w:rsidRDefault="00372761" w:rsidP="001E55B6">
            <w:pPr>
              <w:jc w:val="both"/>
              <w:rPr>
                <w:rFonts w:ascii="Arial" w:hAnsi="Arial" w:cs="Arial"/>
                <w:sz w:val="24"/>
                <w:szCs w:val="24"/>
              </w:rPr>
            </w:pPr>
            <w:r w:rsidRPr="00A535D3">
              <w:rPr>
                <w:rFonts w:ascii="Arial" w:hAnsi="Arial" w:cs="Arial"/>
                <w:sz w:val="24"/>
                <w:szCs w:val="24"/>
              </w:rPr>
              <w:t xml:space="preserve">Información </w:t>
            </w:r>
            <w:r>
              <w:rPr>
                <w:rFonts w:ascii="Arial" w:hAnsi="Arial" w:cs="Arial"/>
                <w:sz w:val="24"/>
                <w:szCs w:val="24"/>
              </w:rPr>
              <w:t>p</w:t>
            </w:r>
            <w:r w:rsidRPr="00A535D3">
              <w:rPr>
                <w:rFonts w:ascii="Arial" w:hAnsi="Arial" w:cs="Arial"/>
                <w:sz w:val="24"/>
                <w:szCs w:val="24"/>
              </w:rPr>
              <w:t>articular</w:t>
            </w:r>
          </w:p>
          <w:p w:rsidR="00372761" w:rsidRPr="003F745B" w:rsidRDefault="00372761" w:rsidP="001E55B6">
            <w:pPr>
              <w:keepNext/>
              <w:keepLines/>
              <w:spacing w:before="200"/>
              <w:jc w:val="both"/>
              <w:outlineLvl w:val="2"/>
              <w:rPr>
                <w:rFonts w:ascii="Arial" w:hAnsi="Arial" w:cs="Arial"/>
                <w:sz w:val="24"/>
                <w:szCs w:val="24"/>
              </w:rPr>
            </w:pPr>
          </w:p>
        </w:tc>
        <w:tc>
          <w:tcPr>
            <w:tcW w:w="1701" w:type="dxa"/>
          </w:tcPr>
          <w:p w:rsidR="00372761" w:rsidRDefault="00A43819" w:rsidP="001E55B6">
            <w:pPr>
              <w:jc w:val="center"/>
              <w:rPr>
                <w:rFonts w:ascii="Arial" w:hAnsi="Arial" w:cs="Arial"/>
                <w:sz w:val="24"/>
                <w:szCs w:val="24"/>
              </w:rPr>
            </w:pPr>
            <w:r>
              <w:rPr>
                <w:rFonts w:ascii="Arial" w:hAnsi="Arial" w:cs="Arial"/>
                <w:sz w:val="24"/>
                <w:szCs w:val="24"/>
              </w:rPr>
              <w:t>1</w:t>
            </w:r>
          </w:p>
        </w:tc>
      </w:tr>
      <w:tr w:rsidR="00372761" w:rsidRPr="003F745B" w:rsidTr="001E55B6">
        <w:tc>
          <w:tcPr>
            <w:tcW w:w="6062" w:type="dxa"/>
          </w:tcPr>
          <w:p w:rsidR="00372761" w:rsidRPr="003F745B" w:rsidRDefault="00372761" w:rsidP="001E55B6">
            <w:pPr>
              <w:jc w:val="both"/>
              <w:rPr>
                <w:rFonts w:ascii="Arial" w:hAnsi="Arial" w:cs="Arial"/>
                <w:sz w:val="24"/>
                <w:szCs w:val="24"/>
              </w:rPr>
            </w:pPr>
            <w:r w:rsidRPr="00A535D3">
              <w:rPr>
                <w:rFonts w:ascii="Arial" w:hAnsi="Arial" w:cs="Arial"/>
                <w:sz w:val="24"/>
                <w:szCs w:val="24"/>
              </w:rPr>
              <w:t>Evaluación del servicio social</w:t>
            </w:r>
          </w:p>
        </w:tc>
        <w:tc>
          <w:tcPr>
            <w:tcW w:w="1701" w:type="dxa"/>
          </w:tcPr>
          <w:p w:rsidR="00372761" w:rsidRDefault="00A43819" w:rsidP="001E55B6">
            <w:pPr>
              <w:jc w:val="center"/>
              <w:rPr>
                <w:rFonts w:ascii="Arial" w:hAnsi="Arial" w:cs="Arial"/>
                <w:sz w:val="24"/>
                <w:szCs w:val="24"/>
              </w:rPr>
            </w:pPr>
            <w:r>
              <w:rPr>
                <w:rFonts w:ascii="Arial" w:hAnsi="Arial" w:cs="Arial"/>
                <w:sz w:val="24"/>
                <w:szCs w:val="24"/>
              </w:rPr>
              <w:t>5</w:t>
            </w:r>
          </w:p>
        </w:tc>
      </w:tr>
      <w:tr w:rsidR="00372761" w:rsidRPr="003F745B" w:rsidTr="001E55B6">
        <w:tc>
          <w:tcPr>
            <w:tcW w:w="6062" w:type="dxa"/>
          </w:tcPr>
          <w:p w:rsidR="00372761" w:rsidRPr="003F745B" w:rsidRDefault="00372761" w:rsidP="001E55B6">
            <w:pPr>
              <w:jc w:val="both"/>
              <w:rPr>
                <w:rFonts w:ascii="Arial" w:hAnsi="Arial" w:cs="Arial"/>
                <w:sz w:val="24"/>
                <w:szCs w:val="24"/>
              </w:rPr>
            </w:pPr>
            <w:r w:rsidRPr="00A535D3">
              <w:rPr>
                <w:rFonts w:ascii="Arial" w:hAnsi="Arial" w:cs="Arial"/>
                <w:sz w:val="24"/>
                <w:szCs w:val="24"/>
              </w:rPr>
              <w:t xml:space="preserve">     Resultados</w:t>
            </w:r>
          </w:p>
        </w:tc>
        <w:tc>
          <w:tcPr>
            <w:tcW w:w="1701" w:type="dxa"/>
          </w:tcPr>
          <w:p w:rsidR="00372761" w:rsidRDefault="00A43819" w:rsidP="001E55B6">
            <w:pPr>
              <w:jc w:val="center"/>
              <w:rPr>
                <w:rFonts w:ascii="Arial" w:hAnsi="Arial" w:cs="Arial"/>
                <w:sz w:val="24"/>
                <w:szCs w:val="24"/>
              </w:rPr>
            </w:pPr>
            <w:r>
              <w:rPr>
                <w:rFonts w:ascii="Arial" w:hAnsi="Arial" w:cs="Arial"/>
                <w:sz w:val="24"/>
                <w:szCs w:val="24"/>
              </w:rPr>
              <w:t>5</w:t>
            </w:r>
          </w:p>
        </w:tc>
      </w:tr>
      <w:tr w:rsidR="00372761" w:rsidRPr="003F745B" w:rsidTr="001E55B6">
        <w:tc>
          <w:tcPr>
            <w:tcW w:w="6062" w:type="dxa"/>
          </w:tcPr>
          <w:p w:rsidR="00372761" w:rsidRPr="003F745B" w:rsidRDefault="00372761" w:rsidP="001E55B6">
            <w:pPr>
              <w:jc w:val="both"/>
              <w:rPr>
                <w:rFonts w:ascii="Arial" w:hAnsi="Arial" w:cs="Arial"/>
                <w:sz w:val="24"/>
                <w:szCs w:val="24"/>
              </w:rPr>
            </w:pPr>
            <w:r w:rsidRPr="00A535D3">
              <w:rPr>
                <w:rFonts w:ascii="Arial" w:hAnsi="Arial" w:cs="Arial"/>
                <w:sz w:val="24"/>
                <w:szCs w:val="24"/>
              </w:rPr>
              <w:t xml:space="preserve">     Conclusiones</w:t>
            </w:r>
          </w:p>
        </w:tc>
        <w:tc>
          <w:tcPr>
            <w:tcW w:w="1701" w:type="dxa"/>
          </w:tcPr>
          <w:p w:rsidR="00372761" w:rsidRDefault="00A43819" w:rsidP="001E55B6">
            <w:pPr>
              <w:jc w:val="center"/>
              <w:rPr>
                <w:rFonts w:ascii="Arial" w:hAnsi="Arial" w:cs="Arial"/>
                <w:sz w:val="24"/>
                <w:szCs w:val="24"/>
              </w:rPr>
            </w:pPr>
            <w:r>
              <w:rPr>
                <w:rFonts w:ascii="Arial" w:hAnsi="Arial" w:cs="Arial"/>
                <w:sz w:val="24"/>
                <w:szCs w:val="24"/>
              </w:rPr>
              <w:t>6</w:t>
            </w:r>
          </w:p>
        </w:tc>
      </w:tr>
      <w:tr w:rsidR="00372761" w:rsidRPr="003F745B" w:rsidTr="001E55B6">
        <w:tc>
          <w:tcPr>
            <w:tcW w:w="6062" w:type="dxa"/>
          </w:tcPr>
          <w:p w:rsidR="00372761" w:rsidRPr="003F745B" w:rsidRDefault="00372761" w:rsidP="001E55B6">
            <w:pPr>
              <w:jc w:val="both"/>
              <w:rPr>
                <w:rFonts w:ascii="Arial" w:hAnsi="Arial" w:cs="Arial"/>
                <w:sz w:val="24"/>
                <w:szCs w:val="24"/>
              </w:rPr>
            </w:pPr>
            <w:r w:rsidRPr="00A535D3">
              <w:rPr>
                <w:rFonts w:ascii="Arial" w:hAnsi="Arial" w:cs="Arial"/>
                <w:sz w:val="24"/>
                <w:szCs w:val="24"/>
              </w:rPr>
              <w:t xml:space="preserve">     Observaciones</w:t>
            </w:r>
          </w:p>
        </w:tc>
        <w:tc>
          <w:tcPr>
            <w:tcW w:w="1701" w:type="dxa"/>
          </w:tcPr>
          <w:p w:rsidR="00372761" w:rsidRDefault="00A43819" w:rsidP="001E55B6">
            <w:pPr>
              <w:jc w:val="center"/>
              <w:rPr>
                <w:rFonts w:ascii="Arial" w:hAnsi="Arial" w:cs="Arial"/>
                <w:sz w:val="24"/>
                <w:szCs w:val="24"/>
              </w:rPr>
            </w:pPr>
            <w:r>
              <w:rPr>
                <w:rFonts w:ascii="Arial" w:hAnsi="Arial" w:cs="Arial"/>
                <w:sz w:val="24"/>
                <w:szCs w:val="24"/>
              </w:rPr>
              <w:t>6</w:t>
            </w:r>
          </w:p>
        </w:tc>
      </w:tr>
    </w:tbl>
    <w:p w:rsidR="00372761" w:rsidRPr="003F745B" w:rsidRDefault="00372761" w:rsidP="00372761">
      <w:pPr>
        <w:jc w:val="both"/>
        <w:rPr>
          <w:rFonts w:ascii="Arial" w:hAnsi="Arial" w:cs="Arial"/>
          <w:b/>
          <w:sz w:val="24"/>
          <w:szCs w:val="24"/>
        </w:rPr>
      </w:pPr>
      <w:r>
        <w:rPr>
          <w:rFonts w:ascii="Arial" w:hAnsi="Arial" w:cs="Arial"/>
          <w:b/>
          <w:sz w:val="24"/>
          <w:szCs w:val="24"/>
        </w:rPr>
        <w:br w:type="textWrapping" w:clear="all"/>
      </w:r>
    </w:p>
    <w:p w:rsidR="00372761" w:rsidRPr="003F745B" w:rsidRDefault="00372761" w:rsidP="00372761">
      <w:pPr>
        <w:jc w:val="both"/>
        <w:rPr>
          <w:rFonts w:ascii="Arial" w:hAnsi="Arial" w:cs="Arial"/>
          <w:b/>
          <w:sz w:val="24"/>
          <w:szCs w:val="24"/>
        </w:rPr>
      </w:pPr>
    </w:p>
    <w:p w:rsidR="00372761" w:rsidRDefault="00372761" w:rsidP="00372761">
      <w:pPr>
        <w:jc w:val="both"/>
        <w:rPr>
          <w:rFonts w:ascii="Arial" w:hAnsi="Arial" w:cs="Arial"/>
          <w:b/>
          <w:sz w:val="24"/>
          <w:szCs w:val="24"/>
        </w:rPr>
      </w:pPr>
    </w:p>
    <w:p w:rsidR="00372761" w:rsidRDefault="00372761" w:rsidP="00372761">
      <w:pPr>
        <w:jc w:val="both"/>
        <w:rPr>
          <w:rFonts w:ascii="Arial" w:hAnsi="Arial" w:cs="Arial"/>
          <w:b/>
          <w:sz w:val="24"/>
          <w:szCs w:val="24"/>
        </w:rPr>
      </w:pPr>
    </w:p>
    <w:p w:rsidR="00372761" w:rsidRDefault="00372761" w:rsidP="00372761">
      <w:pPr>
        <w:jc w:val="both"/>
        <w:rPr>
          <w:rFonts w:ascii="Arial" w:hAnsi="Arial" w:cs="Arial"/>
          <w:b/>
          <w:sz w:val="24"/>
          <w:szCs w:val="24"/>
        </w:rPr>
      </w:pPr>
    </w:p>
    <w:p w:rsidR="00372761" w:rsidRDefault="00372761" w:rsidP="00372761">
      <w:pPr>
        <w:jc w:val="both"/>
        <w:rPr>
          <w:rFonts w:ascii="Arial" w:hAnsi="Arial" w:cs="Arial"/>
          <w:b/>
          <w:sz w:val="24"/>
          <w:szCs w:val="24"/>
        </w:rPr>
        <w:sectPr w:rsidR="00372761" w:rsidSect="00E9457E">
          <w:pgSz w:w="12240" w:h="15840"/>
          <w:pgMar w:top="1417" w:right="1701" w:bottom="1417" w:left="1701" w:header="708" w:footer="708" w:gutter="0"/>
          <w:cols w:space="708"/>
          <w:docGrid w:linePitch="360"/>
        </w:sectPr>
      </w:pPr>
    </w:p>
    <w:p w:rsidR="00372761" w:rsidRPr="003A18FA" w:rsidRDefault="00372761" w:rsidP="003A18FA">
      <w:pPr>
        <w:jc w:val="both"/>
        <w:rPr>
          <w:rFonts w:ascii="Arial" w:hAnsi="Arial" w:cs="Arial"/>
          <w:b/>
          <w:sz w:val="24"/>
          <w:szCs w:val="24"/>
        </w:rPr>
      </w:pPr>
      <w:r w:rsidRPr="003A18FA">
        <w:rPr>
          <w:rFonts w:ascii="Arial" w:hAnsi="Arial" w:cs="Arial"/>
          <w:b/>
          <w:sz w:val="24"/>
          <w:szCs w:val="24"/>
        </w:rPr>
        <w:lastRenderedPageBreak/>
        <w:t>INFORMACIÓN GENERAL</w:t>
      </w:r>
    </w:p>
    <w:p w:rsidR="00372761" w:rsidRPr="003A18FA" w:rsidRDefault="00372761" w:rsidP="003A18FA">
      <w:pPr>
        <w:jc w:val="both"/>
        <w:rPr>
          <w:rFonts w:ascii="Arial" w:hAnsi="Arial" w:cs="Arial"/>
          <w:sz w:val="24"/>
          <w:szCs w:val="24"/>
        </w:rPr>
      </w:pPr>
      <w:r w:rsidRPr="003A18FA">
        <w:rPr>
          <w:rFonts w:ascii="Arial" w:hAnsi="Arial" w:cs="Arial"/>
          <w:b/>
          <w:sz w:val="24"/>
          <w:szCs w:val="24"/>
        </w:rPr>
        <w:t>1.-Nombre de la Institución:</w:t>
      </w:r>
      <w:r w:rsidRPr="003A18FA">
        <w:rPr>
          <w:rFonts w:ascii="Arial" w:hAnsi="Arial" w:cs="Arial"/>
          <w:sz w:val="24"/>
          <w:szCs w:val="24"/>
        </w:rPr>
        <w:t xml:space="preserve"> </w:t>
      </w:r>
      <w:r w:rsidR="00DC29AB" w:rsidRPr="003A18FA">
        <w:rPr>
          <w:rFonts w:ascii="Arial" w:hAnsi="Arial" w:cs="Arial"/>
          <w:sz w:val="24"/>
          <w:szCs w:val="24"/>
        </w:rPr>
        <w:t>H. Ayuntamiento de Metepec</w:t>
      </w:r>
    </w:p>
    <w:p w:rsidR="00372761" w:rsidRDefault="00DC29AB" w:rsidP="003A18FA">
      <w:pPr>
        <w:jc w:val="both"/>
        <w:rPr>
          <w:rFonts w:ascii="Arial" w:hAnsi="Arial" w:cs="Arial"/>
          <w:sz w:val="24"/>
          <w:szCs w:val="24"/>
        </w:rPr>
      </w:pPr>
      <w:r w:rsidRPr="003A18FA">
        <w:rPr>
          <w:rFonts w:ascii="Arial" w:hAnsi="Arial" w:cs="Arial"/>
          <w:sz w:val="24"/>
          <w:szCs w:val="24"/>
        </w:rPr>
        <w:t xml:space="preserve">Quinta regiduría </w:t>
      </w:r>
    </w:p>
    <w:p w:rsidR="006C4B20" w:rsidRPr="003A18FA" w:rsidRDefault="006C4B20" w:rsidP="003A18FA">
      <w:pPr>
        <w:jc w:val="both"/>
        <w:rPr>
          <w:rFonts w:ascii="Arial" w:hAnsi="Arial" w:cs="Arial"/>
          <w:sz w:val="24"/>
          <w:szCs w:val="24"/>
        </w:rPr>
      </w:pPr>
    </w:p>
    <w:p w:rsidR="00372761" w:rsidRPr="003A18FA" w:rsidRDefault="00372761" w:rsidP="003A18FA">
      <w:pPr>
        <w:jc w:val="both"/>
        <w:rPr>
          <w:rFonts w:ascii="Arial" w:hAnsi="Arial" w:cs="Arial"/>
          <w:b/>
          <w:sz w:val="24"/>
          <w:szCs w:val="24"/>
        </w:rPr>
      </w:pPr>
      <w:r w:rsidRPr="003A18FA">
        <w:rPr>
          <w:rFonts w:ascii="Arial" w:hAnsi="Arial" w:cs="Arial"/>
          <w:b/>
          <w:sz w:val="24"/>
          <w:szCs w:val="24"/>
        </w:rPr>
        <w:t>2.-Objetivos y servicios que se presta</w:t>
      </w:r>
    </w:p>
    <w:p w:rsidR="00372761" w:rsidRPr="003A18FA" w:rsidRDefault="00DC29AB" w:rsidP="003A18FA">
      <w:pPr>
        <w:jc w:val="both"/>
        <w:rPr>
          <w:rFonts w:ascii="Arial" w:hAnsi="Arial" w:cs="Arial"/>
          <w:sz w:val="24"/>
          <w:szCs w:val="24"/>
        </w:rPr>
      </w:pPr>
      <w:r w:rsidRPr="003A18FA">
        <w:rPr>
          <w:rFonts w:ascii="Arial" w:hAnsi="Arial" w:cs="Arial"/>
          <w:sz w:val="24"/>
          <w:szCs w:val="24"/>
        </w:rPr>
        <w:t>Desarrollar un sistema web y móvil para optimizar el proceso de atención a la demanda ciudadana, por medio de la eficiente gestión de la información a las diferentes áreas o dependencias municipales.</w:t>
      </w:r>
    </w:p>
    <w:p w:rsidR="00372761" w:rsidRPr="003A18FA" w:rsidRDefault="00372761" w:rsidP="003A18FA">
      <w:pPr>
        <w:jc w:val="both"/>
        <w:rPr>
          <w:rFonts w:ascii="Arial" w:hAnsi="Arial" w:cs="Arial"/>
          <w:sz w:val="24"/>
          <w:szCs w:val="24"/>
        </w:rPr>
      </w:pPr>
      <w:r w:rsidRPr="003A18FA">
        <w:rPr>
          <w:rFonts w:ascii="Arial" w:hAnsi="Arial" w:cs="Arial"/>
          <w:sz w:val="24"/>
          <w:szCs w:val="24"/>
        </w:rPr>
        <w:t>Los servicios que se prestaron fueron:</w:t>
      </w:r>
    </w:p>
    <w:p w:rsidR="00DC29AB" w:rsidRPr="003A18FA" w:rsidRDefault="00DC29AB" w:rsidP="003A18FA">
      <w:pPr>
        <w:jc w:val="both"/>
        <w:rPr>
          <w:rFonts w:ascii="Arial" w:hAnsi="Arial" w:cs="Arial"/>
          <w:sz w:val="24"/>
          <w:szCs w:val="24"/>
        </w:rPr>
      </w:pPr>
      <w:r w:rsidRPr="003A18FA">
        <w:rPr>
          <w:rFonts w:ascii="Arial" w:hAnsi="Arial" w:cs="Arial"/>
          <w:sz w:val="24"/>
          <w:szCs w:val="24"/>
        </w:rPr>
        <w:t>Análisis de factibilidades (técnica y económica).</w:t>
      </w:r>
    </w:p>
    <w:p w:rsidR="00DC29AB" w:rsidRPr="003A18FA" w:rsidRDefault="00DC29AB" w:rsidP="003A18FA">
      <w:pPr>
        <w:jc w:val="both"/>
        <w:rPr>
          <w:rFonts w:ascii="Arial" w:hAnsi="Arial" w:cs="Arial"/>
          <w:sz w:val="24"/>
          <w:szCs w:val="24"/>
        </w:rPr>
      </w:pPr>
      <w:r w:rsidRPr="003A18FA">
        <w:rPr>
          <w:rFonts w:ascii="Arial" w:hAnsi="Arial" w:cs="Arial"/>
          <w:sz w:val="24"/>
          <w:szCs w:val="24"/>
        </w:rPr>
        <w:t>Diseño conceptual del sistema (UML, E-R y casos de uso).</w:t>
      </w:r>
    </w:p>
    <w:p w:rsidR="00372761" w:rsidRPr="003A18FA" w:rsidRDefault="00DC29AB" w:rsidP="003A18FA">
      <w:pPr>
        <w:jc w:val="both"/>
        <w:rPr>
          <w:rFonts w:ascii="Arial" w:hAnsi="Arial" w:cs="Arial"/>
          <w:sz w:val="24"/>
          <w:szCs w:val="24"/>
        </w:rPr>
      </w:pPr>
      <w:r w:rsidRPr="003A18FA">
        <w:rPr>
          <w:rFonts w:ascii="Arial" w:hAnsi="Arial" w:cs="Arial"/>
          <w:sz w:val="24"/>
          <w:szCs w:val="24"/>
        </w:rPr>
        <w:t>Codificación del sistema.</w:t>
      </w:r>
    </w:p>
    <w:p w:rsidR="00DC29AB" w:rsidRPr="003A18FA" w:rsidRDefault="00DC29AB" w:rsidP="003A18FA">
      <w:pPr>
        <w:jc w:val="both"/>
        <w:rPr>
          <w:rFonts w:ascii="Arial" w:hAnsi="Arial" w:cs="Arial"/>
          <w:sz w:val="24"/>
          <w:szCs w:val="24"/>
        </w:rPr>
      </w:pPr>
      <w:r w:rsidRPr="003A18FA">
        <w:rPr>
          <w:rFonts w:ascii="Arial" w:hAnsi="Arial" w:cs="Arial"/>
          <w:sz w:val="24"/>
          <w:szCs w:val="24"/>
        </w:rPr>
        <w:t>Pruebas e implementación en el municipio de Metepec en la quinta regiduría.</w:t>
      </w:r>
    </w:p>
    <w:p w:rsidR="00372761" w:rsidRPr="003A18FA" w:rsidRDefault="00372761" w:rsidP="003A18FA">
      <w:pPr>
        <w:jc w:val="both"/>
        <w:rPr>
          <w:rFonts w:ascii="Arial" w:hAnsi="Arial" w:cs="Arial"/>
          <w:sz w:val="24"/>
          <w:szCs w:val="24"/>
        </w:rPr>
      </w:pPr>
    </w:p>
    <w:p w:rsidR="00372761" w:rsidRPr="003A18FA" w:rsidRDefault="00372761" w:rsidP="003A18FA">
      <w:pPr>
        <w:jc w:val="both"/>
        <w:rPr>
          <w:rFonts w:ascii="Arial" w:hAnsi="Arial" w:cs="Arial"/>
          <w:b/>
          <w:sz w:val="24"/>
          <w:szCs w:val="24"/>
        </w:rPr>
      </w:pPr>
      <w:r w:rsidRPr="003A18FA">
        <w:rPr>
          <w:rFonts w:ascii="Arial" w:hAnsi="Arial" w:cs="Arial"/>
          <w:b/>
          <w:sz w:val="24"/>
          <w:szCs w:val="24"/>
        </w:rPr>
        <w:t>INFORMACIÓN ESPECÍFICA</w:t>
      </w:r>
    </w:p>
    <w:p w:rsidR="00372761" w:rsidRPr="003A18FA" w:rsidRDefault="00372761" w:rsidP="003A18FA">
      <w:pPr>
        <w:jc w:val="both"/>
        <w:rPr>
          <w:rFonts w:ascii="Arial" w:hAnsi="Arial" w:cs="Arial"/>
          <w:sz w:val="24"/>
          <w:szCs w:val="24"/>
        </w:rPr>
      </w:pPr>
      <w:r w:rsidRPr="003A18FA">
        <w:rPr>
          <w:rFonts w:ascii="Arial" w:hAnsi="Arial" w:cs="Arial"/>
          <w:b/>
          <w:sz w:val="24"/>
          <w:szCs w:val="24"/>
        </w:rPr>
        <w:t xml:space="preserve">Nombre del responsable: </w:t>
      </w:r>
      <w:r w:rsidR="00DC29AB" w:rsidRPr="003A18FA">
        <w:rPr>
          <w:rFonts w:ascii="Arial" w:hAnsi="Arial" w:cs="Arial"/>
          <w:sz w:val="24"/>
          <w:szCs w:val="24"/>
        </w:rPr>
        <w:t>Lic. Ernesto Jemer Monroy</w:t>
      </w:r>
      <w:r w:rsidRPr="003A18FA">
        <w:rPr>
          <w:rFonts w:ascii="Arial" w:hAnsi="Arial" w:cs="Arial"/>
          <w:sz w:val="24"/>
          <w:szCs w:val="24"/>
        </w:rPr>
        <w:t>.</w:t>
      </w:r>
    </w:p>
    <w:p w:rsidR="00372761" w:rsidRPr="003A18FA" w:rsidRDefault="00DE0983" w:rsidP="003A18FA">
      <w:pPr>
        <w:jc w:val="both"/>
        <w:rPr>
          <w:rFonts w:ascii="Arial" w:hAnsi="Arial" w:cs="Arial"/>
          <w:sz w:val="24"/>
          <w:szCs w:val="24"/>
        </w:rPr>
      </w:pPr>
      <w:r w:rsidRPr="003A18FA">
        <w:rPr>
          <w:rFonts w:ascii="Arial" w:hAnsi="Arial" w:cs="Arial"/>
          <w:sz w:val="24"/>
          <w:szCs w:val="24"/>
        </w:rPr>
        <w:t>La quinta regiduría del H. Ayuntamiento de Metepec está encargada de brindar apoyo y atención a la ciudadanía respecto a las necesidades que surjan en el municipio de Metepec, Estado de México.</w:t>
      </w:r>
    </w:p>
    <w:p w:rsidR="00372761" w:rsidRPr="003A18FA" w:rsidRDefault="00372761" w:rsidP="003A18FA">
      <w:pPr>
        <w:jc w:val="both"/>
        <w:rPr>
          <w:rFonts w:ascii="Arial" w:hAnsi="Arial" w:cs="Arial"/>
          <w:sz w:val="24"/>
          <w:szCs w:val="24"/>
        </w:rPr>
      </w:pPr>
    </w:p>
    <w:p w:rsidR="00372761" w:rsidRPr="003A18FA" w:rsidRDefault="00372761" w:rsidP="003A18FA">
      <w:pPr>
        <w:jc w:val="both"/>
        <w:rPr>
          <w:rFonts w:ascii="Arial" w:hAnsi="Arial" w:cs="Arial"/>
          <w:sz w:val="24"/>
          <w:szCs w:val="24"/>
        </w:rPr>
      </w:pPr>
    </w:p>
    <w:p w:rsidR="00372761" w:rsidRPr="003A18FA" w:rsidRDefault="00372761" w:rsidP="003A18FA">
      <w:pPr>
        <w:jc w:val="both"/>
        <w:rPr>
          <w:rFonts w:ascii="Arial" w:hAnsi="Arial" w:cs="Arial"/>
          <w:sz w:val="24"/>
          <w:szCs w:val="24"/>
        </w:rPr>
      </w:pPr>
    </w:p>
    <w:p w:rsidR="00372761" w:rsidRPr="003A18FA" w:rsidRDefault="00372761" w:rsidP="003A18FA">
      <w:pPr>
        <w:jc w:val="both"/>
        <w:rPr>
          <w:rFonts w:ascii="Arial" w:hAnsi="Arial" w:cs="Arial"/>
          <w:b/>
          <w:sz w:val="24"/>
          <w:szCs w:val="24"/>
        </w:rPr>
      </w:pPr>
      <w:r w:rsidRPr="003A18FA">
        <w:rPr>
          <w:rFonts w:ascii="Arial" w:hAnsi="Arial" w:cs="Arial"/>
          <w:b/>
          <w:sz w:val="24"/>
          <w:szCs w:val="24"/>
        </w:rPr>
        <w:t>INFORMACIÓN PARTICULAR</w:t>
      </w:r>
    </w:p>
    <w:p w:rsidR="00372761" w:rsidRDefault="00DE0983" w:rsidP="003A18FA">
      <w:pPr>
        <w:jc w:val="both"/>
        <w:rPr>
          <w:rFonts w:ascii="Arial" w:hAnsi="Arial" w:cs="Arial"/>
          <w:sz w:val="24"/>
          <w:szCs w:val="24"/>
        </w:rPr>
      </w:pPr>
      <w:r w:rsidRPr="003A18FA">
        <w:rPr>
          <w:rFonts w:ascii="Arial" w:hAnsi="Arial" w:cs="Arial"/>
          <w:sz w:val="24"/>
          <w:szCs w:val="24"/>
        </w:rPr>
        <w:t>La explicación detallada de las tareas que se hicieron para llevar acabo el desarrollo del sistema fueron:</w:t>
      </w:r>
    </w:p>
    <w:p w:rsidR="006C4B20" w:rsidRDefault="006C4B20" w:rsidP="003A18FA">
      <w:pPr>
        <w:jc w:val="both"/>
        <w:rPr>
          <w:rFonts w:ascii="Arial" w:hAnsi="Arial" w:cs="Arial"/>
          <w:sz w:val="24"/>
          <w:szCs w:val="24"/>
        </w:rPr>
      </w:pPr>
    </w:p>
    <w:p w:rsidR="006C4B20" w:rsidRDefault="006C4B20" w:rsidP="003A18FA">
      <w:pPr>
        <w:jc w:val="both"/>
        <w:rPr>
          <w:rFonts w:ascii="Arial" w:hAnsi="Arial" w:cs="Arial"/>
          <w:sz w:val="24"/>
          <w:szCs w:val="24"/>
        </w:rPr>
      </w:pPr>
    </w:p>
    <w:p w:rsidR="006C4B20" w:rsidRPr="003A18FA" w:rsidRDefault="006C4B20" w:rsidP="003A18FA">
      <w:pPr>
        <w:jc w:val="both"/>
        <w:rPr>
          <w:rFonts w:ascii="Arial" w:hAnsi="Arial" w:cs="Arial"/>
          <w:sz w:val="24"/>
          <w:szCs w:val="24"/>
        </w:rPr>
      </w:pPr>
    </w:p>
    <w:p w:rsidR="00DE0983" w:rsidRPr="006C4B20" w:rsidRDefault="00DE0983" w:rsidP="003A18FA">
      <w:pPr>
        <w:pStyle w:val="ListParagraph"/>
        <w:numPr>
          <w:ilvl w:val="0"/>
          <w:numId w:val="2"/>
        </w:numPr>
        <w:ind w:left="426"/>
        <w:jc w:val="both"/>
        <w:rPr>
          <w:rFonts w:ascii="Arial" w:hAnsi="Arial" w:cs="Arial"/>
          <w:sz w:val="24"/>
          <w:szCs w:val="24"/>
          <w:u w:val="single"/>
        </w:rPr>
      </w:pPr>
      <w:r w:rsidRPr="003A18FA">
        <w:rPr>
          <w:rFonts w:ascii="Arial" w:hAnsi="Arial" w:cs="Arial"/>
          <w:sz w:val="24"/>
          <w:szCs w:val="24"/>
          <w:u w:val="single"/>
        </w:rPr>
        <w:t>Análisis de factibilidad técnica y económica.</w:t>
      </w:r>
    </w:p>
    <w:p w:rsidR="00DE0983" w:rsidRPr="003A18FA" w:rsidRDefault="00DE0983" w:rsidP="003A18FA">
      <w:pPr>
        <w:jc w:val="both"/>
        <w:rPr>
          <w:rFonts w:ascii="Arial" w:hAnsi="Arial" w:cs="Arial"/>
          <w:sz w:val="24"/>
          <w:szCs w:val="24"/>
        </w:rPr>
      </w:pPr>
      <w:r w:rsidRPr="003A18FA">
        <w:rPr>
          <w:rFonts w:ascii="Arial" w:hAnsi="Arial" w:cs="Arial"/>
          <w:sz w:val="24"/>
          <w:szCs w:val="24"/>
        </w:rPr>
        <w:t>Análisis previo al diseño del sistema para la selección de los recursos materiales, humanos y técnicos tales como equipo de cómputo, personal, lenguajes servidor y cliente a utilizar, así como las tecnologías para requeridas para dar cumplimiento a los requerimientos iniciales, sin sobrepasar el presupuesto dado para dicho proyecto.</w:t>
      </w:r>
    </w:p>
    <w:p w:rsidR="00372761" w:rsidRPr="003A18FA" w:rsidRDefault="00DE0983" w:rsidP="003A18FA">
      <w:pPr>
        <w:pStyle w:val="ListParagraph"/>
        <w:numPr>
          <w:ilvl w:val="0"/>
          <w:numId w:val="2"/>
        </w:numPr>
        <w:ind w:left="284" w:hanging="284"/>
        <w:jc w:val="both"/>
        <w:rPr>
          <w:rFonts w:ascii="Arial" w:hAnsi="Arial" w:cs="Arial"/>
          <w:sz w:val="24"/>
          <w:szCs w:val="24"/>
          <w:u w:val="single"/>
        </w:rPr>
      </w:pPr>
      <w:r w:rsidRPr="003A18FA">
        <w:rPr>
          <w:rFonts w:ascii="Arial" w:hAnsi="Arial" w:cs="Arial"/>
          <w:sz w:val="24"/>
          <w:szCs w:val="24"/>
          <w:u w:val="single"/>
        </w:rPr>
        <w:t>Diseño del sistema (modulación y base de datos)</w:t>
      </w:r>
    </w:p>
    <w:p w:rsidR="00DE0983" w:rsidRPr="003A18FA" w:rsidRDefault="00DE0983" w:rsidP="006C4B20">
      <w:pPr>
        <w:jc w:val="both"/>
        <w:rPr>
          <w:rFonts w:ascii="Arial" w:hAnsi="Arial" w:cs="Arial"/>
          <w:sz w:val="24"/>
          <w:szCs w:val="24"/>
        </w:rPr>
      </w:pPr>
      <w:r w:rsidRPr="003A18FA">
        <w:rPr>
          <w:rFonts w:ascii="Arial" w:hAnsi="Arial" w:cs="Arial"/>
          <w:sz w:val="24"/>
          <w:szCs w:val="24"/>
        </w:rPr>
        <w:t>Aplicar técnicas de ingeniería de software para encontrar la forma óptima de desarrollo, las cuales contemplan las metodologías a usar para llevar un sistema por todo su ciclo de vida de una forma correcta.</w:t>
      </w:r>
    </w:p>
    <w:p w:rsidR="00DE0983" w:rsidRPr="003A18FA" w:rsidRDefault="00DE0983" w:rsidP="006C4B20">
      <w:pPr>
        <w:jc w:val="both"/>
        <w:rPr>
          <w:rFonts w:ascii="Arial" w:hAnsi="Arial" w:cs="Arial"/>
          <w:sz w:val="24"/>
          <w:szCs w:val="24"/>
        </w:rPr>
      </w:pPr>
      <w:r w:rsidRPr="003A18FA">
        <w:rPr>
          <w:rFonts w:ascii="Arial" w:hAnsi="Arial" w:cs="Arial"/>
          <w:sz w:val="24"/>
          <w:szCs w:val="24"/>
        </w:rPr>
        <w:t>Análisis de los requerimientos para crear los módulos que cumplan con la funcionalidad de una forma sinérgica en el menor tiempo posible de ejecución, así como el diseño del diagrama UML que representara cómo se comportan los módulos y su dependencia.</w:t>
      </w:r>
    </w:p>
    <w:p w:rsidR="00DE0983" w:rsidRPr="003A18FA" w:rsidRDefault="00DE0983" w:rsidP="006C4B20">
      <w:pPr>
        <w:jc w:val="both"/>
        <w:rPr>
          <w:rFonts w:ascii="Arial" w:hAnsi="Arial" w:cs="Arial"/>
          <w:sz w:val="24"/>
          <w:szCs w:val="24"/>
        </w:rPr>
      </w:pPr>
      <w:r w:rsidRPr="003A18FA">
        <w:rPr>
          <w:rFonts w:ascii="Arial" w:hAnsi="Arial" w:cs="Arial"/>
          <w:sz w:val="24"/>
          <w:szCs w:val="24"/>
        </w:rPr>
        <w:t>Definir los agentes / entidades que podrán interactuar con los módulos del sistema, así como la elaboración de los diagramas de casos de uso correspondientes.</w:t>
      </w:r>
    </w:p>
    <w:p w:rsidR="00DE0983" w:rsidRPr="003A18FA" w:rsidRDefault="00DE0983" w:rsidP="006C4B20">
      <w:pPr>
        <w:jc w:val="both"/>
        <w:rPr>
          <w:rFonts w:ascii="Arial" w:hAnsi="Arial" w:cs="Arial"/>
          <w:sz w:val="24"/>
          <w:szCs w:val="24"/>
        </w:rPr>
      </w:pPr>
      <w:r w:rsidRPr="003A18FA">
        <w:rPr>
          <w:rFonts w:ascii="Arial" w:hAnsi="Arial" w:cs="Arial"/>
          <w:sz w:val="24"/>
          <w:szCs w:val="24"/>
        </w:rPr>
        <w:t>Diseño conceptual de la base de datos en base a la modulación del sistema y elaboración del diagrama Entidad-Relación</w:t>
      </w:r>
    </w:p>
    <w:p w:rsidR="00DE0983" w:rsidRPr="003A18FA" w:rsidRDefault="00DE0983" w:rsidP="006C4B20">
      <w:pPr>
        <w:jc w:val="both"/>
        <w:rPr>
          <w:rFonts w:ascii="Arial" w:hAnsi="Arial" w:cs="Arial"/>
          <w:sz w:val="24"/>
          <w:szCs w:val="24"/>
        </w:rPr>
      </w:pPr>
      <w:r w:rsidRPr="003A18FA">
        <w:rPr>
          <w:rFonts w:ascii="Arial" w:hAnsi="Arial" w:cs="Arial"/>
          <w:sz w:val="24"/>
          <w:szCs w:val="24"/>
        </w:rPr>
        <w:t xml:space="preserve">Diseño conceptual de las interfaces gráficas y su dependencia con los módulos, así como la elaboración del diagrama de secuencias. </w:t>
      </w:r>
    </w:p>
    <w:p w:rsidR="00DE0983" w:rsidRPr="003A18FA" w:rsidRDefault="00DE0983" w:rsidP="003A18FA">
      <w:pPr>
        <w:jc w:val="both"/>
        <w:rPr>
          <w:rFonts w:ascii="Arial" w:hAnsi="Arial" w:cs="Arial"/>
          <w:sz w:val="24"/>
          <w:szCs w:val="24"/>
        </w:rPr>
      </w:pPr>
      <w:r w:rsidRPr="003A18FA">
        <w:rPr>
          <w:rFonts w:ascii="Arial" w:hAnsi="Arial" w:cs="Arial"/>
          <w:sz w:val="24"/>
          <w:szCs w:val="24"/>
        </w:rPr>
        <w:t>A continuación, se muestra el diagrama Entidad – Relación resultante al diseño.</w:t>
      </w:r>
    </w:p>
    <w:p w:rsidR="00372761" w:rsidRPr="003A18FA" w:rsidRDefault="00DE0983" w:rsidP="006C4B20">
      <w:pPr>
        <w:jc w:val="both"/>
        <w:rPr>
          <w:rFonts w:ascii="Arial" w:hAnsi="Arial" w:cs="Arial"/>
          <w:sz w:val="24"/>
          <w:szCs w:val="24"/>
        </w:rPr>
      </w:pPr>
      <w:r w:rsidRPr="003A18FA">
        <w:rPr>
          <w:rFonts w:ascii="Arial" w:hAnsi="Arial" w:cs="Arial"/>
          <w:noProof/>
          <w:sz w:val="24"/>
          <w:szCs w:val="24"/>
          <w:lang w:eastAsia="es-MX"/>
        </w:rPr>
        <w:drawing>
          <wp:inline distT="0" distB="0" distL="0" distR="0" wp14:anchorId="2AB3E2A3" wp14:editId="3EDA1A9C">
            <wp:extent cx="545719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007" t="7056" r="22896" b="2583"/>
                    <a:stretch/>
                  </pic:blipFill>
                  <pic:spPr bwMode="auto">
                    <a:xfrm>
                      <a:off x="0" y="0"/>
                      <a:ext cx="5469760" cy="2358094"/>
                    </a:xfrm>
                    <a:prstGeom prst="rect">
                      <a:avLst/>
                    </a:prstGeom>
                    <a:ln>
                      <a:noFill/>
                    </a:ln>
                    <a:extLst>
                      <a:ext uri="{53640926-AAD7-44D8-BBD7-CCE9431645EC}">
                        <a14:shadowObscured xmlns:a14="http://schemas.microsoft.com/office/drawing/2010/main"/>
                      </a:ext>
                    </a:extLst>
                  </pic:spPr>
                </pic:pic>
              </a:graphicData>
            </a:graphic>
          </wp:inline>
        </w:drawing>
      </w:r>
    </w:p>
    <w:p w:rsidR="00DE0983" w:rsidRPr="003A18FA" w:rsidRDefault="00DE0983" w:rsidP="003A18FA">
      <w:pPr>
        <w:ind w:left="284"/>
        <w:jc w:val="both"/>
        <w:rPr>
          <w:rFonts w:ascii="Arial" w:hAnsi="Arial" w:cs="Arial"/>
          <w:sz w:val="24"/>
          <w:szCs w:val="24"/>
        </w:rPr>
      </w:pPr>
    </w:p>
    <w:p w:rsidR="00372761" w:rsidRPr="003A18FA" w:rsidRDefault="00372761" w:rsidP="003A18FA">
      <w:pPr>
        <w:ind w:left="284"/>
        <w:jc w:val="both"/>
        <w:rPr>
          <w:rFonts w:ascii="Arial" w:hAnsi="Arial" w:cs="Arial"/>
          <w:sz w:val="24"/>
          <w:szCs w:val="24"/>
        </w:rPr>
      </w:pPr>
      <w:r w:rsidRPr="003A18FA">
        <w:rPr>
          <w:rFonts w:ascii="Arial" w:hAnsi="Arial" w:cs="Arial"/>
          <w:sz w:val="24"/>
          <w:szCs w:val="24"/>
        </w:rPr>
        <w:t xml:space="preserve">3.- </w:t>
      </w:r>
      <w:r w:rsidR="003A18FA" w:rsidRPr="003A18FA">
        <w:rPr>
          <w:rFonts w:ascii="Arial" w:hAnsi="Arial" w:cs="Arial"/>
          <w:sz w:val="24"/>
          <w:szCs w:val="24"/>
          <w:u w:val="single"/>
        </w:rPr>
        <w:t>Codificación del sistema</w:t>
      </w:r>
    </w:p>
    <w:p w:rsidR="003A18FA" w:rsidRPr="003A18FA" w:rsidRDefault="003A18FA" w:rsidP="003A18FA">
      <w:pPr>
        <w:jc w:val="both"/>
        <w:rPr>
          <w:rFonts w:ascii="Arial" w:hAnsi="Arial" w:cs="Arial"/>
          <w:sz w:val="24"/>
          <w:szCs w:val="24"/>
        </w:rPr>
      </w:pPr>
      <w:r w:rsidRPr="003A18FA">
        <w:rPr>
          <w:rFonts w:ascii="Arial" w:hAnsi="Arial" w:cs="Arial"/>
          <w:sz w:val="24"/>
          <w:szCs w:val="24"/>
        </w:rPr>
        <w:t>Desarrollo de la lógica de los procesos en cada módulo del sistema, a través de un lenguaje de programación y su marco de trabajo empleado (framework).</w:t>
      </w:r>
    </w:p>
    <w:p w:rsidR="003A18FA" w:rsidRPr="003A18FA" w:rsidRDefault="003A18FA" w:rsidP="003A18FA">
      <w:pPr>
        <w:jc w:val="both"/>
        <w:rPr>
          <w:rFonts w:ascii="Arial" w:hAnsi="Arial" w:cs="Arial"/>
          <w:sz w:val="24"/>
          <w:szCs w:val="24"/>
        </w:rPr>
      </w:pPr>
      <w:r w:rsidRPr="003A18FA">
        <w:rPr>
          <w:rFonts w:ascii="Arial" w:hAnsi="Arial" w:cs="Arial"/>
          <w:sz w:val="24"/>
          <w:szCs w:val="24"/>
        </w:rPr>
        <w:t>A continuación, se muestra el sistema en funcionamiento obtenido del desarrollo.</w:t>
      </w:r>
    </w:p>
    <w:p w:rsidR="003A18FA" w:rsidRPr="003A18FA" w:rsidRDefault="003A18FA" w:rsidP="003A18FA">
      <w:pPr>
        <w:jc w:val="both"/>
        <w:rPr>
          <w:rFonts w:ascii="Arial" w:hAnsi="Arial" w:cs="Arial"/>
          <w:sz w:val="24"/>
          <w:szCs w:val="24"/>
        </w:rPr>
      </w:pPr>
      <w:r w:rsidRPr="003A18FA">
        <w:rPr>
          <w:rFonts w:ascii="Arial" w:hAnsi="Arial" w:cs="Arial"/>
          <w:noProof/>
          <w:sz w:val="24"/>
          <w:szCs w:val="24"/>
          <w:lang w:eastAsia="es-MX"/>
        </w:rPr>
        <w:drawing>
          <wp:inline distT="0" distB="0" distL="0" distR="0" wp14:anchorId="3EEBB0D1" wp14:editId="3FCC5CBC">
            <wp:extent cx="5521960" cy="31045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960" cy="3104515"/>
                    </a:xfrm>
                    <a:prstGeom prst="rect">
                      <a:avLst/>
                    </a:prstGeom>
                  </pic:spPr>
                </pic:pic>
              </a:graphicData>
            </a:graphic>
          </wp:inline>
        </w:drawing>
      </w:r>
    </w:p>
    <w:p w:rsidR="003A18FA" w:rsidRPr="003A18FA" w:rsidRDefault="003A18FA" w:rsidP="003A18FA">
      <w:pPr>
        <w:jc w:val="both"/>
        <w:rPr>
          <w:rFonts w:ascii="Arial" w:hAnsi="Arial" w:cs="Arial"/>
          <w:sz w:val="24"/>
          <w:szCs w:val="24"/>
        </w:rPr>
      </w:pPr>
      <w:r w:rsidRPr="003A18FA">
        <w:rPr>
          <w:rFonts w:ascii="Arial" w:hAnsi="Arial" w:cs="Arial"/>
          <w:noProof/>
          <w:sz w:val="24"/>
          <w:szCs w:val="24"/>
          <w:lang w:eastAsia="es-MX"/>
        </w:rPr>
        <w:drawing>
          <wp:inline distT="0" distB="0" distL="0" distR="0" wp14:anchorId="5B873E06" wp14:editId="30E3F3CD">
            <wp:extent cx="5521960" cy="31045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1960" cy="3104515"/>
                    </a:xfrm>
                    <a:prstGeom prst="rect">
                      <a:avLst/>
                    </a:prstGeom>
                  </pic:spPr>
                </pic:pic>
              </a:graphicData>
            </a:graphic>
          </wp:inline>
        </w:drawing>
      </w:r>
    </w:p>
    <w:p w:rsidR="003A18FA" w:rsidRPr="003A18FA" w:rsidRDefault="003A18FA" w:rsidP="003A18FA">
      <w:pPr>
        <w:jc w:val="both"/>
        <w:rPr>
          <w:rFonts w:ascii="Arial" w:hAnsi="Arial" w:cs="Arial"/>
          <w:sz w:val="24"/>
          <w:szCs w:val="24"/>
        </w:rPr>
      </w:pPr>
      <w:r w:rsidRPr="003A18FA">
        <w:rPr>
          <w:rFonts w:ascii="Arial" w:hAnsi="Arial" w:cs="Arial"/>
          <w:noProof/>
          <w:sz w:val="24"/>
          <w:szCs w:val="24"/>
          <w:lang w:eastAsia="es-MX"/>
        </w:rPr>
        <w:lastRenderedPageBreak/>
        <w:drawing>
          <wp:inline distT="0" distB="0" distL="0" distR="0" wp14:anchorId="2C19A935" wp14:editId="738CAAAA">
            <wp:extent cx="5521960" cy="31045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960" cy="3104515"/>
                    </a:xfrm>
                    <a:prstGeom prst="rect">
                      <a:avLst/>
                    </a:prstGeom>
                  </pic:spPr>
                </pic:pic>
              </a:graphicData>
            </a:graphic>
          </wp:inline>
        </w:drawing>
      </w:r>
    </w:p>
    <w:p w:rsidR="003A18FA" w:rsidRPr="003A18FA" w:rsidRDefault="003A18FA" w:rsidP="003A18FA">
      <w:pPr>
        <w:jc w:val="both"/>
        <w:rPr>
          <w:rFonts w:ascii="Arial" w:hAnsi="Arial" w:cs="Arial"/>
          <w:sz w:val="24"/>
          <w:szCs w:val="24"/>
        </w:rPr>
      </w:pPr>
      <w:r w:rsidRPr="003A18FA">
        <w:rPr>
          <w:rFonts w:ascii="Arial" w:hAnsi="Arial" w:cs="Arial"/>
          <w:noProof/>
          <w:sz w:val="24"/>
          <w:szCs w:val="24"/>
          <w:lang w:eastAsia="es-MX"/>
        </w:rPr>
        <w:drawing>
          <wp:inline distT="0" distB="0" distL="0" distR="0" wp14:anchorId="02739023" wp14:editId="760360CE">
            <wp:extent cx="5521960" cy="31045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1960" cy="3104515"/>
                    </a:xfrm>
                    <a:prstGeom prst="rect">
                      <a:avLst/>
                    </a:prstGeom>
                  </pic:spPr>
                </pic:pic>
              </a:graphicData>
            </a:graphic>
          </wp:inline>
        </w:drawing>
      </w:r>
    </w:p>
    <w:p w:rsidR="003A18FA" w:rsidRPr="003A18FA" w:rsidRDefault="003A18FA" w:rsidP="003A18FA">
      <w:pPr>
        <w:jc w:val="both"/>
        <w:rPr>
          <w:rFonts w:ascii="Arial" w:hAnsi="Arial" w:cs="Arial"/>
          <w:sz w:val="24"/>
          <w:szCs w:val="24"/>
        </w:rPr>
      </w:pPr>
    </w:p>
    <w:p w:rsidR="003A18FA" w:rsidRPr="003A18FA" w:rsidRDefault="003A18FA" w:rsidP="003A18FA">
      <w:pPr>
        <w:jc w:val="both"/>
        <w:rPr>
          <w:rFonts w:ascii="Arial" w:hAnsi="Arial" w:cs="Arial"/>
          <w:sz w:val="24"/>
          <w:szCs w:val="24"/>
        </w:rPr>
      </w:pPr>
      <w:r w:rsidRPr="003A18FA">
        <w:rPr>
          <w:rFonts w:ascii="Arial" w:hAnsi="Arial" w:cs="Arial"/>
          <w:sz w:val="24"/>
          <w:szCs w:val="24"/>
        </w:rPr>
        <w:t xml:space="preserve"> </w:t>
      </w:r>
    </w:p>
    <w:p w:rsidR="00372761" w:rsidRPr="003A18FA" w:rsidRDefault="00372761" w:rsidP="003A18FA">
      <w:pPr>
        <w:jc w:val="both"/>
        <w:rPr>
          <w:rFonts w:ascii="Arial" w:hAnsi="Arial" w:cs="Arial"/>
          <w:sz w:val="24"/>
          <w:szCs w:val="24"/>
        </w:rPr>
      </w:pPr>
    </w:p>
    <w:p w:rsidR="00372761" w:rsidRPr="003A18FA" w:rsidRDefault="00372761" w:rsidP="003A18FA">
      <w:pPr>
        <w:jc w:val="both"/>
        <w:rPr>
          <w:rFonts w:ascii="Arial" w:hAnsi="Arial" w:cs="Arial"/>
          <w:sz w:val="24"/>
          <w:szCs w:val="24"/>
          <w:u w:val="single"/>
        </w:rPr>
      </w:pPr>
      <w:r w:rsidRPr="003A18FA">
        <w:rPr>
          <w:rFonts w:ascii="Arial" w:hAnsi="Arial" w:cs="Arial"/>
          <w:sz w:val="24"/>
          <w:szCs w:val="24"/>
          <w:u w:val="single"/>
        </w:rPr>
        <w:t xml:space="preserve">4.- </w:t>
      </w:r>
      <w:r w:rsidR="003A18FA" w:rsidRPr="003A18FA">
        <w:rPr>
          <w:rFonts w:ascii="Arial" w:hAnsi="Arial" w:cs="Arial"/>
          <w:sz w:val="24"/>
          <w:szCs w:val="24"/>
          <w:u w:val="single"/>
        </w:rPr>
        <w:t>Pruebas unitarias.</w:t>
      </w:r>
    </w:p>
    <w:p w:rsidR="003A18FA" w:rsidRPr="003A18FA" w:rsidRDefault="003A18FA" w:rsidP="003A18FA">
      <w:pPr>
        <w:jc w:val="both"/>
        <w:rPr>
          <w:rFonts w:ascii="Arial" w:hAnsi="Arial" w:cs="Arial"/>
          <w:color w:val="252525"/>
          <w:sz w:val="24"/>
          <w:szCs w:val="24"/>
          <w:shd w:val="clear" w:color="auto" w:fill="FFFFFF"/>
        </w:rPr>
      </w:pPr>
      <w:r w:rsidRPr="003A18FA">
        <w:rPr>
          <w:rFonts w:ascii="Arial" w:hAnsi="Arial" w:cs="Arial"/>
          <w:color w:val="252525"/>
          <w:sz w:val="24"/>
          <w:szCs w:val="24"/>
          <w:shd w:val="clear" w:color="auto" w:fill="FFFFFF"/>
        </w:rPr>
        <w:t>Comprobar el correcto funcionamiento de una unidad de código, para asegurar que cada módulo funcione correctamente y eficientemente por separado.</w:t>
      </w:r>
    </w:p>
    <w:p w:rsidR="00372761" w:rsidRPr="003A18FA" w:rsidRDefault="003A18FA" w:rsidP="003A18FA">
      <w:pPr>
        <w:pStyle w:val="ListParagraph"/>
        <w:numPr>
          <w:ilvl w:val="0"/>
          <w:numId w:val="5"/>
        </w:numPr>
        <w:jc w:val="both"/>
        <w:rPr>
          <w:rFonts w:ascii="Arial" w:hAnsi="Arial" w:cs="Arial"/>
          <w:sz w:val="24"/>
          <w:szCs w:val="24"/>
          <w:u w:val="single"/>
        </w:rPr>
      </w:pPr>
      <w:r w:rsidRPr="003A18FA">
        <w:rPr>
          <w:rFonts w:ascii="Arial" w:hAnsi="Arial" w:cs="Arial"/>
          <w:sz w:val="24"/>
          <w:szCs w:val="24"/>
          <w:u w:val="single"/>
        </w:rPr>
        <w:lastRenderedPageBreak/>
        <w:t>Documentación e implementación.</w:t>
      </w:r>
    </w:p>
    <w:p w:rsidR="003A18FA" w:rsidRPr="003A18FA" w:rsidRDefault="003A18FA" w:rsidP="003A18FA">
      <w:pPr>
        <w:pStyle w:val="ListParagraph"/>
        <w:ind w:left="502"/>
        <w:jc w:val="both"/>
        <w:rPr>
          <w:rFonts w:ascii="Arial" w:hAnsi="Arial" w:cs="Arial"/>
          <w:sz w:val="24"/>
          <w:szCs w:val="24"/>
        </w:rPr>
      </w:pPr>
    </w:p>
    <w:p w:rsidR="003A18FA" w:rsidRPr="003A18FA" w:rsidRDefault="003A18FA" w:rsidP="003A18FA">
      <w:pPr>
        <w:pStyle w:val="ListParagraph"/>
        <w:ind w:left="502"/>
        <w:jc w:val="both"/>
        <w:rPr>
          <w:rFonts w:ascii="Arial" w:hAnsi="Arial" w:cs="Arial"/>
          <w:sz w:val="24"/>
          <w:szCs w:val="24"/>
        </w:rPr>
      </w:pPr>
      <w:r w:rsidRPr="003A18FA">
        <w:rPr>
          <w:rFonts w:ascii="Arial" w:hAnsi="Arial" w:cs="Arial"/>
          <w:sz w:val="24"/>
          <w:szCs w:val="24"/>
        </w:rPr>
        <w:t>Realizar los manuales correspondientes para especificar el correcto uso de la plataforma y la descripción técnica de la misma.</w:t>
      </w:r>
    </w:p>
    <w:p w:rsidR="003A18FA" w:rsidRPr="003A18FA" w:rsidRDefault="003A18FA" w:rsidP="003A18FA">
      <w:pPr>
        <w:pStyle w:val="ListParagraph"/>
        <w:ind w:left="502"/>
        <w:jc w:val="both"/>
        <w:rPr>
          <w:rFonts w:ascii="Arial" w:hAnsi="Arial" w:cs="Arial"/>
          <w:sz w:val="24"/>
          <w:szCs w:val="24"/>
        </w:rPr>
      </w:pPr>
    </w:p>
    <w:p w:rsidR="00372761" w:rsidRPr="003A18FA" w:rsidRDefault="003A18FA" w:rsidP="003A18FA">
      <w:pPr>
        <w:pStyle w:val="ListParagraph"/>
        <w:ind w:left="502"/>
        <w:jc w:val="both"/>
        <w:rPr>
          <w:rFonts w:ascii="Arial" w:hAnsi="Arial" w:cs="Arial"/>
          <w:sz w:val="24"/>
          <w:szCs w:val="24"/>
        </w:rPr>
      </w:pPr>
      <w:r w:rsidRPr="003A18FA">
        <w:rPr>
          <w:rFonts w:ascii="Arial" w:hAnsi="Arial" w:cs="Arial"/>
          <w:sz w:val="24"/>
          <w:szCs w:val="24"/>
        </w:rPr>
        <w:t>Implementación del sistema en el municipio de Metepec en el Estado de México.</w:t>
      </w:r>
    </w:p>
    <w:p w:rsidR="00372761" w:rsidRPr="003A18FA" w:rsidRDefault="00372761" w:rsidP="003A18FA">
      <w:pPr>
        <w:ind w:left="567"/>
        <w:jc w:val="both"/>
        <w:rPr>
          <w:rFonts w:ascii="Arial" w:hAnsi="Arial" w:cs="Arial"/>
          <w:sz w:val="24"/>
          <w:szCs w:val="24"/>
        </w:rPr>
      </w:pPr>
    </w:p>
    <w:p w:rsidR="00372761" w:rsidRPr="003A18FA" w:rsidRDefault="00372761" w:rsidP="003A18FA">
      <w:pPr>
        <w:jc w:val="both"/>
        <w:rPr>
          <w:rFonts w:ascii="Arial" w:hAnsi="Arial" w:cs="Arial"/>
          <w:b/>
          <w:sz w:val="24"/>
          <w:szCs w:val="24"/>
        </w:rPr>
      </w:pPr>
      <w:r w:rsidRPr="003A18FA">
        <w:rPr>
          <w:rFonts w:ascii="Arial" w:hAnsi="Arial" w:cs="Arial"/>
          <w:b/>
          <w:sz w:val="24"/>
          <w:szCs w:val="24"/>
        </w:rPr>
        <w:t>EVALUACIÓN DEL SERVICIO SOCIAL</w:t>
      </w:r>
    </w:p>
    <w:p w:rsidR="00372761" w:rsidRPr="003A18FA" w:rsidRDefault="00372761" w:rsidP="003A18FA">
      <w:pPr>
        <w:jc w:val="both"/>
        <w:rPr>
          <w:rFonts w:ascii="Arial" w:hAnsi="Arial" w:cs="Arial"/>
          <w:b/>
          <w:sz w:val="24"/>
          <w:szCs w:val="24"/>
        </w:rPr>
      </w:pPr>
      <w:r w:rsidRPr="003A18FA">
        <w:rPr>
          <w:rFonts w:ascii="Arial" w:hAnsi="Arial" w:cs="Arial"/>
          <w:b/>
          <w:sz w:val="24"/>
          <w:szCs w:val="24"/>
        </w:rPr>
        <w:t>RESULTADOS</w:t>
      </w:r>
    </w:p>
    <w:p w:rsidR="003A18FA" w:rsidRDefault="00372761" w:rsidP="003A18FA">
      <w:pPr>
        <w:jc w:val="both"/>
        <w:rPr>
          <w:rFonts w:ascii="Arial" w:hAnsi="Arial" w:cs="Arial"/>
          <w:sz w:val="24"/>
          <w:szCs w:val="24"/>
        </w:rPr>
      </w:pPr>
      <w:r w:rsidRPr="003A18FA">
        <w:rPr>
          <w:rFonts w:ascii="Arial" w:hAnsi="Arial" w:cs="Arial"/>
          <w:sz w:val="24"/>
          <w:szCs w:val="24"/>
        </w:rPr>
        <w:t xml:space="preserve">Servir como </w:t>
      </w:r>
      <w:r w:rsidR="003A18FA">
        <w:rPr>
          <w:rFonts w:ascii="Arial" w:hAnsi="Arial" w:cs="Arial"/>
          <w:sz w:val="24"/>
          <w:szCs w:val="24"/>
        </w:rPr>
        <w:t>desarrollador</w:t>
      </w:r>
      <w:r w:rsidRPr="003A18FA">
        <w:rPr>
          <w:rFonts w:ascii="Arial" w:hAnsi="Arial" w:cs="Arial"/>
          <w:sz w:val="24"/>
          <w:szCs w:val="24"/>
        </w:rPr>
        <w:t xml:space="preserve"> </w:t>
      </w:r>
      <w:r w:rsidR="003A18FA">
        <w:rPr>
          <w:rFonts w:ascii="Arial" w:hAnsi="Arial" w:cs="Arial"/>
          <w:sz w:val="24"/>
          <w:szCs w:val="24"/>
        </w:rPr>
        <w:t>de los sistemas de administración publica en el municipio de Metepec, me</w:t>
      </w:r>
      <w:r w:rsidRPr="003A18FA">
        <w:rPr>
          <w:rFonts w:ascii="Arial" w:hAnsi="Arial" w:cs="Arial"/>
          <w:sz w:val="24"/>
          <w:szCs w:val="24"/>
        </w:rPr>
        <w:t xml:space="preserve"> ayudó a reforzar </w:t>
      </w:r>
      <w:r w:rsidR="003A18FA">
        <w:rPr>
          <w:rFonts w:ascii="Arial" w:hAnsi="Arial" w:cs="Arial"/>
          <w:sz w:val="24"/>
          <w:szCs w:val="24"/>
        </w:rPr>
        <w:t xml:space="preserve">mis conocimientos teóricos y poner en práctica dichos conocimientos para poder optimizar procesos, dicha optimización ayudara en la toma de decisiones de la quinta regiduría para brindar una mejor atención ciudadana y reforzar la comunicación que existe entre la ciudadanía y su gobierno. </w:t>
      </w:r>
    </w:p>
    <w:p w:rsidR="00372761" w:rsidRPr="003A18FA" w:rsidRDefault="003A18FA" w:rsidP="003A18FA">
      <w:pPr>
        <w:jc w:val="both"/>
        <w:rPr>
          <w:rFonts w:ascii="Arial" w:hAnsi="Arial" w:cs="Arial"/>
          <w:sz w:val="24"/>
          <w:szCs w:val="24"/>
        </w:rPr>
      </w:pPr>
      <w:r>
        <w:rPr>
          <w:rFonts w:ascii="Arial" w:hAnsi="Arial" w:cs="Arial"/>
          <w:sz w:val="24"/>
          <w:szCs w:val="24"/>
        </w:rPr>
        <w:t>Aprendizaje en el manejo de nuevas tecnologías de la información y comunicación, también me ayudo a poder desenvolverme profesionalmente y cumplir con responsabilidades las cuales se me fueron otorgadas.</w:t>
      </w:r>
    </w:p>
    <w:p w:rsidR="00372761" w:rsidRPr="003A18FA" w:rsidRDefault="006C4B20" w:rsidP="003A18FA">
      <w:pPr>
        <w:jc w:val="both"/>
        <w:rPr>
          <w:rFonts w:ascii="Arial" w:hAnsi="Arial" w:cs="Arial"/>
          <w:sz w:val="24"/>
          <w:szCs w:val="24"/>
        </w:rPr>
      </w:pPr>
      <w:r>
        <w:rPr>
          <w:rFonts w:ascii="Arial" w:hAnsi="Arial" w:cs="Arial"/>
          <w:sz w:val="24"/>
          <w:szCs w:val="24"/>
        </w:rPr>
        <w:t>Adquirí conocimiento sobre los procesos que se llevan a cabo en una dependencia de gobierno, este proceso es largo y complicado debido a que anteriormente no se habían implementado herramientas tecnológicas que ayudaran a eficiente la gestión de la información</w:t>
      </w:r>
    </w:p>
    <w:p w:rsidR="00372761" w:rsidRPr="003A18FA" w:rsidRDefault="00372761" w:rsidP="003A18FA">
      <w:pPr>
        <w:jc w:val="both"/>
        <w:rPr>
          <w:rFonts w:ascii="Arial" w:hAnsi="Arial" w:cs="Arial"/>
          <w:sz w:val="24"/>
          <w:szCs w:val="24"/>
        </w:rPr>
      </w:pPr>
      <w:r w:rsidRPr="003A18FA">
        <w:rPr>
          <w:rFonts w:ascii="Arial" w:hAnsi="Arial" w:cs="Arial"/>
          <w:sz w:val="24"/>
          <w:szCs w:val="24"/>
        </w:rPr>
        <w:t xml:space="preserve">Reforzamiento de buenas prácticas de </w:t>
      </w:r>
      <w:r w:rsidR="006C4B20">
        <w:rPr>
          <w:rFonts w:ascii="Arial" w:hAnsi="Arial" w:cs="Arial"/>
          <w:sz w:val="24"/>
          <w:szCs w:val="24"/>
        </w:rPr>
        <w:t>desarrollo</w:t>
      </w:r>
      <w:r w:rsidRPr="003A18FA">
        <w:rPr>
          <w:rFonts w:ascii="Arial" w:hAnsi="Arial" w:cs="Arial"/>
          <w:sz w:val="24"/>
          <w:szCs w:val="24"/>
        </w:rPr>
        <w:t xml:space="preserve"> </w:t>
      </w:r>
      <w:r w:rsidR="006C4B20">
        <w:rPr>
          <w:rFonts w:ascii="Arial" w:hAnsi="Arial" w:cs="Arial"/>
          <w:sz w:val="24"/>
          <w:szCs w:val="24"/>
        </w:rPr>
        <w:t>para el cuidado de la calidad de un sistema.</w:t>
      </w:r>
    </w:p>
    <w:p w:rsidR="00372761" w:rsidRPr="003A18FA" w:rsidRDefault="00372761" w:rsidP="003A18FA">
      <w:pPr>
        <w:jc w:val="both"/>
        <w:rPr>
          <w:rFonts w:ascii="Arial" w:hAnsi="Arial" w:cs="Arial"/>
          <w:sz w:val="24"/>
          <w:szCs w:val="24"/>
        </w:rPr>
      </w:pPr>
    </w:p>
    <w:p w:rsidR="00372761" w:rsidRPr="003A18FA" w:rsidRDefault="00372761" w:rsidP="003A18FA">
      <w:pPr>
        <w:jc w:val="both"/>
        <w:rPr>
          <w:rFonts w:ascii="Arial" w:hAnsi="Arial" w:cs="Arial"/>
          <w:b/>
          <w:sz w:val="24"/>
          <w:szCs w:val="24"/>
        </w:rPr>
      </w:pPr>
      <w:r w:rsidRPr="003A18FA">
        <w:rPr>
          <w:rFonts w:ascii="Arial" w:hAnsi="Arial" w:cs="Arial"/>
          <w:b/>
          <w:sz w:val="24"/>
          <w:szCs w:val="24"/>
        </w:rPr>
        <w:t>CONCLUSIONES</w:t>
      </w:r>
    </w:p>
    <w:p w:rsidR="00372761" w:rsidRDefault="006C4B20" w:rsidP="003A18FA">
      <w:pPr>
        <w:jc w:val="both"/>
        <w:rPr>
          <w:rFonts w:ascii="Arial" w:hAnsi="Arial" w:cs="Arial"/>
          <w:sz w:val="24"/>
          <w:szCs w:val="24"/>
        </w:rPr>
      </w:pPr>
      <w:r>
        <w:rPr>
          <w:rFonts w:ascii="Arial" w:hAnsi="Arial" w:cs="Arial"/>
          <w:sz w:val="24"/>
          <w:szCs w:val="24"/>
        </w:rPr>
        <w:t>El servicio social que realice en la quinta regiduría del H. Ayuntamiento de Metepec fue un complemento importante en mi formación profesional como Ingeniero en Sistemas Computacionales, ya que me enseño el ambiente profesional para el cual me he formado, permitiéndome conocer las prácticas y el desarrollo de sistemas para optimizar procesos y para la buena toma de decisiones.</w:t>
      </w:r>
    </w:p>
    <w:p w:rsidR="006C4B20" w:rsidRPr="003A18FA" w:rsidRDefault="006C4B20" w:rsidP="003A18FA">
      <w:pPr>
        <w:jc w:val="both"/>
        <w:rPr>
          <w:rFonts w:ascii="Arial" w:hAnsi="Arial" w:cs="Arial"/>
          <w:sz w:val="24"/>
          <w:szCs w:val="24"/>
        </w:rPr>
      </w:pPr>
      <w:r>
        <w:rPr>
          <w:rFonts w:ascii="Arial" w:hAnsi="Arial" w:cs="Arial"/>
          <w:sz w:val="24"/>
          <w:szCs w:val="24"/>
        </w:rPr>
        <w:t>Además de permitirme adquirir nuevos conocimientos y procedimientos que me ayudaran posteriormente.</w:t>
      </w:r>
    </w:p>
    <w:p w:rsidR="00372761" w:rsidRPr="003A18FA" w:rsidRDefault="00372761" w:rsidP="003A18FA">
      <w:pPr>
        <w:jc w:val="both"/>
        <w:rPr>
          <w:rFonts w:ascii="Arial" w:hAnsi="Arial" w:cs="Arial"/>
          <w:b/>
          <w:sz w:val="24"/>
          <w:szCs w:val="24"/>
        </w:rPr>
      </w:pPr>
    </w:p>
    <w:p w:rsidR="00372761" w:rsidRPr="003A18FA" w:rsidRDefault="00372761" w:rsidP="003A18FA">
      <w:pPr>
        <w:jc w:val="both"/>
        <w:rPr>
          <w:rFonts w:ascii="Arial" w:hAnsi="Arial" w:cs="Arial"/>
          <w:b/>
          <w:sz w:val="24"/>
          <w:szCs w:val="24"/>
        </w:rPr>
      </w:pPr>
      <w:r w:rsidRPr="003A18FA">
        <w:rPr>
          <w:rFonts w:ascii="Arial" w:hAnsi="Arial" w:cs="Arial"/>
          <w:b/>
          <w:sz w:val="24"/>
          <w:szCs w:val="24"/>
        </w:rPr>
        <w:t>OBSERVACIONES</w:t>
      </w:r>
    </w:p>
    <w:p w:rsidR="00372761" w:rsidRPr="003A18FA" w:rsidRDefault="006C4B20" w:rsidP="003A18FA">
      <w:pPr>
        <w:jc w:val="both"/>
        <w:rPr>
          <w:rFonts w:ascii="Arial" w:hAnsi="Arial" w:cs="Arial"/>
          <w:sz w:val="24"/>
          <w:szCs w:val="24"/>
        </w:rPr>
      </w:pPr>
      <w:r>
        <w:rPr>
          <w:rFonts w:ascii="Arial" w:hAnsi="Arial" w:cs="Arial"/>
          <w:sz w:val="24"/>
          <w:szCs w:val="24"/>
        </w:rPr>
        <w:t>En todo momento fue necesario comentar y documentar cada módulo del sistema, debido a que posteriormente se planea escalar este proyecto para que no solo sea usado por las regidurías, sino también por todas las dependencias del ayuntamiento.</w:t>
      </w:r>
    </w:p>
    <w:p w:rsidR="00372761" w:rsidRPr="003A18FA" w:rsidRDefault="00372761" w:rsidP="003A18FA">
      <w:pPr>
        <w:jc w:val="both"/>
        <w:rPr>
          <w:rFonts w:ascii="Arial" w:hAnsi="Arial" w:cs="Arial"/>
          <w:sz w:val="24"/>
          <w:szCs w:val="24"/>
        </w:rPr>
      </w:pPr>
    </w:p>
    <w:p w:rsidR="009D396A" w:rsidRPr="003A18FA" w:rsidRDefault="00AF5C8A" w:rsidP="003A18FA">
      <w:pPr>
        <w:jc w:val="both"/>
        <w:rPr>
          <w:rFonts w:ascii="Arial" w:hAnsi="Arial" w:cs="Arial"/>
          <w:sz w:val="24"/>
          <w:szCs w:val="24"/>
        </w:rPr>
      </w:pPr>
    </w:p>
    <w:sectPr w:rsidR="009D396A" w:rsidRPr="003A18FA" w:rsidSect="004735EA">
      <w:headerReference w:type="default" r:id="rId13"/>
      <w:footerReference w:type="default" r:id="rId14"/>
      <w:pgSz w:w="12240" w:h="15840"/>
      <w:pgMar w:top="1418" w:right="1701"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C8A" w:rsidRDefault="00AF5C8A">
      <w:pPr>
        <w:spacing w:after="0" w:line="240" w:lineRule="auto"/>
      </w:pPr>
      <w:r>
        <w:separator/>
      </w:r>
    </w:p>
  </w:endnote>
  <w:endnote w:type="continuationSeparator" w:id="0">
    <w:p w:rsidR="00AF5C8A" w:rsidRDefault="00AF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5776"/>
      <w:docPartObj>
        <w:docPartGallery w:val="Page Numbers (Bottom of Page)"/>
        <w:docPartUnique/>
      </w:docPartObj>
    </w:sdtPr>
    <w:sdtEndPr/>
    <w:sdtContent>
      <w:p w:rsidR="00045F39" w:rsidRDefault="00A43819">
        <w:pPr>
          <w:pStyle w:val="Footer"/>
          <w:jc w:val="right"/>
        </w:pPr>
        <w:r>
          <w:fldChar w:fldCharType="begin"/>
        </w:r>
        <w:r>
          <w:instrText xml:space="preserve"> PAGE   \* MERGEFORMAT </w:instrText>
        </w:r>
        <w:r>
          <w:fldChar w:fldCharType="separate"/>
        </w:r>
        <w:r w:rsidR="002A3A16">
          <w:rPr>
            <w:noProof/>
          </w:rPr>
          <w:t>2</w:t>
        </w:r>
        <w:r>
          <w:rPr>
            <w:noProof/>
          </w:rPr>
          <w:fldChar w:fldCharType="end"/>
        </w:r>
      </w:p>
    </w:sdtContent>
  </w:sdt>
  <w:p w:rsidR="00045F39" w:rsidRDefault="00AF5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C8A" w:rsidRDefault="00AF5C8A">
      <w:pPr>
        <w:spacing w:after="0" w:line="240" w:lineRule="auto"/>
      </w:pPr>
      <w:r>
        <w:separator/>
      </w:r>
    </w:p>
  </w:footnote>
  <w:footnote w:type="continuationSeparator" w:id="0">
    <w:p w:rsidR="00AF5C8A" w:rsidRDefault="00AF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F39" w:rsidRDefault="00AF5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1722"/>
    <w:multiLevelType w:val="hybridMultilevel"/>
    <w:tmpl w:val="4794859A"/>
    <w:lvl w:ilvl="0" w:tplc="A3E88588">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 w15:restartNumberingAfterBreak="0">
    <w:nsid w:val="22B06F8F"/>
    <w:multiLevelType w:val="hybridMultilevel"/>
    <w:tmpl w:val="1DE2DE76"/>
    <w:lvl w:ilvl="0" w:tplc="A3E88588">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42271B04"/>
    <w:multiLevelType w:val="hybridMultilevel"/>
    <w:tmpl w:val="F3B4EFBA"/>
    <w:lvl w:ilvl="0" w:tplc="B7A271B6">
      <w:start w:val="5"/>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 w15:restartNumberingAfterBreak="0">
    <w:nsid w:val="45D37785"/>
    <w:multiLevelType w:val="hybridMultilevel"/>
    <w:tmpl w:val="1174CFF8"/>
    <w:lvl w:ilvl="0" w:tplc="B2E0D22E">
      <w:start w:val="1"/>
      <w:numFmt w:val="decimal"/>
      <w:lvlText w:val="%1.-"/>
      <w:lvlJc w:val="left"/>
      <w:pPr>
        <w:ind w:left="720" w:hanging="360"/>
      </w:pPr>
      <w:rPr>
        <w:rFonts w:hint="default"/>
        <w:color w:val="231F2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9C79E3"/>
    <w:multiLevelType w:val="hybridMultilevel"/>
    <w:tmpl w:val="50FA0180"/>
    <w:lvl w:ilvl="0" w:tplc="B4548472">
      <w:start w:val="1"/>
      <w:numFmt w:val="decimal"/>
      <w:lvlText w:val="4.%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61"/>
    <w:rsid w:val="002A3A16"/>
    <w:rsid w:val="00372761"/>
    <w:rsid w:val="003A18FA"/>
    <w:rsid w:val="00613C0B"/>
    <w:rsid w:val="006C4B20"/>
    <w:rsid w:val="00A43819"/>
    <w:rsid w:val="00A8445E"/>
    <w:rsid w:val="00AF5C8A"/>
    <w:rsid w:val="00DC29AB"/>
    <w:rsid w:val="00DE0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18F7"/>
  <w15:chartTrackingRefBased/>
  <w15:docId w15:val="{01D4DBA5-9951-4B19-8976-9D9095FD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761"/>
    <w:pPr>
      <w:spacing w:after="200" w:line="276" w:lineRule="auto"/>
    </w:pPr>
  </w:style>
  <w:style w:type="paragraph" w:styleId="Heading1">
    <w:name w:val="heading 1"/>
    <w:basedOn w:val="Normal"/>
    <w:next w:val="Normal"/>
    <w:link w:val="Heading1Char"/>
    <w:qFormat/>
    <w:rsid w:val="00372761"/>
    <w:pPr>
      <w:keepNext/>
      <w:autoSpaceDE w:val="0"/>
      <w:autoSpaceDN w:val="0"/>
      <w:spacing w:after="0" w:line="240" w:lineRule="auto"/>
      <w:jc w:val="center"/>
      <w:outlineLvl w:val="0"/>
    </w:pPr>
    <w:rPr>
      <w:rFonts w:ascii="Batang" w:eastAsia="Batang" w:hAnsi="Times New Roman" w:cs="Batang"/>
      <w:b/>
      <w:bCs/>
      <w:sz w:val="40"/>
      <w:szCs w:val="40"/>
      <w:lang w:eastAsia="es-ES"/>
    </w:rPr>
  </w:style>
  <w:style w:type="paragraph" w:styleId="Heading2">
    <w:name w:val="heading 2"/>
    <w:basedOn w:val="Normal"/>
    <w:next w:val="Normal"/>
    <w:link w:val="Heading2Char"/>
    <w:qFormat/>
    <w:rsid w:val="00372761"/>
    <w:pPr>
      <w:keepNext/>
      <w:autoSpaceDE w:val="0"/>
      <w:autoSpaceDN w:val="0"/>
      <w:spacing w:after="0" w:line="240" w:lineRule="auto"/>
      <w:jc w:val="center"/>
      <w:outlineLvl w:val="1"/>
    </w:pPr>
    <w:rPr>
      <w:rFonts w:ascii="Batang" w:eastAsia="Batang" w:hAnsi="Times New Roman" w:cs="Batang"/>
      <w:b/>
      <w:bCs/>
      <w:sz w:val="24"/>
      <w:szCs w:val="24"/>
      <w:lang w:eastAsia="es-ES"/>
    </w:rPr>
  </w:style>
  <w:style w:type="paragraph" w:styleId="Heading4">
    <w:name w:val="heading 4"/>
    <w:basedOn w:val="Normal"/>
    <w:next w:val="Normal"/>
    <w:link w:val="Heading4Char"/>
    <w:qFormat/>
    <w:rsid w:val="00372761"/>
    <w:pPr>
      <w:keepNext/>
      <w:autoSpaceDE w:val="0"/>
      <w:autoSpaceDN w:val="0"/>
      <w:spacing w:after="0" w:line="240" w:lineRule="auto"/>
      <w:jc w:val="right"/>
      <w:outlineLvl w:val="3"/>
    </w:pPr>
    <w:rPr>
      <w:rFonts w:ascii="Batang" w:eastAsia="Batang" w:hAnsi="Times New Roman" w:cs="Batang"/>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761"/>
    <w:rPr>
      <w:rFonts w:ascii="Batang" w:eastAsia="Batang" w:hAnsi="Times New Roman" w:cs="Batang"/>
      <w:b/>
      <w:bCs/>
      <w:sz w:val="40"/>
      <w:szCs w:val="40"/>
      <w:lang w:eastAsia="es-ES"/>
    </w:rPr>
  </w:style>
  <w:style w:type="character" w:customStyle="1" w:styleId="Heading2Char">
    <w:name w:val="Heading 2 Char"/>
    <w:basedOn w:val="DefaultParagraphFont"/>
    <w:link w:val="Heading2"/>
    <w:rsid w:val="00372761"/>
    <w:rPr>
      <w:rFonts w:ascii="Batang" w:eastAsia="Batang" w:hAnsi="Times New Roman" w:cs="Batang"/>
      <w:b/>
      <w:bCs/>
      <w:sz w:val="24"/>
      <w:szCs w:val="24"/>
      <w:lang w:eastAsia="es-ES"/>
    </w:rPr>
  </w:style>
  <w:style w:type="character" w:customStyle="1" w:styleId="Heading4Char">
    <w:name w:val="Heading 4 Char"/>
    <w:basedOn w:val="DefaultParagraphFont"/>
    <w:link w:val="Heading4"/>
    <w:rsid w:val="00372761"/>
    <w:rPr>
      <w:rFonts w:ascii="Batang" w:eastAsia="Batang" w:hAnsi="Times New Roman" w:cs="Batang"/>
      <w:b/>
      <w:bCs/>
      <w:sz w:val="24"/>
      <w:szCs w:val="24"/>
      <w:lang w:eastAsia="es-ES"/>
    </w:rPr>
  </w:style>
  <w:style w:type="paragraph" w:styleId="ListParagraph">
    <w:name w:val="List Paragraph"/>
    <w:basedOn w:val="Normal"/>
    <w:uiPriority w:val="34"/>
    <w:qFormat/>
    <w:rsid w:val="00372761"/>
    <w:pPr>
      <w:ind w:left="720"/>
      <w:contextualSpacing/>
    </w:pPr>
  </w:style>
  <w:style w:type="table" w:styleId="TableGrid">
    <w:name w:val="Table Grid"/>
    <w:basedOn w:val="TableNormal"/>
    <w:uiPriority w:val="59"/>
    <w:rsid w:val="003727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72761"/>
    <w:pPr>
      <w:tabs>
        <w:tab w:val="center" w:pos="4419"/>
        <w:tab w:val="right" w:pos="8838"/>
      </w:tabs>
      <w:spacing w:after="0" w:line="240" w:lineRule="auto"/>
    </w:pPr>
  </w:style>
  <w:style w:type="character" w:customStyle="1" w:styleId="HeaderChar">
    <w:name w:val="Header Char"/>
    <w:basedOn w:val="DefaultParagraphFont"/>
    <w:link w:val="Header"/>
    <w:uiPriority w:val="99"/>
    <w:rsid w:val="00372761"/>
  </w:style>
  <w:style w:type="paragraph" w:styleId="Footer">
    <w:name w:val="footer"/>
    <w:basedOn w:val="Normal"/>
    <w:link w:val="FooterChar"/>
    <w:uiPriority w:val="99"/>
    <w:unhideWhenUsed/>
    <w:rsid w:val="00372761"/>
    <w:pPr>
      <w:tabs>
        <w:tab w:val="center" w:pos="4419"/>
        <w:tab w:val="right" w:pos="8838"/>
      </w:tabs>
      <w:spacing w:after="0" w:line="240" w:lineRule="auto"/>
    </w:pPr>
  </w:style>
  <w:style w:type="character" w:customStyle="1" w:styleId="FooterChar">
    <w:name w:val="Footer Char"/>
    <w:basedOn w:val="DefaultParagraphFont"/>
    <w:link w:val="Footer"/>
    <w:uiPriority w:val="99"/>
    <w:rsid w:val="0037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784</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Cadena</dc:creator>
  <cp:keywords/>
  <dc:description/>
  <cp:lastModifiedBy>Jonathan Cadena</cp:lastModifiedBy>
  <cp:revision>3</cp:revision>
  <dcterms:created xsi:type="dcterms:W3CDTF">2017-02-27T17:41:00Z</dcterms:created>
  <dcterms:modified xsi:type="dcterms:W3CDTF">2017-02-28T18:52:00Z</dcterms:modified>
</cp:coreProperties>
</file>