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11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  <w:r w:rsidR="00E50F6B">
        <w:rPr>
          <w:rFonts w:ascii="HY헤드라인M" w:eastAsia="HY헤드라인M" w:hint="eastAsia"/>
          <w:b/>
          <w:sz w:val="36"/>
          <w:szCs w:val="36"/>
        </w:rPr>
        <w:t xml:space="preserve"> I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 xml:space="preserve">과 </w:t>
      </w:r>
      <w:proofErr w:type="spellStart"/>
      <w:r>
        <w:rPr>
          <w:rFonts w:hint="eastAsia"/>
          <w:color w:val="984806" w:themeColor="accent6" w:themeShade="80"/>
        </w:rPr>
        <w:t>오버라이딩</w:t>
      </w:r>
      <w:proofErr w:type="spellEnd"/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다형성</w:t>
      </w:r>
      <w:proofErr w:type="spellEnd"/>
      <w:r>
        <w:rPr>
          <w:rFonts w:hint="eastAsia"/>
          <w:color w:val="984806" w:themeColor="accent6" w:themeShade="80"/>
        </w:rPr>
        <w:t>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상속(Inheritance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상속이란 일반적으로 재산을 부모가 물려주는 개념이 있듯이, 자바에서는 부모가 가지고 있는 클래스의 속성과 메서드를 활용할 수 있는 개념으로 시작한다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 중의 하나. </w:t>
      </w:r>
    </w:p>
    <w:p w:rsidR="00BA12D9" w:rsidRDefault="00BA12D9" w:rsidP="00BA12D9">
      <w:pPr>
        <w:spacing w:after="0"/>
      </w:pPr>
      <w:r>
        <w:rPr>
          <w:rFonts w:hint="eastAsia"/>
        </w:rPr>
        <w:t>객체지향</w:t>
      </w:r>
      <w:r>
        <w:t xml:space="preserve"> 언어의 </w:t>
      </w:r>
      <w:r w:rsidR="00A80941">
        <w:t>대표</w:t>
      </w:r>
      <w:r w:rsidR="00A80941">
        <w:rPr>
          <w:rFonts w:hint="eastAsia"/>
        </w:rPr>
        <w:t>인</w:t>
      </w:r>
      <w:r>
        <w:t xml:space="preserve"> JAVA를 공부할 때 가장 중요하고 꼭 알고 넘어가야 하는 부분이 </w:t>
      </w:r>
      <w:r w:rsidRPr="009541B6">
        <w:rPr>
          <w:b/>
          <w:color w:val="FF0000"/>
          <w:u w:val="single"/>
        </w:rPr>
        <w:t>상속과 추상화</w:t>
      </w:r>
      <w:r>
        <w:t xml:space="preserve"> 개념입니다.</w:t>
      </w:r>
    </w:p>
    <w:p w:rsidR="006368DA" w:rsidRDefault="006368DA" w:rsidP="00BA12D9">
      <w:pPr>
        <w:spacing w:after="0"/>
      </w:pPr>
    </w:p>
    <w:p w:rsidR="00BA12D9" w:rsidRDefault="00BA12D9" w:rsidP="008A3C92">
      <w:pPr>
        <w:spacing w:after="0"/>
      </w:pPr>
      <w:r>
        <w:rPr>
          <w:rFonts w:hint="eastAsia"/>
        </w:rPr>
        <w:t>상속은</w:t>
      </w:r>
      <w:r>
        <w:t xml:space="preserve"> 우리가 일상에서 알고 있는 상속입니다. </w:t>
      </w:r>
      <w:r w:rsidR="00CF165F">
        <w:t>아버</w:t>
      </w:r>
      <w:r w:rsidR="00CF165F">
        <w:rPr>
          <w:rFonts w:hint="eastAsia"/>
        </w:rPr>
        <w:t>지</w:t>
      </w:r>
      <w:r>
        <w:t xml:space="preserve">의 재산을 물려받는 아들의 경우 </w:t>
      </w:r>
      <w:r w:rsidR="00CF165F">
        <w:t>아버</w:t>
      </w:r>
      <w:r w:rsidR="00CF165F">
        <w:rPr>
          <w:rFonts w:hint="eastAsia"/>
        </w:rPr>
        <w:t>지</w:t>
      </w:r>
      <w:r>
        <w:t>로부터 아들은 재산을 상속받은 경우입니다.</w:t>
      </w:r>
    </w:p>
    <w:p w:rsidR="00BA12D9" w:rsidRPr="00B76EA8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객체의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rPr>
          <w:rFonts w:hint="eastAsia"/>
        </w:rPr>
        <w:t>상속을</w:t>
      </w:r>
      <w:r>
        <w:t xml:space="preserve"> 통해서 4발 자전거를 만든다고 생각해 보겠습니다.</w:t>
      </w:r>
    </w:p>
    <w:p w:rsidR="00BA12D9" w:rsidRDefault="00BA12D9" w:rsidP="00BA12D9">
      <w:pPr>
        <w:spacing w:after="0"/>
      </w:pPr>
      <w:r>
        <w:rPr>
          <w:rFonts w:hint="eastAsia"/>
        </w:rPr>
        <w:t>자전거에는</w:t>
      </w:r>
      <w:r>
        <w:t xml:space="preserve"> 기본적으로 핸들, 바퀴, 브레이크, 페달, 프레임 등이 있어야 합니다.</w:t>
      </w:r>
    </w:p>
    <w:p w:rsidR="00BA12D9" w:rsidRDefault="00BA12D9" w:rsidP="00BA12D9">
      <w:pPr>
        <w:spacing w:after="0"/>
      </w:pPr>
      <w:r>
        <w:rPr>
          <w:rFonts w:hint="eastAsia"/>
        </w:rPr>
        <w:t>그리고</w:t>
      </w:r>
      <w:r>
        <w:t xml:space="preserve"> 4발 자전거는 바퀴가 4개 있어야 합니다. 자전거 제작자가 처음부터 4발 자전거를 만들려고 하면 많은 시간과 노력이 필요 합니다.</w:t>
      </w:r>
    </w:p>
    <w:p w:rsidR="00BA12D9" w:rsidRDefault="00BA12D9" w:rsidP="00BA12D9">
      <w:pPr>
        <w:spacing w:after="0"/>
      </w:pPr>
      <w:r>
        <w:rPr>
          <w:rFonts w:hint="eastAsia"/>
        </w:rPr>
        <w:t>그래서</w:t>
      </w:r>
      <w:r>
        <w:t xml:space="preserve"> 자전거 제작자는 아이디어를 생각해 냅니다. 자전거 가게에 가서 2발 자전거를 사가지고 와서, 뒷바퀴에 2개의 바퀴를 달면 4발 자전거가 쉽게 제작되어집니다. 몇 일이 걸릴 수 있고, 여러 번의 시행착오가 생길 수 있는 자전거 제작을 </w:t>
      </w:r>
      <w:r w:rsidR="00271F27">
        <w:rPr>
          <w:rFonts w:hint="eastAsia"/>
        </w:rPr>
        <w:t xml:space="preserve">비교적 짧은 시간에 </w:t>
      </w:r>
      <w:r>
        <w:t>뚝딱 끝낼 수 있게 되었습니다.</w:t>
      </w:r>
    </w:p>
    <w:p w:rsidR="00BA12D9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rPr>
          <w:rFonts w:hint="eastAsia"/>
        </w:rPr>
        <w:t>프로그램도</w:t>
      </w:r>
      <w:r>
        <w:t xml:space="preserve"> 마찬가지입니다. 기존의 좋은 클래스</w:t>
      </w:r>
      <w:r w:rsidR="00271F27">
        <w:rPr>
          <w:rFonts w:hint="eastAsia"/>
        </w:rPr>
        <w:t>(2발 자전거)</w:t>
      </w:r>
      <w:r>
        <w:t>가 있다면 상속을 통해서 많</w:t>
      </w:r>
      <w:r w:rsidR="009F2EDB">
        <w:rPr>
          <w:rFonts w:hint="eastAsia"/>
        </w:rPr>
        <w:t>은</w:t>
      </w:r>
      <w:r>
        <w:t xml:space="preserve"> 개발시간을 단축시킬 수 있습니다. 또 기존에 만들어진 클래스는 </w:t>
      </w:r>
      <w:bookmarkStart w:id="0" w:name="_GoBack"/>
      <w:bookmarkEnd w:id="0"/>
      <w:r>
        <w:t>검증이 된 클래스이므로, 시행착오도 줄일 수 있습니다.</w:t>
      </w:r>
    </w:p>
    <w:p w:rsidR="00BA12D9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t>2.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BA12D9" w:rsidRDefault="00BA12D9" w:rsidP="00BA12D9">
      <w:pPr>
        <w:spacing w:after="0"/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getPapaNme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com.ch.ex1;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5D65BE">
        <w:rPr>
          <w:rFonts w:ascii="Consolas" w:hAnsi="Consolas" w:cs="Consolas"/>
          <w:color w:val="000000"/>
          <w:kern w:val="0"/>
          <w:szCs w:val="20"/>
        </w:rPr>
        <w:t xml:space="preserve"> /</w:t>
      </w:r>
      <w:proofErr w:type="gramEnd"/>
      <w:r w:rsidR="005D65BE">
        <w:rPr>
          <w:rFonts w:ascii="Consolas" w:hAnsi="Consolas" w:cs="Consolas"/>
          <w:color w:val="000000"/>
          <w:kern w:val="0"/>
          <w:szCs w:val="20"/>
        </w:rPr>
        <w:t xml:space="preserve">/ 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>다중</w:t>
      </w:r>
      <w:r w:rsidR="005D65B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>상속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>불가능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27CCD" w:rsidRDefault="00927CCD" w:rsidP="00927C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com.ch.ex1;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.getPapaNme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24AD7" w:rsidRDefault="00927CCD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Default="00927CCD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color w:val="0000C0"/>
          <w:kern w:val="0"/>
          <w:szCs w:val="20"/>
        </w:rPr>
        <w:t>x</w:t>
      </w:r>
      <w:r w:rsidRPr="00927CCD">
        <w:rPr>
          <w:rFonts w:ascii="Consolas" w:hAnsi="Consolas" w:cs="Consolas"/>
          <w:color w:val="000000"/>
          <w:kern w:val="0"/>
          <w:szCs w:val="20"/>
        </w:rPr>
        <w:t>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color w:val="0000C0"/>
          <w:kern w:val="0"/>
          <w:szCs w:val="20"/>
        </w:rPr>
        <w:t>y</w:t>
      </w:r>
      <w:r w:rsidRPr="00927CCD">
        <w:rPr>
          <w:rFonts w:ascii="Consolas" w:hAnsi="Consolas" w:cs="Consolas"/>
          <w:color w:val="000000"/>
          <w:kern w:val="0"/>
          <w:szCs w:val="20"/>
        </w:rPr>
        <w:t>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27CCD">
        <w:rPr>
          <w:rFonts w:ascii="Consolas" w:hAnsi="Consolas" w:cs="Consolas"/>
          <w:color w:val="000000"/>
          <w:kern w:val="0"/>
          <w:szCs w:val="20"/>
        </w:rPr>
        <w:t>getX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>) {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color w:val="0000C0"/>
          <w:kern w:val="0"/>
          <w:szCs w:val="20"/>
        </w:rPr>
        <w:t>x</w:t>
      </w:r>
      <w:r w:rsidRPr="00927CCD">
        <w:rPr>
          <w:rFonts w:ascii="Consolas" w:hAnsi="Consolas" w:cs="Consolas"/>
          <w:color w:val="000000"/>
          <w:kern w:val="0"/>
          <w:szCs w:val="20"/>
        </w:rPr>
        <w:t>;}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27CCD">
        <w:rPr>
          <w:rFonts w:ascii="Consolas" w:hAnsi="Consolas" w:cs="Consolas"/>
          <w:color w:val="000000"/>
          <w:kern w:val="0"/>
          <w:szCs w:val="20"/>
        </w:rPr>
        <w:t>setX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color w:val="6A3E3E"/>
          <w:kern w:val="0"/>
          <w:szCs w:val="20"/>
        </w:rPr>
        <w:t>x</w:t>
      </w:r>
      <w:r w:rsidRPr="00927CCD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27CCD">
        <w:rPr>
          <w:rFonts w:ascii="Consolas" w:hAnsi="Consolas" w:cs="Consolas"/>
          <w:color w:val="000000"/>
          <w:kern w:val="0"/>
          <w:szCs w:val="20"/>
        </w:rPr>
        <w:t>.</w:t>
      </w:r>
      <w:r w:rsidRPr="00927CCD">
        <w:rPr>
          <w:rFonts w:ascii="Consolas" w:hAnsi="Consolas" w:cs="Consolas"/>
          <w:color w:val="0000C0"/>
          <w:kern w:val="0"/>
          <w:szCs w:val="20"/>
        </w:rPr>
        <w:t>x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27CCD">
        <w:rPr>
          <w:rFonts w:ascii="Consolas" w:hAnsi="Consolas" w:cs="Consolas"/>
          <w:color w:val="6A3E3E"/>
          <w:kern w:val="0"/>
          <w:szCs w:val="20"/>
        </w:rPr>
        <w:t>x</w:t>
      </w:r>
      <w:r w:rsidRPr="00927CCD">
        <w:rPr>
          <w:rFonts w:ascii="Consolas" w:hAnsi="Consolas" w:cs="Consolas"/>
          <w:color w:val="000000"/>
          <w:kern w:val="0"/>
          <w:szCs w:val="20"/>
        </w:rPr>
        <w:t>;}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27CCD">
        <w:rPr>
          <w:rFonts w:ascii="Consolas" w:hAnsi="Consolas" w:cs="Consolas"/>
          <w:color w:val="000000"/>
          <w:kern w:val="0"/>
          <w:szCs w:val="20"/>
        </w:rPr>
        <w:t>getY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>) {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color w:val="0000C0"/>
          <w:kern w:val="0"/>
          <w:szCs w:val="20"/>
        </w:rPr>
        <w:t>y</w:t>
      </w:r>
      <w:r w:rsidRPr="00927CCD">
        <w:rPr>
          <w:rFonts w:ascii="Consolas" w:hAnsi="Consolas" w:cs="Consolas"/>
          <w:color w:val="000000"/>
          <w:kern w:val="0"/>
          <w:szCs w:val="20"/>
        </w:rPr>
        <w:t>;}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27CCD">
        <w:rPr>
          <w:rFonts w:ascii="Consolas" w:hAnsi="Consolas" w:cs="Consolas"/>
          <w:color w:val="000000"/>
          <w:kern w:val="0"/>
          <w:szCs w:val="20"/>
        </w:rPr>
        <w:t>setY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color w:val="6A3E3E"/>
          <w:kern w:val="0"/>
          <w:szCs w:val="20"/>
        </w:rPr>
        <w:t>y</w:t>
      </w:r>
      <w:r w:rsidRPr="00927CCD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27CCD">
        <w:rPr>
          <w:rFonts w:ascii="Consolas" w:hAnsi="Consolas" w:cs="Consolas"/>
          <w:color w:val="000000"/>
          <w:kern w:val="0"/>
          <w:szCs w:val="20"/>
        </w:rPr>
        <w:t>.</w:t>
      </w:r>
      <w:r w:rsidRPr="00927CCD">
        <w:rPr>
          <w:rFonts w:ascii="Consolas" w:hAnsi="Consolas" w:cs="Consolas"/>
          <w:color w:val="0000C0"/>
          <w:kern w:val="0"/>
          <w:szCs w:val="20"/>
        </w:rPr>
        <w:t>y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27CCD">
        <w:rPr>
          <w:rFonts w:ascii="Consolas" w:hAnsi="Consolas" w:cs="Consolas"/>
          <w:color w:val="6A3E3E"/>
          <w:kern w:val="0"/>
          <w:szCs w:val="20"/>
        </w:rPr>
        <w:t>y</w:t>
      </w:r>
      <w:r w:rsidRPr="00927CCD">
        <w:rPr>
          <w:rFonts w:ascii="Consolas" w:hAnsi="Consolas" w:cs="Consolas"/>
          <w:color w:val="000000"/>
          <w:kern w:val="0"/>
          <w:szCs w:val="20"/>
        </w:rPr>
        <w:t>;}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27CCD">
        <w:rPr>
          <w:rFonts w:ascii="Consolas" w:hAnsi="Consolas" w:cs="Consolas"/>
          <w:color w:val="000000"/>
          <w:kern w:val="0"/>
          <w:szCs w:val="20"/>
        </w:rPr>
        <w:t>Point{</w:t>
      </w:r>
      <w:proofErr w:type="gramEnd"/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color w:val="0000C0"/>
          <w:kern w:val="0"/>
          <w:szCs w:val="20"/>
        </w:rPr>
        <w:t>z</w:t>
      </w:r>
      <w:r w:rsidRPr="00927CCD">
        <w:rPr>
          <w:rFonts w:ascii="Consolas" w:hAnsi="Consolas" w:cs="Consolas"/>
          <w:color w:val="000000"/>
          <w:kern w:val="0"/>
          <w:szCs w:val="20"/>
        </w:rPr>
        <w:t>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27CCD">
        <w:rPr>
          <w:rFonts w:ascii="Consolas" w:hAnsi="Consolas" w:cs="Consolas"/>
          <w:color w:val="000000"/>
          <w:kern w:val="0"/>
          <w:szCs w:val="20"/>
        </w:rPr>
        <w:t>getZ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>) {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color w:val="0000C0"/>
          <w:kern w:val="0"/>
          <w:szCs w:val="20"/>
        </w:rPr>
        <w:t>z</w:t>
      </w:r>
      <w:r w:rsidRPr="00927CCD">
        <w:rPr>
          <w:rFonts w:ascii="Consolas" w:hAnsi="Consolas" w:cs="Consolas"/>
          <w:color w:val="000000"/>
          <w:kern w:val="0"/>
          <w:szCs w:val="20"/>
        </w:rPr>
        <w:t>;}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27CCD">
        <w:rPr>
          <w:rFonts w:ascii="Consolas" w:hAnsi="Consolas" w:cs="Consolas"/>
          <w:color w:val="000000"/>
          <w:kern w:val="0"/>
          <w:szCs w:val="20"/>
        </w:rPr>
        <w:t>setZ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color w:val="6A3E3E"/>
          <w:kern w:val="0"/>
          <w:szCs w:val="20"/>
        </w:rPr>
        <w:t>z</w:t>
      </w:r>
      <w:r w:rsidRPr="00927CCD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27CCD">
        <w:rPr>
          <w:rFonts w:ascii="Consolas" w:hAnsi="Consolas" w:cs="Consolas"/>
          <w:color w:val="000000"/>
          <w:kern w:val="0"/>
          <w:szCs w:val="20"/>
        </w:rPr>
        <w:t>.</w:t>
      </w:r>
      <w:r w:rsidRPr="00927CCD">
        <w:rPr>
          <w:rFonts w:ascii="Consolas" w:hAnsi="Consolas" w:cs="Consolas"/>
          <w:color w:val="0000C0"/>
          <w:kern w:val="0"/>
          <w:szCs w:val="20"/>
        </w:rPr>
        <w:t>z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27CCD">
        <w:rPr>
          <w:rFonts w:ascii="Consolas" w:hAnsi="Consolas" w:cs="Consolas"/>
          <w:color w:val="6A3E3E"/>
          <w:kern w:val="0"/>
          <w:szCs w:val="20"/>
        </w:rPr>
        <w:t>z</w:t>
      </w:r>
      <w:r w:rsidRPr="00927CCD">
        <w:rPr>
          <w:rFonts w:ascii="Consolas" w:hAnsi="Consolas" w:cs="Consolas"/>
          <w:color w:val="000000"/>
          <w:kern w:val="0"/>
          <w:szCs w:val="20"/>
        </w:rPr>
        <w:t>;}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27CCD">
        <w:rPr>
          <w:rFonts w:ascii="Consolas" w:hAnsi="Consolas" w:cs="Consolas"/>
          <w:color w:val="000000"/>
          <w:kern w:val="0"/>
          <w:szCs w:val="20"/>
        </w:rPr>
        <w:t>PointTestMain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27CCD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927CC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>) {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r w:rsidRPr="00927CCD">
        <w:rPr>
          <w:rFonts w:ascii="Consolas" w:hAnsi="Consolas" w:cs="Consolas"/>
          <w:color w:val="6A3E3E"/>
          <w:kern w:val="0"/>
          <w:szCs w:val="20"/>
        </w:rPr>
        <w:t>p1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27CCD">
        <w:rPr>
          <w:rFonts w:ascii="Consolas" w:hAnsi="Consolas" w:cs="Consolas"/>
          <w:color w:val="000000"/>
          <w:kern w:val="0"/>
          <w:szCs w:val="20"/>
        </w:rPr>
        <w:t>Point(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>);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 w:rsidRPr="00927CCD">
        <w:rPr>
          <w:rFonts w:ascii="Consolas" w:hAnsi="Consolas" w:cs="Consolas"/>
          <w:color w:val="6A3E3E"/>
          <w:kern w:val="0"/>
          <w:szCs w:val="20"/>
        </w:rPr>
        <w:t>1</w:t>
      </w:r>
      <w:r w:rsidRPr="00927CCD">
        <w:rPr>
          <w:rFonts w:ascii="Consolas" w:hAnsi="Consolas" w:cs="Consolas"/>
          <w:color w:val="000000"/>
          <w:kern w:val="0"/>
          <w:szCs w:val="20"/>
        </w:rPr>
        <w:t>.setX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>(5);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 w:rsidRPr="00927CCD">
        <w:rPr>
          <w:rFonts w:ascii="Consolas" w:hAnsi="Consolas" w:cs="Consolas"/>
          <w:color w:val="6A3E3E"/>
          <w:kern w:val="0"/>
          <w:szCs w:val="20"/>
        </w:rPr>
        <w:t>1</w:t>
      </w:r>
      <w:r w:rsidRPr="00927CCD">
        <w:rPr>
          <w:rFonts w:ascii="Consolas" w:hAnsi="Consolas" w:cs="Consolas"/>
          <w:color w:val="000000"/>
          <w:kern w:val="0"/>
          <w:szCs w:val="20"/>
        </w:rPr>
        <w:t>.setY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>(6);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 w:rsidRPr="00927CCD">
        <w:rPr>
          <w:rFonts w:ascii="Consolas" w:hAnsi="Consolas" w:cs="Consolas"/>
          <w:color w:val="6A3E3E"/>
          <w:kern w:val="0"/>
          <w:szCs w:val="20"/>
        </w:rPr>
        <w:t>p2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27CC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27CCD">
        <w:rPr>
          <w:rFonts w:ascii="Consolas" w:hAnsi="Consolas" w:cs="Consolas"/>
          <w:color w:val="000000"/>
          <w:kern w:val="0"/>
          <w:szCs w:val="20"/>
        </w:rPr>
        <w:t xml:space="preserve"> Point3</w:t>
      </w:r>
      <w:proofErr w:type="gramStart"/>
      <w:r w:rsidRPr="00927CCD">
        <w:rPr>
          <w:rFonts w:ascii="Consolas" w:hAnsi="Consolas" w:cs="Consolas"/>
          <w:color w:val="000000"/>
          <w:kern w:val="0"/>
          <w:szCs w:val="20"/>
        </w:rPr>
        <w:t>D(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>);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 w:rsidRPr="00927CCD">
        <w:rPr>
          <w:rFonts w:ascii="Consolas" w:hAnsi="Consolas" w:cs="Consolas"/>
          <w:color w:val="6A3E3E"/>
          <w:kern w:val="0"/>
          <w:szCs w:val="20"/>
        </w:rPr>
        <w:t>2</w:t>
      </w:r>
      <w:r w:rsidRPr="00927CCD">
        <w:rPr>
          <w:rFonts w:ascii="Consolas" w:hAnsi="Consolas" w:cs="Consolas"/>
          <w:color w:val="000000"/>
          <w:kern w:val="0"/>
          <w:szCs w:val="20"/>
        </w:rPr>
        <w:t>.setX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>(2);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 w:rsidRPr="00927CCD">
        <w:rPr>
          <w:rFonts w:ascii="Consolas" w:hAnsi="Consolas" w:cs="Consolas"/>
          <w:color w:val="6A3E3E"/>
          <w:kern w:val="0"/>
          <w:szCs w:val="20"/>
        </w:rPr>
        <w:t>2</w:t>
      </w:r>
      <w:r w:rsidRPr="00927CCD">
        <w:rPr>
          <w:rFonts w:ascii="Consolas" w:hAnsi="Consolas" w:cs="Consolas"/>
          <w:color w:val="000000"/>
          <w:kern w:val="0"/>
          <w:szCs w:val="20"/>
        </w:rPr>
        <w:t>.setY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>(3);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 w:rsidRPr="00927CCD">
        <w:rPr>
          <w:rFonts w:ascii="Consolas" w:hAnsi="Consolas" w:cs="Consolas"/>
          <w:color w:val="6A3E3E"/>
          <w:kern w:val="0"/>
          <w:szCs w:val="20"/>
        </w:rPr>
        <w:t>2</w:t>
      </w:r>
      <w:r w:rsidRPr="00927CCD">
        <w:rPr>
          <w:rFonts w:ascii="Consolas" w:hAnsi="Consolas" w:cs="Consolas"/>
          <w:color w:val="000000"/>
          <w:kern w:val="0"/>
          <w:szCs w:val="20"/>
        </w:rPr>
        <w:t>.setZ</w:t>
      </w:r>
      <w:proofErr w:type="gramEnd"/>
      <w:r w:rsidRPr="00927CCD">
        <w:rPr>
          <w:rFonts w:ascii="Consolas" w:hAnsi="Consolas" w:cs="Consolas"/>
          <w:color w:val="000000"/>
          <w:kern w:val="0"/>
          <w:szCs w:val="20"/>
        </w:rPr>
        <w:t>(1);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27CCD">
        <w:rPr>
          <w:rFonts w:ascii="Consolas" w:hAnsi="Consolas" w:cs="Consolas"/>
          <w:color w:val="000000"/>
          <w:kern w:val="0"/>
          <w:szCs w:val="20"/>
        </w:rPr>
        <w:t>System.</w:t>
      </w:r>
      <w:r w:rsidRPr="00927CC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27CC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>(</w:t>
      </w:r>
      <w:r w:rsidRPr="00927CCD">
        <w:rPr>
          <w:rFonts w:ascii="Consolas" w:hAnsi="Consolas" w:cs="Consolas"/>
          <w:color w:val="2A00FF"/>
          <w:kern w:val="0"/>
          <w:szCs w:val="20"/>
        </w:rPr>
        <w:t>"p1</w:t>
      </w:r>
      <w:proofErr w:type="gramStart"/>
      <w:r w:rsidRPr="00927CCD">
        <w:rPr>
          <w:rFonts w:ascii="Consolas" w:hAnsi="Consolas" w:cs="Consolas"/>
          <w:color w:val="2A00FF"/>
          <w:kern w:val="0"/>
          <w:szCs w:val="20"/>
        </w:rPr>
        <w:t>좌표</w:t>
      </w:r>
      <w:r w:rsidRPr="00927CC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927CC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927CCD">
        <w:rPr>
          <w:rFonts w:ascii="Consolas" w:hAnsi="Consolas" w:cs="Consolas"/>
          <w:color w:val="000000"/>
          <w:kern w:val="0"/>
          <w:szCs w:val="20"/>
        </w:rPr>
        <w:t>+</w:t>
      </w:r>
      <w:r w:rsidRPr="00927CCD">
        <w:rPr>
          <w:rFonts w:ascii="Consolas" w:hAnsi="Consolas" w:cs="Consolas"/>
          <w:color w:val="6A3E3E"/>
          <w:kern w:val="0"/>
          <w:szCs w:val="20"/>
        </w:rPr>
        <w:t>p1</w:t>
      </w:r>
      <w:r w:rsidRPr="00927CCD">
        <w:rPr>
          <w:rFonts w:ascii="Consolas" w:hAnsi="Consolas" w:cs="Consolas"/>
          <w:color w:val="000000"/>
          <w:kern w:val="0"/>
          <w:szCs w:val="20"/>
        </w:rPr>
        <w:t>.getX()+</w:t>
      </w:r>
      <w:r w:rsidRPr="00927CCD">
        <w:rPr>
          <w:rFonts w:ascii="Consolas" w:hAnsi="Consolas" w:cs="Consolas"/>
          <w:color w:val="2A00FF"/>
          <w:kern w:val="0"/>
          <w:szCs w:val="20"/>
        </w:rPr>
        <w:t>", "</w:t>
      </w:r>
      <w:r w:rsidRPr="00927CCD">
        <w:rPr>
          <w:rFonts w:ascii="Consolas" w:hAnsi="Consolas" w:cs="Consolas"/>
          <w:color w:val="000000"/>
          <w:kern w:val="0"/>
          <w:szCs w:val="20"/>
        </w:rPr>
        <w:t>+</w:t>
      </w:r>
      <w:r w:rsidRPr="00927CCD">
        <w:rPr>
          <w:rFonts w:ascii="Consolas" w:hAnsi="Consolas" w:cs="Consolas"/>
          <w:color w:val="6A3E3E"/>
          <w:kern w:val="0"/>
          <w:szCs w:val="20"/>
        </w:rPr>
        <w:t>p1</w:t>
      </w:r>
      <w:r w:rsidRPr="00927CCD">
        <w:rPr>
          <w:rFonts w:ascii="Consolas" w:hAnsi="Consolas" w:cs="Consolas"/>
          <w:color w:val="000000"/>
          <w:kern w:val="0"/>
          <w:szCs w:val="20"/>
        </w:rPr>
        <w:t>.getY() );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r w:rsidRPr="00927C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27CCD">
        <w:rPr>
          <w:rFonts w:ascii="Consolas" w:hAnsi="Consolas" w:cs="Consolas"/>
          <w:color w:val="000000"/>
          <w:kern w:val="0"/>
          <w:szCs w:val="20"/>
        </w:rPr>
        <w:t>System.</w:t>
      </w:r>
      <w:r w:rsidRPr="00927CC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27CC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27CCD">
        <w:rPr>
          <w:rFonts w:ascii="Consolas" w:hAnsi="Consolas" w:cs="Consolas"/>
          <w:color w:val="000000"/>
          <w:kern w:val="0"/>
          <w:szCs w:val="20"/>
        </w:rPr>
        <w:t>(</w:t>
      </w:r>
      <w:r w:rsidRPr="00927CCD">
        <w:rPr>
          <w:rFonts w:ascii="Consolas" w:hAnsi="Consolas" w:cs="Consolas"/>
          <w:color w:val="2A00FF"/>
          <w:kern w:val="0"/>
          <w:szCs w:val="20"/>
        </w:rPr>
        <w:t>"p2</w:t>
      </w:r>
      <w:proofErr w:type="gramStart"/>
      <w:r w:rsidRPr="00927CCD">
        <w:rPr>
          <w:rFonts w:ascii="Consolas" w:hAnsi="Consolas" w:cs="Consolas"/>
          <w:color w:val="2A00FF"/>
          <w:kern w:val="0"/>
          <w:szCs w:val="20"/>
        </w:rPr>
        <w:t>좌표</w:t>
      </w:r>
      <w:r w:rsidRPr="00927CC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927CC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927CCD">
        <w:rPr>
          <w:rFonts w:ascii="Consolas" w:hAnsi="Consolas" w:cs="Consolas"/>
          <w:color w:val="000000"/>
          <w:kern w:val="0"/>
          <w:szCs w:val="20"/>
        </w:rPr>
        <w:t>+</w:t>
      </w:r>
      <w:r w:rsidRPr="00927CCD">
        <w:rPr>
          <w:rFonts w:ascii="Consolas" w:hAnsi="Consolas" w:cs="Consolas"/>
          <w:color w:val="6A3E3E"/>
          <w:kern w:val="0"/>
          <w:szCs w:val="20"/>
        </w:rPr>
        <w:t>p2</w:t>
      </w:r>
      <w:r w:rsidRPr="00927CCD">
        <w:rPr>
          <w:rFonts w:ascii="Consolas" w:hAnsi="Consolas" w:cs="Consolas"/>
          <w:color w:val="000000"/>
          <w:kern w:val="0"/>
          <w:szCs w:val="20"/>
        </w:rPr>
        <w:t>.getX()+</w:t>
      </w:r>
      <w:r w:rsidRPr="00927CCD">
        <w:rPr>
          <w:rFonts w:ascii="Consolas" w:hAnsi="Consolas" w:cs="Consolas"/>
          <w:color w:val="2A00FF"/>
          <w:kern w:val="0"/>
          <w:szCs w:val="20"/>
        </w:rPr>
        <w:t>", "</w:t>
      </w:r>
      <w:r w:rsidRPr="00927CCD">
        <w:rPr>
          <w:rFonts w:ascii="Consolas" w:hAnsi="Consolas" w:cs="Consolas"/>
          <w:color w:val="000000"/>
          <w:kern w:val="0"/>
          <w:szCs w:val="20"/>
        </w:rPr>
        <w:t>+</w:t>
      </w:r>
      <w:r w:rsidRPr="00927CCD">
        <w:rPr>
          <w:rFonts w:ascii="Consolas" w:hAnsi="Consolas" w:cs="Consolas"/>
          <w:color w:val="6A3E3E"/>
          <w:kern w:val="0"/>
          <w:szCs w:val="20"/>
        </w:rPr>
        <w:t>p2</w:t>
      </w:r>
      <w:r w:rsidRPr="00927CCD">
        <w:rPr>
          <w:rFonts w:ascii="Consolas" w:hAnsi="Consolas" w:cs="Consolas"/>
          <w:color w:val="000000"/>
          <w:kern w:val="0"/>
          <w:szCs w:val="20"/>
        </w:rPr>
        <w:t>.getY() +</w:t>
      </w:r>
      <w:r w:rsidRPr="00927CCD">
        <w:rPr>
          <w:rFonts w:ascii="Consolas" w:hAnsi="Consolas" w:cs="Consolas"/>
          <w:color w:val="2A00FF"/>
          <w:kern w:val="0"/>
          <w:szCs w:val="20"/>
        </w:rPr>
        <w:t>", "</w:t>
      </w:r>
      <w:r w:rsidRPr="00927CCD">
        <w:rPr>
          <w:rFonts w:ascii="Consolas" w:hAnsi="Consolas" w:cs="Consolas"/>
          <w:color w:val="000000"/>
          <w:kern w:val="0"/>
          <w:szCs w:val="20"/>
        </w:rPr>
        <w:t>+</w:t>
      </w:r>
      <w:r w:rsidRPr="00927CCD">
        <w:rPr>
          <w:rFonts w:ascii="Consolas" w:hAnsi="Consolas" w:cs="Consolas"/>
          <w:color w:val="6A3E3E"/>
          <w:kern w:val="0"/>
          <w:szCs w:val="20"/>
        </w:rPr>
        <w:t>p2</w:t>
      </w:r>
      <w:r w:rsidRPr="00927CCD"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927CCD" w:rsidRP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927CCD"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</w:t>
      </w:r>
      <w:proofErr w:type="spellStart"/>
      <w:r>
        <w:t>안움직여</w:t>
      </w:r>
      <w:proofErr w:type="spellEnd"/>
      <w:r>
        <w:t xml:space="preserve">   ☞동물과 식물을 생물로 통일시킬 수 있는 개념.</w:t>
      </w:r>
    </w:p>
    <w:p w:rsidR="00E20DC2" w:rsidRDefault="00E20DC2" w:rsidP="00BA12D9">
      <w:pPr>
        <w:spacing w:after="0"/>
      </w:pP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lastRenderedPageBreak/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proofErr w:type="gramStart"/>
      <w:r>
        <w:rPr>
          <w:rFonts w:hint="eastAsia"/>
        </w:rPr>
        <w:t>조류</w:t>
      </w:r>
      <w:r>
        <w:t xml:space="preserve">  포유류</w:t>
      </w:r>
      <w:proofErr w:type="gramEnd"/>
      <w:r>
        <w:t xml:space="preserve">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S{</w:t>
      </w:r>
      <w:proofErr w:type="gramEnd"/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 xml:space="preserve"> /</w:t>
      </w:r>
      <w:proofErr w:type="gramEnd"/>
      <w:r w:rsidR="001D09B4">
        <w:rPr>
          <w:rFonts w:ascii="Consolas" w:hAnsi="Consolas" w:cs="Consolas" w:hint="eastAsia"/>
          <w:color w:val="000000"/>
          <w:kern w:val="0"/>
          <w:szCs w:val="20"/>
        </w:rPr>
        <w:t>/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>타입을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>통일화</w:t>
      </w:r>
      <w:r w:rsidR="00B434A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B434A2">
        <w:rPr>
          <w:rFonts w:ascii="Consolas" w:hAnsi="Consolas" w:cs="Consolas" w:hint="eastAsia"/>
          <w:color w:val="000000"/>
          <w:kern w:val="0"/>
          <w:szCs w:val="20"/>
        </w:rPr>
        <w:t>이것을</w:t>
      </w:r>
      <w:r w:rsidR="00B434A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B434A2">
        <w:rPr>
          <w:rFonts w:ascii="Consolas" w:hAnsi="Consolas" w:cs="Consolas" w:hint="eastAsia"/>
          <w:color w:val="000000"/>
          <w:kern w:val="0"/>
          <w:szCs w:val="20"/>
        </w:rPr>
        <w:t>다형성</w:t>
      </w:r>
      <w:proofErr w:type="spellEnd"/>
      <w:r w:rsidR="00B434A2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B434A2" w:rsidRPr="00AE5DEB">
        <w:rPr>
          <w:color w:val="000000" w:themeColor="text1"/>
        </w:rPr>
        <w:t>polymorphism</w:t>
      </w:r>
      <w:r w:rsidR="00B434A2">
        <w:rPr>
          <w:rFonts w:hint="eastAsia"/>
          <w:color w:val="000000" w:themeColor="text1"/>
        </w:rPr>
        <w:t>)이라고도 한다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Pr="00E20DC2" w:rsidRDefault="00417EF0" w:rsidP="00417EF0">
      <w:pPr>
        <w:spacing w:after="0"/>
        <w:ind w:leftChars="300" w:left="6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20DC2" w:rsidRDefault="00E20DC2" w:rsidP="00BA12D9">
      <w:pPr>
        <w:spacing w:after="0"/>
      </w:pPr>
    </w:p>
    <w:p w:rsidR="00BA12D9" w:rsidRDefault="00BA12D9" w:rsidP="006B7B02">
      <w:pPr>
        <w:spacing w:after="0"/>
      </w:pPr>
      <w:r>
        <w:t>3. 상속 문법의 이해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접근제어자</w:t>
      </w:r>
      <w:r w:rsidR="009E1AB2">
        <w:rPr>
          <w:rFonts w:hint="eastAsia"/>
        </w:rPr>
        <w:t xml:space="preserve"> [</w:t>
      </w:r>
      <w:r>
        <w:t xml:space="preserve">final/abstract] class 클래스이름 </w:t>
      </w:r>
      <w:r w:rsidRPr="00F72EE0">
        <w:rPr>
          <w:b/>
          <w:color w:val="FF0000"/>
        </w:rPr>
        <w:t>extends</w:t>
      </w:r>
      <w:r>
        <w:t xml:space="preserve"> 상위클래스</w:t>
      </w:r>
      <w:r w:rsidR="00DA426C">
        <w:rPr>
          <w:rFonts w:hint="eastAsia"/>
        </w:rPr>
        <w:t>(super class)</w:t>
      </w:r>
      <w:r>
        <w:t xml:space="preserve"> {</w:t>
      </w:r>
    </w:p>
    <w:p w:rsidR="00BA12D9" w:rsidRDefault="00BA12D9" w:rsidP="00BA12D9">
      <w:pPr>
        <w:spacing w:after="0"/>
      </w:pPr>
      <w:r>
        <w:tab/>
      </w:r>
      <w:r w:rsidR="00F727A7">
        <w:rPr>
          <w:rFonts w:hint="eastAsia"/>
        </w:rPr>
        <w:t xml:space="preserve">추가할 </w:t>
      </w:r>
      <w:r>
        <w:t>멤버변수선언</w:t>
      </w:r>
      <w:r w:rsidR="00F727A7">
        <w:rPr>
          <w:rFonts w:hint="eastAsia"/>
        </w:rPr>
        <w:t>;</w:t>
      </w:r>
    </w:p>
    <w:p w:rsidR="00BA12D9" w:rsidRDefault="00BA12D9" w:rsidP="00BA12D9">
      <w:pPr>
        <w:spacing w:after="0"/>
      </w:pPr>
      <w:r>
        <w:tab/>
        <w:t>생성자</w:t>
      </w:r>
      <w:r w:rsidR="00F727A7">
        <w:rPr>
          <w:rFonts w:hint="eastAsia"/>
        </w:rPr>
        <w:t>;</w:t>
      </w:r>
    </w:p>
    <w:p w:rsidR="00BA12D9" w:rsidRDefault="00BA12D9" w:rsidP="00BA12D9">
      <w:pPr>
        <w:spacing w:after="0"/>
      </w:pPr>
      <w:r>
        <w:tab/>
      </w:r>
      <w:r w:rsidR="00F727A7">
        <w:rPr>
          <w:rFonts w:hint="eastAsia"/>
        </w:rPr>
        <w:t xml:space="preserve">추가할 </w:t>
      </w:r>
      <w:proofErr w:type="spellStart"/>
      <w:r>
        <w:t>메소드선언</w:t>
      </w:r>
      <w:proofErr w:type="spellEnd"/>
      <w:r w:rsidR="00F727A7">
        <w:rPr>
          <w:rFonts w:hint="eastAsia"/>
        </w:rPr>
        <w:t>;</w:t>
      </w:r>
    </w:p>
    <w:p w:rsidR="00BA12D9" w:rsidRDefault="00BA12D9" w:rsidP="00BA12D9">
      <w:pPr>
        <w:spacing w:after="0"/>
      </w:pPr>
      <w:r>
        <w:t xml:space="preserve">    }</w:t>
      </w:r>
    </w:p>
    <w:p w:rsidR="00BA12D9" w:rsidRDefault="00BA12D9" w:rsidP="00BA12D9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BA12D9" w:rsidRDefault="00BA12D9" w:rsidP="00BA12D9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BA12D9" w:rsidRDefault="00BA12D9" w:rsidP="00BA12D9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</w:t>
      </w:r>
      <w:r w:rsidR="00DB5862">
        <w:t>멤버</w:t>
      </w:r>
      <w:r w:rsidR="00DB056B">
        <w:rPr>
          <w:rFonts w:hint="eastAsia"/>
        </w:rPr>
        <w:t>는</w:t>
      </w:r>
      <w:r>
        <w:t xml:space="preserve"> </w:t>
      </w:r>
      <w:r w:rsidR="004E1002">
        <w:rPr>
          <w:rFonts w:hint="eastAsia"/>
        </w:rPr>
        <w:t>직접 제어할 없다</w:t>
      </w:r>
      <w:r>
        <w:t>.</w:t>
      </w:r>
    </w:p>
    <w:p w:rsidR="00C626B4" w:rsidRDefault="00C626B4" w:rsidP="00BA12D9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24155F" w:rsidRDefault="0024155F" w:rsidP="00BA12D9">
      <w:pPr>
        <w:spacing w:after="0"/>
      </w:pPr>
      <w:r w:rsidRPr="0024155F">
        <w:rPr>
          <w:rFonts w:hint="eastAsia"/>
        </w:rPr>
        <w:lastRenderedPageBreak/>
        <w:t>⑷</w:t>
      </w:r>
      <w:r>
        <w:rPr>
          <w:rFonts w:hint="eastAsia"/>
        </w:rPr>
        <w:t xml:space="preserve"> 자바에서는 다중 상속이 지원되지 않는다.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com.ch.ex3;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child1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child2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(child2.c1)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 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(grandchild.c2)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 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126" w:rsidRPr="00BD5126" w:rsidRDefault="00BD5126" w:rsidP="00BD51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53A1" w:rsidRPr="00BD5126" w:rsidRDefault="004453A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sectPr w:rsidR="004453A1" w:rsidRPr="00BD5126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069" w:rsidRDefault="001E4069" w:rsidP="007C559F">
      <w:pPr>
        <w:spacing w:after="0" w:line="240" w:lineRule="auto"/>
      </w:pPr>
      <w:r>
        <w:separator/>
      </w:r>
    </w:p>
  </w:endnote>
  <w:endnote w:type="continuationSeparator" w:id="0">
    <w:p w:rsidR="001E4069" w:rsidRDefault="001E406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640" w:rsidRPr="00BD6640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069" w:rsidRDefault="001E4069" w:rsidP="007C559F">
      <w:pPr>
        <w:spacing w:after="0" w:line="240" w:lineRule="auto"/>
      </w:pPr>
      <w:r>
        <w:separator/>
      </w:r>
    </w:p>
  </w:footnote>
  <w:footnote w:type="continuationSeparator" w:id="0">
    <w:p w:rsidR="001E4069" w:rsidRDefault="001E406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67CC"/>
    <w:rsid w:val="00127DEA"/>
    <w:rsid w:val="0013517C"/>
    <w:rsid w:val="00155C77"/>
    <w:rsid w:val="001A04E3"/>
    <w:rsid w:val="001A1859"/>
    <w:rsid w:val="001D09B4"/>
    <w:rsid w:val="001E4069"/>
    <w:rsid w:val="001F19FF"/>
    <w:rsid w:val="001F4A88"/>
    <w:rsid w:val="0020743C"/>
    <w:rsid w:val="00225248"/>
    <w:rsid w:val="0024155F"/>
    <w:rsid w:val="002560C5"/>
    <w:rsid w:val="002706EB"/>
    <w:rsid w:val="00271F27"/>
    <w:rsid w:val="00285902"/>
    <w:rsid w:val="002A7258"/>
    <w:rsid w:val="002F7D0C"/>
    <w:rsid w:val="0030038D"/>
    <w:rsid w:val="00300F7F"/>
    <w:rsid w:val="00312E10"/>
    <w:rsid w:val="003209BD"/>
    <w:rsid w:val="00333FEF"/>
    <w:rsid w:val="00340245"/>
    <w:rsid w:val="00345815"/>
    <w:rsid w:val="003850ED"/>
    <w:rsid w:val="003B1B91"/>
    <w:rsid w:val="003D145B"/>
    <w:rsid w:val="00410F23"/>
    <w:rsid w:val="00417EF0"/>
    <w:rsid w:val="004453A1"/>
    <w:rsid w:val="00457A7E"/>
    <w:rsid w:val="00470AE6"/>
    <w:rsid w:val="004838BD"/>
    <w:rsid w:val="00485C2E"/>
    <w:rsid w:val="004A0D22"/>
    <w:rsid w:val="004B171C"/>
    <w:rsid w:val="004C13A7"/>
    <w:rsid w:val="004C41A2"/>
    <w:rsid w:val="004D155F"/>
    <w:rsid w:val="004D40B1"/>
    <w:rsid w:val="004E1002"/>
    <w:rsid w:val="004E3EF1"/>
    <w:rsid w:val="005064BD"/>
    <w:rsid w:val="00513C29"/>
    <w:rsid w:val="005219E5"/>
    <w:rsid w:val="00521F38"/>
    <w:rsid w:val="0055241B"/>
    <w:rsid w:val="005B7AB8"/>
    <w:rsid w:val="005D65BE"/>
    <w:rsid w:val="005E76EA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740E5B"/>
    <w:rsid w:val="00751F97"/>
    <w:rsid w:val="007700E5"/>
    <w:rsid w:val="007A59A8"/>
    <w:rsid w:val="007C559F"/>
    <w:rsid w:val="007C573A"/>
    <w:rsid w:val="007E7CD0"/>
    <w:rsid w:val="0080494F"/>
    <w:rsid w:val="0087202A"/>
    <w:rsid w:val="008A3B8F"/>
    <w:rsid w:val="008A3C92"/>
    <w:rsid w:val="00904300"/>
    <w:rsid w:val="00927CCD"/>
    <w:rsid w:val="0095094A"/>
    <w:rsid w:val="009541B6"/>
    <w:rsid w:val="00970F60"/>
    <w:rsid w:val="009733CC"/>
    <w:rsid w:val="00975BFB"/>
    <w:rsid w:val="00983F08"/>
    <w:rsid w:val="009B6D83"/>
    <w:rsid w:val="009E1AB2"/>
    <w:rsid w:val="009E7BF4"/>
    <w:rsid w:val="009F2EDB"/>
    <w:rsid w:val="00A12F7E"/>
    <w:rsid w:val="00A306EE"/>
    <w:rsid w:val="00A35732"/>
    <w:rsid w:val="00A723AD"/>
    <w:rsid w:val="00A80941"/>
    <w:rsid w:val="00A95139"/>
    <w:rsid w:val="00A97644"/>
    <w:rsid w:val="00AD46AE"/>
    <w:rsid w:val="00AE244C"/>
    <w:rsid w:val="00AF01D1"/>
    <w:rsid w:val="00B048EC"/>
    <w:rsid w:val="00B11BDC"/>
    <w:rsid w:val="00B434A2"/>
    <w:rsid w:val="00B750C9"/>
    <w:rsid w:val="00B76EA8"/>
    <w:rsid w:val="00BA12D9"/>
    <w:rsid w:val="00BC70CD"/>
    <w:rsid w:val="00BD5126"/>
    <w:rsid w:val="00BD6640"/>
    <w:rsid w:val="00C17BBE"/>
    <w:rsid w:val="00C25D8F"/>
    <w:rsid w:val="00C47893"/>
    <w:rsid w:val="00C626B4"/>
    <w:rsid w:val="00C759EF"/>
    <w:rsid w:val="00C969D4"/>
    <w:rsid w:val="00CA66A5"/>
    <w:rsid w:val="00CE519A"/>
    <w:rsid w:val="00CF165F"/>
    <w:rsid w:val="00CF4CB2"/>
    <w:rsid w:val="00D06848"/>
    <w:rsid w:val="00D31193"/>
    <w:rsid w:val="00D548ED"/>
    <w:rsid w:val="00D60C7C"/>
    <w:rsid w:val="00D92F26"/>
    <w:rsid w:val="00D956CD"/>
    <w:rsid w:val="00DA23F1"/>
    <w:rsid w:val="00DA426C"/>
    <w:rsid w:val="00DB056B"/>
    <w:rsid w:val="00DB06A2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6463A"/>
    <w:rsid w:val="00E969E7"/>
    <w:rsid w:val="00ED1856"/>
    <w:rsid w:val="00ED6ACC"/>
    <w:rsid w:val="00EE0ACA"/>
    <w:rsid w:val="00F04B4D"/>
    <w:rsid w:val="00F727A7"/>
    <w:rsid w:val="00F72EE0"/>
    <w:rsid w:val="00F9694E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78B4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57</cp:revision>
  <cp:lastPrinted>2016-08-07T13:26:00Z</cp:lastPrinted>
  <dcterms:created xsi:type="dcterms:W3CDTF">2016-07-21T02:44:00Z</dcterms:created>
  <dcterms:modified xsi:type="dcterms:W3CDTF">2018-12-03T12:24:00Z</dcterms:modified>
</cp:coreProperties>
</file>