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782B" w:rsidRDefault="00AB3C95" w:rsidP="00AB3C95">
      <w:pPr>
        <w:pStyle w:val="ListParagraph"/>
        <w:numPr>
          <w:ilvl w:val="0"/>
          <w:numId w:val="1"/>
        </w:numPr>
        <w:ind w:left="360"/>
      </w:pPr>
      <w:r>
        <w:t>Installation</w:t>
      </w:r>
    </w:p>
    <w:p w:rsidR="00AB3C95" w:rsidRDefault="00AB3C95" w:rsidP="00AB3C95">
      <w:pPr>
        <w:pStyle w:val="ListParagraph"/>
        <w:ind w:left="360"/>
      </w:pPr>
      <w:r>
        <w:t>Prerequisites:</w:t>
      </w:r>
    </w:p>
    <w:p w:rsidR="001E17EC" w:rsidRDefault="001E17EC" w:rsidP="00AB3C95">
      <w:pPr>
        <w:pStyle w:val="ListParagraph"/>
        <w:ind w:left="360"/>
      </w:pPr>
      <w:r>
        <w:t>SharePoint set to Class Experience</w:t>
      </w:r>
    </w:p>
    <w:p w:rsidR="00AB3C95" w:rsidRDefault="00AB3C95" w:rsidP="00AB3C95">
      <w:pPr>
        <w:pStyle w:val="ListParagraph"/>
        <w:numPr>
          <w:ilvl w:val="0"/>
          <w:numId w:val="2"/>
        </w:numPr>
        <w:ind w:left="720"/>
      </w:pPr>
      <w:r>
        <w:t>Index.html</w:t>
      </w:r>
    </w:p>
    <w:p w:rsidR="00AB3C95" w:rsidRDefault="00AB3C95" w:rsidP="00AB3C95">
      <w:pPr>
        <w:pStyle w:val="ListParagraph"/>
        <w:numPr>
          <w:ilvl w:val="0"/>
          <w:numId w:val="2"/>
        </w:numPr>
        <w:ind w:left="720"/>
      </w:pPr>
      <w:r>
        <w:t>event-registration.js</w:t>
      </w:r>
    </w:p>
    <w:p w:rsidR="00AB3C95" w:rsidRDefault="00AB3C95" w:rsidP="00AB3C95">
      <w:pPr>
        <w:pStyle w:val="ListParagraph"/>
        <w:numPr>
          <w:ilvl w:val="0"/>
          <w:numId w:val="2"/>
        </w:numPr>
        <w:ind w:left="720"/>
      </w:pPr>
      <w:r>
        <w:t>event-registration.min.js</w:t>
      </w:r>
    </w:p>
    <w:p w:rsidR="00AB3C95" w:rsidRDefault="00AB3C95" w:rsidP="00AB3C95">
      <w:pPr>
        <w:pStyle w:val="ListParagraph"/>
        <w:numPr>
          <w:ilvl w:val="0"/>
          <w:numId w:val="2"/>
        </w:numPr>
        <w:ind w:left="720"/>
      </w:pPr>
      <w:proofErr w:type="spellStart"/>
      <w:r>
        <w:t>eventreg-config.json</w:t>
      </w:r>
      <w:proofErr w:type="spellEnd"/>
    </w:p>
    <w:p w:rsidR="00AB3C95" w:rsidRDefault="00AB3C95" w:rsidP="00AB3C95">
      <w:r>
        <w:t xml:space="preserve">Step 1) </w:t>
      </w:r>
    </w:p>
    <w:p w:rsidR="00AB3C95" w:rsidRDefault="00AB3C95" w:rsidP="00AB3C95">
      <w:pPr>
        <w:ind w:left="720"/>
      </w:pPr>
      <w:r>
        <w:t>Go to the SharePoint site where the app will be located</w:t>
      </w:r>
      <w:r w:rsidR="00933FEE">
        <w:t xml:space="preserve"> and click Site contents -&gt; Site Assets and create a </w:t>
      </w:r>
      <w:r>
        <w:t>new fo</w:t>
      </w:r>
      <w:r w:rsidR="00933FEE">
        <w:t>lder called</w:t>
      </w:r>
      <w:r>
        <w:t xml:space="preserve"> “Event-Registration”</w:t>
      </w:r>
    </w:p>
    <w:p w:rsidR="00AB3C95" w:rsidRDefault="00AB3C95" w:rsidP="00AB3C95">
      <w:r>
        <w:t>Step 2)</w:t>
      </w:r>
    </w:p>
    <w:p w:rsidR="00AB3C95" w:rsidRDefault="00AB3C95" w:rsidP="00AB3C95">
      <w:r>
        <w:tab/>
        <w:t>Upload all prerequisite files.</w:t>
      </w:r>
    </w:p>
    <w:p w:rsidR="00AB3C95" w:rsidRDefault="00AB3C95" w:rsidP="00AB3C95">
      <w:r>
        <w:t>Step 3)</w:t>
      </w:r>
    </w:p>
    <w:p w:rsidR="001E17EC" w:rsidRDefault="001E17EC" w:rsidP="00AB3C95">
      <w:r>
        <w:tab/>
        <w:t xml:space="preserve">Click the Settings gear icon -&gt; Site contents -&gt; Site Pages </w:t>
      </w:r>
      <w:r w:rsidR="0012102C">
        <w:t xml:space="preserve">-&gt; </w:t>
      </w:r>
      <w:r w:rsidR="00173855">
        <w:t>New -&gt; Web Part Page</w:t>
      </w:r>
    </w:p>
    <w:p w:rsidR="00173855" w:rsidRDefault="00173855" w:rsidP="00AB3C95">
      <w:r>
        <w:t>Step 4)</w:t>
      </w:r>
    </w:p>
    <w:p w:rsidR="00173855" w:rsidRDefault="00173855" w:rsidP="00AB3C95">
      <w:r>
        <w:tab/>
        <w:t xml:space="preserve">Name the file. </w:t>
      </w:r>
      <w:r w:rsidR="00933FEE">
        <w:t>*</w:t>
      </w:r>
      <w:r>
        <w:t>It is recommended to use era.aspx</w:t>
      </w:r>
      <w:r w:rsidR="00933FEE">
        <w:t xml:space="preserve"> and set the Layout Template to Full Page, Vertical</w:t>
      </w:r>
    </w:p>
    <w:p w:rsidR="00933FEE" w:rsidRDefault="00933FEE" w:rsidP="00AB3C95">
      <w:r>
        <w:rPr>
          <w:noProof/>
        </w:rPr>
        <w:drawing>
          <wp:inline distT="0" distB="0" distL="0" distR="0" wp14:anchorId="2545D74A" wp14:editId="26D01639">
            <wp:extent cx="2397211" cy="2489215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5231" cy="249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55" w:rsidRDefault="00173855" w:rsidP="00AB3C95">
      <w:r>
        <w:t>Step 5)</w:t>
      </w:r>
      <w:r w:rsidR="00C242BA">
        <w:t xml:space="preserve"> </w:t>
      </w:r>
    </w:p>
    <w:p w:rsidR="00C242BA" w:rsidRDefault="00C242BA" w:rsidP="00AB3C95">
      <w:r>
        <w:t>Click Add a Web Part. Under Categories choose Media and Content. Make sure Content Editor is chosen under Parts. And click add.</w:t>
      </w:r>
    </w:p>
    <w:p w:rsidR="00C242BA" w:rsidRDefault="00C242BA" w:rsidP="00AB3C95">
      <w:r>
        <w:rPr>
          <w:noProof/>
        </w:rPr>
        <w:lastRenderedPageBreak/>
        <w:drawing>
          <wp:inline distT="0" distB="0" distL="0" distR="0" wp14:anchorId="1E30D95A" wp14:editId="0356F25D">
            <wp:extent cx="5943600" cy="1165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55" w:rsidRDefault="00C242BA" w:rsidP="00AB3C95">
      <w:r>
        <w:t xml:space="preserve">Step 6) </w:t>
      </w:r>
    </w:p>
    <w:p w:rsidR="00C242BA" w:rsidRDefault="00C242BA" w:rsidP="00AB3C95">
      <w:r>
        <w:t>In the upper right hand corner of Content editor click the dropdown arrow -&gt; Edit Web Part</w:t>
      </w:r>
    </w:p>
    <w:p w:rsidR="00386959" w:rsidRDefault="00C242BA" w:rsidP="00AB3C95">
      <w:r>
        <w:t xml:space="preserve">Step 7) </w:t>
      </w:r>
    </w:p>
    <w:p w:rsidR="00C242BA" w:rsidRDefault="00C242BA" w:rsidP="00AB3C95">
      <w:r>
        <w:t>Enter the URL from the top collection site to the index.html file in the Event-Registration folder.</w:t>
      </w:r>
    </w:p>
    <w:p w:rsidR="00C242BA" w:rsidRDefault="00386959" w:rsidP="00AB3C95">
      <w:r>
        <w:t>Expand Layout and set Chrome Type to None.</w:t>
      </w:r>
    </w:p>
    <w:p w:rsidR="00386959" w:rsidRDefault="00DB2376" w:rsidP="00AB3C95">
      <w:r>
        <w:t xml:space="preserve">Step 8) </w:t>
      </w:r>
    </w:p>
    <w:p w:rsidR="00DB2376" w:rsidRDefault="00DB2376" w:rsidP="00AB3C95">
      <w:r>
        <w:t>Click Install on the appearing dialog.</w:t>
      </w:r>
    </w:p>
    <w:p w:rsidR="00DB2376" w:rsidRDefault="00DB2376" w:rsidP="00AB3C95">
      <w:r>
        <w:t xml:space="preserve">Step 9) </w:t>
      </w:r>
    </w:p>
    <w:p w:rsidR="00DB2376" w:rsidRDefault="00DB2376" w:rsidP="00AB3C95">
      <w:r>
        <w:t>Click Refresh when it appears on the dialog box</w:t>
      </w:r>
    </w:p>
    <w:p w:rsidR="00795D03" w:rsidRDefault="00795D03" w:rsidP="00AB3C95"/>
    <w:p w:rsidR="00795D03" w:rsidRDefault="00795D03" w:rsidP="00AB3C95"/>
    <w:p w:rsidR="00795D03" w:rsidRDefault="00795D03" w:rsidP="00AB3C95"/>
    <w:p w:rsidR="00795D03" w:rsidRDefault="00795D03" w:rsidP="00AB3C95">
      <w:r>
        <w:rPr>
          <w:noProof/>
        </w:rPr>
        <w:drawing>
          <wp:inline distT="0" distB="0" distL="0" distR="0" wp14:anchorId="345EF47B" wp14:editId="782682C6">
            <wp:extent cx="3071489" cy="300602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2087" cy="30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03" w:rsidRDefault="00795D03" w:rsidP="00410629">
      <w:pPr>
        <w:pStyle w:val="ListParagraph"/>
        <w:numPr>
          <w:ilvl w:val="0"/>
          <w:numId w:val="2"/>
        </w:numPr>
      </w:pPr>
      <w:r>
        <w:t>Create folder for project named Event-Registration on SP site</w:t>
      </w:r>
    </w:p>
    <w:p w:rsidR="00410629" w:rsidRDefault="00410629" w:rsidP="00410629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306D4934" wp14:editId="308DF5F0">
            <wp:extent cx="5943600" cy="2712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03" w:rsidRDefault="00795D03" w:rsidP="00795D03">
      <w:r>
        <w:t xml:space="preserve">7) Upload event-registration.js and event-registration.min.js form </w:t>
      </w:r>
      <w:proofErr w:type="spellStart"/>
      <w:r>
        <w:t>dist</w:t>
      </w:r>
      <w:proofErr w:type="spellEnd"/>
      <w:r>
        <w:t xml:space="preserve"> directory</w:t>
      </w:r>
    </w:p>
    <w:p w:rsidR="00795D03" w:rsidRDefault="00795D03" w:rsidP="00795D03">
      <w:r>
        <w:t>8) Upload index.html and event-</w:t>
      </w:r>
      <w:proofErr w:type="spellStart"/>
      <w:r>
        <w:t>config.json</w:t>
      </w:r>
      <w:proofErr w:type="spellEnd"/>
      <w:r>
        <w:t xml:space="preserve"> files from assets to directory</w:t>
      </w:r>
    </w:p>
    <w:p w:rsidR="00BD5727" w:rsidRDefault="00BD5727" w:rsidP="00795D03">
      <w:r>
        <w:rPr>
          <w:noProof/>
        </w:rPr>
        <w:drawing>
          <wp:inline distT="0" distB="0" distL="0" distR="0" wp14:anchorId="507C3F2B" wp14:editId="176B0F56">
            <wp:extent cx="5943600" cy="3302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25" w:rsidRDefault="001B6B25" w:rsidP="00795D03">
      <w:r>
        <w:rPr>
          <w:noProof/>
        </w:rPr>
        <w:lastRenderedPageBreak/>
        <w:drawing>
          <wp:inline distT="0" distB="0" distL="0" distR="0" wp14:anchorId="3FA83142" wp14:editId="23C89135">
            <wp:extent cx="5943600" cy="35236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25" w:rsidRDefault="001B6B25" w:rsidP="00795D03">
      <w:r>
        <w:rPr>
          <w:noProof/>
        </w:rPr>
        <w:drawing>
          <wp:inline distT="0" distB="0" distL="0" distR="0" wp14:anchorId="771A6AA1" wp14:editId="2B65D225">
            <wp:extent cx="5943600" cy="3258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27" w:rsidRDefault="00BD5727" w:rsidP="00795D03">
      <w:r>
        <w:rPr>
          <w:noProof/>
        </w:rPr>
        <w:lastRenderedPageBreak/>
        <w:drawing>
          <wp:inline distT="0" distB="0" distL="0" distR="0" wp14:anchorId="4FC9F05C" wp14:editId="2AA24BD9">
            <wp:extent cx="5943600" cy="1660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27" w:rsidRDefault="00BD5727" w:rsidP="00795D03">
      <w:r>
        <w:rPr>
          <w:noProof/>
        </w:rPr>
        <w:drawing>
          <wp:inline distT="0" distB="0" distL="0" distR="0" wp14:anchorId="00F0F26F" wp14:editId="02A13567">
            <wp:extent cx="5943600" cy="1978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27" w:rsidRDefault="00BD5727" w:rsidP="00795D03">
      <w:r>
        <w:rPr>
          <w:noProof/>
        </w:rPr>
        <w:drawing>
          <wp:inline distT="0" distB="0" distL="0" distR="0" wp14:anchorId="3D07F30A" wp14:editId="3E368BC0">
            <wp:extent cx="5943600" cy="22390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27" w:rsidRDefault="00BD5727" w:rsidP="00795D03">
      <w:r>
        <w:rPr>
          <w:noProof/>
        </w:rPr>
        <w:drawing>
          <wp:inline distT="0" distB="0" distL="0" distR="0" wp14:anchorId="3837BE10" wp14:editId="2DA4927B">
            <wp:extent cx="5943600" cy="1986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25" w:rsidRDefault="00BD5727" w:rsidP="00795D03">
      <w:r w:rsidRPr="00BD5727">
        <w:lastRenderedPageBreak/>
        <w:t>10) Click install and then refresh on appearing dialog</w:t>
      </w:r>
    </w:p>
    <w:p w:rsidR="001B6B25" w:rsidRPr="001B6B25" w:rsidRDefault="001B6B25" w:rsidP="001B6B25"/>
    <w:p w:rsidR="001B6B25" w:rsidRPr="001B6B25" w:rsidRDefault="001B6B25" w:rsidP="001B6B25"/>
    <w:p w:rsidR="001B6B25" w:rsidRPr="001B6B25" w:rsidRDefault="001B6B25" w:rsidP="001B6B25"/>
    <w:p w:rsidR="001B6B25" w:rsidRPr="001B6B25" w:rsidRDefault="001B6B25" w:rsidP="001B6B25"/>
    <w:p w:rsidR="001B6B25" w:rsidRPr="001B6B25" w:rsidRDefault="001B6B25" w:rsidP="001B6B25"/>
    <w:p w:rsidR="001B6B25" w:rsidRPr="001B6B25" w:rsidRDefault="001B6B25" w:rsidP="001B6B25"/>
    <w:p w:rsidR="001B6B25" w:rsidRPr="001B6B25" w:rsidRDefault="001B6B25" w:rsidP="001B6B25"/>
    <w:p w:rsidR="001B6B25" w:rsidRPr="001B6B25" w:rsidRDefault="001B6B25" w:rsidP="001B6B25"/>
    <w:p w:rsidR="001B6B25" w:rsidRDefault="001B6B25" w:rsidP="001B6B25"/>
    <w:p w:rsidR="00BD5727" w:rsidRPr="001B6B25" w:rsidRDefault="00BD5727" w:rsidP="001B6B25">
      <w:pPr>
        <w:jc w:val="right"/>
      </w:pPr>
    </w:p>
    <w:p w:rsidR="002B73AB" w:rsidRDefault="002B73AB" w:rsidP="00795D0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566709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760345"/>
            <wp:effectExtent l="0" t="0" r="0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B25">
        <w:br w:type="textWrapping" w:clear="all"/>
      </w:r>
      <w:r w:rsidR="001B6B25">
        <w:rPr>
          <w:noProof/>
        </w:rPr>
        <w:drawing>
          <wp:inline distT="0" distB="0" distL="0" distR="0" wp14:anchorId="72FBCC64" wp14:editId="3F34AC85">
            <wp:extent cx="5943600" cy="2744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29" w:rsidRDefault="00410629" w:rsidP="00795D03">
      <w:r>
        <w:rPr>
          <w:noProof/>
        </w:rPr>
        <w:lastRenderedPageBreak/>
        <w:drawing>
          <wp:inline distT="0" distB="0" distL="0" distR="0" wp14:anchorId="127501FF" wp14:editId="5B281F65">
            <wp:extent cx="4276725" cy="4143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29" w:rsidRDefault="00410629" w:rsidP="00795D03">
      <w:r>
        <w:rPr>
          <w:noProof/>
        </w:rPr>
        <w:drawing>
          <wp:inline distT="0" distB="0" distL="0" distR="0" wp14:anchorId="67109B86" wp14:editId="07E8035E">
            <wp:extent cx="5943600" cy="1247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06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6E2327"/>
    <w:multiLevelType w:val="hybridMultilevel"/>
    <w:tmpl w:val="16123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736656"/>
    <w:multiLevelType w:val="hybridMultilevel"/>
    <w:tmpl w:val="FE0800B4"/>
    <w:lvl w:ilvl="0" w:tplc="2C6EF98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C95"/>
    <w:rsid w:val="0012102C"/>
    <w:rsid w:val="00173855"/>
    <w:rsid w:val="001B6B25"/>
    <w:rsid w:val="001E17EC"/>
    <w:rsid w:val="002B73AB"/>
    <w:rsid w:val="00386959"/>
    <w:rsid w:val="00410629"/>
    <w:rsid w:val="00795D03"/>
    <w:rsid w:val="00933FEE"/>
    <w:rsid w:val="00AB3C95"/>
    <w:rsid w:val="00BD5727"/>
    <w:rsid w:val="00C242BA"/>
    <w:rsid w:val="00DB2376"/>
    <w:rsid w:val="00ED76EC"/>
    <w:rsid w:val="00F63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4C74A"/>
  <w15:chartTrackingRefBased/>
  <w15:docId w15:val="{C159B5C2-3215-4209-82F1-4BA6C38E0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3C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3C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B3C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B3C95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B3C95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B3C95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AB3C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2DC2E9-C8E1-454E-A95C-1323D8ADB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8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Air Force</Company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GARDINER, JOSHUA C I CTR USAF AFGSC AFGSC/DSK</dc:creator>
  <cp:keywords/>
  <dc:description/>
  <cp:lastModifiedBy>GARDINER, JOSHUA C I CTR USAF AFGSC AFGSC/DSK</cp:lastModifiedBy>
  <cp:revision>2</cp:revision>
  <dcterms:created xsi:type="dcterms:W3CDTF">2021-09-29T18:11:00Z</dcterms:created>
  <dcterms:modified xsi:type="dcterms:W3CDTF">2021-09-30T03:37:00Z</dcterms:modified>
</cp:coreProperties>
</file>