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67A" w:rsidRPr="00441103" w:rsidRDefault="0015621F" w:rsidP="0045767A">
      <w:pPr>
        <w:jc w:val="center"/>
        <w:rPr>
          <w:rFonts w:ascii="Times New Roman" w:eastAsia="標楷體" w:hAnsi="Times New Roman" w:cs="Times New Roman" w:hint="eastAsia"/>
          <w:b/>
          <w:color w:val="000000"/>
          <w:sz w:val="48"/>
          <w:szCs w:val="48"/>
        </w:rPr>
      </w:pPr>
      <w:r>
        <w:rPr>
          <w:rFonts w:ascii="Times New Roman" w:eastAsia="標楷體" w:hAnsi="Times New Roman" w:cs="Times New Roman"/>
          <w:b/>
          <w:color w:val="000000"/>
          <w:sz w:val="48"/>
          <w:szCs w:val="48"/>
        </w:rPr>
        <w:t>HW1. Paper Reading</w:t>
      </w:r>
      <w:r w:rsidRPr="00441103">
        <w:rPr>
          <w:rFonts w:ascii="Times New Roman" w:eastAsia="標楷體" w:hAnsi="Times New Roman" w:cs="Times New Roman"/>
          <w:b/>
          <w:color w:val="000000"/>
          <w:sz w:val="48"/>
          <w:szCs w:val="48"/>
        </w:rPr>
        <w:t xml:space="preserve"> Report</w:t>
      </w:r>
    </w:p>
    <w:p w:rsidR="0015621F" w:rsidRPr="00AA25F6" w:rsidRDefault="00AA25F6" w:rsidP="0015621F">
      <w:pPr>
        <w:ind w:right="240"/>
        <w:jc w:val="center"/>
        <w:rPr>
          <w:rFonts w:ascii="Times New Roman" w:eastAsia="標楷體" w:hAnsi="Times New Roman" w:cs="Times New Roman"/>
          <w:color w:val="000000"/>
          <w:sz w:val="36"/>
          <w:szCs w:val="36"/>
        </w:rPr>
      </w:pPr>
      <w:r>
        <w:rPr>
          <w:rFonts w:ascii="Times New Roman" w:hAnsi="Times New Roman" w:cs="Times New Roman"/>
          <w:color w:val="000000"/>
          <w:sz w:val="36"/>
          <w:szCs w:val="36"/>
          <w:shd w:val="clear" w:color="auto" w:fill="FFFFFF"/>
        </w:rPr>
        <w:t>The Design Philosophy of the DARPA Internet Protocols</w:t>
      </w:r>
    </w:p>
    <w:p w:rsidR="0015621F" w:rsidRDefault="0015621F" w:rsidP="0015621F">
      <w:pPr>
        <w:ind w:right="240"/>
        <w:jc w:val="right"/>
        <w:rPr>
          <w:rFonts w:ascii="Times New Roman" w:eastAsiaTheme="majorEastAsia" w:hAnsi="Times New Roman" w:cs="Times New Roman" w:hint="eastAsia"/>
          <w:color w:val="000000"/>
          <w:szCs w:val="24"/>
        </w:rPr>
      </w:pPr>
      <w:r w:rsidRPr="00441103">
        <w:rPr>
          <w:rFonts w:ascii="Times New Roman" w:eastAsia="標楷體" w:hAnsi="Times New Roman" w:cs="Times New Roman"/>
          <w:color w:val="000000"/>
          <w:sz w:val="36"/>
          <w:szCs w:val="36"/>
        </w:rPr>
        <w:t xml:space="preserve">  </w:t>
      </w:r>
      <w:r w:rsidRPr="00441103">
        <w:rPr>
          <w:rFonts w:ascii="Times New Roman" w:eastAsiaTheme="majorEastAsia" w:hAnsi="Times New Roman" w:cs="Times New Roman"/>
          <w:color w:val="000000"/>
          <w:szCs w:val="24"/>
        </w:rPr>
        <w:t xml:space="preserve">B03901156 </w:t>
      </w:r>
      <w:r w:rsidRPr="00441103">
        <w:rPr>
          <w:rFonts w:ascii="Times New Roman" w:eastAsiaTheme="majorEastAsia" w:hAnsi="Times New Roman" w:cs="Times New Roman"/>
          <w:color w:val="000000"/>
          <w:szCs w:val="24"/>
        </w:rPr>
        <w:t>黃</w:t>
      </w:r>
      <w:proofErr w:type="gramStart"/>
      <w:r w:rsidRPr="00441103">
        <w:rPr>
          <w:rFonts w:ascii="Times New Roman" w:eastAsiaTheme="majorEastAsia" w:hAnsi="Times New Roman" w:cs="Times New Roman"/>
          <w:color w:val="000000"/>
          <w:szCs w:val="24"/>
        </w:rPr>
        <w:t>于瑄</w:t>
      </w:r>
      <w:proofErr w:type="gramEnd"/>
    </w:p>
    <w:p w:rsidR="00AA25F6" w:rsidRDefault="00AA25F6" w:rsidP="0015621F">
      <w:pPr>
        <w:spacing w:line="360" w:lineRule="auto"/>
        <w:ind w:firstLine="480"/>
        <w:rPr>
          <w:rFonts w:ascii="Times New Roman" w:hAnsi="Times New Roman" w:cs="Times New Roman"/>
        </w:rPr>
      </w:pPr>
    </w:p>
    <w:p w:rsidR="0015621F" w:rsidRDefault="00021911" w:rsidP="0015621F">
      <w:pPr>
        <w:spacing w:line="360" w:lineRule="auto"/>
        <w:ind w:firstLine="480"/>
        <w:rPr>
          <w:rFonts w:ascii="Times New Roman" w:hAnsi="Times New Roman" w:cs="Times New Roman"/>
        </w:rPr>
      </w:pPr>
      <w:bookmarkStart w:id="0" w:name="_GoBack"/>
      <w:bookmarkEnd w:id="0"/>
      <w:r w:rsidRPr="0015621F">
        <w:rPr>
          <w:rFonts w:ascii="Times New Roman" w:hAnsi="Times New Roman" w:cs="Times New Roman"/>
        </w:rPr>
        <w:t>Th</w:t>
      </w:r>
      <w:r w:rsidR="001100F7" w:rsidRPr="0015621F">
        <w:rPr>
          <w:rFonts w:ascii="Times New Roman" w:hAnsi="Times New Roman" w:cs="Times New Roman"/>
        </w:rPr>
        <w:t>is paper presents the design philosophy</w:t>
      </w:r>
      <w:r w:rsidR="000849A7" w:rsidRPr="0015621F">
        <w:rPr>
          <w:rFonts w:ascii="Times New Roman" w:hAnsi="Times New Roman" w:cs="Times New Roman"/>
        </w:rPr>
        <w:t xml:space="preserve"> of the DARPA Internet</w:t>
      </w:r>
      <w:r w:rsidR="001100F7" w:rsidRPr="0015621F">
        <w:rPr>
          <w:rFonts w:ascii="Times New Roman" w:hAnsi="Times New Roman" w:cs="Times New Roman"/>
        </w:rPr>
        <w:t>, discussing</w:t>
      </w:r>
      <w:r w:rsidR="005B4D16" w:rsidRPr="0015621F">
        <w:rPr>
          <w:rFonts w:ascii="Times New Roman" w:hAnsi="Times New Roman" w:cs="Times New Roman"/>
        </w:rPr>
        <w:t xml:space="preserve"> the </w:t>
      </w:r>
      <w:r w:rsidR="001100F7" w:rsidRPr="0015621F">
        <w:rPr>
          <w:rFonts w:ascii="Times New Roman" w:hAnsi="Times New Roman" w:cs="Times New Roman"/>
        </w:rPr>
        <w:t>major reasons why the Internet Protocol was designed as it is today</w:t>
      </w:r>
      <w:r w:rsidR="005B4D16" w:rsidRPr="0015621F">
        <w:rPr>
          <w:rFonts w:ascii="Times New Roman" w:hAnsi="Times New Roman" w:cs="Times New Roman"/>
        </w:rPr>
        <w:t>, and describes how these design decisions in orde</w:t>
      </w:r>
      <w:r w:rsidR="00EF6E09" w:rsidRPr="0015621F">
        <w:rPr>
          <w:rFonts w:ascii="Times New Roman" w:hAnsi="Times New Roman" w:cs="Times New Roman"/>
        </w:rPr>
        <w:t>r to reach different goals have led</w:t>
      </w:r>
      <w:r w:rsidR="005B4D16" w:rsidRPr="0015621F">
        <w:rPr>
          <w:rFonts w:ascii="Times New Roman" w:hAnsi="Times New Roman" w:cs="Times New Roman"/>
        </w:rPr>
        <w:t xml:space="preserve"> to the evolution of the Internet.</w:t>
      </w:r>
    </w:p>
    <w:p w:rsidR="0015621F" w:rsidRDefault="000849A7" w:rsidP="0015621F">
      <w:pPr>
        <w:spacing w:line="360" w:lineRule="auto"/>
        <w:ind w:firstLine="480"/>
        <w:rPr>
          <w:rFonts w:ascii="Times New Roman" w:hAnsi="Times New Roman" w:cs="Times New Roman"/>
        </w:rPr>
      </w:pPr>
      <w:r w:rsidRPr="0015621F">
        <w:rPr>
          <w:rFonts w:ascii="Times New Roman" w:hAnsi="Times New Roman" w:cs="Times New Roman"/>
        </w:rPr>
        <w:t>From top-level view</w:t>
      </w:r>
      <w:r w:rsidR="001100F7" w:rsidRPr="0015621F">
        <w:rPr>
          <w:rFonts w:ascii="Times New Roman" w:hAnsi="Times New Roman" w:cs="Times New Roman"/>
        </w:rPr>
        <w:t>, the fundamental goal</w:t>
      </w:r>
      <w:r w:rsidRPr="0015621F">
        <w:rPr>
          <w:rFonts w:ascii="Times New Roman" w:hAnsi="Times New Roman" w:cs="Times New Roman"/>
        </w:rPr>
        <w:t xml:space="preserve"> of the DARPA is to connect heterogeneous networks. DARPA implements packet switching to reach the high utilization and relies on gateway to store and forward packets. These </w:t>
      </w:r>
      <w:r w:rsidR="00B707BA" w:rsidRPr="0015621F">
        <w:rPr>
          <w:rFonts w:ascii="Times New Roman" w:hAnsi="Times New Roman" w:cs="Times New Roman"/>
        </w:rPr>
        <w:t>two</w:t>
      </w:r>
      <w:r w:rsidRPr="0015621F">
        <w:rPr>
          <w:rFonts w:ascii="Times New Roman" w:hAnsi="Times New Roman" w:cs="Times New Roman"/>
        </w:rPr>
        <w:t xml:space="preserve"> determine the structure of Internet.</w:t>
      </w:r>
    </w:p>
    <w:p w:rsidR="00A576C5" w:rsidRPr="0015621F" w:rsidRDefault="00BC06AD" w:rsidP="0015621F">
      <w:pPr>
        <w:spacing w:line="360" w:lineRule="auto"/>
        <w:ind w:firstLine="480"/>
        <w:rPr>
          <w:rFonts w:ascii="Times New Roman" w:hAnsi="Times New Roman" w:cs="Times New Roman"/>
        </w:rPr>
      </w:pPr>
      <w:r w:rsidRPr="0015621F">
        <w:rPr>
          <w:rFonts w:ascii="Times New Roman" w:hAnsi="Times New Roman" w:cs="Times New Roman"/>
        </w:rPr>
        <w:t>T</w:t>
      </w:r>
      <w:r w:rsidR="00A576C5" w:rsidRPr="0015621F">
        <w:rPr>
          <w:rFonts w:ascii="Times New Roman" w:hAnsi="Times New Roman" w:cs="Times New Roman"/>
        </w:rPr>
        <w:t>he author lists</w:t>
      </w:r>
      <w:r w:rsidRPr="0015621F">
        <w:rPr>
          <w:rFonts w:ascii="Times New Roman" w:hAnsi="Times New Roman" w:cs="Times New Roman"/>
        </w:rPr>
        <w:t xml:space="preserve"> the</w:t>
      </w:r>
      <w:r w:rsidR="00A576C5" w:rsidRPr="0015621F">
        <w:rPr>
          <w:rFonts w:ascii="Times New Roman" w:hAnsi="Times New Roman" w:cs="Times New Roman"/>
        </w:rPr>
        <w:t xml:space="preserve"> seven desired </w:t>
      </w:r>
      <w:r w:rsidRPr="0015621F">
        <w:rPr>
          <w:rFonts w:ascii="Times New Roman" w:hAnsi="Times New Roman" w:cs="Times New Roman"/>
        </w:rPr>
        <w:t>goals as the second level goal of DARPA</w:t>
      </w:r>
      <w:r w:rsidR="00B707BA" w:rsidRPr="0015621F">
        <w:rPr>
          <w:rFonts w:ascii="Times New Roman" w:hAnsi="Times New Roman" w:cs="Times New Roman"/>
        </w:rPr>
        <w:t>, indicating</w:t>
      </w:r>
      <w:r w:rsidR="00A576C5" w:rsidRPr="0015621F">
        <w:rPr>
          <w:rFonts w:ascii="Times New Roman" w:hAnsi="Times New Roman" w:cs="Times New Roman"/>
        </w:rPr>
        <w:t xml:space="preserve"> t</w:t>
      </w:r>
      <w:r w:rsidR="00073917" w:rsidRPr="0015621F">
        <w:rPr>
          <w:rFonts w:ascii="Times New Roman" w:hAnsi="Times New Roman" w:cs="Times New Roman"/>
        </w:rPr>
        <w:t>hat the priority</w:t>
      </w:r>
      <w:r w:rsidR="00B707BA" w:rsidRPr="0015621F">
        <w:rPr>
          <w:rFonts w:ascii="Times New Roman" w:hAnsi="Times New Roman" w:cs="Times New Roman"/>
        </w:rPr>
        <w:t xml:space="preserve"> </w:t>
      </w:r>
      <w:r w:rsidR="00EE12F3" w:rsidRPr="0015621F">
        <w:rPr>
          <w:rFonts w:ascii="Times New Roman" w:hAnsi="Times New Roman" w:cs="Times New Roman"/>
        </w:rPr>
        <w:t xml:space="preserve">will </w:t>
      </w:r>
      <w:r w:rsidR="009568F9" w:rsidRPr="0015621F">
        <w:rPr>
          <w:rFonts w:ascii="Times New Roman" w:hAnsi="Times New Roman" w:cs="Times New Roman"/>
        </w:rPr>
        <w:t>determine</w:t>
      </w:r>
      <w:r w:rsidR="00073917" w:rsidRPr="0015621F">
        <w:rPr>
          <w:rFonts w:ascii="Times New Roman" w:hAnsi="Times New Roman" w:cs="Times New Roman"/>
        </w:rPr>
        <w:t xml:space="preserve"> </w:t>
      </w:r>
      <w:r w:rsidR="00EE12F3" w:rsidRPr="0015621F">
        <w:rPr>
          <w:rFonts w:ascii="Times New Roman" w:hAnsi="Times New Roman" w:cs="Times New Roman"/>
        </w:rPr>
        <w:t xml:space="preserve">entirely </w:t>
      </w:r>
      <w:r w:rsidR="00073917" w:rsidRPr="0015621F">
        <w:rPr>
          <w:rFonts w:ascii="Times New Roman" w:hAnsi="Times New Roman" w:cs="Times New Roman"/>
        </w:rPr>
        <w:t>different</w:t>
      </w:r>
      <w:r w:rsidR="001100F7" w:rsidRPr="0015621F">
        <w:rPr>
          <w:rFonts w:ascii="Times New Roman" w:hAnsi="Times New Roman" w:cs="Times New Roman"/>
        </w:rPr>
        <w:t xml:space="preserve"> network architecture.</w:t>
      </w:r>
      <w:r w:rsidR="009568F9" w:rsidRPr="0015621F">
        <w:rPr>
          <w:rFonts w:ascii="Times New Roman" w:hAnsi="Times New Roman" w:cs="Times New Roman"/>
        </w:rPr>
        <w:t xml:space="preserve"> The approach DARPA takes </w:t>
      </w:r>
      <w:r w:rsidR="00502643" w:rsidRPr="0015621F">
        <w:rPr>
          <w:rFonts w:ascii="Times New Roman" w:hAnsi="Times New Roman" w:cs="Times New Roman"/>
        </w:rPr>
        <w:t xml:space="preserve">in order to maintain the survivability of network in spite of connection loss </w:t>
      </w:r>
      <w:r w:rsidR="009568F9" w:rsidRPr="0015621F">
        <w:rPr>
          <w:rFonts w:ascii="Times New Roman" w:hAnsi="Times New Roman" w:cs="Times New Roman"/>
        </w:rPr>
        <w:t xml:space="preserve">is </w:t>
      </w:r>
      <w:r w:rsidR="00F520A9" w:rsidRPr="0015621F">
        <w:rPr>
          <w:rFonts w:ascii="Times New Roman" w:hAnsi="Times New Roman" w:cs="Times New Roman"/>
        </w:rPr>
        <w:t>Fate-s</w:t>
      </w:r>
      <w:r w:rsidR="00502643" w:rsidRPr="0015621F">
        <w:rPr>
          <w:rFonts w:ascii="Times New Roman" w:hAnsi="Times New Roman" w:cs="Times New Roman"/>
        </w:rPr>
        <w:t>haring instead of Replication</w:t>
      </w:r>
      <w:r w:rsidR="00F520A9" w:rsidRPr="0015621F">
        <w:rPr>
          <w:rFonts w:ascii="Times New Roman" w:hAnsi="Times New Roman" w:cs="Times New Roman"/>
        </w:rPr>
        <w:t>. Fate-sharing only saves the states of end-points, that is to say, all the gateways are stateless</w:t>
      </w:r>
      <w:r w:rsidR="00AF4587" w:rsidRPr="0015621F">
        <w:rPr>
          <w:rFonts w:ascii="Times New Roman" w:hAnsi="Times New Roman" w:cs="Times New Roman"/>
        </w:rPr>
        <w:t>, so the network can tolerate any number of intermediate failures.</w:t>
      </w:r>
    </w:p>
    <w:p w:rsidR="00503738" w:rsidRPr="0015621F" w:rsidRDefault="00503738" w:rsidP="0015621F">
      <w:pPr>
        <w:spacing w:line="360" w:lineRule="auto"/>
        <w:ind w:firstLine="480"/>
        <w:rPr>
          <w:rFonts w:ascii="Times New Roman" w:hAnsi="Times New Roman" w:cs="Times New Roman"/>
        </w:rPr>
      </w:pPr>
      <w:r w:rsidRPr="0015621F">
        <w:rPr>
          <w:rFonts w:ascii="Times New Roman" w:hAnsi="Times New Roman" w:cs="Times New Roman"/>
        </w:rPr>
        <w:t xml:space="preserve">On the other </w:t>
      </w:r>
      <w:r w:rsidR="005069C2" w:rsidRPr="0015621F">
        <w:rPr>
          <w:rFonts w:ascii="Times New Roman" w:hAnsi="Times New Roman" w:cs="Times New Roman"/>
        </w:rPr>
        <w:t xml:space="preserve">hand, the second goal is to </w:t>
      </w:r>
      <w:r w:rsidR="00F4741C" w:rsidRPr="0015621F">
        <w:rPr>
          <w:rFonts w:ascii="Times New Roman" w:hAnsi="Times New Roman" w:cs="Times New Roman"/>
        </w:rPr>
        <w:t>support any types of service at the transport service level</w:t>
      </w:r>
      <w:r w:rsidR="005069C2" w:rsidRPr="0015621F">
        <w:rPr>
          <w:rFonts w:ascii="Times New Roman" w:hAnsi="Times New Roman" w:cs="Times New Roman"/>
        </w:rPr>
        <w:t>, which indicates the flexibility should be enhanced. Therefore, TCP and IP, originally implemented as a single protocol, are separated into two layers.</w:t>
      </w:r>
      <w:r w:rsidR="0015621F">
        <w:rPr>
          <w:rFonts w:ascii="Times New Roman" w:hAnsi="Times New Roman" w:cs="Times New Roman" w:hint="eastAsia"/>
        </w:rPr>
        <w:t xml:space="preserve"> </w:t>
      </w:r>
      <w:r w:rsidR="005069C2" w:rsidRPr="0015621F">
        <w:rPr>
          <w:rFonts w:ascii="Times New Roman" w:hAnsi="Times New Roman" w:cs="Times New Roman"/>
        </w:rPr>
        <w:t>And the third goal of the architecture is to support varieties of network. The</w:t>
      </w:r>
      <w:r w:rsidR="003E76AE" w:rsidRPr="0015621F">
        <w:rPr>
          <w:rFonts w:ascii="Times New Roman" w:hAnsi="Times New Roman" w:cs="Times New Roman"/>
        </w:rPr>
        <w:t>se three goals of the Internet architecture have made the prototype of the Internet network in the future.</w:t>
      </w:r>
    </w:p>
    <w:p w:rsidR="003E76AE" w:rsidRPr="0015621F" w:rsidRDefault="003E76AE" w:rsidP="0015621F">
      <w:pPr>
        <w:spacing w:line="360" w:lineRule="auto"/>
        <w:ind w:firstLine="480"/>
        <w:rPr>
          <w:rFonts w:ascii="Times New Roman" w:hAnsi="Times New Roman" w:cs="Times New Roman"/>
        </w:rPr>
      </w:pPr>
      <w:r w:rsidRPr="0015621F">
        <w:rPr>
          <w:rFonts w:ascii="Times New Roman" w:hAnsi="Times New Roman" w:cs="Times New Roman"/>
        </w:rPr>
        <w:t xml:space="preserve">In addition, the author also presents the major challenge of architectural development is how to relate realization to the proposed service, and indicates </w:t>
      </w:r>
      <w:r w:rsidR="00CB32C6" w:rsidRPr="0015621F">
        <w:rPr>
          <w:rFonts w:ascii="Times New Roman" w:hAnsi="Times New Roman" w:cs="Times New Roman"/>
        </w:rPr>
        <w:t>the performance issues should be dealt with.</w:t>
      </w:r>
    </w:p>
    <w:p w:rsidR="00CB32C6" w:rsidRPr="0015621F" w:rsidRDefault="003E65D5" w:rsidP="0015621F">
      <w:pPr>
        <w:autoSpaceDE w:val="0"/>
        <w:autoSpaceDN w:val="0"/>
        <w:adjustRightInd w:val="0"/>
        <w:spacing w:line="360" w:lineRule="auto"/>
        <w:ind w:firstLine="480"/>
        <w:rPr>
          <w:rFonts w:ascii="Times New Roman" w:hAnsi="Times New Roman" w:cs="Times New Roman"/>
          <w:kern w:val="0"/>
          <w:sz w:val="22"/>
        </w:rPr>
      </w:pPr>
      <w:r w:rsidRPr="0015621F">
        <w:rPr>
          <w:rFonts w:ascii="Times New Roman" w:hAnsi="Times New Roman" w:cs="Times New Roman"/>
          <w:kern w:val="0"/>
          <w:sz w:val="22"/>
        </w:rPr>
        <w:t>The fundamental architectural feature of the Internet is the use of datagrams as the entity which is transported across the underlying networks. Datagrams are seem</w:t>
      </w:r>
      <w:r w:rsidR="00321C6E" w:rsidRPr="0015621F">
        <w:rPr>
          <w:rFonts w:ascii="Times New Roman" w:hAnsi="Times New Roman" w:cs="Times New Roman"/>
          <w:kern w:val="0"/>
          <w:sz w:val="22"/>
        </w:rPr>
        <w:t>e</w:t>
      </w:r>
      <w:r w:rsidRPr="0015621F">
        <w:rPr>
          <w:rFonts w:ascii="Times New Roman" w:hAnsi="Times New Roman" w:cs="Times New Roman"/>
          <w:kern w:val="0"/>
          <w:sz w:val="22"/>
        </w:rPr>
        <w:t xml:space="preserve">d as basic building blocks, representing the minimum network service assumption, and most important of all, there is no individual connection state maintained at routers. </w:t>
      </w:r>
    </w:p>
    <w:p w:rsidR="00AE5C58" w:rsidRPr="0015621F" w:rsidRDefault="00AE5C58" w:rsidP="0015621F">
      <w:pPr>
        <w:autoSpaceDE w:val="0"/>
        <w:autoSpaceDN w:val="0"/>
        <w:adjustRightInd w:val="0"/>
        <w:spacing w:line="360" w:lineRule="auto"/>
        <w:ind w:firstLine="480"/>
        <w:rPr>
          <w:rFonts w:ascii="Times New Roman" w:hAnsi="Times New Roman" w:cs="Times New Roman"/>
          <w:kern w:val="0"/>
          <w:sz w:val="22"/>
        </w:rPr>
      </w:pPr>
      <w:r w:rsidRPr="0015621F">
        <w:rPr>
          <w:rFonts w:ascii="Times New Roman" w:hAnsi="Times New Roman" w:cs="Times New Roman"/>
          <w:kern w:val="0"/>
          <w:sz w:val="22"/>
        </w:rPr>
        <w:lastRenderedPageBreak/>
        <w:t>In the end of this paper, the author presents many great viewpoints about the architectural development of network in the future. He not only puts much attention on the needs of accounting, resource management and operations of different ASes, but he also expects that there may be a building block which is flow-based and soft-state better than the datagram for the next generation of architecture</w:t>
      </w:r>
      <w:r w:rsidR="00584FEA" w:rsidRPr="0015621F">
        <w:rPr>
          <w:rFonts w:ascii="Times New Roman" w:hAnsi="Times New Roman" w:cs="Times New Roman"/>
          <w:kern w:val="0"/>
          <w:sz w:val="22"/>
        </w:rPr>
        <w:t>.</w:t>
      </w:r>
    </w:p>
    <w:p w:rsidR="0015621F" w:rsidRDefault="00CE4E71" w:rsidP="0015621F">
      <w:pPr>
        <w:pStyle w:val="HTML"/>
        <w:shd w:val="clear" w:color="auto" w:fill="FFFFFF"/>
        <w:tabs>
          <w:tab w:val="clear" w:pos="916"/>
          <w:tab w:val="left" w:pos="480"/>
        </w:tabs>
        <w:spacing w:line="360" w:lineRule="auto"/>
        <w:rPr>
          <w:rFonts w:ascii="Times New Roman" w:hAnsi="Times New Roman" w:cs="Times New Roman"/>
          <w:sz w:val="22"/>
        </w:rPr>
      </w:pPr>
      <w:r w:rsidRPr="0015621F">
        <w:rPr>
          <w:rFonts w:ascii="Times New Roman" w:hAnsi="Times New Roman" w:cs="Times New Roman"/>
          <w:sz w:val="22"/>
        </w:rPr>
        <w:tab/>
      </w:r>
      <w:r w:rsidR="00321C6E" w:rsidRPr="0015621F">
        <w:rPr>
          <w:rFonts w:ascii="Times New Roman" w:hAnsi="Times New Roman" w:cs="Times New Roman"/>
          <w:sz w:val="22"/>
        </w:rPr>
        <w:t>The</w:t>
      </w:r>
      <w:r w:rsidR="009164BC" w:rsidRPr="0015621F">
        <w:rPr>
          <w:rFonts w:ascii="Times New Roman" w:hAnsi="Times New Roman" w:cs="Times New Roman"/>
          <w:sz w:val="22"/>
        </w:rPr>
        <w:t xml:space="preserve"> most impressing message provided by the author in this paper must be “The simplest is the best.”</w:t>
      </w:r>
      <w:r w:rsidR="00321C6E" w:rsidRPr="0015621F">
        <w:rPr>
          <w:rFonts w:ascii="Times New Roman" w:hAnsi="Times New Roman" w:cs="Times New Roman"/>
          <w:sz w:val="22"/>
        </w:rPr>
        <w:t xml:space="preserve"> </w:t>
      </w:r>
      <w:r w:rsidR="009164BC" w:rsidRPr="0015621F">
        <w:rPr>
          <w:rFonts w:ascii="Times New Roman" w:hAnsi="Times New Roman" w:cs="Times New Roman"/>
          <w:sz w:val="22"/>
        </w:rPr>
        <w:t xml:space="preserve">Compared with the present Internet architecture, DARPA is quite a simple model just achieving the basic features. However, this simple and intelligent design </w:t>
      </w:r>
      <w:r w:rsidR="00490CEA" w:rsidRPr="0015621F">
        <w:rPr>
          <w:rFonts w:ascii="Times New Roman" w:hAnsi="Times New Roman" w:cs="Times New Roman"/>
          <w:sz w:val="22"/>
        </w:rPr>
        <w:t>has provided the basic application</w:t>
      </w:r>
      <w:r w:rsidR="009E0F61" w:rsidRPr="0015621F">
        <w:rPr>
          <w:rFonts w:ascii="Times New Roman" w:hAnsi="Times New Roman" w:cs="Times New Roman"/>
          <w:sz w:val="22"/>
        </w:rPr>
        <w:t xml:space="preserve">, regulation, </w:t>
      </w:r>
      <w:r w:rsidR="00490CEA" w:rsidRPr="0015621F">
        <w:rPr>
          <w:rFonts w:ascii="Times New Roman" w:hAnsi="Times New Roman" w:cs="Times New Roman"/>
          <w:sz w:val="22"/>
        </w:rPr>
        <w:t>security</w:t>
      </w:r>
      <w:r w:rsidR="009E0F61" w:rsidRPr="0015621F">
        <w:rPr>
          <w:rFonts w:ascii="Times New Roman" w:hAnsi="Times New Roman" w:cs="Times New Roman"/>
          <w:sz w:val="22"/>
        </w:rPr>
        <w:t xml:space="preserve"> and high </w:t>
      </w:r>
      <w:r w:rsidR="009E0F61" w:rsidRPr="0015621F">
        <w:rPr>
          <w:rFonts w:ascii="Times New Roman" w:hAnsi="Times New Roman" w:cs="Times New Roman"/>
          <w:color w:val="212121"/>
          <w:lang w:val="en"/>
        </w:rPr>
        <w:t xml:space="preserve">adaptability </w:t>
      </w:r>
      <w:r w:rsidR="009E0F61" w:rsidRPr="0015621F">
        <w:rPr>
          <w:rFonts w:ascii="Times New Roman" w:hAnsi="Times New Roman" w:cs="Times New Roman"/>
          <w:sz w:val="22"/>
        </w:rPr>
        <w:t>for future expansion</w:t>
      </w:r>
      <w:r w:rsidR="008A2092" w:rsidRPr="0015621F">
        <w:rPr>
          <w:rFonts w:ascii="Times New Roman" w:hAnsi="Times New Roman" w:cs="Times New Roman"/>
          <w:sz w:val="22"/>
        </w:rPr>
        <w:t xml:space="preserve"> of the network.</w:t>
      </w:r>
    </w:p>
    <w:p w:rsidR="0015621F" w:rsidRDefault="0015621F" w:rsidP="0015621F">
      <w:pPr>
        <w:pStyle w:val="HTML"/>
        <w:shd w:val="clear" w:color="auto" w:fill="FFFFFF"/>
        <w:tabs>
          <w:tab w:val="clear" w:pos="916"/>
          <w:tab w:val="left" w:pos="480"/>
        </w:tabs>
        <w:spacing w:line="360" w:lineRule="auto"/>
        <w:rPr>
          <w:rFonts w:ascii="Times New Roman" w:hAnsi="Times New Roman" w:cs="Times New Roman"/>
          <w:sz w:val="22"/>
        </w:rPr>
      </w:pPr>
      <w:r>
        <w:rPr>
          <w:rFonts w:ascii="Times New Roman" w:hAnsi="Times New Roman" w:cs="Times New Roman"/>
          <w:sz w:val="22"/>
        </w:rPr>
        <w:tab/>
      </w:r>
      <w:r w:rsidR="009E0F61" w:rsidRPr="0015621F">
        <w:rPr>
          <w:rFonts w:ascii="Times New Roman" w:hAnsi="Times New Roman" w:cs="Times New Roman"/>
          <w:color w:val="212121"/>
        </w:rPr>
        <w:t>In addition, from the history of Internet architecture, we can find that necessity is the greatest push for the development of Internet architecture.</w:t>
      </w:r>
      <w:r w:rsidR="0000670A" w:rsidRPr="0015621F">
        <w:rPr>
          <w:rFonts w:ascii="Times New Roman" w:hAnsi="Times New Roman" w:cs="Times New Roman"/>
          <w:color w:val="212121"/>
        </w:rPr>
        <w:t xml:space="preserve"> Because of the various services needed by different networks, I think that the new building blocks will replace datagrams, becoming the entity transposed across the Internet, and the protocols in the future may be able to strike a balance between performance and the other unachieved goals. However, it doesn’t seem to me that the basic Internet architecture will be dramatic</w:t>
      </w:r>
      <w:r w:rsidR="007313B4" w:rsidRPr="0015621F">
        <w:rPr>
          <w:rFonts w:ascii="Times New Roman" w:hAnsi="Times New Roman" w:cs="Times New Roman"/>
          <w:color w:val="212121"/>
        </w:rPr>
        <w:t>ally changed; instead, it will still expand its features based on the historic design.</w:t>
      </w:r>
    </w:p>
    <w:p w:rsidR="00021911" w:rsidRPr="0015621F" w:rsidRDefault="0015621F" w:rsidP="0015621F">
      <w:pPr>
        <w:pStyle w:val="HTML"/>
        <w:shd w:val="clear" w:color="auto" w:fill="FFFFFF"/>
        <w:tabs>
          <w:tab w:val="clear" w:pos="916"/>
          <w:tab w:val="left" w:pos="480"/>
        </w:tabs>
        <w:spacing w:line="360" w:lineRule="auto"/>
        <w:rPr>
          <w:rFonts w:ascii="Times New Roman" w:hAnsi="Times New Roman" w:cs="Times New Roman" w:hint="eastAsia"/>
          <w:sz w:val="22"/>
        </w:rPr>
      </w:pPr>
      <w:r>
        <w:rPr>
          <w:rFonts w:ascii="Times New Roman" w:hAnsi="Times New Roman" w:cs="Times New Roman"/>
          <w:sz w:val="22"/>
        </w:rPr>
        <w:tab/>
      </w:r>
      <w:r w:rsidR="001E7415" w:rsidRPr="0015621F">
        <w:rPr>
          <w:rFonts w:ascii="Times New Roman" w:hAnsi="Times New Roman" w:cs="Times New Roman"/>
          <w:color w:val="212121"/>
        </w:rPr>
        <w:t xml:space="preserve">Despite the fact that Internet network changes with the rapid technology every day, this paper still plays an important role in the field of computer networking to inspire numerous researchers.  </w:t>
      </w:r>
    </w:p>
    <w:sectPr w:rsidR="00021911" w:rsidRPr="0015621F" w:rsidSect="0015621F">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753"/>
    <w:rsid w:val="0000670A"/>
    <w:rsid w:val="00021911"/>
    <w:rsid w:val="00073917"/>
    <w:rsid w:val="000849A7"/>
    <w:rsid w:val="001100F7"/>
    <w:rsid w:val="0015621F"/>
    <w:rsid w:val="001E7415"/>
    <w:rsid w:val="002736FE"/>
    <w:rsid w:val="00275752"/>
    <w:rsid w:val="00321C6E"/>
    <w:rsid w:val="003E65D5"/>
    <w:rsid w:val="003E76AE"/>
    <w:rsid w:val="00417753"/>
    <w:rsid w:val="0045767A"/>
    <w:rsid w:val="00490CEA"/>
    <w:rsid w:val="00502643"/>
    <w:rsid w:val="00503738"/>
    <w:rsid w:val="005069C2"/>
    <w:rsid w:val="0053560A"/>
    <w:rsid w:val="00584FEA"/>
    <w:rsid w:val="005B4D16"/>
    <w:rsid w:val="007313B4"/>
    <w:rsid w:val="008A2092"/>
    <w:rsid w:val="009164BC"/>
    <w:rsid w:val="009568F9"/>
    <w:rsid w:val="009E0F61"/>
    <w:rsid w:val="00A576C5"/>
    <w:rsid w:val="00AA25F6"/>
    <w:rsid w:val="00AB1877"/>
    <w:rsid w:val="00AE5C58"/>
    <w:rsid w:val="00AF4587"/>
    <w:rsid w:val="00B707BA"/>
    <w:rsid w:val="00BC06AD"/>
    <w:rsid w:val="00C61185"/>
    <w:rsid w:val="00CB32C6"/>
    <w:rsid w:val="00CD000E"/>
    <w:rsid w:val="00CE4E71"/>
    <w:rsid w:val="00D823BE"/>
    <w:rsid w:val="00E3137A"/>
    <w:rsid w:val="00EE12F3"/>
    <w:rsid w:val="00EF6E09"/>
    <w:rsid w:val="00F4741C"/>
    <w:rsid w:val="00F520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1864"/>
  <w15:chartTrackingRefBased/>
  <w15:docId w15:val="{8A2524A0-435E-44FE-BAF4-884A66DA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021911"/>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021911"/>
  </w:style>
  <w:style w:type="paragraph" w:styleId="HTML">
    <w:name w:val="HTML Preformatted"/>
    <w:basedOn w:val="a"/>
    <w:link w:val="HTML0"/>
    <w:uiPriority w:val="99"/>
    <w:unhideWhenUsed/>
    <w:rsid w:val="009E0F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9E0F61"/>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6417">
      <w:bodyDiv w:val="1"/>
      <w:marLeft w:val="0"/>
      <w:marRight w:val="0"/>
      <w:marTop w:val="0"/>
      <w:marBottom w:val="0"/>
      <w:divBdr>
        <w:top w:val="none" w:sz="0" w:space="0" w:color="auto"/>
        <w:left w:val="none" w:sz="0" w:space="0" w:color="auto"/>
        <w:bottom w:val="none" w:sz="0" w:space="0" w:color="auto"/>
        <w:right w:val="none" w:sz="0" w:space="0" w:color="auto"/>
      </w:divBdr>
    </w:div>
    <w:div w:id="916867996">
      <w:bodyDiv w:val="1"/>
      <w:marLeft w:val="0"/>
      <w:marRight w:val="0"/>
      <w:marTop w:val="0"/>
      <w:marBottom w:val="0"/>
      <w:divBdr>
        <w:top w:val="none" w:sz="0" w:space="0" w:color="auto"/>
        <w:left w:val="none" w:sz="0" w:space="0" w:color="auto"/>
        <w:bottom w:val="none" w:sz="0" w:space="0" w:color="auto"/>
        <w:right w:val="none" w:sz="0" w:space="0" w:color="auto"/>
      </w:divBdr>
    </w:div>
    <w:div w:id="1403723248">
      <w:bodyDiv w:val="1"/>
      <w:marLeft w:val="0"/>
      <w:marRight w:val="0"/>
      <w:marTop w:val="0"/>
      <w:marBottom w:val="0"/>
      <w:divBdr>
        <w:top w:val="none" w:sz="0" w:space="0" w:color="auto"/>
        <w:left w:val="none" w:sz="0" w:space="0" w:color="auto"/>
        <w:bottom w:val="none" w:sz="0" w:space="0" w:color="auto"/>
        <w:right w:val="none" w:sz="0" w:space="0" w:color="auto"/>
      </w:divBdr>
    </w:div>
    <w:div w:id="182990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fantastic0516@gmail.com</dc:creator>
  <cp:keywords/>
  <dc:description/>
  <cp:lastModifiedBy>fantastic0516@gmail.com</cp:lastModifiedBy>
  <cp:revision>28</cp:revision>
  <dcterms:created xsi:type="dcterms:W3CDTF">2016-10-02T19:10:00Z</dcterms:created>
  <dcterms:modified xsi:type="dcterms:W3CDTF">2016-10-03T18:20:00Z</dcterms:modified>
</cp:coreProperties>
</file>