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63" w:rsidRPr="008A2B43" w:rsidRDefault="007568CF" w:rsidP="00AA0B0B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</w:pP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 xml:space="preserve">Machine Learning </w:t>
      </w:r>
      <w:r w:rsidR="006B6866">
        <w:rPr>
          <w:rFonts w:ascii="Times New Roman" w:eastAsia="新細明體" w:hAnsi="Times New Roman" w:cs="Times New Roman" w:hint="eastAsia"/>
          <w:b/>
          <w:color w:val="000000"/>
          <w:kern w:val="0"/>
          <w:sz w:val="44"/>
          <w:szCs w:val="44"/>
        </w:rPr>
        <w:t>2017 HW</w:t>
      </w:r>
      <w:r w:rsidR="006B6866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>6</w:t>
      </w:r>
      <w:r w:rsidR="00993334" w:rsidRPr="008A2B43">
        <w:rPr>
          <w:rFonts w:ascii="Times New Roman" w:eastAsia="新細明體" w:hAnsi="Times New Roman" w:cs="Times New Roman" w:hint="eastAsia"/>
          <w:b/>
          <w:color w:val="000000"/>
          <w:kern w:val="0"/>
          <w:sz w:val="44"/>
          <w:szCs w:val="44"/>
        </w:rPr>
        <w:t xml:space="preserve"> </w:t>
      </w: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>Report</w:t>
      </w:r>
    </w:p>
    <w:p w:rsidR="001420FC" w:rsidRPr="001420FC" w:rsidRDefault="001420FC" w:rsidP="001420FC">
      <w:pPr>
        <w:widowControl/>
        <w:jc w:val="center"/>
        <w:rPr>
          <w:rFonts w:ascii="Times New Roman" w:eastAsia="新細明體" w:hAnsi="Times New Roman" w:cs="Times New Roman"/>
          <w:i/>
          <w:color w:val="000000"/>
          <w:kern w:val="0"/>
          <w:sz w:val="36"/>
          <w:szCs w:val="36"/>
        </w:rPr>
      </w:pPr>
      <w:r w:rsidRPr="001420FC">
        <w:rPr>
          <w:rFonts w:ascii="Times New Roman" w:eastAsia="新細明體" w:hAnsi="Times New Roman" w:cs="Times New Roman"/>
          <w:i/>
          <w:color w:val="000000"/>
          <w:kern w:val="0"/>
          <w:sz w:val="36"/>
          <w:szCs w:val="36"/>
        </w:rPr>
        <w:t>Matrix Factorization</w:t>
      </w:r>
    </w:p>
    <w:p w:rsidR="00926B60" w:rsidRPr="0009010B" w:rsidRDefault="007568CF" w:rsidP="004D4C26">
      <w:pPr>
        <w:widowControl/>
        <w:jc w:val="righ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B03901156</w:t>
      </w:r>
      <w:r w:rsidR="008A2B43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FE5E6B">
        <w:rPr>
          <w:rFonts w:ascii="Times New Roman" w:eastAsia="新細明體" w:hAnsi="Times New Roman" w:cs="Times New Roman"/>
          <w:color w:val="000000"/>
          <w:kern w:val="0"/>
          <w:szCs w:val="24"/>
        </w:rPr>
        <w:t>Yu Xuan</w:t>
      </w:r>
      <w:r w:rsidR="00FE5E6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6E097A">
        <w:rPr>
          <w:rFonts w:ascii="Times New Roman" w:eastAsia="新細明體" w:hAnsi="Times New Roman" w:cs="Times New Roman"/>
          <w:color w:val="000000"/>
          <w:kern w:val="0"/>
          <w:szCs w:val="24"/>
        </w:rPr>
        <w:t>Huan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g</w:t>
      </w:r>
    </w:p>
    <w:p w:rsidR="003C3198" w:rsidRDefault="003C3198" w:rsidP="003C3198">
      <w:pPr>
        <w:pStyle w:val="a7"/>
        <w:widowControl/>
        <w:numPr>
          <w:ilvl w:val="0"/>
          <w:numId w:val="7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C3198">
        <w:rPr>
          <w:rFonts w:ascii="Times New Roman" w:eastAsia="新細明體" w:hAnsi="Times New Roman" w:cs="Times New Roman"/>
          <w:color w:val="000000"/>
          <w:kern w:val="0"/>
          <w:szCs w:val="24"/>
        </w:rPr>
        <w:t>請比較有無</w:t>
      </w:r>
      <w:r w:rsidRPr="003C3198">
        <w:rPr>
          <w:rFonts w:ascii="Times New Roman" w:eastAsia="新細明體" w:hAnsi="Times New Roman" w:cs="Times New Roman"/>
          <w:color w:val="000000"/>
          <w:kern w:val="0"/>
          <w:szCs w:val="24"/>
        </w:rPr>
        <w:t>normalize(rating)</w:t>
      </w:r>
      <w:r w:rsidRPr="003C3198">
        <w:rPr>
          <w:rFonts w:ascii="Times New Roman" w:eastAsia="新細明體" w:hAnsi="Times New Roman" w:cs="Times New Roman"/>
          <w:color w:val="000000"/>
          <w:kern w:val="0"/>
          <w:szCs w:val="24"/>
        </w:rPr>
        <w:t>的差別。並說明如何</w:t>
      </w:r>
      <w:r w:rsidRPr="003C3198">
        <w:rPr>
          <w:rFonts w:ascii="Times New Roman" w:eastAsia="新細明體" w:hAnsi="Times New Roman" w:cs="Times New Roman"/>
          <w:color w:val="000000"/>
          <w:kern w:val="0"/>
          <w:szCs w:val="24"/>
        </w:rPr>
        <w:t>normalize.</w:t>
      </w:r>
    </w:p>
    <w:p w:rsidR="005C2CC4" w:rsidRDefault="008B3AB6" w:rsidP="008B3AB6">
      <w:pPr>
        <w:pStyle w:val="a7"/>
        <w:widowControl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How to normalize</w:t>
      </w:r>
    </w:p>
    <w:p w:rsidR="00D60F0D" w:rsidRPr="00B902A3" w:rsidRDefault="00683C75" w:rsidP="00D60F0D">
      <w:pPr>
        <w:pStyle w:val="a7"/>
        <w:widowControl/>
        <w:ind w:leftChars="0" w:left="360"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以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matrix factorization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model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為例，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首先利用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numpy.mean 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及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numpy.std 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算出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training data 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中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rating </w:t>
      </w:r>
      <w:r w:rsidR="00D60F0D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的平均值及標準差；再利用以下公式將</w:t>
      </w:r>
      <w:r w:rsidR="00CA0D9A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t</w:t>
      </w:r>
      <w:r w:rsidR="00CA0D9A" w:rsidRPr="00B902A3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raining data </w:t>
      </w:r>
      <w:r w:rsidR="00CA0D9A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</w:t>
      </w:r>
      <w:r w:rsidR="00CA0D9A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rating </w:t>
      </w:r>
      <w:r w:rsidR="00CA0D9A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做</w:t>
      </w:r>
      <w:r w:rsidR="00CA0D9A"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normalization:</w:t>
      </w:r>
    </w:p>
    <w:p w:rsidR="00E376F7" w:rsidRPr="00B902A3" w:rsidRDefault="00B878AC" w:rsidP="00D60F0D">
      <w:pPr>
        <w:pStyle w:val="a7"/>
        <w:widowControl/>
        <w:ind w:leftChars="0" w:left="360"/>
        <w:rPr>
          <w:rFonts w:ascii="Times New Roman" w:eastAsia="新細明體" w:hAnsi="Times New Roman" w:cs="Times New Roman"/>
          <w:color w:val="002060"/>
          <w:kern w:val="0"/>
          <w:szCs w:val="24"/>
        </w:rPr>
      </w:pPr>
      <m:oMathPara>
        <m:oMath>
          <m:sSub>
            <m:sSubPr>
              <m:ctrlP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train_normalized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 xml:space="preserve">= 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(rating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original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>-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train_mean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>)/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train_std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 xml:space="preserve"> </m:t>
          </m:r>
        </m:oMath>
      </m:oMathPara>
    </w:p>
    <w:p w:rsidR="006011FA" w:rsidRPr="005C2CC4" w:rsidRDefault="006011FA" w:rsidP="006011FA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B902A3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  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而在最後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predict testing data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時，需將所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predict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出的值以下列公式還原成原先的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rating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值</w:t>
      </w:r>
      <w:r w:rsidRPr="00B902A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:</w:t>
      </w:r>
      <m:oMath>
        <m:r>
          <m:rPr>
            <m:sty m:val="p"/>
          </m:rPr>
          <w:rPr>
            <w:rFonts w:ascii="Cambria Math" w:eastAsia="新細明體" w:hAnsi="Cambria Math" w:cs="Times New Roman"/>
            <w:color w:val="002060"/>
            <w:kern w:val="0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test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>= predict*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train_std</m:t>
              </m:r>
            </m:sub>
          </m:sSub>
          <m:r>
            <w:rPr>
              <w:rFonts w:ascii="Cambria Math" w:eastAsia="新細明體" w:hAnsi="Cambria Math" w:cs="Times New Roman"/>
              <w:color w:val="002060"/>
              <w:kern w:val="0"/>
              <w:szCs w:val="24"/>
            </w:rPr>
            <m:t>)+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2060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rating</m:t>
              </m:r>
            </m:e>
            <m:sub>
              <m:r>
                <w:rPr>
                  <w:rFonts w:ascii="Cambria Math" w:eastAsia="新細明體" w:hAnsi="Cambria Math" w:cs="Times New Roman"/>
                  <w:color w:val="002060"/>
                  <w:kern w:val="0"/>
                  <w:szCs w:val="24"/>
                </w:rPr>
                <m:t>train_mean</m:t>
              </m:r>
            </m:sub>
          </m:sSub>
        </m:oMath>
      </m:oMathPara>
    </w:p>
    <w:p w:rsidR="005C2CC4" w:rsidRPr="008B3AB6" w:rsidRDefault="008B3AB6" w:rsidP="006567A1">
      <w:pPr>
        <w:pStyle w:val="a7"/>
        <w:widowControl/>
        <w:numPr>
          <w:ilvl w:val="0"/>
          <w:numId w:val="8"/>
        </w:numPr>
        <w:ind w:leftChars="0"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Difference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of two models (model parameters: epochs = 20,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validation_split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=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0.1,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batch_size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=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6567A1"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128</w:t>
      </w:r>
      <w:r w:rsidR="009838CA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, </w:t>
      </w:r>
      <w:r w:rsidR="009838CA" w:rsidRPr="009838CA">
        <w:rPr>
          <w:rFonts w:ascii="Times New Roman" w:eastAsia="新細明體" w:hAnsi="Times New Roman" w:cs="Times New Roman"/>
          <w:color w:val="002060"/>
          <w:kern w:val="0"/>
          <w:szCs w:val="24"/>
        </w:rPr>
        <w:t>latent dimension = 5</w:t>
      </w:r>
      <w:r w:rsid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)</w:t>
      </w:r>
    </w:p>
    <w:p w:rsidR="005C2CC4" w:rsidRDefault="00683C75" w:rsidP="006011FA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  Implementation of</w:t>
      </w:r>
      <w:r w:rsidR="00EB754B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normalization:</w:t>
      </w:r>
      <w:r w:rsidR="004E569D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(Kaggle rmse=</w:t>
      </w:r>
      <w:r w:rsidR="004E569D" w:rsidRPr="004E569D">
        <w:rPr>
          <w:rFonts w:ascii="Times New Roman" w:eastAsia="新細明體" w:hAnsi="Times New Roman" w:cs="Times New Roman"/>
          <w:b/>
          <w:bCs/>
          <w:color w:val="002060"/>
          <w:kern w:val="0"/>
          <w:szCs w:val="24"/>
        </w:rPr>
        <w:t>0.87801</w:t>
      </w:r>
      <w:r w:rsidR="004E569D">
        <w:rPr>
          <w:rFonts w:ascii="Times New Roman" w:eastAsia="新細明體" w:hAnsi="Times New Roman" w:cs="Times New Roman"/>
          <w:color w:val="002060"/>
          <w:kern w:val="0"/>
          <w:szCs w:val="24"/>
        </w:rPr>
        <w:t>)</w:t>
      </w:r>
    </w:p>
    <w:p w:rsidR="006567A1" w:rsidRDefault="006567A1" w:rsidP="00A5741C">
      <w:pPr>
        <w:widowControl/>
        <w:jc w:val="center"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6567A1">
        <w:rPr>
          <w:rFonts w:ascii="Times New Roman" w:eastAsia="新細明體" w:hAnsi="Times New Roman" w:cs="Times New Roman"/>
          <w:noProof/>
          <w:color w:val="002060"/>
          <w:kern w:val="0"/>
          <w:szCs w:val="24"/>
        </w:rPr>
        <w:drawing>
          <wp:inline distT="0" distB="0" distL="0" distR="0">
            <wp:extent cx="5015892" cy="3568700"/>
            <wp:effectExtent l="0" t="0" r="0" b="0"/>
            <wp:docPr id="4" name="圖片 4" descr="C:\Users\EricaHuang\Desktop\mf\norm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ricaHuang\Desktop\mf\normaliz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"/>
                    <a:stretch/>
                  </pic:blipFill>
                  <pic:spPr bwMode="auto">
                    <a:xfrm>
                      <a:off x="0" y="0"/>
                      <a:ext cx="5044785" cy="35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69D" w:rsidRDefault="00EB754B" w:rsidP="004E569D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  Implementation of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not performing 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normalization:</w:t>
      </w:r>
      <w:r w:rsidR="004E569D" w:rsidRPr="004E569D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4E569D">
        <w:rPr>
          <w:rFonts w:ascii="Times New Roman" w:eastAsia="新細明體" w:hAnsi="Times New Roman" w:cs="Times New Roman"/>
          <w:color w:val="002060"/>
          <w:kern w:val="0"/>
          <w:szCs w:val="24"/>
        </w:rPr>
        <w:t>(Kaggle rmse=</w:t>
      </w:r>
      <w:r w:rsidR="00B04AB2" w:rsidRPr="00B04AB2">
        <w:rPr>
          <w:rFonts w:ascii="Times New Roman" w:eastAsia="新細明體" w:hAnsi="Times New Roman" w:cs="Times New Roman"/>
          <w:b/>
          <w:bCs/>
          <w:color w:val="002060"/>
          <w:kern w:val="0"/>
          <w:szCs w:val="24"/>
        </w:rPr>
        <w:t>0.92957</w:t>
      </w:r>
      <w:r w:rsidR="004E569D">
        <w:rPr>
          <w:rFonts w:ascii="Times New Roman" w:eastAsia="新細明體" w:hAnsi="Times New Roman" w:cs="Times New Roman"/>
          <w:color w:val="002060"/>
          <w:kern w:val="0"/>
          <w:szCs w:val="24"/>
        </w:rPr>
        <w:t>)</w:t>
      </w:r>
    </w:p>
    <w:p w:rsidR="00EB754B" w:rsidRPr="00B04AB2" w:rsidRDefault="00EB754B" w:rsidP="00EB754B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</w:p>
    <w:p w:rsidR="00EB754B" w:rsidRDefault="004D4EE1" w:rsidP="004D4EE1">
      <w:pPr>
        <w:widowControl/>
        <w:jc w:val="center"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4D4EE1">
        <w:rPr>
          <w:rFonts w:ascii="Times New Roman" w:eastAsia="新細明體" w:hAnsi="Times New Roman" w:cs="Times New Roman"/>
          <w:noProof/>
          <w:color w:val="002060"/>
          <w:kern w:val="0"/>
          <w:szCs w:val="24"/>
        </w:rPr>
        <w:lastRenderedPageBreak/>
        <w:drawing>
          <wp:inline distT="0" distB="0" distL="0" distR="0">
            <wp:extent cx="5015871" cy="3612297"/>
            <wp:effectExtent l="0" t="0" r="0" b="7620"/>
            <wp:docPr id="5" name="圖片 5" descr="C:\Users\EricaHuang\Desktop\mf\no_norm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ricaHuang\Desktop\mf\no_normaliz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7"/>
                    <a:stretch/>
                  </pic:blipFill>
                  <pic:spPr bwMode="auto">
                    <a:xfrm>
                      <a:off x="0" y="0"/>
                      <a:ext cx="5041186" cy="36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B3" w:rsidRDefault="008077B3" w:rsidP="006011FA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由上列結果觀察可知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: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rating 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normalization 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可加速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matrix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factorization model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rmse loss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收斂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速率，在相同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epoch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數的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training 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下，能獲得較好的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model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，</w:t>
      </w:r>
      <w:r w:rsidR="00D92BD7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kaggle</w:t>
      </w:r>
      <w:r w:rsidR="009F3CAF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上分數也較為優越。</w:t>
      </w:r>
    </w:p>
    <w:p w:rsidR="00BA588C" w:rsidRPr="008B3AB6" w:rsidRDefault="00BA588C" w:rsidP="006011FA">
      <w:pPr>
        <w:widowControl/>
        <w:rPr>
          <w:rFonts w:ascii="Times New Roman" w:eastAsia="新細明體" w:hAnsi="Times New Roman" w:cs="Times New Roman" w:hint="eastAsia"/>
          <w:color w:val="002060"/>
          <w:kern w:val="0"/>
          <w:szCs w:val="24"/>
        </w:rPr>
      </w:pPr>
    </w:p>
    <w:p w:rsidR="00B902A3" w:rsidRDefault="00B902A3" w:rsidP="00B902A3">
      <w:pPr>
        <w:pStyle w:val="a7"/>
        <w:widowControl/>
        <w:numPr>
          <w:ilvl w:val="0"/>
          <w:numId w:val="7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902A3">
        <w:rPr>
          <w:rFonts w:ascii="Times New Roman" w:eastAsia="新細明體" w:hAnsi="Times New Roman" w:cs="Times New Roman"/>
          <w:color w:val="000000"/>
          <w:kern w:val="0"/>
          <w:szCs w:val="24"/>
        </w:rPr>
        <w:t>比較不同的</w:t>
      </w:r>
      <w:r w:rsidRPr="00B902A3">
        <w:rPr>
          <w:rFonts w:ascii="Times New Roman" w:eastAsia="新細明體" w:hAnsi="Times New Roman" w:cs="Times New Roman"/>
          <w:color w:val="000000"/>
          <w:kern w:val="0"/>
          <w:szCs w:val="24"/>
        </w:rPr>
        <w:t>latent dimension</w:t>
      </w:r>
      <w:r w:rsidRPr="00B902A3">
        <w:rPr>
          <w:rFonts w:ascii="Times New Roman" w:eastAsia="新細明體" w:hAnsi="Times New Roman" w:cs="Times New Roman"/>
          <w:color w:val="000000"/>
          <w:kern w:val="0"/>
          <w:szCs w:val="24"/>
        </w:rPr>
        <w:t>的結果。</w:t>
      </w:r>
    </w:p>
    <w:p w:rsidR="00DC04BF" w:rsidRDefault="00DC04BF" w:rsidP="00DC04BF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(model parameters: epochs = 10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0,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validation_split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=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0.1,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batch_size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=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Pr="006567A1">
        <w:rPr>
          <w:rFonts w:ascii="Times New Roman" w:eastAsia="新細明體" w:hAnsi="Times New Roman" w:cs="Times New Roman"/>
          <w:color w:val="002060"/>
          <w:kern w:val="0"/>
          <w:szCs w:val="24"/>
        </w:rPr>
        <w:t>128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, optimizer = ‘adamax’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)</w:t>
      </w:r>
    </w:p>
    <w:p w:rsidR="00AC0255" w:rsidRPr="00DC04BF" w:rsidRDefault="00623DAB" w:rsidP="00DC04BF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B3D5FA" wp14:editId="4C24B57B">
                <wp:simplePos x="0" y="0"/>
                <wp:positionH relativeFrom="column">
                  <wp:posOffset>797560</wp:posOffset>
                </wp:positionH>
                <wp:positionV relativeFrom="paragraph">
                  <wp:posOffset>6576060</wp:posOffset>
                </wp:positionV>
                <wp:extent cx="1841500" cy="323850"/>
                <wp:effectExtent l="0" t="0" r="0" b="0"/>
                <wp:wrapNone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DAB" w:rsidRPr="00345D15" w:rsidRDefault="00623DAB" w:rsidP="00623DAB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206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Latent dimension =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D5F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2.8pt;margin-top:517.8pt;width:14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" filled="f" stroked="f">
                <v:textbox>
                  <w:txbxContent>
                    <w:p w:rsidR="00623DAB" w:rsidRPr="00345D15" w:rsidRDefault="00623DAB" w:rsidP="00623DAB">
                      <w:pPr>
                        <w:jc w:val="center"/>
                        <w:rPr>
                          <w:rFonts w:ascii="Times New Roman" w:hAnsi="Times New Roman" w:cs="Times New Roman" w:hint="eastAsia"/>
                          <w:color w:val="00206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Latent dimension = 120</w:t>
                      </w:r>
                    </w:p>
                  </w:txbxContent>
                </v:textbox>
              </v:shape>
            </w:pict>
          </mc:Fallback>
        </mc:AlternateContent>
      </w:r>
      <w:r w:rsidR="000E68AA"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9C88FE" wp14:editId="6E406C86">
                <wp:simplePos x="0" y="0"/>
                <wp:positionH relativeFrom="column">
                  <wp:posOffset>3972560</wp:posOffset>
                </wp:positionH>
                <wp:positionV relativeFrom="paragraph">
                  <wp:posOffset>3915410</wp:posOffset>
                </wp:positionV>
                <wp:extent cx="1841500" cy="323850"/>
                <wp:effectExtent l="0" t="0" r="0" b="0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F2" w:rsidRPr="00345D15" w:rsidRDefault="000E68AA" w:rsidP="006F45F2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206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Latent dimension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88FE" id="_x0000_s1027" type="#_x0000_t202" style="position:absolute;margin-left:312.8pt;margin-top:308.3pt;width:14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" filled="f" stroked="f">
                <v:textbox>
                  <w:txbxContent>
                    <w:p w:rsidR="006F45F2" w:rsidRPr="00345D15" w:rsidRDefault="000E68AA" w:rsidP="006F45F2">
                      <w:pPr>
                        <w:jc w:val="center"/>
                        <w:rPr>
                          <w:rFonts w:ascii="Times New Roman" w:hAnsi="Times New Roman" w:cs="Times New Roman" w:hint="eastAsia"/>
                          <w:color w:val="00206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Latent dimension = 100</w:t>
                      </w:r>
                    </w:p>
                  </w:txbxContent>
                </v:textbox>
              </v:shape>
            </w:pict>
          </mc:Fallback>
        </mc:AlternateContent>
      </w:r>
      <w:r w:rsidR="00276227"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1A2BE" wp14:editId="137D2599">
                <wp:simplePos x="0" y="0"/>
                <wp:positionH relativeFrom="column">
                  <wp:posOffset>816610</wp:posOffset>
                </wp:positionH>
                <wp:positionV relativeFrom="paragraph">
                  <wp:posOffset>3978910</wp:posOffset>
                </wp:positionV>
                <wp:extent cx="1676400" cy="336550"/>
                <wp:effectExtent l="0" t="0" r="0" b="6350"/>
                <wp:wrapNone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227" w:rsidRPr="00345D15" w:rsidRDefault="00276227" w:rsidP="00276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 xml:space="preserve">Latent dimension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A2BE" id="_x0000_s1028" type="#_x0000_t202" style="position:absolute;margin-left:64.3pt;margin-top:313.3pt;width:132pt;height:2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" filled="f" stroked="f">
                <v:textbox>
                  <w:txbxContent>
                    <w:p w:rsidR="00276227" w:rsidRPr="00345D15" w:rsidRDefault="00276227" w:rsidP="00276227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 xml:space="preserve">Latent dimension = 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F45F2"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B4A5F" wp14:editId="2D211221">
                <wp:simplePos x="0" y="0"/>
                <wp:positionH relativeFrom="column">
                  <wp:posOffset>3928110</wp:posOffset>
                </wp:positionH>
                <wp:positionV relativeFrom="paragraph">
                  <wp:posOffset>1540510</wp:posOffset>
                </wp:positionV>
                <wp:extent cx="1676400" cy="336550"/>
                <wp:effectExtent l="0" t="0" r="0" b="635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F2" w:rsidRPr="00345D15" w:rsidRDefault="006F45F2" w:rsidP="006F4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Latent dimension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4A5F" id="_x0000_s1029" type="#_x0000_t202" style="position:absolute;margin-left:309.3pt;margin-top:121.3pt;width:132pt;height: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" filled="f" stroked="f">
                <v:textbox>
                  <w:txbxContent>
                    <w:p w:rsidR="006F45F2" w:rsidRPr="00345D15" w:rsidRDefault="006F45F2" w:rsidP="006F45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Latent dimension = 10</w:t>
                      </w:r>
                    </w:p>
                  </w:txbxContent>
                </v:textbox>
              </v:shape>
            </w:pict>
          </mc:Fallback>
        </mc:AlternateContent>
      </w:r>
      <w:r w:rsidR="006F45F2"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139F4" wp14:editId="57D927CC">
                <wp:simplePos x="0" y="0"/>
                <wp:positionH relativeFrom="column">
                  <wp:posOffset>822960</wp:posOffset>
                </wp:positionH>
                <wp:positionV relativeFrom="paragraph">
                  <wp:posOffset>1470660</wp:posOffset>
                </wp:positionV>
                <wp:extent cx="1676400" cy="336550"/>
                <wp:effectExtent l="0" t="0" r="0" b="635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F2" w:rsidRPr="00345D15" w:rsidRDefault="006F45F2" w:rsidP="006F4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Latent dimension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39F4" id="_x0000_s1030" type="#_x0000_t202" style="position:absolute;margin-left:64.8pt;margin-top:115.8pt;width:132pt;height: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" filled="f" stroked="f">
                <v:textbox>
                  <w:txbxContent>
                    <w:p w:rsidR="006F45F2" w:rsidRPr="00345D15" w:rsidRDefault="006F45F2" w:rsidP="006F45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Latent dimension = 5</w:t>
                      </w:r>
                    </w:p>
                  </w:txbxContent>
                </v:textbox>
              </v:shape>
            </w:pict>
          </mc:Fallback>
        </mc:AlternateContent>
      </w:r>
      <w:r w:rsidR="006F45F2" w:rsidRPr="00AC025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40D89500" wp14:editId="4FD8FD50">
            <wp:extent cx="3040229" cy="2381250"/>
            <wp:effectExtent l="0" t="0" r="8255" b="0"/>
            <wp:docPr id="13" name="圖片 13" descr="C:\Users\ERICAH~1\DOCUME~1\MobaXterm\slash\RemoteFiles\2556554_2_4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RICAH~1\DOCUME~1\MobaXterm\slash\RemoteFiles\2556554_2_4\figure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3853" r="5113"/>
                    <a:stretch/>
                  </pic:blipFill>
                  <pic:spPr bwMode="auto">
                    <a:xfrm>
                      <a:off x="0" y="0"/>
                      <a:ext cx="3086758" cy="24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255" w:rsidRPr="00AC025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27AB782" wp14:editId="48DEE113">
            <wp:extent cx="3040229" cy="2381250"/>
            <wp:effectExtent l="0" t="0" r="8255" b="0"/>
            <wp:docPr id="8" name="圖片 8" descr="C:\Users\ERICAH~1\DOCUME~1\MobaXterm\slash\RemoteFiles\2556554_2_4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RICAH~1\DOCUME~1\MobaXterm\slash\RemoteFiles\2556554_2_4\figure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3853" r="5113"/>
                    <a:stretch/>
                  </pic:blipFill>
                  <pic:spPr bwMode="auto">
                    <a:xfrm>
                      <a:off x="0" y="0"/>
                      <a:ext cx="3086758" cy="24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227" w:rsidRPr="00276227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3005044" cy="2362200"/>
            <wp:effectExtent l="0" t="0" r="5080" b="0"/>
            <wp:docPr id="46" name="圖片 46" descr="C:\Users\ERICAH~1\DOCUME~1\MobaXterm\slash\RemoteFiles\2556554_6_19\fig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ERICAH~1\DOCUME~1\MobaXterm\slash\RemoteFiles\2556554_6_19\figure_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4297" r="5714"/>
                    <a:stretch/>
                  </pic:blipFill>
                  <pic:spPr bwMode="auto">
                    <a:xfrm>
                      <a:off x="0" y="0"/>
                      <a:ext cx="3018442" cy="2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68AA" w:rsidRPr="000E68AA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2B9DC4B3" wp14:editId="5E8FC06C">
            <wp:extent cx="3051136" cy="2379980"/>
            <wp:effectExtent l="0" t="0" r="0" b="1270"/>
            <wp:docPr id="48" name="圖片 48" descr="C:\Users\ERICAH~1\DOCUME~1\MobaXterm\slash\RemoteFiles\2556554_6_20\figure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ERICAH~1\DOCUME~1\MobaXterm\slash\RemoteFiles\2556554_6_20\figure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" t="3746" r="4494"/>
                    <a:stretch/>
                  </pic:blipFill>
                  <pic:spPr bwMode="auto">
                    <a:xfrm>
                      <a:off x="0" y="0"/>
                      <a:ext cx="3055572" cy="238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68AA" w:rsidRPr="006F45F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4FEF4CF6" wp14:editId="2A686A49">
            <wp:extent cx="3060700" cy="2380615"/>
            <wp:effectExtent l="0" t="0" r="6350" b="635"/>
            <wp:docPr id="10" name="圖片 10" descr="C:\Users\ERICAH~1\DOCUME~1\MobaXterm\slash\RemoteFiles\2556554_6_18\figure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RICAH~1\DOCUME~1\MobaXterm\slash\RemoteFiles\2556554_6_18\figure_1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" t="4093" r="4521"/>
                    <a:stretch/>
                  </pic:blipFill>
                  <pic:spPr bwMode="auto">
                    <a:xfrm>
                      <a:off x="0" y="0"/>
                      <a:ext cx="3072901" cy="23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45"/>
        <w:gridCol w:w="1595"/>
        <w:gridCol w:w="1596"/>
        <w:gridCol w:w="1596"/>
        <w:gridCol w:w="1596"/>
        <w:gridCol w:w="1596"/>
      </w:tblGrid>
      <w:tr w:rsidR="00FE1B93" w:rsidRPr="003B377A" w:rsidTr="003B377A">
        <w:trPr>
          <w:trHeight w:val="674"/>
        </w:trPr>
        <w:tc>
          <w:tcPr>
            <w:tcW w:w="1645" w:type="dxa"/>
            <w:vAlign w:val="center"/>
          </w:tcPr>
          <w:p w:rsidR="00FE1B93" w:rsidRPr="003B377A" w:rsidRDefault="00677888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/>
                <w:b/>
                <w:color w:val="002060"/>
                <w:kern w:val="0"/>
                <w:szCs w:val="24"/>
              </w:rPr>
              <w:t>L</w:t>
            </w:r>
            <w:r w:rsidR="00FE1B93" w:rsidRPr="003B377A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 xml:space="preserve">atent </w:t>
            </w:r>
            <w:r w:rsidR="00FE1B93" w:rsidRPr="003B377A">
              <w:rPr>
                <w:rFonts w:ascii="Times New Roman" w:eastAsia="新細明體" w:hAnsi="Times New Roman" w:cs="Times New Roman"/>
                <w:b/>
                <w:color w:val="002060"/>
                <w:kern w:val="0"/>
                <w:szCs w:val="24"/>
              </w:rPr>
              <w:t>dimension</w:t>
            </w:r>
          </w:p>
        </w:tc>
        <w:tc>
          <w:tcPr>
            <w:tcW w:w="1595" w:type="dxa"/>
            <w:vAlign w:val="center"/>
          </w:tcPr>
          <w:p w:rsidR="00FE1B93" w:rsidRPr="003B377A" w:rsidRDefault="00B605C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5</w:t>
            </w:r>
          </w:p>
        </w:tc>
        <w:tc>
          <w:tcPr>
            <w:tcW w:w="1596" w:type="dxa"/>
            <w:vAlign w:val="center"/>
          </w:tcPr>
          <w:p w:rsidR="00FE1B93" w:rsidRPr="003B377A" w:rsidRDefault="00B605C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10</w:t>
            </w:r>
          </w:p>
        </w:tc>
        <w:tc>
          <w:tcPr>
            <w:tcW w:w="1596" w:type="dxa"/>
            <w:vAlign w:val="center"/>
          </w:tcPr>
          <w:p w:rsidR="00FE1B93" w:rsidRPr="003B377A" w:rsidRDefault="00B605C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20</w:t>
            </w:r>
          </w:p>
        </w:tc>
        <w:tc>
          <w:tcPr>
            <w:tcW w:w="1596" w:type="dxa"/>
            <w:vAlign w:val="center"/>
          </w:tcPr>
          <w:p w:rsidR="00FE1B93" w:rsidRPr="003B377A" w:rsidRDefault="00B605C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100</w:t>
            </w:r>
          </w:p>
        </w:tc>
        <w:tc>
          <w:tcPr>
            <w:tcW w:w="1596" w:type="dxa"/>
            <w:vAlign w:val="center"/>
          </w:tcPr>
          <w:p w:rsidR="00FE1B93" w:rsidRPr="003B377A" w:rsidRDefault="00B605C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120</w:t>
            </w:r>
          </w:p>
        </w:tc>
      </w:tr>
      <w:tr w:rsidR="00FE1B93" w:rsidTr="003B377A">
        <w:trPr>
          <w:trHeight w:val="337"/>
        </w:trPr>
        <w:tc>
          <w:tcPr>
            <w:tcW w:w="1645" w:type="dxa"/>
            <w:vAlign w:val="center"/>
          </w:tcPr>
          <w:p w:rsidR="00FE1B93" w:rsidRPr="003B377A" w:rsidRDefault="00677888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R</w:t>
            </w:r>
            <w:r w:rsidR="006835EE" w:rsidRPr="003B377A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MSE</w:t>
            </w:r>
          </w:p>
        </w:tc>
        <w:tc>
          <w:tcPr>
            <w:tcW w:w="1595" w:type="dxa"/>
            <w:vAlign w:val="center"/>
          </w:tcPr>
          <w:p w:rsidR="00FE1B93" w:rsidRPr="003B377A" w:rsidRDefault="003B377A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3B377A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0.87093</w:t>
            </w:r>
          </w:p>
        </w:tc>
        <w:tc>
          <w:tcPr>
            <w:tcW w:w="1596" w:type="dxa"/>
            <w:vAlign w:val="center"/>
          </w:tcPr>
          <w:p w:rsidR="00FE1B93" w:rsidRPr="00677888" w:rsidRDefault="00827B16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0.85930</w:t>
            </w:r>
          </w:p>
        </w:tc>
        <w:tc>
          <w:tcPr>
            <w:tcW w:w="1596" w:type="dxa"/>
            <w:vAlign w:val="center"/>
          </w:tcPr>
          <w:p w:rsidR="00FE1B93" w:rsidRPr="00677888" w:rsidRDefault="00393983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0.85752</w:t>
            </w:r>
          </w:p>
        </w:tc>
        <w:tc>
          <w:tcPr>
            <w:tcW w:w="1596" w:type="dxa"/>
            <w:vAlign w:val="center"/>
          </w:tcPr>
          <w:p w:rsidR="00FE1B93" w:rsidRPr="00677888" w:rsidRDefault="00074289" w:rsidP="003B377A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0.</w:t>
            </w:r>
            <w:r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86663</w:t>
            </w:r>
          </w:p>
        </w:tc>
        <w:tc>
          <w:tcPr>
            <w:tcW w:w="1596" w:type="dxa"/>
            <w:vAlign w:val="center"/>
          </w:tcPr>
          <w:p w:rsidR="00FE1B93" w:rsidRPr="00677888" w:rsidRDefault="00176B8C" w:rsidP="008D7F86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0.86</w:t>
            </w:r>
            <w:r w:rsidR="008D7F86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590</w:t>
            </w:r>
          </w:p>
        </w:tc>
      </w:tr>
    </w:tbl>
    <w:p w:rsidR="006F7B3E" w:rsidRPr="00A442D1" w:rsidRDefault="00A442D1" w:rsidP="00A442D1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由上述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結果觀察可知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: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latent dimension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越大雖會增加單次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epoc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h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下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training</w:t>
      </w:r>
      <w:r w:rsidR="00AD2F45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所需花費的時間，但其</w:t>
      </w:r>
      <w:r w:rsidR="00DE7EC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訓練</w:t>
      </w:r>
      <w:r w:rsidR="00DE7EC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epoch</w:t>
      </w:r>
      <w:r w:rsidR="00DE7EC3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數結束較早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；而當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latent dimension = 5</w:t>
      </w:r>
      <w:r w:rsidR="007A12E8">
        <w:rPr>
          <w:rFonts w:ascii="Times New Roman" w:eastAsia="新細明體" w:hAnsi="Times New Roman" w:cs="Times New Roman"/>
          <w:color w:val="002060"/>
          <w:kern w:val="0"/>
          <w:szCs w:val="24"/>
        </w:rPr>
        <w:t>~20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時，</w:t>
      </w:r>
      <w:r w:rsidR="007A12E8">
        <w:rPr>
          <w:rFonts w:ascii="Times New Roman" w:eastAsia="新細明體" w:hAnsi="Times New Roman" w:cs="Times New Roman"/>
          <w:color w:val="002060"/>
          <w:kern w:val="0"/>
          <w:szCs w:val="24"/>
        </w:rPr>
        <w:t>latent dimension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越大</w:t>
      </w:r>
      <w:r w:rsidR="00AD2F45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所得到的結果</w:t>
      </w:r>
      <w:r w:rsidR="00AD2F45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(</w:t>
      </w:r>
      <w:r w:rsidR="00E75B7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RMSE</w:t>
      </w:r>
      <w:r w:rsidR="00AD2F45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)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較好，但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當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latent dimension 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&gt;=</w:t>
      </w:r>
      <w:r w:rsidR="007A12E8">
        <w:rPr>
          <w:rFonts w:ascii="Times New Roman" w:eastAsia="新細明體" w:hAnsi="Times New Roman" w:cs="Times New Roman"/>
          <w:color w:val="002060"/>
          <w:kern w:val="0"/>
          <w:szCs w:val="24"/>
        </w:rPr>
        <w:t>20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時，</w:t>
      </w:r>
      <w:r w:rsidR="007A12E8">
        <w:rPr>
          <w:rFonts w:ascii="Times New Roman" w:eastAsia="新細明體" w:hAnsi="Times New Roman" w:cs="Times New Roman"/>
          <w:color w:val="002060"/>
          <w:kern w:val="0"/>
          <w:szCs w:val="24"/>
        </w:rPr>
        <w:t>latent dimension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越大所得結果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(RMSE)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卻較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當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latent dimension = 5</w:t>
      </w:r>
      <w:r w:rsidR="007A12E8">
        <w:rPr>
          <w:rFonts w:ascii="Times New Roman" w:eastAsia="新細明體" w:hAnsi="Times New Roman" w:cs="Times New Roman"/>
          <w:color w:val="002060"/>
          <w:kern w:val="0"/>
          <w:szCs w:val="24"/>
        </w:rPr>
        <w:t>~20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時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model</w:t>
      </w:r>
      <w:r w:rsidR="007A12E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差。</w:t>
      </w:r>
      <w:r w:rsidR="00AA5B55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因此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從實驗數據表中可</w:t>
      </w:r>
      <w:r w:rsidR="00152270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推論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當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latent dimension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lastRenderedPageBreak/>
        <w:t>在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5~20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時，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training rate</w:t>
      </w:r>
      <w:r w:rsidR="0024714E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 </w:t>
      </w:r>
      <w:r w:rsidR="00152270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雖會隨著</w:t>
      </w:r>
      <w:r w:rsidR="00152270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latent dimension</w:t>
      </w:r>
      <w:r w:rsidR="00152270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的加大而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降低，但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RMSE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明顯變小，確實對結果能有所改善。</w:t>
      </w:r>
      <w:r w:rsidR="0024714E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</w:t>
      </w:r>
    </w:p>
    <w:p w:rsidR="003D32FC" w:rsidRPr="006B67CF" w:rsidRDefault="003D32FC" w:rsidP="003D32FC">
      <w:pPr>
        <w:pStyle w:val="a7"/>
        <w:widowControl/>
        <w:numPr>
          <w:ilvl w:val="0"/>
          <w:numId w:val="7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</w:rPr>
        <w:t>比較有無</w:t>
      </w:r>
      <w:r>
        <w:rPr>
          <w:rFonts w:ascii="Times New Roman" w:hAnsi="Times New Roman" w:cs="Times New Roman"/>
          <w:color w:val="000000"/>
        </w:rPr>
        <w:t>bias</w:t>
      </w:r>
      <w:r>
        <w:rPr>
          <w:rFonts w:ascii="Times New Roman" w:hAnsi="Times New Roman" w:cs="Times New Roman"/>
          <w:color w:val="000000"/>
        </w:rPr>
        <w:t>的結果。</w:t>
      </w:r>
    </w:p>
    <w:p w:rsidR="006B67CF" w:rsidRDefault="006B67CF" w:rsidP="006B67CF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6B67CF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(model parameters: epochs = 100, validation_split = 0.1, batch_size = 128,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latent_dimension = 5, </w:t>
      </w:r>
      <w:r w:rsidRPr="006B67CF">
        <w:rPr>
          <w:rFonts w:ascii="Times New Roman" w:eastAsia="新細明體" w:hAnsi="Times New Roman" w:cs="Times New Roman"/>
          <w:color w:val="002060"/>
          <w:kern w:val="0"/>
          <w:szCs w:val="24"/>
        </w:rPr>
        <w:t>optimizer = ‘adamax’)</w:t>
      </w:r>
    </w:p>
    <w:p w:rsidR="00345D15" w:rsidRDefault="00345D15" w:rsidP="006B67CF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45D1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1826260</wp:posOffset>
                </wp:positionV>
                <wp:extent cx="812800" cy="374650"/>
                <wp:effectExtent l="0" t="0" r="0" b="63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D15" w:rsidRPr="00345D15" w:rsidRDefault="00345D15" w:rsidP="00345D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</w:pPr>
                            <w:r w:rsidRPr="00345D15">
                              <w:rPr>
                                <w:rFonts w:ascii="Times New Roman" w:hAnsi="Times New Roman" w:cs="Times New Roman"/>
                                <w:color w:val="002060"/>
                                <w:szCs w:val="24"/>
                              </w:rPr>
                              <w:t>With 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9.3pt;margin-top:143.8pt;width:64pt;height: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" filled="f" stroked="f">
                <v:textbox>
                  <w:txbxContent>
                    <w:p w:rsidR="00345D15" w:rsidRPr="00345D15" w:rsidRDefault="00345D15" w:rsidP="00345D15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</w:pPr>
                      <w:r w:rsidRPr="00345D15">
                        <w:rPr>
                          <w:rFonts w:ascii="Times New Roman" w:hAnsi="Times New Roman" w:cs="Times New Roman"/>
                          <w:color w:val="002060"/>
                          <w:szCs w:val="24"/>
                        </w:rPr>
                        <w:t>With bias</w:t>
                      </w:r>
                    </w:p>
                  </w:txbxContent>
                </v:textbox>
              </v:shape>
            </w:pict>
          </mc:Fallback>
        </mc:AlternateContent>
      </w:r>
      <w:r w:rsidRPr="00AC025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5123A1CA" wp14:editId="5F02ADD4">
            <wp:extent cx="3361629" cy="2647950"/>
            <wp:effectExtent l="0" t="0" r="0" b="0"/>
            <wp:docPr id="9" name="圖片 9" descr="C:\Users\ERICAH~1\DOCUME~1\MobaXterm\slash\RemoteFiles\2556554_2_4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RICAH~1\DOCUME~1\MobaXterm\slash\RemoteFiles\2556554_2_4\figure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4335" r="5730"/>
                    <a:stretch/>
                  </pic:blipFill>
                  <pic:spPr bwMode="auto">
                    <a:xfrm>
                      <a:off x="0" y="0"/>
                      <a:ext cx="3393284" cy="26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651"/>
        <w:gridCol w:w="4617"/>
      </w:tblGrid>
      <w:tr w:rsidR="00A72DA0" w:rsidRPr="0026201E" w:rsidTr="0026201E">
        <w:tc>
          <w:tcPr>
            <w:tcW w:w="4651" w:type="dxa"/>
            <w:vAlign w:val="center"/>
          </w:tcPr>
          <w:p w:rsidR="00A72DA0" w:rsidRPr="00EF4398" w:rsidRDefault="005F67C5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b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color w:val="002060"/>
                <w:kern w:val="0"/>
                <w:szCs w:val="24"/>
              </w:rPr>
              <w:t xml:space="preserve">Matrix Factorization </w:t>
            </w:r>
            <w:r w:rsidR="00A72DA0" w:rsidRPr="00EF4398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Model</w:t>
            </w:r>
          </w:p>
        </w:tc>
        <w:tc>
          <w:tcPr>
            <w:tcW w:w="4617" w:type="dxa"/>
            <w:vAlign w:val="center"/>
          </w:tcPr>
          <w:p w:rsidR="00A72DA0" w:rsidRPr="00EF4398" w:rsidRDefault="00A72DA0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</w:pPr>
            <w:r w:rsidRPr="00EF4398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RMSE</w:t>
            </w:r>
          </w:p>
        </w:tc>
      </w:tr>
      <w:tr w:rsidR="0026201E" w:rsidRPr="0026201E" w:rsidTr="0026201E">
        <w:tc>
          <w:tcPr>
            <w:tcW w:w="4651" w:type="dxa"/>
            <w:vAlign w:val="center"/>
          </w:tcPr>
          <w:p w:rsidR="0026201E" w:rsidRPr="0026201E" w:rsidRDefault="0026201E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26201E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 xml:space="preserve">With </w:t>
            </w:r>
            <w:r w:rsidRPr="0026201E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bias</w:t>
            </w:r>
          </w:p>
        </w:tc>
        <w:tc>
          <w:tcPr>
            <w:tcW w:w="4617" w:type="dxa"/>
            <w:vAlign w:val="center"/>
          </w:tcPr>
          <w:p w:rsidR="0026201E" w:rsidRPr="0026201E" w:rsidRDefault="00927F79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0.87093</w:t>
            </w:r>
          </w:p>
        </w:tc>
      </w:tr>
      <w:tr w:rsidR="0026201E" w:rsidRPr="0026201E" w:rsidTr="0026201E">
        <w:tc>
          <w:tcPr>
            <w:tcW w:w="4651" w:type="dxa"/>
            <w:vAlign w:val="center"/>
          </w:tcPr>
          <w:p w:rsidR="0026201E" w:rsidRPr="0026201E" w:rsidRDefault="0026201E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26201E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W</w:t>
            </w:r>
            <w:r w:rsidRPr="0026201E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 xml:space="preserve">ithout </w:t>
            </w:r>
            <w:r w:rsidRPr="0026201E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bias</w:t>
            </w:r>
          </w:p>
        </w:tc>
        <w:tc>
          <w:tcPr>
            <w:tcW w:w="4617" w:type="dxa"/>
            <w:vAlign w:val="center"/>
          </w:tcPr>
          <w:p w:rsidR="0026201E" w:rsidRPr="0026201E" w:rsidRDefault="0026201E" w:rsidP="0026201E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</w:p>
        </w:tc>
      </w:tr>
    </w:tbl>
    <w:p w:rsidR="00CB69DE" w:rsidRPr="00934524" w:rsidRDefault="00C401DC" w:rsidP="00C401DC">
      <w:pPr>
        <w:widowControl/>
        <w:rPr>
          <w:rFonts w:ascii="Times New Roman" w:eastAsia="新細明體" w:hAnsi="Times New Roman" w:cs="Times New Roman" w:hint="eastAsia"/>
          <w:color w:val="002060"/>
          <w:kern w:val="0"/>
          <w:szCs w:val="24"/>
        </w:rPr>
      </w:pP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因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每個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user 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可能都會有各自評分的取向，例如傾向於將每部電影都評得較為高分或較為低分；而相同地，每部電影所得評分也可能具有類似的偏差情形，故為了降低這種現象對於結果的影響，在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training 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model 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中加入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bias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項</w:t>
      </w:r>
      <w:r w:rsidR="005373D0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: </w:t>
      </w:r>
      <m:oMath>
        <m:sSub>
          <m:sSubPr>
            <m:ctrl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,</m:t>
            </m:r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新細明體" w:hAnsi="Cambria Math" w:cs="Times New Roman"/>
            <w:color w:val="002060"/>
            <w:kern w:val="0"/>
            <w:szCs w:val="24"/>
          </w:rPr>
          <m:t>=</m:t>
        </m:r>
        <m:sSub>
          <m:sSubPr>
            <m:ctrl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U</m:t>
            </m:r>
          </m:e>
          <m:sub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新細明體" w:hAnsi="Cambria Math" w:cs="Times New Roman"/>
            <w:color w:val="002060"/>
            <w:kern w:val="0"/>
            <w:szCs w:val="24"/>
          </w:rPr>
          <m:t>*</m:t>
        </m:r>
        <m:sSub>
          <m:sSubPr>
            <m:ctrl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V</m:t>
            </m:r>
          </m:e>
          <m:sub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新細明體" w:hAnsi="Cambria Math" w:cs="Times New Roman"/>
            <w:color w:val="002060"/>
            <w:kern w:val="0"/>
            <w:szCs w:val="24"/>
          </w:rPr>
          <m:t xml:space="preserve">+ </m:t>
        </m:r>
        <m:sSubSup>
          <m:sSubSupPr>
            <m:ctrl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</m:ctrlPr>
          </m:sSubSupPr>
          <m:e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b</m:t>
            </m:r>
          </m:e>
          <m:sub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i</m:t>
            </m:r>
          </m:sub>
          <m:sup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user</m:t>
            </m:r>
          </m:sup>
        </m:sSubSup>
        <m:r>
          <m:rPr>
            <m:sty m:val="p"/>
          </m:rPr>
          <w:rPr>
            <w:rFonts w:ascii="Cambria Math" w:eastAsia="新細明體" w:hAnsi="Cambria Math" w:cs="Times New Roman"/>
            <w:color w:val="002060"/>
            <w:kern w:val="0"/>
            <w:szCs w:val="24"/>
          </w:rPr>
          <m:t xml:space="preserve">+ </m:t>
        </m:r>
        <m:sSubSup>
          <m:sSubSupPr>
            <m:ctrlP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</m:ctrlPr>
          </m:sSubSupPr>
          <m:e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b</m:t>
            </m:r>
          </m:e>
          <m:sub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j</m:t>
            </m:r>
          </m:sub>
          <m:sup>
            <m:r>
              <w:rPr>
                <w:rFonts w:ascii="Cambria Math" w:eastAsia="新細明體" w:hAnsi="Cambria Math" w:cs="Times New Roman"/>
                <w:color w:val="002060"/>
                <w:kern w:val="0"/>
                <w:szCs w:val="24"/>
              </w:rPr>
              <m:t>movie</m:t>
            </m:r>
          </m:sup>
        </m:sSubSup>
      </m:oMath>
      <w:r w:rsidR="001C4A81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.</w:t>
      </w:r>
    </w:p>
    <w:p w:rsidR="00DF6001" w:rsidRPr="00934524" w:rsidRDefault="001C4A81" w:rsidP="00C401DC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而從上述實驗結果觀察可知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: 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加入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bias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所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train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出的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model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確實能有效降低</w:t>
      </w:r>
      <w:r w:rsidR="004117D4">
        <w:rPr>
          <w:rFonts w:ascii="Times New Roman" w:eastAsia="新細明體" w:hAnsi="Times New Roman" w:cs="Times New Roman"/>
          <w:color w:val="002060"/>
          <w:kern w:val="0"/>
          <w:szCs w:val="24"/>
        </w:rPr>
        <w:t>RMSE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，顯示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bias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確實能抑制評分傾向過高或過低對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test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結果可能造成的</w:t>
      </w:r>
      <w:r w:rsidR="00193A8A"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影響</w:t>
      </w:r>
      <w:r w:rsidRPr="00934524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。</w:t>
      </w:r>
    </w:p>
    <w:p w:rsidR="00DF6001" w:rsidRPr="00411123" w:rsidRDefault="00DF6001" w:rsidP="00DF6001">
      <w:pPr>
        <w:pStyle w:val="a7"/>
        <w:widowControl/>
        <w:numPr>
          <w:ilvl w:val="0"/>
          <w:numId w:val="7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</w:rPr>
        <w:t>請試著用</w:t>
      </w:r>
      <w:r>
        <w:rPr>
          <w:rFonts w:ascii="Times New Roman" w:hAnsi="Times New Roman" w:cs="Times New Roman"/>
          <w:color w:val="000000"/>
        </w:rPr>
        <w:t>DNN</w:t>
      </w:r>
      <w:r>
        <w:rPr>
          <w:rFonts w:ascii="Times New Roman" w:hAnsi="Times New Roman" w:cs="Times New Roman"/>
          <w:color w:val="000000"/>
        </w:rPr>
        <w:t>來解決這個問題，並且說明實做的方法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方法不限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。並比較</w:t>
      </w:r>
      <w:r>
        <w:rPr>
          <w:rFonts w:ascii="Times New Roman" w:hAnsi="Times New Roman" w:cs="Times New Roman"/>
          <w:color w:val="000000"/>
        </w:rPr>
        <w:t>MF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NN</w:t>
      </w:r>
      <w:r>
        <w:rPr>
          <w:rFonts w:ascii="Times New Roman" w:hAnsi="Times New Roman" w:cs="Times New Roman"/>
          <w:color w:val="000000"/>
        </w:rPr>
        <w:t>的結果，討論結果的差異。</w:t>
      </w:r>
    </w:p>
    <w:p w:rsidR="00656E49" w:rsidRPr="004F5505" w:rsidRDefault="00411123" w:rsidP="00411123">
      <w:pPr>
        <w:widowControl/>
        <w:rPr>
          <w:rFonts w:ascii="Times New Roman" w:eastAsia="新細明體" w:hAnsi="Times New Roman" w:cs="Times New Roman" w:hint="eastAsia"/>
          <w:color w:val="002060"/>
          <w:kern w:val="0"/>
          <w:szCs w:val="24"/>
        </w:rPr>
      </w:pPr>
      <w:r w:rsidRPr="00D0264D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Implementation:</w:t>
      </w:r>
    </w:p>
    <w:p w:rsidR="001E2168" w:rsidRDefault="00D814C2" w:rsidP="004F5505">
      <w:pPr>
        <w:widowControl/>
        <w:jc w:val="center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55F32BB" wp14:editId="7029F863">
            <wp:extent cx="6104817" cy="2622550"/>
            <wp:effectExtent l="171450" t="171450" r="353695" b="3683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14" t="18447" b="37834"/>
                    <a:stretch/>
                  </pic:blipFill>
                  <pic:spPr bwMode="auto">
                    <a:xfrm>
                      <a:off x="0" y="0"/>
                      <a:ext cx="6137906" cy="2636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636" w:rsidRDefault="00D63B5A" w:rsidP="00411123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將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user embedding 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及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movie embedding concatenate 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在一起後再過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DNN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得出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rating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，而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output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則將其視為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regression</w:t>
      </w:r>
      <w:r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問</w:t>
      </w:r>
      <w:r w:rsidR="00F6009C" w:rsidRPr="001E2168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題。</w:t>
      </w:r>
    </w:p>
    <w:p w:rsidR="0048325D" w:rsidRDefault="0048325D" w:rsidP="00411123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</w:p>
    <w:p w:rsidR="0048325D" w:rsidRDefault="0048325D" w:rsidP="00411123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M</w:t>
      </w:r>
      <w:r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odel </w:t>
      </w:r>
      <w:r>
        <w:rPr>
          <w:rFonts w:ascii="Times New Roman" w:eastAsia="新細明體" w:hAnsi="Times New Roman" w:cs="Times New Roman"/>
          <w:color w:val="002060"/>
          <w:kern w:val="0"/>
          <w:szCs w:val="24"/>
        </w:rPr>
        <w:t>structure:</w:t>
      </w:r>
    </w:p>
    <w:p w:rsidR="001E2168" w:rsidRPr="0023664B" w:rsidRDefault="0048325D" w:rsidP="0023664B">
      <w:pPr>
        <w:widowControl/>
        <w:jc w:val="center"/>
        <w:rPr>
          <w:rFonts w:ascii="Times New Roman" w:eastAsia="新細明體" w:hAnsi="Times New Roman" w:cs="Times New Roman" w:hint="eastAsia"/>
          <w:color w:val="002060"/>
          <w:kern w:val="0"/>
          <w:szCs w:val="24"/>
        </w:rPr>
      </w:pPr>
      <w:r>
        <w:rPr>
          <w:noProof/>
        </w:rPr>
        <w:drawing>
          <wp:inline distT="0" distB="0" distL="0" distR="0" wp14:anchorId="023E3958" wp14:editId="49D4EC4C">
            <wp:extent cx="5257800" cy="3118597"/>
            <wp:effectExtent l="171450" t="171450" r="361950" b="3676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761" t="20660" r="12741" b="12378"/>
                    <a:stretch/>
                  </pic:blipFill>
                  <pic:spPr bwMode="auto">
                    <a:xfrm>
                      <a:off x="0" y="0"/>
                      <a:ext cx="5259365" cy="31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5DFB" w:rsidRPr="00835DFB" w:rsidTr="00835DFB">
        <w:tc>
          <w:tcPr>
            <w:tcW w:w="4814" w:type="dxa"/>
            <w:vAlign w:val="center"/>
          </w:tcPr>
          <w:p w:rsidR="00835DFB" w:rsidRPr="00835DFB" w:rsidRDefault="00835DFB" w:rsidP="00835DFB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</w:pPr>
            <w:r w:rsidRPr="00835DFB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Model</w:t>
            </w:r>
          </w:p>
        </w:tc>
        <w:tc>
          <w:tcPr>
            <w:tcW w:w="4814" w:type="dxa"/>
            <w:vAlign w:val="center"/>
          </w:tcPr>
          <w:p w:rsidR="00835DFB" w:rsidRPr="00835DFB" w:rsidRDefault="00835DFB" w:rsidP="00835DFB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</w:pPr>
            <w:r w:rsidRPr="00835DFB">
              <w:rPr>
                <w:rFonts w:ascii="Times New Roman" w:eastAsia="新細明體" w:hAnsi="Times New Roman" w:cs="Times New Roman" w:hint="eastAsia"/>
                <w:b/>
                <w:color w:val="002060"/>
                <w:kern w:val="0"/>
                <w:szCs w:val="24"/>
              </w:rPr>
              <w:t>RMSE</w:t>
            </w:r>
          </w:p>
        </w:tc>
      </w:tr>
      <w:tr w:rsidR="00835DFB" w:rsidRPr="00835DFB" w:rsidTr="00CE22E8">
        <w:trPr>
          <w:trHeight w:val="631"/>
        </w:trPr>
        <w:tc>
          <w:tcPr>
            <w:tcW w:w="4814" w:type="dxa"/>
            <w:vAlign w:val="center"/>
          </w:tcPr>
          <w:p w:rsidR="00720636" w:rsidRPr="00835DFB" w:rsidRDefault="00720636" w:rsidP="00835DFB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835DFB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Matrix Factorization model</w:t>
            </w:r>
          </w:p>
        </w:tc>
        <w:tc>
          <w:tcPr>
            <w:tcW w:w="4814" w:type="dxa"/>
            <w:vAlign w:val="center"/>
          </w:tcPr>
          <w:p w:rsidR="00720636" w:rsidRPr="00DE59C6" w:rsidRDefault="00630776" w:rsidP="00DE59C6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DE59C6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0.86202</w:t>
            </w:r>
          </w:p>
        </w:tc>
      </w:tr>
      <w:tr w:rsidR="00835DFB" w:rsidRPr="00835DFB" w:rsidTr="00835DFB">
        <w:tc>
          <w:tcPr>
            <w:tcW w:w="4814" w:type="dxa"/>
            <w:vAlign w:val="center"/>
          </w:tcPr>
          <w:p w:rsidR="00720636" w:rsidRPr="00835DFB" w:rsidRDefault="00720636" w:rsidP="00835DFB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835DFB"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  <w:t>DNN model</w:t>
            </w:r>
          </w:p>
        </w:tc>
        <w:tc>
          <w:tcPr>
            <w:tcW w:w="4814" w:type="dxa"/>
            <w:vAlign w:val="center"/>
          </w:tcPr>
          <w:p w:rsidR="00720636" w:rsidRPr="00835DFB" w:rsidRDefault="00630776" w:rsidP="00835DFB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2060"/>
                <w:kern w:val="0"/>
                <w:szCs w:val="24"/>
              </w:rPr>
            </w:pPr>
            <w:r w:rsidRPr="00DE59C6">
              <w:rPr>
                <w:rFonts w:ascii="Times New Roman" w:eastAsia="新細明體" w:hAnsi="Times New Roman" w:cs="Times New Roman"/>
                <w:color w:val="002060"/>
                <w:kern w:val="0"/>
                <w:szCs w:val="24"/>
              </w:rPr>
              <w:t>0.86663</w:t>
            </w:r>
          </w:p>
        </w:tc>
      </w:tr>
    </w:tbl>
    <w:p w:rsidR="00720636" w:rsidRPr="003A0586" w:rsidRDefault="00D0264D" w:rsidP="00411123">
      <w:pPr>
        <w:widowControl/>
        <w:rPr>
          <w:rFonts w:ascii="Times New Roman" w:eastAsia="新細明體" w:hAnsi="Times New Roman" w:cs="Times New Roman" w:hint="eastAsia"/>
          <w:color w:val="002060"/>
          <w:kern w:val="0"/>
          <w:szCs w:val="24"/>
        </w:rPr>
      </w:pPr>
      <w:r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在上述的</w:t>
      </w:r>
      <w:r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Matrix Factorization m</w:t>
      </w:r>
      <w:r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odel </w:t>
      </w:r>
      <w:r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中其參數為</w:t>
      </w:r>
      <w:r w:rsidR="003A0586"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(</w:t>
      </w:r>
      <w:r w:rsidR="003A058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>epochs = 100</w:t>
      </w:r>
      <w:r w:rsidR="003A0586"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0</w:t>
      </w:r>
      <w:r w:rsidR="003A058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>, validation_split = 0.1, batch_size = 128, latent_dimension = 5, optimizer = ‘adamax’)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，而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DNN model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的參數為</w:t>
      </w:r>
      <w:r w:rsidR="00337716"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(</w:t>
      </w:r>
      <w:r w:rsidR="0033771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epochs </w:t>
      </w:r>
      <w:r w:rsidR="0033771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lastRenderedPageBreak/>
        <w:t>= 100</w:t>
      </w:r>
      <w:r w:rsidR="00337716"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0</w:t>
      </w:r>
      <w:r w:rsidR="0033771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>, validation_split = 0.1, batch_size = 128, latent_</w:t>
      </w:r>
      <w:r w:rsidR="00F977FC">
        <w:rPr>
          <w:rFonts w:ascii="Times New Roman" w:eastAsia="新細明體" w:hAnsi="Times New Roman" w:cs="Times New Roman"/>
          <w:color w:val="002060"/>
          <w:kern w:val="0"/>
          <w:szCs w:val="24"/>
        </w:rPr>
        <w:t>dimension = 120</w:t>
      </w:r>
      <w:r w:rsidR="0033771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>, optimizer = ‘adamax’)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；經實驗後得知</w:t>
      </w:r>
      <w:r w:rsidR="00337716" w:rsidRPr="003A058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Matrix Factorization m</w:t>
      </w:r>
      <w:r w:rsidR="00337716" w:rsidRPr="003A0586">
        <w:rPr>
          <w:rFonts w:ascii="Times New Roman" w:eastAsia="新細明體" w:hAnsi="Times New Roman" w:cs="Times New Roman"/>
          <w:color w:val="002060"/>
          <w:kern w:val="0"/>
          <w:szCs w:val="24"/>
        </w:rPr>
        <w:t>odel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所得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RMSE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較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DNN m</w:t>
      </w:r>
      <w:r w:rsidR="00337716">
        <w:rPr>
          <w:rFonts w:ascii="Times New Roman" w:eastAsia="新細明體" w:hAnsi="Times New Roman" w:cs="Times New Roman"/>
          <w:color w:val="002060"/>
          <w:kern w:val="0"/>
          <w:szCs w:val="24"/>
        </w:rPr>
        <w:t>odel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來得低，但其訓練過程較</w:t>
      </w:r>
      <w:r w:rsidR="00B20732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為緩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慢</w:t>
      </w:r>
      <w:r w:rsidR="00D6757B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，而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DNN m</w:t>
      </w:r>
      <w:r w:rsidR="00337716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odel </w:t>
      </w:r>
      <w:r w:rsidR="00337716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則有較佳的訓練速度</w:t>
      </w:r>
      <w:r w:rsidR="00D6757B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。</w:t>
      </w:r>
    </w:p>
    <w:p w:rsidR="009A0595" w:rsidRDefault="009A0595" w:rsidP="000C6FD1">
      <w:pPr>
        <w:pStyle w:val="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請試著將</w:t>
      </w:r>
      <w:r>
        <w:rPr>
          <w:rFonts w:ascii="Times New Roman" w:hAnsi="Times New Roman" w:cs="Times New Roman"/>
          <w:color w:val="000000"/>
        </w:rPr>
        <w:t>movie</w:t>
      </w:r>
      <w:r>
        <w:rPr>
          <w:rFonts w:ascii="Times New Roman" w:hAnsi="Times New Roman" w:cs="Times New Roman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embedding</w:t>
      </w:r>
      <w:r>
        <w:rPr>
          <w:rFonts w:ascii="Times New Roman" w:hAnsi="Times New Roman" w:cs="Times New Roman"/>
          <w:color w:val="000000"/>
        </w:rPr>
        <w:t>用</w:t>
      </w:r>
      <w:r>
        <w:rPr>
          <w:rFonts w:ascii="Times New Roman" w:hAnsi="Times New Roman" w:cs="Times New Roman"/>
          <w:color w:val="000000"/>
        </w:rPr>
        <w:t>tsne</w:t>
      </w:r>
      <w:r>
        <w:rPr>
          <w:rFonts w:ascii="Times New Roman" w:hAnsi="Times New Roman" w:cs="Times New Roman"/>
          <w:color w:val="000000"/>
        </w:rPr>
        <w:t>降維後，將</w:t>
      </w:r>
      <w:r>
        <w:rPr>
          <w:rFonts w:ascii="Times New Roman" w:hAnsi="Times New Roman" w:cs="Times New Roman"/>
          <w:color w:val="000000"/>
        </w:rPr>
        <w:t>movie category</w:t>
      </w:r>
      <w:r>
        <w:rPr>
          <w:rFonts w:ascii="Times New Roman" w:hAnsi="Times New Roman" w:cs="Times New Roman"/>
          <w:color w:val="000000"/>
        </w:rPr>
        <w:t>當作</w:t>
      </w:r>
      <w:r>
        <w:rPr>
          <w:rFonts w:ascii="Times New Roman" w:hAnsi="Times New Roman" w:cs="Times New Roman"/>
          <w:color w:val="000000"/>
        </w:rPr>
        <w:t>label</w:t>
      </w:r>
      <w:r>
        <w:rPr>
          <w:rFonts w:ascii="Times New Roman" w:hAnsi="Times New Roman" w:cs="Times New Roman"/>
          <w:color w:val="000000"/>
        </w:rPr>
        <w:t>來作圖。</w:t>
      </w:r>
      <w:r w:rsidR="00381B87">
        <w:rPr>
          <w:rFonts w:ascii="Times New Roman" w:hAnsi="Times New Roman" w:cs="Times New Roman"/>
          <w:color w:val="000000"/>
        </w:rPr>
        <w:br/>
      </w:r>
      <w:r w:rsidR="000C6FD1" w:rsidRPr="000C6FD1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219700" cy="3702050"/>
            <wp:effectExtent l="0" t="0" r="0" b="0"/>
            <wp:docPr id="50" name="圖片 50" descr="C:\Users\ERICAH~1\DOCUME~1\MobaXterm\slash\RemoteFiles\200790_4_7\figure_20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RICAH~1\DOCUME~1\MobaXterm\slash\RemoteFiles\200790_4_7\figure_20ts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1" t="11143" r="5965" b="4486"/>
                    <a:stretch/>
                  </pic:blipFill>
                  <pic:spPr bwMode="auto">
                    <a:xfrm>
                      <a:off x="0" y="0"/>
                      <a:ext cx="5219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595" w:rsidRDefault="009A0595" w:rsidP="00B30A2F">
      <w:pPr>
        <w:pStyle w:val="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試著使用除了</w:t>
      </w:r>
      <w:r>
        <w:rPr>
          <w:rFonts w:ascii="Times New Roman" w:hAnsi="Times New Roman" w:cs="Times New Roman"/>
          <w:color w:val="000000"/>
        </w:rPr>
        <w:t>rating</w:t>
      </w:r>
      <w:r>
        <w:rPr>
          <w:rFonts w:ascii="Times New Roman" w:hAnsi="Times New Roman" w:cs="Times New Roman"/>
          <w:color w:val="000000"/>
        </w:rPr>
        <w:t>以外的</w:t>
      </w:r>
      <w:r>
        <w:rPr>
          <w:rFonts w:ascii="Times New Roman" w:hAnsi="Times New Roman" w:cs="Times New Roman"/>
          <w:color w:val="000000"/>
        </w:rPr>
        <w:t xml:space="preserve">feature, </w:t>
      </w:r>
      <w:r>
        <w:rPr>
          <w:rFonts w:ascii="Times New Roman" w:hAnsi="Times New Roman" w:cs="Times New Roman"/>
          <w:color w:val="000000"/>
        </w:rPr>
        <w:t>並說明你的作法和結果，結果好壞不會影響評分。</w:t>
      </w:r>
    </w:p>
    <w:p w:rsidR="00644A11" w:rsidRPr="009A0595" w:rsidRDefault="00644A11" w:rsidP="007947C2">
      <w:pPr>
        <w:widowControl/>
        <w:rPr>
          <w:rFonts w:ascii="Times New Roman" w:eastAsia="新細明體" w:hAnsi="Times New Roman" w:cs="Times New Roman"/>
          <w:color w:val="002060"/>
          <w:kern w:val="0"/>
          <w:szCs w:val="24"/>
        </w:rPr>
      </w:pPr>
    </w:p>
    <w:sectPr w:rsidR="00644A11" w:rsidRPr="009A0595" w:rsidSect="00CA3C8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8AC" w:rsidRDefault="00B878AC" w:rsidP="00BE54FB">
      <w:r>
        <w:separator/>
      </w:r>
    </w:p>
  </w:endnote>
  <w:endnote w:type="continuationSeparator" w:id="0">
    <w:p w:rsidR="00B878AC" w:rsidRDefault="00B878AC" w:rsidP="00BE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8AC" w:rsidRDefault="00B878AC" w:rsidP="00BE54FB">
      <w:r>
        <w:separator/>
      </w:r>
    </w:p>
  </w:footnote>
  <w:footnote w:type="continuationSeparator" w:id="0">
    <w:p w:rsidR="00B878AC" w:rsidRDefault="00B878AC" w:rsidP="00BE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9C0"/>
    <w:multiLevelType w:val="hybridMultilevel"/>
    <w:tmpl w:val="676CF44E"/>
    <w:lvl w:ilvl="0" w:tplc="A7001AE0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NewRomanPSMT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A75FDC"/>
    <w:multiLevelType w:val="hybridMultilevel"/>
    <w:tmpl w:val="B1E674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B66F43"/>
    <w:multiLevelType w:val="hybridMultilevel"/>
    <w:tmpl w:val="ADC6382E"/>
    <w:lvl w:ilvl="0" w:tplc="A80452E6">
      <w:start w:val="3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487FA0"/>
    <w:multiLevelType w:val="multilevel"/>
    <w:tmpl w:val="DF3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1231D"/>
    <w:multiLevelType w:val="hybridMultilevel"/>
    <w:tmpl w:val="BCAA495A"/>
    <w:lvl w:ilvl="0" w:tplc="673002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027C7"/>
    <w:multiLevelType w:val="hybridMultilevel"/>
    <w:tmpl w:val="20083A22"/>
    <w:lvl w:ilvl="0" w:tplc="2C0C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6A1815"/>
    <w:multiLevelType w:val="hybridMultilevel"/>
    <w:tmpl w:val="1D989D92"/>
    <w:lvl w:ilvl="0" w:tplc="6028736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F5496" w:themeColor="accent5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1D3081"/>
    <w:multiLevelType w:val="hybridMultilevel"/>
    <w:tmpl w:val="9992EE52"/>
    <w:lvl w:ilvl="0" w:tplc="B93C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0"/>
    <w:rsid w:val="000034E9"/>
    <w:rsid w:val="00006D23"/>
    <w:rsid w:val="0002509F"/>
    <w:rsid w:val="00032C3B"/>
    <w:rsid w:val="00032F9E"/>
    <w:rsid w:val="00034933"/>
    <w:rsid w:val="0003730C"/>
    <w:rsid w:val="00054132"/>
    <w:rsid w:val="00074289"/>
    <w:rsid w:val="00075A5D"/>
    <w:rsid w:val="00076BDB"/>
    <w:rsid w:val="000806C7"/>
    <w:rsid w:val="0009010B"/>
    <w:rsid w:val="000B0F78"/>
    <w:rsid w:val="000C6FD1"/>
    <w:rsid w:val="000D08F0"/>
    <w:rsid w:val="000E1B6C"/>
    <w:rsid w:val="000E68AA"/>
    <w:rsid w:val="00106843"/>
    <w:rsid w:val="00133DD4"/>
    <w:rsid w:val="00141AB0"/>
    <w:rsid w:val="001420FC"/>
    <w:rsid w:val="00152270"/>
    <w:rsid w:val="00176B8C"/>
    <w:rsid w:val="00190FC2"/>
    <w:rsid w:val="00193A8A"/>
    <w:rsid w:val="001A1ADA"/>
    <w:rsid w:val="001C4A81"/>
    <w:rsid w:val="001D0967"/>
    <w:rsid w:val="001D4825"/>
    <w:rsid w:val="001E2168"/>
    <w:rsid w:val="001F569F"/>
    <w:rsid w:val="00204BF4"/>
    <w:rsid w:val="00215959"/>
    <w:rsid w:val="0022482B"/>
    <w:rsid w:val="0023664B"/>
    <w:rsid w:val="0024714E"/>
    <w:rsid w:val="00255A67"/>
    <w:rsid w:val="0026201E"/>
    <w:rsid w:val="00276227"/>
    <w:rsid w:val="002860DF"/>
    <w:rsid w:val="00293007"/>
    <w:rsid w:val="00294A4A"/>
    <w:rsid w:val="002C21AB"/>
    <w:rsid w:val="002C490C"/>
    <w:rsid w:val="0032432B"/>
    <w:rsid w:val="00337716"/>
    <w:rsid w:val="003423FF"/>
    <w:rsid w:val="00345D15"/>
    <w:rsid w:val="00346BC9"/>
    <w:rsid w:val="003501BF"/>
    <w:rsid w:val="00374FDB"/>
    <w:rsid w:val="00381B87"/>
    <w:rsid w:val="00392AA5"/>
    <w:rsid w:val="00393983"/>
    <w:rsid w:val="00393A86"/>
    <w:rsid w:val="003A0586"/>
    <w:rsid w:val="003B377A"/>
    <w:rsid w:val="003C1880"/>
    <w:rsid w:val="003C3198"/>
    <w:rsid w:val="003D1556"/>
    <w:rsid w:val="003D32FC"/>
    <w:rsid w:val="003F6574"/>
    <w:rsid w:val="004053AA"/>
    <w:rsid w:val="00411123"/>
    <w:rsid w:val="004117D4"/>
    <w:rsid w:val="00413B41"/>
    <w:rsid w:val="00424CEF"/>
    <w:rsid w:val="004429C3"/>
    <w:rsid w:val="00457E31"/>
    <w:rsid w:val="004745CB"/>
    <w:rsid w:val="00481CFA"/>
    <w:rsid w:val="0048325D"/>
    <w:rsid w:val="004D4C26"/>
    <w:rsid w:val="004D4EE1"/>
    <w:rsid w:val="004E569D"/>
    <w:rsid w:val="004F5505"/>
    <w:rsid w:val="005157B4"/>
    <w:rsid w:val="0052511E"/>
    <w:rsid w:val="005373D0"/>
    <w:rsid w:val="0054309C"/>
    <w:rsid w:val="00560402"/>
    <w:rsid w:val="005640C3"/>
    <w:rsid w:val="005655CA"/>
    <w:rsid w:val="00573442"/>
    <w:rsid w:val="00576794"/>
    <w:rsid w:val="00577ECE"/>
    <w:rsid w:val="00583077"/>
    <w:rsid w:val="005834B7"/>
    <w:rsid w:val="005A0EED"/>
    <w:rsid w:val="005B4CEB"/>
    <w:rsid w:val="005C2CC4"/>
    <w:rsid w:val="005D04AF"/>
    <w:rsid w:val="005E026C"/>
    <w:rsid w:val="005F67C5"/>
    <w:rsid w:val="006011FA"/>
    <w:rsid w:val="00611668"/>
    <w:rsid w:val="00623DAB"/>
    <w:rsid w:val="00630776"/>
    <w:rsid w:val="006349CE"/>
    <w:rsid w:val="006376A1"/>
    <w:rsid w:val="00637E25"/>
    <w:rsid w:val="00644A11"/>
    <w:rsid w:val="00646FDB"/>
    <w:rsid w:val="006567A1"/>
    <w:rsid w:val="00656E49"/>
    <w:rsid w:val="006577F5"/>
    <w:rsid w:val="00677888"/>
    <w:rsid w:val="006835EE"/>
    <w:rsid w:val="00683C75"/>
    <w:rsid w:val="0069120E"/>
    <w:rsid w:val="00693A0C"/>
    <w:rsid w:val="006A394A"/>
    <w:rsid w:val="006B67CF"/>
    <w:rsid w:val="006B6866"/>
    <w:rsid w:val="006E097A"/>
    <w:rsid w:val="006F45F2"/>
    <w:rsid w:val="006F7B3E"/>
    <w:rsid w:val="00710E67"/>
    <w:rsid w:val="00713250"/>
    <w:rsid w:val="00720636"/>
    <w:rsid w:val="00722CFE"/>
    <w:rsid w:val="00730412"/>
    <w:rsid w:val="007568CF"/>
    <w:rsid w:val="00773159"/>
    <w:rsid w:val="007733EC"/>
    <w:rsid w:val="007947C2"/>
    <w:rsid w:val="007A12E8"/>
    <w:rsid w:val="007B02A8"/>
    <w:rsid w:val="007B0AB3"/>
    <w:rsid w:val="007E4A37"/>
    <w:rsid w:val="007E69D1"/>
    <w:rsid w:val="007F3828"/>
    <w:rsid w:val="008077B3"/>
    <w:rsid w:val="00814906"/>
    <w:rsid w:val="00817ABE"/>
    <w:rsid w:val="00827713"/>
    <w:rsid w:val="00827B16"/>
    <w:rsid w:val="00835DFB"/>
    <w:rsid w:val="0084360E"/>
    <w:rsid w:val="00844348"/>
    <w:rsid w:val="008511D5"/>
    <w:rsid w:val="00883B0D"/>
    <w:rsid w:val="00887525"/>
    <w:rsid w:val="008919F7"/>
    <w:rsid w:val="008959A5"/>
    <w:rsid w:val="00896076"/>
    <w:rsid w:val="008A2B43"/>
    <w:rsid w:val="008A47E7"/>
    <w:rsid w:val="008B3AB6"/>
    <w:rsid w:val="008D1664"/>
    <w:rsid w:val="008D2A32"/>
    <w:rsid w:val="008D393E"/>
    <w:rsid w:val="008D4005"/>
    <w:rsid w:val="008D7F86"/>
    <w:rsid w:val="008F3976"/>
    <w:rsid w:val="008F79A3"/>
    <w:rsid w:val="00904F63"/>
    <w:rsid w:val="0091545F"/>
    <w:rsid w:val="00926B60"/>
    <w:rsid w:val="00927F79"/>
    <w:rsid w:val="00934524"/>
    <w:rsid w:val="00956889"/>
    <w:rsid w:val="009569E1"/>
    <w:rsid w:val="0096593B"/>
    <w:rsid w:val="009838CA"/>
    <w:rsid w:val="00993334"/>
    <w:rsid w:val="009A0595"/>
    <w:rsid w:val="009F3CAF"/>
    <w:rsid w:val="00A057C2"/>
    <w:rsid w:val="00A137AA"/>
    <w:rsid w:val="00A442D1"/>
    <w:rsid w:val="00A5741C"/>
    <w:rsid w:val="00A72DA0"/>
    <w:rsid w:val="00A75511"/>
    <w:rsid w:val="00A7661E"/>
    <w:rsid w:val="00A8239D"/>
    <w:rsid w:val="00A84CF0"/>
    <w:rsid w:val="00AA0B0B"/>
    <w:rsid w:val="00AA5B55"/>
    <w:rsid w:val="00AC0255"/>
    <w:rsid w:val="00AC692F"/>
    <w:rsid w:val="00AC6C55"/>
    <w:rsid w:val="00AD27B0"/>
    <w:rsid w:val="00AD2F45"/>
    <w:rsid w:val="00AD331F"/>
    <w:rsid w:val="00B04AB2"/>
    <w:rsid w:val="00B20732"/>
    <w:rsid w:val="00B26C35"/>
    <w:rsid w:val="00B30A2F"/>
    <w:rsid w:val="00B30A5D"/>
    <w:rsid w:val="00B33611"/>
    <w:rsid w:val="00B36952"/>
    <w:rsid w:val="00B56863"/>
    <w:rsid w:val="00B605C6"/>
    <w:rsid w:val="00B714AD"/>
    <w:rsid w:val="00B72CB7"/>
    <w:rsid w:val="00B80285"/>
    <w:rsid w:val="00B878AC"/>
    <w:rsid w:val="00B902A3"/>
    <w:rsid w:val="00B93C2F"/>
    <w:rsid w:val="00BA3EFF"/>
    <w:rsid w:val="00BA588C"/>
    <w:rsid w:val="00BC684C"/>
    <w:rsid w:val="00BE3DCF"/>
    <w:rsid w:val="00BE54FB"/>
    <w:rsid w:val="00C401DC"/>
    <w:rsid w:val="00C64D25"/>
    <w:rsid w:val="00C907B6"/>
    <w:rsid w:val="00C935F4"/>
    <w:rsid w:val="00C947B6"/>
    <w:rsid w:val="00C9763B"/>
    <w:rsid w:val="00CA0D9A"/>
    <w:rsid w:val="00CA3C87"/>
    <w:rsid w:val="00CB29E8"/>
    <w:rsid w:val="00CB69DE"/>
    <w:rsid w:val="00CC3AC7"/>
    <w:rsid w:val="00CD471C"/>
    <w:rsid w:val="00CE22E8"/>
    <w:rsid w:val="00CE2558"/>
    <w:rsid w:val="00CE3CA5"/>
    <w:rsid w:val="00CE6696"/>
    <w:rsid w:val="00D0264D"/>
    <w:rsid w:val="00D13341"/>
    <w:rsid w:val="00D14F55"/>
    <w:rsid w:val="00D16D52"/>
    <w:rsid w:val="00D270DF"/>
    <w:rsid w:val="00D37C4D"/>
    <w:rsid w:val="00D446A5"/>
    <w:rsid w:val="00D60F0D"/>
    <w:rsid w:val="00D63B5A"/>
    <w:rsid w:val="00D6618C"/>
    <w:rsid w:val="00D6757B"/>
    <w:rsid w:val="00D77BF6"/>
    <w:rsid w:val="00D814C2"/>
    <w:rsid w:val="00D92BD7"/>
    <w:rsid w:val="00D97884"/>
    <w:rsid w:val="00DA4766"/>
    <w:rsid w:val="00DB6E48"/>
    <w:rsid w:val="00DC04BF"/>
    <w:rsid w:val="00DD2DE9"/>
    <w:rsid w:val="00DD451F"/>
    <w:rsid w:val="00DD79BE"/>
    <w:rsid w:val="00DE59C6"/>
    <w:rsid w:val="00DE7EC3"/>
    <w:rsid w:val="00DF6001"/>
    <w:rsid w:val="00E065B1"/>
    <w:rsid w:val="00E30CC7"/>
    <w:rsid w:val="00E376F7"/>
    <w:rsid w:val="00E75B7E"/>
    <w:rsid w:val="00E81DE1"/>
    <w:rsid w:val="00E931FB"/>
    <w:rsid w:val="00E9762C"/>
    <w:rsid w:val="00EB06CB"/>
    <w:rsid w:val="00EB754B"/>
    <w:rsid w:val="00EC21EF"/>
    <w:rsid w:val="00EF343C"/>
    <w:rsid w:val="00EF4398"/>
    <w:rsid w:val="00EF524F"/>
    <w:rsid w:val="00F06F49"/>
    <w:rsid w:val="00F22DDF"/>
    <w:rsid w:val="00F268A8"/>
    <w:rsid w:val="00F37F45"/>
    <w:rsid w:val="00F41739"/>
    <w:rsid w:val="00F47AA4"/>
    <w:rsid w:val="00F6009C"/>
    <w:rsid w:val="00F977FC"/>
    <w:rsid w:val="00FB0811"/>
    <w:rsid w:val="00FB5B91"/>
    <w:rsid w:val="00FD739E"/>
    <w:rsid w:val="00FE1B93"/>
    <w:rsid w:val="00FE4AAB"/>
    <w:rsid w:val="00FE5E6B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821EE"/>
  <w15:chartTrackingRefBased/>
  <w15:docId w15:val="{AC7C174F-4C75-40D1-81F6-6458282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B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4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4FB"/>
    <w:rPr>
      <w:sz w:val="20"/>
      <w:szCs w:val="20"/>
    </w:rPr>
  </w:style>
  <w:style w:type="paragraph" w:styleId="a7">
    <w:name w:val="List Paragraph"/>
    <w:basedOn w:val="a"/>
    <w:uiPriority w:val="34"/>
    <w:qFormat/>
    <w:rsid w:val="007B02A8"/>
    <w:pPr>
      <w:ind w:leftChars="200" w:left="480"/>
    </w:pPr>
  </w:style>
  <w:style w:type="table" w:styleId="a8">
    <w:name w:val="Table Grid"/>
    <w:basedOn w:val="a1"/>
    <w:uiPriority w:val="39"/>
    <w:rsid w:val="0051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268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268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268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68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Placeholder Text"/>
    <w:basedOn w:val="a0"/>
    <w:uiPriority w:val="99"/>
    <w:semiHidden/>
    <w:rsid w:val="00A84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huangzero19940516@gmail.com</dc:creator>
  <cp:keywords/>
  <dc:description/>
  <cp:lastModifiedBy>huangzero19940516@gmail.com</cp:lastModifiedBy>
  <cp:revision>112</cp:revision>
  <dcterms:created xsi:type="dcterms:W3CDTF">2017-06-03T01:27:00Z</dcterms:created>
  <dcterms:modified xsi:type="dcterms:W3CDTF">2017-06-08T22:46:00Z</dcterms:modified>
</cp:coreProperties>
</file>