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bookmarkStart w:id="0" w:name="_GoBack"/>
      <w:bookmarkEnd w:id="0"/>
      <w:r w:rsidRPr="003B5B36">
        <w:rPr>
          <w:b/>
          <w:sz w:val="22"/>
          <w:szCs w:val="20"/>
        </w:rPr>
        <w:t>Тестовое задание:</w:t>
      </w:r>
      <w:r w:rsidRPr="003B5B36">
        <w:rPr>
          <w:sz w:val="22"/>
          <w:szCs w:val="20"/>
        </w:rPr>
        <w:br/>
        <w:t xml:space="preserve">Необходимо разработать REST-сервис на базе Spring/Spring </w:t>
      </w:r>
      <w:proofErr w:type="spellStart"/>
      <w:r w:rsidRPr="003B5B36">
        <w:rPr>
          <w:sz w:val="22"/>
          <w:szCs w:val="20"/>
        </w:rPr>
        <w:t>Boot</w:t>
      </w:r>
      <w:proofErr w:type="spellEnd"/>
      <w:r w:rsidRPr="003B5B36">
        <w:rPr>
          <w:sz w:val="22"/>
          <w:szCs w:val="20"/>
        </w:rPr>
        <w:t xml:space="preserve"> </w:t>
      </w:r>
      <w:proofErr w:type="spellStart"/>
      <w:r w:rsidRPr="003B5B36">
        <w:rPr>
          <w:sz w:val="22"/>
          <w:szCs w:val="20"/>
        </w:rPr>
        <w:t>Framework</w:t>
      </w:r>
      <w:proofErr w:type="spellEnd"/>
      <w:r w:rsidRPr="003B5B36">
        <w:rPr>
          <w:sz w:val="22"/>
          <w:szCs w:val="20"/>
        </w:rPr>
        <w:t xml:space="preserve"> для создания, исполнения и отображения результата выполнения задач.</w:t>
      </w:r>
      <w:r w:rsidRPr="003B5B36">
        <w:rPr>
          <w:sz w:val="22"/>
          <w:szCs w:val="20"/>
        </w:rPr>
        <w:br/>
      </w:r>
      <w:r w:rsidRPr="003B5B36">
        <w:rPr>
          <w:b/>
          <w:sz w:val="22"/>
          <w:szCs w:val="20"/>
        </w:rPr>
        <w:t>Требования:</w:t>
      </w:r>
      <w:r w:rsidRPr="003B5B36">
        <w:rPr>
          <w:sz w:val="22"/>
          <w:szCs w:val="20"/>
        </w:rPr>
        <w:br/>
        <w:t>1.  Задача — выполнить запрос и показать результат клиенту.</w:t>
      </w:r>
      <w:r>
        <w:rPr>
          <w:sz w:val="22"/>
          <w:szCs w:val="20"/>
        </w:rPr>
        <w:t xml:space="preserve"> </w:t>
      </w:r>
      <w:r w:rsidRPr="003B5B36">
        <w:rPr>
          <w:sz w:val="22"/>
          <w:szCs w:val="20"/>
        </w:rPr>
        <w:t xml:space="preserve">Запрос может выполняться до </w:t>
      </w:r>
      <w:r w:rsidR="003B5B36" w:rsidRPr="003B5B36">
        <w:rPr>
          <w:sz w:val="22"/>
          <w:szCs w:val="20"/>
        </w:rPr>
        <w:t>нескольких</w:t>
      </w:r>
      <w:r w:rsidRPr="003B5B36">
        <w:rPr>
          <w:sz w:val="22"/>
          <w:szCs w:val="20"/>
        </w:rPr>
        <w:t xml:space="preserve"> минут.</w:t>
      </w:r>
      <w:r>
        <w:rPr>
          <w:sz w:val="22"/>
          <w:szCs w:val="20"/>
        </w:rPr>
        <w:t xml:space="preserve"> </w:t>
      </w:r>
      <w:r w:rsidRPr="003B5B36">
        <w:rPr>
          <w:sz w:val="22"/>
          <w:szCs w:val="20"/>
        </w:rPr>
        <w:t>Можно использовать любой публичный API или написать свой.</w:t>
      </w:r>
    </w:p>
    <w:p w:rsidR="00DE3C80" w:rsidRPr="003B5B36" w:rsidRDefault="00015539" w:rsidP="003B5B36">
      <w:pPr>
        <w:spacing w:beforeAutospacing="1" w:line="360" w:lineRule="auto"/>
        <w:rPr>
          <w:b/>
          <w:sz w:val="22"/>
          <w:szCs w:val="20"/>
        </w:rPr>
      </w:pPr>
      <w:r w:rsidRPr="003B5B36">
        <w:rPr>
          <w:b/>
          <w:sz w:val="22"/>
          <w:szCs w:val="20"/>
        </w:rPr>
        <w:t xml:space="preserve">Например: 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rStyle w:val="SourceText"/>
          <w:rFonts w:ascii="Times New Roman" w:hAnsi="Times New Roman" w:cs="Times New Roman"/>
          <w:i/>
          <w:iCs/>
          <w:color w:val="0066B3"/>
          <w:sz w:val="22"/>
          <w:szCs w:val="20"/>
        </w:rPr>
        <w:t>http://placegoat.com/width/height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rStyle w:val="InternetLink"/>
          <w:i/>
          <w:iCs/>
          <w:color w:val="0066B3"/>
          <w:sz w:val="22"/>
          <w:szCs w:val="20"/>
          <w:u w:val="none"/>
        </w:rPr>
        <w:t>https://pokeapi.co/api/v2/pokemon/ditto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2. Клиент задает параметры запроса и после исполнения получает результат.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 xml:space="preserve">3. Клиенту доступны результаты ранее </w:t>
      </w:r>
      <w:r w:rsidR="003B5B36" w:rsidRPr="003B5B36">
        <w:rPr>
          <w:sz w:val="22"/>
          <w:szCs w:val="20"/>
        </w:rPr>
        <w:t>исполненных</w:t>
      </w:r>
      <w:r w:rsidRPr="003B5B36">
        <w:rPr>
          <w:sz w:val="22"/>
          <w:szCs w:val="20"/>
        </w:rPr>
        <w:t xml:space="preserve"> задач.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4. Задачи должны исполняться в отдельном пуле.</w:t>
      </w:r>
      <w:r>
        <w:rPr>
          <w:sz w:val="22"/>
          <w:szCs w:val="20"/>
        </w:rPr>
        <w:t xml:space="preserve"> </w:t>
      </w:r>
      <w:r w:rsidRPr="003B5B36">
        <w:rPr>
          <w:sz w:val="22"/>
          <w:szCs w:val="20"/>
        </w:rPr>
        <w:t>Настройки доступны через файл конфигурации.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5. Задачи должны быть гарантировано исполнены.</w:t>
      </w:r>
      <w:r>
        <w:rPr>
          <w:sz w:val="22"/>
          <w:szCs w:val="20"/>
        </w:rPr>
        <w:t xml:space="preserve"> </w:t>
      </w:r>
      <w:r w:rsidRPr="003B5B36">
        <w:rPr>
          <w:sz w:val="22"/>
          <w:szCs w:val="20"/>
        </w:rPr>
        <w:t>Остановка сервиса, проблемы со связью и тд должны приводить к повтору запроса до получения результата.</w:t>
      </w:r>
      <w:r w:rsidRPr="003B5B36">
        <w:rPr>
          <w:sz w:val="22"/>
          <w:szCs w:val="20"/>
        </w:rPr>
        <w:br/>
        <w:t xml:space="preserve">6. Сервис должен </w:t>
      </w:r>
      <w:proofErr w:type="spellStart"/>
      <w:r w:rsidRPr="003B5B36">
        <w:rPr>
          <w:sz w:val="22"/>
          <w:szCs w:val="20"/>
        </w:rPr>
        <w:t>валидировать</w:t>
      </w:r>
      <w:proofErr w:type="spellEnd"/>
      <w:r w:rsidRPr="003B5B36">
        <w:rPr>
          <w:sz w:val="22"/>
          <w:szCs w:val="20"/>
        </w:rPr>
        <w:t xml:space="preserve"> данные, производить логирование, корректно обрабатывать ошибки.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b/>
          <w:sz w:val="22"/>
          <w:szCs w:val="20"/>
        </w:rPr>
        <w:t>Желательно: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1. Поддерживать параллельную работу нескольких экземпляров сервиса.</w:t>
      </w:r>
      <w:r w:rsidRPr="003B5B36">
        <w:rPr>
          <w:sz w:val="22"/>
          <w:szCs w:val="20"/>
        </w:rPr>
        <w:br/>
        <w:t xml:space="preserve">2. Авторизация пользователи доступа к </w:t>
      </w:r>
      <w:proofErr w:type="spellStart"/>
      <w:r w:rsidRPr="003B5B36">
        <w:rPr>
          <w:sz w:val="22"/>
          <w:szCs w:val="20"/>
        </w:rPr>
        <w:t>endpoint</w:t>
      </w:r>
      <w:proofErr w:type="spellEnd"/>
      <w:r w:rsidRPr="003B5B36">
        <w:rPr>
          <w:sz w:val="22"/>
          <w:szCs w:val="20"/>
        </w:rPr>
        <w:t>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 xml:space="preserve">Роли на </w:t>
      </w:r>
      <w:proofErr w:type="spellStart"/>
      <w:r w:rsidRPr="003B5B36">
        <w:rPr>
          <w:sz w:val="22"/>
          <w:szCs w:val="20"/>
        </w:rPr>
        <w:t>read</w:t>
      </w:r>
      <w:proofErr w:type="spellEnd"/>
      <w:r w:rsidRPr="003B5B36">
        <w:rPr>
          <w:sz w:val="22"/>
          <w:szCs w:val="20"/>
        </w:rPr>
        <w:t xml:space="preserve"> &amp; </w:t>
      </w:r>
      <w:proofErr w:type="spellStart"/>
      <w:r w:rsidRPr="003B5B36">
        <w:rPr>
          <w:sz w:val="22"/>
          <w:szCs w:val="20"/>
        </w:rPr>
        <w:t>write</w:t>
      </w:r>
      <w:proofErr w:type="spellEnd"/>
      <w:r w:rsidRPr="003B5B36">
        <w:rPr>
          <w:sz w:val="22"/>
          <w:szCs w:val="20"/>
        </w:rPr>
        <w:t>, пользователи хранятся в БД.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3.</w:t>
      </w:r>
      <w:r w:rsidRPr="003B5B36">
        <w:rPr>
          <w:color w:val="24292E"/>
          <w:sz w:val="22"/>
          <w:szCs w:val="20"/>
          <w:shd w:val="clear" w:color="auto" w:fill="FFFFFF"/>
        </w:rPr>
        <w:t xml:space="preserve"> </w:t>
      </w:r>
      <w:r w:rsidRPr="003B5B36">
        <w:rPr>
          <w:sz w:val="22"/>
          <w:szCs w:val="20"/>
        </w:rPr>
        <w:t xml:space="preserve">Наличие документации и </w:t>
      </w:r>
      <w:proofErr w:type="spellStart"/>
      <w:r w:rsidRPr="003B5B36">
        <w:rPr>
          <w:sz w:val="22"/>
          <w:szCs w:val="20"/>
        </w:rPr>
        <w:t>интеграционых</w:t>
      </w:r>
      <w:proofErr w:type="spellEnd"/>
      <w:r w:rsidRPr="003B5B36">
        <w:rPr>
          <w:sz w:val="22"/>
          <w:szCs w:val="20"/>
        </w:rPr>
        <w:t xml:space="preserve"> тестов для REST </w:t>
      </w:r>
      <w:proofErr w:type="spellStart"/>
      <w:r w:rsidRPr="003B5B36">
        <w:rPr>
          <w:sz w:val="22"/>
          <w:szCs w:val="20"/>
        </w:rPr>
        <w:t>endpoints</w:t>
      </w:r>
      <w:proofErr w:type="spellEnd"/>
      <w:r w:rsidRPr="003B5B36">
        <w:rPr>
          <w:sz w:val="22"/>
          <w:szCs w:val="20"/>
        </w:rPr>
        <w:t>.</w:t>
      </w:r>
    </w:p>
    <w:p w:rsidR="00DE3C80" w:rsidRPr="003B5B36" w:rsidRDefault="00015539" w:rsidP="003B5B36">
      <w:pPr>
        <w:spacing w:beforeAutospacing="1" w:line="360" w:lineRule="auto"/>
        <w:rPr>
          <w:sz w:val="22"/>
          <w:szCs w:val="20"/>
        </w:rPr>
      </w:pPr>
      <w:r w:rsidRPr="003B5B36">
        <w:rPr>
          <w:sz w:val="22"/>
          <w:szCs w:val="20"/>
        </w:rPr>
        <w:t>4. Мониторинг исполнения задач, количества потоков и тд.</w:t>
      </w:r>
    </w:p>
    <w:p w:rsidR="00DE3C80" w:rsidRPr="00415037" w:rsidRDefault="00DE3C80" w:rsidP="003B5B36">
      <w:pPr>
        <w:spacing w:beforeAutospacing="1" w:line="360" w:lineRule="auto"/>
        <w:rPr>
          <w:sz w:val="20"/>
          <w:szCs w:val="20"/>
        </w:rPr>
      </w:pPr>
    </w:p>
    <w:sectPr w:rsidR="00DE3C80" w:rsidRPr="00415037" w:rsidSect="00415037">
      <w:pgSz w:w="11906" w:h="16838"/>
      <w:pgMar w:top="1134" w:right="566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0"/>
    <w:rsid w:val="00015539"/>
    <w:rsid w:val="00134E27"/>
    <w:rsid w:val="00295510"/>
    <w:rsid w:val="003B5B36"/>
    <w:rsid w:val="00415037"/>
    <w:rsid w:val="00D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0D57A-62FF-42CB-AD71-1BEB57AB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EFB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079E1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079E1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uiPriority w:val="99"/>
    <w:unhideWhenUsed/>
    <w:rsid w:val="006079E1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unhideWhenUsed/>
    <w:rsid w:val="006079E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Картыщенко</dc:creator>
  <dc:description/>
  <cp:lastModifiedBy>Алексей Вековшинин</cp:lastModifiedBy>
  <cp:revision>2</cp:revision>
  <dcterms:created xsi:type="dcterms:W3CDTF">2020-11-24T20:25:00Z</dcterms:created>
  <dcterms:modified xsi:type="dcterms:W3CDTF">2020-11-24T20:25:00Z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