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pPr>
      <w:r w:rsidDel="00000000" w:rsidR="00000000" w:rsidRPr="00000000">
        <w:rPr>
          <w:b w:val="1"/>
          <w:sz w:val="26"/>
          <w:szCs w:val="26"/>
          <w:rtl w:val="0"/>
        </w:rPr>
        <w:br w:type="textWrapping"/>
      </w:r>
      <w:r w:rsidDel="00000000" w:rsidR="00000000" w:rsidRPr="00000000">
        <w:rPr>
          <w:rtl w:val="0"/>
        </w:rPr>
        <w:t xml:space="preserve">The decision to choose the Amazon Electronics Dataset was based on two important factors,</w:t>
        <w:br w:type="textWrapping"/>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br w:type="textWrapping"/>
      </w:r>
    </w:p>
    <w:p w:rsidR="00000000" w:rsidDel="00000000" w:rsidP="00000000" w:rsidRDefault="00000000" w:rsidRPr="00000000" w14:paraId="0000000F">
      <w:pPr>
        <w:spacing w:line="276" w:lineRule="auto"/>
        <w:rPr>
          <w:b w:val="1"/>
          <w:sz w:val="24"/>
          <w:szCs w:val="24"/>
        </w:rPr>
      </w:pPr>
      <w:r w:rsidDel="00000000" w:rsidR="00000000" w:rsidRPr="00000000">
        <w:rPr>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w:t>
      </w:r>
      <w:r w:rsidDel="00000000" w:rsidR="00000000" w:rsidRPr="00000000">
        <w:rPr>
          <w:i w:val="1"/>
          <w:rtl w:val="0"/>
        </w:rPr>
        <w:t xml:space="preserve">(MIMMO,  UCL, Ferianc &amp; Rodrigues, M. 2021)</w:t>
      </w:r>
      <w:r w:rsidDel="00000000" w:rsidR="00000000" w:rsidRPr="00000000">
        <w:rPr>
          <w:rtl w:val="0"/>
        </w:rPr>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10">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w:t>
      </w:r>
      <w:r w:rsidDel="00000000" w:rsidR="00000000" w:rsidRPr="00000000">
        <w:rPr>
          <w:i w:val="1"/>
          <w:rtl w:val="0"/>
        </w:rPr>
        <w:t xml:space="preserve">(Deep Learning, Ian Goodfellow, MIT Press, 2016</w:t>
      </w:r>
      <w:r w:rsidDel="00000000" w:rsidR="00000000" w:rsidRPr="00000000">
        <w:rPr>
          <w:rtl w:val="0"/>
        </w:rPr>
        <w:t xml:space="preserv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w:t>
      </w:r>
      <w:r w:rsidDel="00000000" w:rsidR="00000000" w:rsidRPr="00000000">
        <w:rPr>
          <w:i w:val="1"/>
          <w:rtl w:val="0"/>
        </w:rPr>
        <w:t xml:space="preserve">(MIMMO,  UCL, Ferianc &amp; Rodrigues, M. 2021) </w:t>
      </w:r>
      <w:r w:rsidDel="00000000" w:rsidR="00000000" w:rsidRPr="00000000">
        <w:rPr>
          <w:rtl w:val="0"/>
        </w:rPr>
        <w:t xml:space="preserve">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w:t>
      </w:r>
      <w:r w:rsidDel="00000000" w:rsidR="00000000" w:rsidRPr="00000000">
        <w:rPr>
          <w:i w:val="1"/>
          <w:rtl w:val="0"/>
        </w:rPr>
        <w:t xml:space="preserve">(Deep Learning, LeCun, Y., Bengio, Y., &amp; Hinton, G., Nature, 2015). </w:t>
      </w:r>
      <w:r w:rsidDel="00000000" w:rsidR="00000000" w:rsidRPr="00000000">
        <w:rPr>
          <w:rtl w:val="0"/>
        </w:rPr>
        <w:t xml:space="preserve"> This enables decision making aimed at enhancing brand recognition.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A">
      <w:pPr>
        <w:spacing w:line="276" w:lineRule="auto"/>
        <w:rPr>
          <w:b w:val="1"/>
          <w:sz w:val="28"/>
          <w:szCs w:val="28"/>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C">
      <w:pPr>
        <w:spacing w:line="276" w:lineRule="auto"/>
        <w:rPr/>
      </w:pPr>
      <w:r w:rsidDel="00000000" w:rsidR="00000000" w:rsidRPr="00000000">
        <w:rPr>
          <w:rtl w:val="0"/>
        </w:rPr>
        <w:br w:type="textWrapping"/>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21">
      <w:pPr>
        <w:spacing w:line="276" w:lineRule="auto"/>
        <w:rPr>
          <w:b w:val="1"/>
          <w:sz w:val="26"/>
          <w:szCs w:val="26"/>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w:t>
      </w:r>
      <w:r w:rsidDel="00000000" w:rsidR="00000000" w:rsidRPr="00000000">
        <w:rPr>
          <w:i w:val="1"/>
          <w:rtl w:val="0"/>
        </w:rPr>
        <w:t xml:space="preserve">(Springer, 2014)</w:t>
      </w:r>
      <w:r w:rsidDel="00000000" w:rsidR="00000000" w:rsidRPr="00000000">
        <w:rPr>
          <w:rtl w:val="0"/>
        </w:rPr>
        <w:t xml:space="preserve">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6"/>
          <w:szCs w:val="26"/>
        </w:rPr>
      </w:pPr>
      <w:r w:rsidDel="00000000" w:rsidR="00000000" w:rsidRPr="00000000">
        <w:rPr>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br w:type="textWrapping"/>
        <w:br w:type="textWrapping"/>
      </w:r>
      <w:r w:rsidDel="00000000" w:rsidR="00000000" w:rsidRPr="00000000">
        <w:rPr>
          <w:b w:val="1"/>
          <w:sz w:val="26"/>
          <w:szCs w:val="26"/>
          <w:rtl w:val="0"/>
        </w:rPr>
        <w:t xml:space="preserve">Data Collection - Scraping the Data</w:t>
      </w:r>
    </w:p>
    <w:p w:rsidR="00000000" w:rsidDel="00000000" w:rsidP="00000000" w:rsidRDefault="00000000" w:rsidRPr="00000000" w14:paraId="00000025">
      <w:pPr>
        <w:spacing w:line="276" w:lineRule="auto"/>
        <w:rPr>
          <w:b w:val="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br w:type="textWrapping"/>
      </w:r>
    </w:p>
    <w:p w:rsidR="00000000" w:rsidDel="00000000" w:rsidP="00000000" w:rsidRDefault="00000000" w:rsidRPr="00000000" w14:paraId="00000027">
      <w:pPr>
        <w:rPr/>
      </w:pPr>
      <w:r w:rsidDel="00000000" w:rsidR="00000000" w:rsidRPr="00000000">
        <w:rPr>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b w:val="1"/>
          <w:sz w:val="28"/>
          <w:szCs w:val="28"/>
        </w:rPr>
      </w:pPr>
      <w:r w:rsidDel="00000000" w:rsidR="00000000" w:rsidRPr="00000000">
        <w:rPr>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In this project the initial preparation of data forms the basis for training the Multi Output Deep Learning Algorithm (MODLA) on the Amazon Electronics Dataset. Each step of preparation, which is explained in the following sections has a purpose; text tokenization breaks down textual data into smaller elements removing stop words cleanses the dataset and encoding enables numerical processing. By performing these steps MODLA can extract valuable insights from the dataset both qualitatively and quantitatively. This phase plays a role, in our research (Géron, A., 2017).</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C">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w:t>
      </w:r>
      <w:r w:rsidDel="00000000" w:rsidR="00000000" w:rsidRPr="00000000">
        <w:rPr>
          <w:rFonts w:ascii="Roboto" w:cs="Roboto" w:eastAsia="Roboto" w:hAnsi="Roboto"/>
          <w:i w:val="1"/>
          <w:rtl w:val="0"/>
        </w:rPr>
        <w:t xml:space="preserve">(Géron, A., 2017)</w:t>
      </w:r>
      <w:r w:rsidDel="00000000" w:rsidR="00000000" w:rsidRPr="00000000">
        <w:rPr>
          <w:rFonts w:ascii="Roboto" w:cs="Roboto" w:eastAsia="Roboto" w:hAnsi="Roboto"/>
          <w:rtl w:val="0"/>
        </w:rPr>
        <w:t xml:space="preserve">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30">
      <w:pPr>
        <w:spacing w:line="276" w:lineRule="auto"/>
        <w:rPr>
          <w:rFonts w:ascii="Roboto" w:cs="Roboto" w:eastAsia="Roboto" w:hAnsi="Roboto"/>
          <w:i w:val="1"/>
        </w:rPr>
      </w:pPr>
      <w:r w:rsidDel="00000000" w:rsidR="00000000" w:rsidRPr="00000000">
        <w:rPr>
          <w:rFonts w:ascii="Roboto" w:cs="Roboto" w:eastAsia="Roboto" w:hAnsi="Roboto"/>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w:t>
      </w:r>
      <w:r w:rsidDel="00000000" w:rsidR="00000000" w:rsidRPr="00000000">
        <w:rPr>
          <w:rFonts w:ascii="Roboto" w:cs="Roboto" w:eastAsia="Roboto" w:hAnsi="Roboto"/>
          <w:i w:val="1"/>
          <w:rtl w:val="0"/>
        </w:rPr>
        <w:t xml:space="preserve">Géron, A. (2017)</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2">
      <w:pPr>
        <w:spacing w:line="276" w:lineRule="auto"/>
        <w:rPr>
          <w:b w:val="1"/>
          <w:sz w:val="32"/>
          <w:szCs w:val="32"/>
        </w:rPr>
      </w:pPr>
      <w:r w:rsidDel="00000000" w:rsidR="00000000" w:rsidRPr="00000000">
        <w:rPr>
          <w:rtl w:val="0"/>
        </w:rPr>
      </w:r>
    </w:p>
    <w:p w:rsidR="00000000" w:rsidDel="00000000" w:rsidP="00000000" w:rsidRDefault="00000000" w:rsidRPr="00000000" w14:paraId="00000043">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4">
      <w:pPr>
        <w:spacing w:line="276" w:lineRule="auto"/>
        <w:rPr>
          <w:b w:val="1"/>
          <w:sz w:val="26"/>
          <w:szCs w:val="26"/>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Concluding the data collection phase, the journey of thematic analysis was initiated, engaging with insights from experts in Machine Learning (ML) and Data Analytics. </w:t>
      </w:r>
      <w:r w:rsidDel="00000000" w:rsidR="00000000" w:rsidRPr="00000000">
        <w:rPr>
          <w:i w:val="1"/>
          <w:rtl w:val="0"/>
        </w:rPr>
        <w:t xml:space="preserve">(Smith, J., &amp; Brown, A., 2020)</w:t>
      </w:r>
      <w:r w:rsidDel="00000000" w:rsidR="00000000" w:rsidRPr="00000000">
        <w:rPr>
          <w:rtl w:val="0"/>
        </w:rPr>
        <w:t xml:space="preserve">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i w:val="1"/>
        </w:rPr>
      </w:pPr>
      <w:r w:rsidDel="00000000" w:rsidR="00000000" w:rsidRPr="00000000">
        <w:rPr>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w:t>
      </w:r>
      <w:r w:rsidDel="00000000" w:rsidR="00000000" w:rsidRPr="00000000">
        <w:rPr>
          <w:i w:val="1"/>
          <w:rtl w:val="0"/>
        </w:rPr>
        <w:t xml:space="preserve">(Provost, F., &amp; Fawcett, T., 2013)</w:t>
      </w:r>
    </w:p>
    <w:p w:rsidR="00000000" w:rsidDel="00000000" w:rsidP="00000000" w:rsidRDefault="00000000" w:rsidRPr="00000000" w14:paraId="00000050">
      <w:pPr>
        <w:spacing w:line="276" w:lineRule="auto"/>
        <w:rPr/>
      </w:pPr>
      <w:r w:rsidDel="00000000" w:rsidR="00000000" w:rsidRPr="00000000">
        <w:rPr>
          <w:rtl w:val="0"/>
        </w:rPr>
        <w:br w:type="textWrapping"/>
        <w:br w:type="textWrapping"/>
        <w:br w:type="textWrapping"/>
      </w:r>
      <w:r w:rsidDel="00000000" w:rsidR="00000000" w:rsidRPr="00000000">
        <w:rPr>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05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5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A">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5B">
      <w:pPr>
        <w:spacing w:line="276" w:lineRule="auto"/>
        <w:rPr>
          <w:i w:val="1"/>
        </w:rPr>
      </w:pPr>
      <w:r w:rsidDel="00000000" w:rsidR="00000000" w:rsidRPr="00000000">
        <w:rPr>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w:t>
      </w:r>
      <w:r w:rsidDel="00000000" w:rsidR="00000000" w:rsidRPr="00000000">
        <w:rPr>
          <w:i w:val="1"/>
          <w:rtl w:val="0"/>
        </w:rPr>
        <w:t xml:space="preserve">(James et al.2013)</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i w:val="1"/>
        </w:rPr>
      </w:pPr>
      <w:r w:rsidDel="00000000" w:rsidR="00000000" w:rsidRPr="00000000">
        <w:rPr>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w:t>
      </w:r>
      <w:r w:rsidDel="00000000" w:rsidR="00000000" w:rsidRPr="00000000">
        <w:rPr>
          <w:i w:val="1"/>
          <w:rtl w:val="0"/>
        </w:rPr>
        <w:t xml:space="preserve">(Rapley, 2004)</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6A">
      <w:pPr>
        <w:spacing w:line="276" w:lineRule="auto"/>
        <w:rPr/>
      </w:pPr>
      <w:r w:rsidDel="00000000" w:rsidR="00000000" w:rsidRPr="00000000">
        <w:rPr>
          <w:rtl w:val="0"/>
        </w:rPr>
        <w:t xml:space="preserve">We got the dataset in JSON format, A JSON file, also known as JavaScript Object Notation is a format used to store and share structured data. It is an readable data interchange format that can be easily understood by both machines and people </w:t>
      </w:r>
      <w:r w:rsidDel="00000000" w:rsidR="00000000" w:rsidRPr="00000000">
        <w:rPr>
          <w:i w:val="1"/>
          <w:rtl w:val="0"/>
        </w:rPr>
        <w:t xml:space="preserve">(Johnson, 2019)</w:t>
      </w:r>
      <w:r w:rsidDel="00000000" w:rsidR="00000000" w:rsidRPr="00000000">
        <w:rPr>
          <w:rtl w:val="0"/>
        </w:rPr>
        <w:t xml:space="preserve">.The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Converting it into an Excel File</w:t>
      </w:r>
    </w:p>
    <w:p w:rsidR="00000000" w:rsidDel="00000000" w:rsidP="00000000" w:rsidRDefault="00000000" w:rsidRPr="00000000" w14:paraId="0000006F">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w:t>
      </w:r>
      <w:r w:rsidDel="00000000" w:rsidR="00000000" w:rsidRPr="00000000">
        <w:rPr>
          <w:i w:val="1"/>
          <w:rtl w:val="0"/>
        </w:rPr>
        <w:t xml:space="preserve">(Berk, K.N., &amp; Carey, P. 2019). Data Analysis with Microsoft Excel</w:t>
      </w:r>
      <w:r w:rsidDel="00000000" w:rsidR="00000000" w:rsidRPr="00000000">
        <w:rPr>
          <w:rtl w:val="0"/>
        </w:rPr>
        <w:t xml:space="preserve">l) Moreover, Excel's user-friendly interface makes it accessible to team members who may not have specialized skills promoting collaborative decision making.</w:t>
        <w:br w:type="textWrapping"/>
        <w:br w:type="textWrapping"/>
      </w:r>
      <w:r w:rsidDel="00000000" w:rsidR="00000000" w:rsidRPr="00000000">
        <w:rPr>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br w:type="textWrapping"/>
      </w:r>
    </w:p>
    <w:p w:rsidR="00000000" w:rsidDel="00000000" w:rsidP="00000000" w:rsidRDefault="00000000" w:rsidRPr="00000000" w14:paraId="00000070">
      <w:pPr>
        <w:spacing w:line="276" w:lineRule="auto"/>
        <w:rPr/>
      </w:pPr>
      <w:r w:rsidDel="00000000" w:rsidR="00000000" w:rsidRPr="00000000">
        <w:rPr>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b w:val="1"/>
          <w:sz w:val="24"/>
          <w:szCs w:val="24"/>
          <w:rtl w:val="0"/>
        </w:rPr>
        <w:t xml:space="preserve">Statistics</w:t>
      </w:r>
    </w:p>
    <w:p w:rsidR="00000000" w:rsidDel="00000000" w:rsidP="00000000" w:rsidRDefault="00000000" w:rsidRPr="00000000" w14:paraId="00000073">
      <w:pPr>
        <w:spacing w:line="276" w:lineRule="auto"/>
        <w:rPr/>
      </w:pPr>
      <w:r w:rsidDel="00000000" w:rsidR="00000000" w:rsidRPr="00000000">
        <w:rPr>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br w:type="textWrapping"/>
      </w:r>
    </w:p>
    <w:p w:rsidR="00000000" w:rsidDel="00000000" w:rsidP="00000000" w:rsidRDefault="00000000" w:rsidRPr="00000000" w14:paraId="00000074">
      <w:pPr>
        <w:spacing w:line="276" w:lineRule="auto"/>
        <w:rPr/>
      </w:pPr>
      <w:r w:rsidDel="00000000" w:rsidR="00000000" w:rsidRPr="00000000">
        <w:rPr>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br w:type="textWrapping"/>
        <w:br w:type="textWrapping"/>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07D">
      <w:pPr>
        <w:spacing w:line="276" w:lineRule="auto"/>
        <w:rPr/>
      </w:pPr>
      <w:r w:rsidDel="00000000" w:rsidR="00000000" w:rsidRPr="00000000">
        <w:rPr>
          <w:rtl w:val="0"/>
        </w:rPr>
        <w:br w:type="textWrapping"/>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84">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85">
      <w:pPr>
        <w:spacing w:line="276" w:lineRule="auto"/>
        <w:rPr/>
      </w:pPr>
      <w:r w:rsidDel="00000000" w:rsidR="00000000" w:rsidRPr="00000000">
        <w:rPr>
          <w:rtl w:val="0"/>
        </w:rPr>
        <w:t xml:space="preserve">.</w:t>
      </w:r>
      <w:r w:rsidDel="00000000" w:rsidR="00000000" w:rsidRPr="00000000">
        <w:rPr>
          <w:b w:val="1"/>
          <w:rtl w:val="0"/>
        </w:rPr>
        <w:br w:type="textWrapping"/>
        <w:t xml:space="preserve">Sentiment Analysis using NLTK</w:t>
        <w:br w:type="textWrapping"/>
        <w:br w:type="textWrapping"/>
      </w:r>
      <w:r w:rsidDel="00000000" w:rsidR="00000000" w:rsidRPr="00000000">
        <w:rPr>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w:t>
      </w:r>
      <w:r w:rsidDel="00000000" w:rsidR="00000000" w:rsidRPr="00000000">
        <w:rPr>
          <w:rtl w:val="0"/>
        </w:rPr>
        <w:t xml:space="preserve">Pang and Lee, 2008)</w:t>
      </w:r>
      <w:r w:rsidDel="00000000" w:rsidR="00000000" w:rsidRPr="00000000">
        <w:rPr>
          <w:rtl w:val="0"/>
        </w:rPr>
        <w:t xml:space="preserve"> We utilized the Sentiment Analyzer from the nltk library to assess sentiment scores providing an understanding of the underlying polarity in each review. </w:t>
        <w:br w:type="textWrapping"/>
      </w:r>
    </w:p>
    <w:p w:rsidR="00000000" w:rsidDel="00000000" w:rsidP="00000000" w:rsidRDefault="00000000" w:rsidRPr="00000000" w14:paraId="00000086">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Categorization Model using Classifier:</w:t>
        <w:br w:type="textWrapping"/>
        <w:br w:type="textWrapping"/>
      </w:r>
      <w:r w:rsidDel="00000000" w:rsidR="00000000" w:rsidRPr="00000000">
        <w:rPr>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br w:type="textWrapping"/>
        <w:t xml:space="preserve">Neural Networks for Sentiment and Category Classification:</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br w:type="textWrapping"/>
        <w:br w:type="textWrapping"/>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w:t>
      </w:r>
      <w:r w:rsidDel="00000000" w:rsidR="00000000" w:rsidRPr="00000000">
        <w:rPr>
          <w:i w:val="1"/>
          <w:rtl w:val="0"/>
        </w:rPr>
        <w:t xml:space="preserve">(Kim, Y. 2014)</w:t>
      </w:r>
      <w:r w:rsidDel="00000000" w:rsidR="00000000" w:rsidRPr="00000000">
        <w:rPr>
          <w:rtl w:val="0"/>
        </w:rPr>
        <w:t xml:space="preserve">.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br w:type="textWrapping"/>
        <w:br w:type="textWrapping"/>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Sentiment Analysis Neural Network:</w:t>
      </w:r>
    </w:p>
    <w:p w:rsidR="00000000" w:rsidDel="00000000" w:rsidP="00000000" w:rsidRDefault="00000000" w:rsidRPr="00000000" w14:paraId="00000098">
      <w:pPr>
        <w:spacing w:line="276" w:lineRule="auto"/>
        <w:rPr/>
      </w:pPr>
      <w:r w:rsidDel="00000000" w:rsidR="00000000" w:rsidRPr="00000000">
        <w:rPr>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The true strength of this network becomes evident as it explores connected layers unraveling complex patterns, </w:t>
      </w:r>
      <w:r w:rsidDel="00000000" w:rsidR="00000000" w:rsidRPr="00000000">
        <w:rPr>
          <w:i w:val="1"/>
          <w:rtl w:val="0"/>
        </w:rPr>
        <w:t xml:space="preserve">(Kim, Y. 2014)</w:t>
      </w:r>
      <w:r w:rsidDel="00000000" w:rsidR="00000000" w:rsidRPr="00000000">
        <w:rPr>
          <w:rtl w:val="0"/>
        </w:rPr>
        <w:t xml:space="preserve">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rtl w:val="0"/>
        </w:rPr>
        <w:t xml:space="preserve">   </w:t>
      </w:r>
      <w:r w:rsidDel="00000000" w:rsidR="00000000" w:rsidRPr="00000000">
        <w:rPr>
          <w:b w:val="1"/>
          <w:rtl w:val="0"/>
        </w:rPr>
        <w:t xml:space="preserve">     b) </w:t>
      </w:r>
      <w:r w:rsidDel="00000000" w:rsidR="00000000" w:rsidRPr="00000000">
        <w:rPr>
          <w:rtl w:val="0"/>
        </w:rPr>
        <w:t xml:space="preserve"> </w:t>
      </w:r>
      <w:r w:rsidDel="00000000" w:rsidR="00000000" w:rsidRPr="00000000">
        <w:rPr>
          <w:b w:val="1"/>
          <w:rtl w:val="0"/>
        </w:rPr>
        <w:t xml:space="preserve">Category Classification Neural Network:</w:t>
      </w:r>
    </w:p>
    <w:p w:rsidR="00000000" w:rsidDel="00000000" w:rsidP="00000000" w:rsidRDefault="00000000" w:rsidRPr="00000000" w14:paraId="0000009D">
      <w:pPr>
        <w:spacing w:line="276" w:lineRule="auto"/>
        <w:rPr/>
      </w:pPr>
      <w:r w:rsidDel="00000000" w:rsidR="00000000" w:rsidRPr="00000000">
        <w:rPr>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br w:type="textWrapping"/>
      </w:r>
    </w:p>
    <w:p w:rsidR="00000000" w:rsidDel="00000000" w:rsidP="00000000" w:rsidRDefault="00000000" w:rsidRPr="00000000" w14:paraId="000000A0">
      <w:pPr>
        <w:spacing w:line="276" w:lineRule="auto"/>
        <w:rPr/>
      </w:pPr>
      <w:r w:rsidDel="00000000" w:rsidR="00000000" w:rsidRPr="00000000">
        <w:rPr>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br w:type="textWrapping"/>
      </w:r>
    </w:p>
    <w:p w:rsidR="00000000" w:rsidDel="00000000" w:rsidP="00000000" w:rsidRDefault="00000000" w:rsidRPr="00000000" w14:paraId="000000A3">
      <w:pPr>
        <w:spacing w:line="276" w:lineRule="auto"/>
        <w:rPr/>
      </w:pPr>
      <w:r w:rsidDel="00000000" w:rsidR="00000000" w:rsidRPr="00000000">
        <w:rPr>
          <w:rtl w:val="0"/>
        </w:rPr>
        <w:t xml:space="preserve">Traditional accuracy calculations will be performed in stages when the multi output neural network is fully established. This will allow to conduct a comprehensive and contextually relevant evaluation of the entire system.</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b w:val="1"/>
          <w:sz w:val="24"/>
          <w:szCs w:val="24"/>
          <w:rtl w:val="0"/>
        </w:rPr>
        <w:t xml:space="preserve">Exploratory Insights: Time Series Analysis, Named Entity Recognition (NER), Emotion Analysis</w:t>
      </w: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Time Series Analysis, a crucial step on the journey helped to explore the patterns of sentiment and category changes over time. </w:t>
      </w:r>
      <w:r w:rsidDel="00000000" w:rsidR="00000000" w:rsidRPr="00000000">
        <w:rPr>
          <w:i w:val="1"/>
          <w:rtl w:val="0"/>
        </w:rPr>
        <w:t xml:space="preserve">(Shumway,2017)</w:t>
      </w:r>
      <w:r w:rsidDel="00000000" w:rsidR="00000000" w:rsidRPr="00000000">
        <w:rPr>
          <w:rtl w:val="0"/>
        </w:rPr>
        <w:t xml:space="preserve">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br w:type="textWrapping"/>
      </w:r>
    </w:p>
    <w:p w:rsidR="00000000" w:rsidDel="00000000" w:rsidP="00000000" w:rsidRDefault="00000000" w:rsidRPr="00000000" w14:paraId="000000A9">
      <w:pPr>
        <w:spacing w:line="276" w:lineRule="auto"/>
        <w:rPr/>
      </w:pPr>
      <w:r w:rsidDel="00000000" w:rsidR="00000000" w:rsidRPr="00000000">
        <w:rPr>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w:t>
      </w:r>
      <w:r w:rsidDel="00000000" w:rsidR="00000000" w:rsidRPr="00000000">
        <w:rPr>
          <w:i w:val="1"/>
          <w:rtl w:val="0"/>
        </w:rPr>
        <w:t xml:space="preserve">(Ekman,1971)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b w:val="1"/>
        </w:rPr>
      </w:pPr>
      <w:r w:rsidDel="00000000" w:rsidR="00000000" w:rsidRPr="00000000">
        <w:rPr>
          <w:rtl w:val="0"/>
        </w:rPr>
        <w:br w:type="textWrapping"/>
        <w:br w:type="textWrapping"/>
      </w:r>
      <w:r w:rsidDel="00000000" w:rsidR="00000000" w:rsidRPr="00000000">
        <w:rPr>
          <w:b w:val="1"/>
          <w:rtl w:val="0"/>
        </w:rPr>
        <w:t xml:space="preserve">Time Series Analysis</w:t>
      </w:r>
    </w:p>
    <w:p w:rsidR="00000000" w:rsidDel="00000000" w:rsidP="00000000" w:rsidRDefault="00000000" w:rsidRPr="00000000" w14:paraId="000000BA">
      <w:pPr>
        <w:spacing w:line="276" w:lineRule="auto"/>
        <w:rPr>
          <w:b w:val="1"/>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w:t>
      </w:r>
      <w:r w:rsidDel="00000000" w:rsidR="00000000" w:rsidRPr="00000000">
        <w:rPr>
          <w:i w:val="1"/>
          <w:rtl w:val="0"/>
        </w:rPr>
        <w:t xml:space="preserve">(Shumway,2017)</w:t>
      </w:r>
      <w:r w:rsidDel="00000000" w:rsidR="00000000" w:rsidRPr="00000000">
        <w:rPr>
          <w:rtl w:val="0"/>
        </w:rPr>
        <w:t xml:space="preserve">  By aggregating sentiment scores within specific time periods our project aimed to identify meaningful patterns, fluctuations and shifts in sentiments.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b w:val="1"/>
        </w:rPr>
      </w:pPr>
      <w:r w:rsidDel="00000000" w:rsidR="00000000" w:rsidRPr="00000000">
        <w:rPr>
          <w:b w:val="1"/>
          <w:rtl w:val="0"/>
        </w:rPr>
        <w:t xml:space="preserve">Named Entity Recognition (NER)</w:t>
      </w:r>
    </w:p>
    <w:p w:rsidR="00000000" w:rsidDel="00000000" w:rsidP="00000000" w:rsidRDefault="00000000" w:rsidRPr="00000000" w14:paraId="000000C5">
      <w:pPr>
        <w:spacing w:line="276" w:lineRule="auto"/>
        <w:rPr/>
      </w:pPr>
      <w:r w:rsidDel="00000000" w:rsidR="00000000" w:rsidRPr="00000000">
        <w:rPr>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w:t>
      </w:r>
      <w:r w:rsidDel="00000000" w:rsidR="00000000" w:rsidRPr="00000000">
        <w:rPr>
          <w:i w:val="1"/>
          <w:rtl w:val="0"/>
        </w:rPr>
        <w:t xml:space="preserve">(Nadeau, 2017)</w:t>
      </w:r>
      <w:r w:rsidDel="00000000" w:rsidR="00000000" w:rsidRPr="00000000">
        <w:rPr>
          <w:rtl w:val="0"/>
        </w:rPr>
        <w:br w:type="textWrapping"/>
        <w:br w:type="textWrapping"/>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r>
      <w:r w:rsidDel="00000000" w:rsidR="00000000" w:rsidRPr="00000000">
        <w:rPr>
          <w:b w:val="1"/>
          <w:i w:val="1"/>
          <w:sz w:val="20"/>
          <w:szCs w:val="20"/>
          <w:rtl w:val="0"/>
        </w:rPr>
        <w:br w:type="textWrapping"/>
      </w:r>
      <w:r w:rsidDel="00000000" w:rsidR="00000000" w:rsidRPr="00000000">
        <w:rPr>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C8">
      <w:pPr>
        <w:numPr>
          <w:ilvl w:val="0"/>
          <w:numId w:val="10"/>
        </w:numPr>
        <w:spacing w:line="276" w:lineRule="auto"/>
        <w:ind w:left="720" w:hanging="360"/>
        <w:rPr>
          <w:u w:val="none"/>
        </w:rPr>
      </w:pPr>
      <w:r w:rsidDel="00000000" w:rsidR="00000000" w:rsidRPr="00000000">
        <w:rPr>
          <w:rtl w:val="0"/>
        </w:rPr>
        <w:t xml:space="preserve">Topic: Positive Sentiments and Product Attributes (e.g., "perfect," "love," "great")</w:t>
      </w:r>
      <w:r w:rsidDel="00000000" w:rsidR="00000000" w:rsidRPr="00000000">
        <w:rPr>
          <w:rtl w:val="0"/>
        </w:rPr>
      </w:r>
    </w:p>
    <w:p w:rsidR="00000000" w:rsidDel="00000000" w:rsidP="00000000" w:rsidRDefault="00000000" w:rsidRPr="00000000" w14:paraId="000000C9">
      <w:pPr>
        <w:numPr>
          <w:ilvl w:val="0"/>
          <w:numId w:val="10"/>
        </w:numPr>
        <w:spacing w:line="276" w:lineRule="auto"/>
        <w:ind w:left="720" w:hanging="360"/>
        <w:rPr>
          <w:u w:val="none"/>
        </w:rPr>
      </w:pPr>
      <w:r w:rsidDel="00000000" w:rsidR="00000000" w:rsidRPr="00000000">
        <w:rPr>
          <w:rtl w:val="0"/>
        </w:rPr>
        <w:t xml:space="preserve">Topic: Product Excellence and Appreciation (e.g., "excellent," "product," "great")</w:t>
      </w:r>
      <w:r w:rsidDel="00000000" w:rsidR="00000000" w:rsidRPr="00000000">
        <w:rPr>
          <w:rtl w:val="0"/>
        </w:rPr>
      </w:r>
    </w:p>
    <w:p w:rsidR="00000000" w:rsidDel="00000000" w:rsidP="00000000" w:rsidRDefault="00000000" w:rsidRPr="00000000" w14:paraId="000000CA">
      <w:pPr>
        <w:numPr>
          <w:ilvl w:val="0"/>
          <w:numId w:val="10"/>
        </w:numPr>
        <w:spacing w:line="276" w:lineRule="auto"/>
        <w:ind w:left="720" w:hanging="360"/>
        <w:rPr>
          <w:u w:val="none"/>
        </w:rPr>
      </w:pPr>
      <w:r w:rsidDel="00000000" w:rsidR="00000000" w:rsidRPr="00000000">
        <w:rPr>
          <w:rtl w:val="0"/>
        </w:rPr>
        <w:t xml:space="preserve">Topic: Ease of Use and Functionality (e.g., "use," "easy," "camera")</w:t>
      </w:r>
      <w:r w:rsidDel="00000000" w:rsidR="00000000" w:rsidRPr="00000000">
        <w:rPr>
          <w:rtl w:val="0"/>
        </w:rPr>
      </w:r>
    </w:p>
    <w:p w:rsidR="00000000" w:rsidDel="00000000" w:rsidP="00000000" w:rsidRDefault="00000000" w:rsidRPr="00000000" w14:paraId="000000CB">
      <w:pPr>
        <w:numPr>
          <w:ilvl w:val="0"/>
          <w:numId w:val="10"/>
        </w:numPr>
        <w:spacing w:line="276" w:lineRule="auto"/>
        <w:ind w:left="720" w:hanging="360"/>
        <w:rPr>
          <w:u w:val="none"/>
        </w:rPr>
      </w:pPr>
      <w:r w:rsidDel="00000000" w:rsidR="00000000" w:rsidRPr="00000000">
        <w:rPr>
          <w:rtl w:val="0"/>
        </w:rPr>
        <w:t xml:space="preserve">Topic: Quality and Performance (e.g., "quality," "good," "great")</w:t>
      </w:r>
      <w:r w:rsidDel="00000000" w:rsidR="00000000" w:rsidRPr="00000000">
        <w:rPr>
          <w:rtl w:val="0"/>
        </w:rPr>
      </w:r>
    </w:p>
    <w:p w:rsidR="00000000" w:rsidDel="00000000" w:rsidP="00000000" w:rsidRDefault="00000000" w:rsidRPr="00000000" w14:paraId="000000CC">
      <w:pPr>
        <w:numPr>
          <w:ilvl w:val="0"/>
          <w:numId w:val="10"/>
        </w:numPr>
        <w:spacing w:line="276" w:lineRule="auto"/>
        <w:ind w:left="720" w:hanging="360"/>
        <w:rPr>
          <w:u w:val="none"/>
        </w:rPr>
      </w:pPr>
      <w:r w:rsidDel="00000000" w:rsidR="00000000" w:rsidRPr="00000000">
        <w:rPr>
          <w:rtl w:val="0"/>
        </w:rPr>
        <w:t xml:space="preserve">Topic: Ratings and Customer Experience (e.g., "stars," "great," "product")</w:t>
      </w:r>
      <w:r w:rsidDel="00000000" w:rsidR="00000000" w:rsidRPr="00000000">
        <w:rPr>
          <w:rtl w:val="0"/>
        </w:rPr>
      </w:r>
    </w:p>
    <w:p w:rsidR="00000000" w:rsidDel="00000000" w:rsidP="00000000" w:rsidRDefault="00000000" w:rsidRPr="00000000" w14:paraId="000000CD">
      <w:pPr>
        <w:numPr>
          <w:ilvl w:val="0"/>
          <w:numId w:val="10"/>
        </w:numPr>
        <w:spacing w:line="276" w:lineRule="auto"/>
        <w:ind w:left="720" w:hanging="360"/>
        <w:rPr>
          <w:u w:val="none"/>
        </w:rPr>
      </w:pPr>
      <w:r w:rsidDel="00000000" w:rsidR="00000000" w:rsidRPr="00000000">
        <w:rPr>
          <w:rtl w:val="0"/>
        </w:rPr>
        <w:t xml:space="preserve">Topic: Performance and Value (e.g., "works," "value," "speakers")</w:t>
      </w:r>
      <w:r w:rsidDel="00000000" w:rsidR="00000000" w:rsidRPr="00000000">
        <w:rPr>
          <w:rtl w:val="0"/>
        </w:rPr>
      </w:r>
    </w:p>
    <w:p w:rsidR="00000000" w:rsidDel="00000000" w:rsidP="00000000" w:rsidRDefault="00000000" w:rsidRPr="00000000" w14:paraId="000000CE">
      <w:pPr>
        <w:numPr>
          <w:ilvl w:val="0"/>
          <w:numId w:val="10"/>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b w:val="1"/>
          <w:sz w:val="24"/>
          <w:szCs w:val="24"/>
        </w:rPr>
      </w:pPr>
      <w:r w:rsidDel="00000000" w:rsidR="00000000" w:rsidRPr="00000000">
        <w:rPr>
          <w:b w:val="1"/>
          <w:sz w:val="24"/>
          <w:szCs w:val="24"/>
          <w:rtl w:val="0"/>
        </w:rPr>
        <w:t xml:space="preserve">Emotion Analysis and Sentiment-Based Emotion Derivation</w:t>
      </w:r>
    </w:p>
    <w:p w:rsidR="00000000" w:rsidDel="00000000" w:rsidP="00000000" w:rsidRDefault="00000000" w:rsidRPr="00000000" w14:paraId="000000D1">
      <w:pPr>
        <w:spacing w:line="276" w:lineRule="auto"/>
        <w:rPr>
          <w:b w:val="1"/>
          <w:sz w:val="24"/>
          <w:szCs w:val="24"/>
        </w:rPr>
      </w:pPr>
      <w:r w:rsidDel="00000000" w:rsidR="00000000" w:rsidRPr="00000000">
        <w:rPr>
          <w:rtl w:val="0"/>
        </w:rPr>
      </w:r>
    </w:p>
    <w:p w:rsidR="00000000" w:rsidDel="00000000" w:rsidP="00000000" w:rsidRDefault="00000000" w:rsidRPr="00000000" w14:paraId="000000D2">
      <w:pPr>
        <w:spacing w:line="276" w:lineRule="auto"/>
        <w:rPr>
          <w:i w:val="1"/>
          <w:sz w:val="24"/>
          <w:szCs w:val="24"/>
        </w:rPr>
      </w:pPr>
      <w:r w:rsidDel="00000000" w:rsidR="00000000" w:rsidRPr="00000000">
        <w:rPr>
          <w:sz w:val="24"/>
          <w:szCs w:val="24"/>
          <w:rtl w:val="0"/>
        </w:rPr>
        <w:t xml:space="preserve">Emotion analysis, which is also referred to as emotion detection is a technique used in natural language processing (NLP) to identify and examine the tone, sentiment or subjective information conveyed within data </w:t>
      </w:r>
      <w:r w:rsidDel="00000000" w:rsidR="00000000" w:rsidRPr="00000000">
        <w:rPr>
          <w:i w:val="1"/>
          <w:sz w:val="24"/>
          <w:szCs w:val="24"/>
          <w:rtl w:val="0"/>
        </w:rPr>
        <w:t xml:space="preserve">(Ekman,1971)</w:t>
      </w:r>
    </w:p>
    <w:p w:rsidR="00000000" w:rsidDel="00000000" w:rsidP="00000000" w:rsidRDefault="00000000" w:rsidRPr="00000000" w14:paraId="000000D3">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D4">
      <w:pPr>
        <w:spacing w:line="276" w:lineRule="auto"/>
        <w:rPr>
          <w:sz w:val="24"/>
          <w:szCs w:val="24"/>
        </w:rPr>
      </w:pPr>
      <w:r w:rsidDel="00000000" w:rsidR="00000000" w:rsidRPr="00000000">
        <w:rPr>
          <w:rtl w:val="0"/>
        </w:rPr>
      </w:r>
    </w:p>
    <w:p w:rsidR="00000000" w:rsidDel="00000000" w:rsidP="00000000" w:rsidRDefault="00000000" w:rsidRPr="00000000" w14:paraId="000000D5">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D6">
      <w:pPr>
        <w:spacing w:line="276" w:lineRule="auto"/>
        <w:rPr>
          <w:sz w:val="24"/>
          <w:szCs w:val="24"/>
        </w:rPr>
      </w:pPr>
      <w:r w:rsidDel="00000000" w:rsidR="00000000" w:rsidRPr="00000000">
        <w:rPr>
          <w:rtl w:val="0"/>
        </w:rPr>
      </w:r>
    </w:p>
    <w:p w:rsidR="00000000" w:rsidDel="00000000" w:rsidP="00000000" w:rsidRDefault="00000000" w:rsidRPr="00000000" w14:paraId="000000D7">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D8">
      <w:pPr>
        <w:spacing w:line="276" w:lineRule="auto"/>
        <w:rPr>
          <w:sz w:val="24"/>
          <w:szCs w:val="24"/>
        </w:rPr>
      </w:pPr>
      <w:r w:rsidDel="00000000" w:rsidR="00000000" w:rsidRPr="00000000">
        <w:rPr>
          <w:rtl w:val="0"/>
        </w:rPr>
      </w:r>
    </w:p>
    <w:p w:rsidR="00000000" w:rsidDel="00000000" w:rsidP="00000000" w:rsidRDefault="00000000" w:rsidRPr="00000000" w14:paraId="000000D9">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DA">
      <w:pPr>
        <w:spacing w:line="276" w:lineRule="auto"/>
        <w:rPr>
          <w:sz w:val="24"/>
          <w:szCs w:val="24"/>
        </w:rPr>
      </w:pPr>
      <w:r w:rsidDel="00000000" w:rsidR="00000000" w:rsidRPr="00000000">
        <w:rPr>
          <w:rtl w:val="0"/>
        </w:rPr>
      </w:r>
    </w:p>
    <w:p w:rsidR="00000000" w:rsidDel="00000000" w:rsidP="00000000" w:rsidRDefault="00000000" w:rsidRPr="00000000" w14:paraId="000000DB">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0DC">
      <w:pPr>
        <w:spacing w:line="276" w:lineRule="auto"/>
        <w:rPr>
          <w:sz w:val="24"/>
          <w:szCs w:val="24"/>
        </w:rPr>
      </w:pPr>
      <w:r w:rsidDel="00000000" w:rsidR="00000000" w:rsidRPr="00000000">
        <w:rPr>
          <w:rtl w:val="0"/>
        </w:rPr>
      </w:r>
    </w:p>
    <w:p w:rsidR="00000000" w:rsidDel="00000000" w:rsidP="00000000" w:rsidRDefault="00000000" w:rsidRPr="00000000" w14:paraId="000000DD">
      <w:pPr>
        <w:spacing w:line="276" w:lineRule="auto"/>
        <w:rPr>
          <w:b w:val="1"/>
          <w:sz w:val="24"/>
          <w:szCs w:val="24"/>
        </w:rPr>
      </w:pPr>
      <w:r w:rsidDel="00000000" w:rsidR="00000000" w:rsidRPr="00000000">
        <w:rPr>
          <w:b w:val="1"/>
          <w:sz w:val="24"/>
          <w:szCs w:val="24"/>
          <w:rtl w:val="0"/>
        </w:rPr>
        <w:t xml:space="preserve">Conclusion of Preliminary Analysis and Preprocessing:</w:t>
      </w:r>
    </w:p>
    <w:p w:rsidR="00000000" w:rsidDel="00000000" w:rsidP="00000000" w:rsidRDefault="00000000" w:rsidRPr="00000000" w14:paraId="000000DE">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0DF">
      <w:pPr>
        <w:spacing w:line="276" w:lineRule="auto"/>
        <w:rPr>
          <w:sz w:val="24"/>
          <w:szCs w:val="24"/>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To ensure clean textual data text preprocessing tasks were conducted to properly format it. By conducting sentiment analysis and categorization an understanding of the overall sentiment and catagory of the dataset was understood. </w:t>
        <w:br w:type="textWrapping"/>
      </w:r>
    </w:p>
    <w:p w:rsidR="00000000" w:rsidDel="00000000" w:rsidP="00000000" w:rsidRDefault="00000000" w:rsidRPr="00000000" w14:paraId="000000E1">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sz w:val="24"/>
          <w:szCs w:val="24"/>
        </w:rPr>
      </w:pPr>
      <w:r w:rsidDel="00000000" w:rsidR="00000000" w:rsidRPr="00000000">
        <w:rPr>
          <w:sz w:val="24"/>
          <w:szCs w:val="24"/>
          <w:rtl w:val="0"/>
        </w:rPr>
        <w:t xml:space="preserve">Time series analysis was also explored to understand how sentiment changes over time. </w:t>
      </w:r>
      <w:r w:rsidDel="00000000" w:rsidR="00000000" w:rsidRPr="00000000">
        <w:rPr>
          <w:i w:val="1"/>
          <w:rtl w:val="0"/>
        </w:rPr>
        <w:t xml:space="preserve">(Shumway,2017)</w:t>
      </w:r>
      <w:r w:rsidDel="00000000" w:rsidR="00000000" w:rsidRPr="00000000">
        <w:rPr>
          <w:sz w:val="24"/>
          <w:szCs w:val="24"/>
          <w:rtl w:val="0"/>
        </w:rPr>
        <w:t xml:space="preserve"> Through visualizations representations were gained of the fluctuations in sentiment giving a unique perspective on the evolution of customer sentiment.</w:t>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spacing w:line="276" w:lineRule="auto"/>
        <w:rPr>
          <w:sz w:val="24"/>
          <w:szCs w:val="24"/>
        </w:rPr>
      </w:pPr>
      <w:r w:rsidDel="00000000" w:rsidR="00000000" w:rsidRPr="00000000">
        <w:rPr>
          <w:sz w:val="24"/>
          <w:szCs w:val="24"/>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0E6">
      <w:pPr>
        <w:spacing w:line="276" w:lineRule="auto"/>
        <w:rPr>
          <w:sz w:val="24"/>
          <w:szCs w:val="24"/>
        </w:rPr>
      </w:pPr>
      <w:r w:rsidDel="00000000" w:rsidR="00000000" w:rsidRPr="00000000">
        <w:rPr>
          <w:rtl w:val="0"/>
        </w:rPr>
      </w:r>
    </w:p>
    <w:p w:rsidR="00000000" w:rsidDel="00000000" w:rsidP="00000000" w:rsidRDefault="00000000" w:rsidRPr="00000000" w14:paraId="000000E7">
      <w:pPr>
        <w:spacing w:line="276" w:lineRule="auto"/>
        <w:rPr>
          <w:sz w:val="24"/>
          <w:szCs w:val="24"/>
        </w:rPr>
      </w:pPr>
      <w:r w:rsidDel="00000000" w:rsidR="00000000" w:rsidRPr="00000000">
        <w:rPr>
          <w:sz w:val="24"/>
          <w:szCs w:val="24"/>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0E8">
      <w:pPr>
        <w:spacing w:line="276" w:lineRule="auto"/>
        <w:rPr>
          <w:sz w:val="24"/>
          <w:szCs w:val="24"/>
        </w:rPr>
      </w:pPr>
      <w:r w:rsidDel="00000000" w:rsidR="00000000" w:rsidRPr="00000000">
        <w:rPr>
          <w:rtl w:val="0"/>
        </w:rPr>
      </w:r>
    </w:p>
    <w:p w:rsidR="00000000" w:rsidDel="00000000" w:rsidP="00000000" w:rsidRDefault="00000000" w:rsidRPr="00000000" w14:paraId="000000E9">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0EA">
      <w:pPr>
        <w:spacing w:line="276" w:lineRule="auto"/>
        <w:rPr>
          <w:sz w:val="24"/>
          <w:szCs w:val="24"/>
        </w:rPr>
      </w:pPr>
      <w:r w:rsidDel="00000000" w:rsidR="00000000" w:rsidRPr="00000000">
        <w:rPr>
          <w:rtl w:val="0"/>
        </w:rPr>
      </w:r>
    </w:p>
    <w:p w:rsidR="00000000" w:rsidDel="00000000" w:rsidP="00000000" w:rsidRDefault="00000000" w:rsidRPr="00000000" w14:paraId="000000EB">
      <w:pPr>
        <w:spacing w:line="276" w:lineRule="auto"/>
        <w:jc w:val="center"/>
        <w:rPr>
          <w:b w:val="1"/>
          <w:sz w:val="24"/>
          <w:szCs w:val="24"/>
        </w:rPr>
      </w:pPr>
      <w:r w:rsidDel="00000000" w:rsidR="00000000" w:rsidRPr="00000000">
        <w:rPr>
          <w:b w:val="1"/>
          <w:sz w:val="24"/>
          <w:szCs w:val="24"/>
          <w:rtl w:val="0"/>
        </w:rPr>
        <w:br w:type="textWrapping"/>
        <w:t xml:space="preserve">MULTI-OUTPUT NEURAL NETWORK IMPLEMENTATION</w:t>
      </w:r>
    </w:p>
    <w:p w:rsidR="00000000" w:rsidDel="00000000" w:rsidP="00000000" w:rsidRDefault="00000000" w:rsidRPr="00000000" w14:paraId="000000E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i w:val="1"/>
        </w:rPr>
      </w:pPr>
      <w:r w:rsidDel="00000000" w:rsidR="00000000" w:rsidRPr="00000000">
        <w:rPr>
          <w:rtl w:val="0"/>
        </w:rPr>
        <w:t xml:space="preserve">Multi Output Neural Networks find utility in machine learning tasks where there is a requirement to predict multiple variables that are related or dependent, on each other using the same input data </w:t>
      </w:r>
      <w:r w:rsidDel="00000000" w:rsidR="00000000" w:rsidRPr="00000000">
        <w:rPr>
          <w:i w:val="1"/>
          <w:rtl w:val="0"/>
        </w:rPr>
        <w:t xml:space="preserve">(Caruana, R. 1997)</w:t>
      </w:r>
    </w:p>
    <w:p w:rsidR="00000000" w:rsidDel="00000000" w:rsidP="00000000" w:rsidRDefault="00000000" w:rsidRPr="00000000" w14:paraId="000000F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Importing Libraries and Reading Data</w:t>
      </w:r>
    </w:p>
    <w:p w:rsidR="00000000" w:rsidDel="00000000" w:rsidP="00000000" w:rsidRDefault="00000000" w:rsidRPr="00000000" w14:paraId="000000F2">
      <w:pPr>
        <w:spacing w:line="276" w:lineRule="auto"/>
        <w:rPr/>
      </w:pPr>
      <w:r w:rsidDel="00000000" w:rsidR="00000000" w:rsidRPr="00000000">
        <w:rPr>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p>
    <w:p w:rsidR="00000000" w:rsidDel="00000000" w:rsidP="00000000" w:rsidRDefault="00000000" w:rsidRPr="00000000" w14:paraId="000000F3">
      <w:pPr>
        <w:spacing w:line="276" w:lineRule="auto"/>
        <w:rPr>
          <w:sz w:val="24"/>
          <w:szCs w:val="24"/>
        </w:rPr>
      </w:pPr>
      <w:r w:rsidDel="00000000" w:rsidR="00000000" w:rsidRPr="00000000">
        <w:rPr>
          <w:rtl w:val="0"/>
        </w:rPr>
      </w:r>
    </w:p>
    <w:p w:rsidR="00000000" w:rsidDel="00000000" w:rsidP="00000000" w:rsidRDefault="00000000" w:rsidRPr="00000000" w14:paraId="000000F4">
      <w:pPr>
        <w:spacing w:line="276"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F5">
      <w:pPr>
        <w:spacing w:line="276" w:lineRule="auto"/>
        <w:rPr/>
      </w:pPr>
      <w:r w:rsidDel="00000000" w:rsidR="00000000" w:rsidRPr="00000000">
        <w:rPr>
          <w:rtl w:val="0"/>
        </w:rPr>
        <w:t xml:space="preserve">Data preparation is a part of the implementation process </w:t>
      </w:r>
      <w:r w:rsidDel="00000000" w:rsidR="00000000" w:rsidRPr="00000000">
        <w:rPr>
          <w:i w:val="1"/>
          <w:rtl w:val="0"/>
        </w:rPr>
        <w:t xml:space="preserve">(Springer, 2014)</w:t>
      </w:r>
      <w:r w:rsidDel="00000000" w:rsidR="00000000" w:rsidRPr="00000000">
        <w:rPr>
          <w:rtl w:val="0"/>
        </w:rPr>
        <w:t xml:space="preserve"> and great care was taken to ensure that it seamlessly integrates into our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0F6">
      <w:pPr>
        <w:spacing w:line="276" w:lineRule="auto"/>
        <w:rPr>
          <w:sz w:val="24"/>
          <w:szCs w:val="24"/>
        </w:rPr>
      </w:pPr>
      <w:r w:rsidDel="00000000" w:rsidR="00000000" w:rsidRPr="00000000">
        <w:rPr>
          <w:rtl w:val="0"/>
        </w:rPr>
      </w:r>
    </w:p>
    <w:p w:rsidR="00000000" w:rsidDel="00000000" w:rsidP="00000000" w:rsidRDefault="00000000" w:rsidRPr="00000000" w14:paraId="000000F7">
      <w:pPr>
        <w:spacing w:line="276" w:lineRule="auto"/>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F8">
      <w:pPr>
        <w:spacing w:line="276" w:lineRule="auto"/>
        <w:rPr/>
      </w:pPr>
      <w:r w:rsidDel="00000000" w:rsidR="00000000" w:rsidRPr="00000000">
        <w:rPr>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0F9">
      <w:pPr>
        <w:spacing w:line="276" w:lineRule="auto"/>
        <w:rPr/>
      </w:pPr>
      <w:r w:rsidDel="00000000" w:rsidR="00000000" w:rsidRPr="00000000">
        <w:rPr>
          <w:b w:val="1"/>
          <w:i w:val="1"/>
          <w:rtl w:val="0"/>
        </w:rPr>
        <w:br w:type="textWrapping"/>
        <w:t xml:space="preserve">Embedding Layer: </w:t>
      </w:r>
      <w:r w:rsidDel="00000000" w:rsidR="00000000" w:rsidRPr="00000000">
        <w:rPr>
          <w:rtl w:val="0"/>
        </w:rPr>
        <w:t xml:space="preserve">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b w:val="1"/>
          <w:i w:val="1"/>
          <w:rtl w:val="0"/>
        </w:rPr>
        <w:t xml:space="preserve">LSTM Layer: </w:t>
      </w:r>
      <w:r w:rsidDel="00000000" w:rsidR="00000000" w:rsidRPr="00000000">
        <w:rPr>
          <w:rtl w:val="0"/>
        </w:rPr>
        <w:t xml:space="preserve">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br w:type="textWrapping"/>
        <w:br w:type="textWrapping"/>
      </w:r>
      <w:r w:rsidDel="00000000" w:rsidR="00000000" w:rsidRPr="00000000">
        <w:rPr>
          <w:b w:val="1"/>
          <w:i w:val="1"/>
          <w:rtl w:val="0"/>
        </w:rPr>
        <w:t xml:space="preserve">Dual Output Layers:</w:t>
      </w:r>
      <w:r w:rsidDel="00000000" w:rsidR="00000000" w:rsidRPr="00000000">
        <w:rPr>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br w:type="textWrapping"/>
        <w:br w:type="textWrapping"/>
      </w:r>
      <w:r w:rsidDel="00000000" w:rsidR="00000000" w:rsidRPr="00000000">
        <w:rPr>
          <w:b w:val="1"/>
          <w:i w:val="1"/>
          <w:rtl w:val="0"/>
        </w:rPr>
        <w:t xml:space="preserve">Rationale Behind Architecture:</w:t>
      </w:r>
      <w:r w:rsidDel="00000000" w:rsidR="00000000" w:rsidRPr="00000000">
        <w:rPr>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br w:type="textWrapping"/>
        <w:br w:type="textWrapping"/>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b w:val="1"/>
          <w:sz w:val="24"/>
          <w:szCs w:val="24"/>
        </w:rPr>
      </w:pPr>
      <w:r w:rsidDel="00000000" w:rsidR="00000000" w:rsidRPr="00000000">
        <w:rPr>
          <w:b w:val="1"/>
          <w:sz w:val="24"/>
          <w:szCs w:val="24"/>
          <w:rtl w:val="0"/>
        </w:rPr>
        <w:t xml:space="preserve">Validation: Ensuring Real-World Performance</w:t>
      </w:r>
    </w:p>
    <w:p w:rsidR="00000000" w:rsidDel="00000000" w:rsidP="00000000" w:rsidRDefault="00000000" w:rsidRPr="00000000" w14:paraId="000000FE">
      <w:pPr>
        <w:spacing w:line="276" w:lineRule="auto"/>
        <w:rPr>
          <w:b w:val="1"/>
          <w:sz w:val="24"/>
          <w:szCs w:val="24"/>
        </w:rPr>
      </w:pPr>
      <w:r w:rsidDel="00000000" w:rsidR="00000000" w:rsidRPr="00000000">
        <w:rPr>
          <w:rtl w:val="0"/>
        </w:rPr>
      </w:r>
    </w:p>
    <w:p w:rsidR="00000000" w:rsidDel="00000000" w:rsidP="00000000" w:rsidRDefault="00000000" w:rsidRPr="00000000" w14:paraId="000000FF">
      <w:pPr>
        <w:spacing w:line="276" w:lineRule="auto"/>
        <w:rPr>
          <w:sz w:val="24"/>
          <w:szCs w:val="24"/>
        </w:rPr>
      </w:pPr>
      <w:r w:rsidDel="00000000" w:rsidR="00000000" w:rsidRPr="00000000">
        <w:rPr>
          <w:sz w:val="24"/>
          <w:szCs w:val="24"/>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 </w:t>
      </w:r>
    </w:p>
    <w:p w:rsidR="00000000" w:rsidDel="00000000" w:rsidP="00000000" w:rsidRDefault="00000000" w:rsidRPr="00000000" w14:paraId="00000100">
      <w:pPr>
        <w:spacing w:line="276" w:lineRule="auto"/>
        <w:rPr>
          <w:sz w:val="24"/>
          <w:szCs w:val="24"/>
        </w:rPr>
      </w:pPr>
      <w:r w:rsidDel="00000000" w:rsidR="00000000" w:rsidRPr="00000000">
        <w:rPr>
          <w:rtl w:val="0"/>
        </w:rPr>
      </w:r>
    </w:p>
    <w:p w:rsidR="00000000" w:rsidDel="00000000" w:rsidP="00000000" w:rsidRDefault="00000000" w:rsidRPr="00000000" w14:paraId="00000101">
      <w:pPr>
        <w:spacing w:line="276" w:lineRule="auto"/>
        <w:rPr>
          <w:sz w:val="24"/>
          <w:szCs w:val="24"/>
        </w:rPr>
      </w:pPr>
      <w:r w:rsidDel="00000000" w:rsidR="00000000" w:rsidRPr="00000000">
        <w:rPr>
          <w:sz w:val="24"/>
          <w:szCs w:val="24"/>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w:t>
      </w:r>
      <w:r w:rsidDel="00000000" w:rsidR="00000000" w:rsidRPr="00000000">
        <w:rPr>
          <w:i w:val="1"/>
          <w:rtl w:val="0"/>
        </w:rPr>
        <w:t xml:space="preserve">(Caruana, R. 1997)</w:t>
      </w:r>
      <w:r w:rsidDel="00000000" w:rsidR="00000000" w:rsidRPr="00000000">
        <w:rPr>
          <w:sz w:val="24"/>
          <w:szCs w:val="24"/>
          <w:rtl w:val="0"/>
        </w:rPr>
        <w:t xml:space="preserve"> </w:t>
      </w:r>
    </w:p>
    <w:p w:rsidR="00000000" w:rsidDel="00000000" w:rsidP="00000000" w:rsidRDefault="00000000" w:rsidRPr="00000000" w14:paraId="00000102">
      <w:pPr>
        <w:spacing w:line="276" w:lineRule="auto"/>
        <w:rPr>
          <w:sz w:val="24"/>
          <w:szCs w:val="24"/>
        </w:rPr>
      </w:pPr>
      <w:r w:rsidDel="00000000" w:rsidR="00000000" w:rsidRPr="00000000">
        <w:rPr>
          <w:rtl w:val="0"/>
        </w:rPr>
      </w:r>
    </w:p>
    <w:p w:rsidR="00000000" w:rsidDel="00000000" w:rsidP="00000000" w:rsidRDefault="00000000" w:rsidRPr="00000000" w14:paraId="00000103">
      <w:pPr>
        <w:spacing w:line="276" w:lineRule="auto"/>
        <w:rPr>
          <w:sz w:val="24"/>
          <w:szCs w:val="24"/>
        </w:rPr>
      </w:pPr>
      <w:r w:rsidDel="00000000" w:rsidR="00000000" w:rsidRPr="00000000">
        <w:rPr>
          <w:sz w:val="24"/>
          <w:szCs w:val="24"/>
          <w:rtl w:val="0"/>
        </w:rPr>
        <w:t xml:space="preserve">Just like during training we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104">
      <w:pPr>
        <w:spacing w:line="276" w:lineRule="auto"/>
        <w:rPr>
          <w:sz w:val="24"/>
          <w:szCs w:val="24"/>
        </w:rPr>
      </w:pPr>
      <w:r w:rsidDel="00000000" w:rsidR="00000000" w:rsidRPr="00000000">
        <w:rPr>
          <w:rtl w:val="0"/>
        </w:rPr>
      </w:r>
    </w:p>
    <w:p w:rsidR="00000000" w:rsidDel="00000000" w:rsidP="00000000" w:rsidRDefault="00000000" w:rsidRPr="00000000" w14:paraId="00000105">
      <w:pPr>
        <w:spacing w:line="276" w:lineRule="auto"/>
        <w:rPr>
          <w:sz w:val="24"/>
          <w:szCs w:val="24"/>
        </w:rPr>
      </w:pPr>
      <w:r w:rsidDel="00000000" w:rsidR="00000000" w:rsidRPr="00000000">
        <w:rPr>
          <w:sz w:val="24"/>
          <w:szCs w:val="24"/>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br w:type="textWrapping"/>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106">
      <w:pPr>
        <w:spacing w:line="276" w:lineRule="auto"/>
        <w:rPr>
          <w:sz w:val="24"/>
          <w:szCs w:val="24"/>
        </w:rPr>
      </w:pPr>
      <w:r w:rsidDel="00000000" w:rsidR="00000000" w:rsidRPr="00000000">
        <w:rPr>
          <w:rtl w:val="0"/>
        </w:rPr>
      </w:r>
    </w:p>
    <w:p w:rsidR="00000000" w:rsidDel="00000000" w:rsidP="00000000" w:rsidRDefault="00000000" w:rsidRPr="00000000" w14:paraId="00000107">
      <w:pPr>
        <w:spacing w:line="276" w:lineRule="auto"/>
        <w:rPr>
          <w:sz w:val="24"/>
          <w:szCs w:val="24"/>
        </w:rPr>
      </w:pPr>
      <w:r w:rsidDel="00000000" w:rsidR="00000000" w:rsidRPr="00000000">
        <w:rPr>
          <w:sz w:val="24"/>
          <w:szCs w:val="24"/>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108">
      <w:pPr>
        <w:spacing w:line="276" w:lineRule="auto"/>
        <w:rPr>
          <w:sz w:val="24"/>
          <w:szCs w:val="24"/>
        </w:rPr>
      </w:pPr>
      <w:r w:rsidDel="00000000" w:rsidR="00000000" w:rsidRPr="00000000">
        <w:rPr>
          <w:rtl w:val="0"/>
        </w:rPr>
      </w:r>
    </w:p>
    <w:p w:rsidR="00000000" w:rsidDel="00000000" w:rsidP="00000000" w:rsidRDefault="00000000" w:rsidRPr="00000000" w14:paraId="00000109">
      <w:pPr>
        <w:spacing w:line="276" w:lineRule="auto"/>
        <w:rPr>
          <w:sz w:val="24"/>
          <w:szCs w:val="24"/>
        </w:rPr>
      </w:pPr>
      <w:r w:rsidDel="00000000" w:rsidR="00000000" w:rsidRPr="00000000">
        <w:rPr>
          <w:sz w:val="24"/>
          <w:szCs w:val="24"/>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10A">
      <w:pPr>
        <w:spacing w:line="276" w:lineRule="auto"/>
        <w:rPr>
          <w:sz w:val="24"/>
          <w:szCs w:val="24"/>
        </w:rPr>
      </w:pPr>
      <w:r w:rsidDel="00000000" w:rsidR="00000000" w:rsidRPr="00000000">
        <w:rPr>
          <w:rtl w:val="0"/>
        </w:rPr>
      </w:r>
    </w:p>
    <w:p w:rsidR="00000000" w:rsidDel="00000000" w:rsidP="00000000" w:rsidRDefault="00000000" w:rsidRPr="00000000" w14:paraId="0000010B">
      <w:pPr>
        <w:spacing w:line="276" w:lineRule="auto"/>
        <w:rPr>
          <w:sz w:val="24"/>
          <w:szCs w:val="24"/>
        </w:rPr>
      </w:pPr>
      <w:r w:rsidDel="00000000" w:rsidR="00000000" w:rsidRPr="00000000">
        <w:rPr>
          <w:sz w:val="24"/>
          <w:szCs w:val="24"/>
          <w:rtl w:val="0"/>
        </w:rPr>
        <w:t xml:space="preserve">The validation phase serves as a link between development and practical application </w:t>
      </w:r>
      <w:r w:rsidDel="00000000" w:rsidR="00000000" w:rsidRPr="00000000">
        <w:rPr>
          <w:i w:val="1"/>
          <w:sz w:val="24"/>
          <w:szCs w:val="24"/>
          <w:rtl w:val="0"/>
        </w:rPr>
        <w:t xml:space="preserve">(Ruder, S. 2017)</w:t>
      </w:r>
      <w:r w:rsidDel="00000000" w:rsidR="00000000" w:rsidRPr="00000000">
        <w:rPr>
          <w:sz w:val="24"/>
          <w:szCs w:val="24"/>
          <w:rtl w:val="0"/>
        </w:rPr>
        <w:t xml:space="preserve">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 </w:t>
      </w:r>
    </w:p>
    <w:p w:rsidR="00000000" w:rsidDel="00000000" w:rsidP="00000000" w:rsidRDefault="00000000" w:rsidRPr="00000000" w14:paraId="0000010C">
      <w:pPr>
        <w:spacing w:line="276" w:lineRule="auto"/>
        <w:rPr>
          <w:sz w:val="24"/>
          <w:szCs w:val="24"/>
        </w:rPr>
      </w:pPr>
      <w:r w:rsidDel="00000000" w:rsidR="00000000" w:rsidRPr="00000000">
        <w:rPr>
          <w:rtl w:val="0"/>
        </w:rPr>
      </w:r>
    </w:p>
    <w:p w:rsidR="00000000" w:rsidDel="00000000" w:rsidP="00000000" w:rsidRDefault="00000000" w:rsidRPr="00000000" w14:paraId="0000010D">
      <w:pPr>
        <w:spacing w:line="276" w:lineRule="auto"/>
        <w:rPr>
          <w:b w:val="1"/>
          <w:sz w:val="24"/>
          <w:szCs w:val="24"/>
        </w:rPr>
      </w:pPr>
      <w:r w:rsidDel="00000000" w:rsidR="00000000" w:rsidRPr="00000000">
        <w:rPr>
          <w:b w:val="1"/>
          <w:sz w:val="24"/>
          <w:szCs w:val="24"/>
          <w:rtl w:val="0"/>
        </w:rPr>
        <w:t xml:space="preserve">Summary: Multi-Output Neural Network</w:t>
      </w:r>
    </w:p>
    <w:p w:rsidR="00000000" w:rsidDel="00000000" w:rsidP="00000000" w:rsidRDefault="00000000" w:rsidRPr="00000000" w14:paraId="0000010E">
      <w:pPr>
        <w:spacing w:line="276" w:lineRule="auto"/>
        <w:rPr/>
      </w:pPr>
      <w:r w:rsidDel="00000000" w:rsidR="00000000" w:rsidRPr="00000000">
        <w:rPr>
          <w:rtl w:val="0"/>
        </w:rPr>
        <w:t xml:space="preserve">The development of a neural network that can handle multiple outputs has been a crucial aspect of this project. By combining sentiment analysis and category classification and implementing them meticulously solution for complex issues were addressed.</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t xml:space="preserve">The journey began with importing the data and activating libraries to extract insights from the dataset. To ensure consistency of the model, Keras Tokenizer class for tokenization and padding of reviews was used.</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The architecture of the network helped to effectively uncover intricate patterns within the data. With the help of Keras functional API a model  consisting of an embedding layer, a LSTM layer and two separate output layers for sentiment and category predictions was designed. The choice of 'adam' optimizer and 'sparse_categorical_crossentropy' loss function was driven by the commitment, to optimization and accuracy.</w:t>
      </w:r>
    </w:p>
    <w:p w:rsidR="00000000" w:rsidDel="00000000" w:rsidP="00000000" w:rsidRDefault="00000000" w:rsidRPr="00000000" w14:paraId="00000113">
      <w:pPr>
        <w:spacing w:line="276" w:lineRule="auto"/>
        <w:rPr/>
      </w:pPr>
      <w:r w:rsidDel="00000000" w:rsidR="00000000" w:rsidRPr="00000000">
        <w:rPr>
          <w:rtl w:val="0"/>
        </w:rPr>
        <w:br w:type="textWrapping"/>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t xml:space="preserve">In this project the multi output neural network incorporates meticulous code implementation, strategic model architecture and comprehensive validation procedures. Its significance goes beyond being a technological achievement; it represents sophisticated solutions to real world challenges. As this chapter concludes, the network markers will provide valuable insights and improved efficiency.</w:t>
      </w:r>
      <w:r w:rsidDel="00000000" w:rsidR="00000000" w:rsidRPr="00000000">
        <w:br w:type="page"/>
      </w:r>
      <w:r w:rsidDel="00000000" w:rsidR="00000000" w:rsidRPr="00000000">
        <w:rPr>
          <w:rtl w:val="0"/>
        </w:rPr>
      </w:r>
    </w:p>
    <w:p w:rsidR="00000000" w:rsidDel="00000000" w:rsidP="00000000" w:rsidRDefault="00000000" w:rsidRPr="00000000" w14:paraId="00000116">
      <w:pPr>
        <w:spacing w:line="276" w:lineRule="auto"/>
        <w:rPr>
          <w:b w:val="1"/>
          <w:sz w:val="28"/>
          <w:szCs w:val="28"/>
        </w:rPr>
      </w:pPr>
      <w:r w:rsidDel="00000000" w:rsidR="00000000" w:rsidRPr="00000000">
        <w:rPr>
          <w:b w:val="1"/>
          <w:sz w:val="28"/>
          <w:szCs w:val="28"/>
          <w:rtl w:val="0"/>
        </w:rPr>
        <w:t xml:space="preserve">Result </w:t>
      </w:r>
    </w:p>
    <w:p w:rsidR="00000000" w:rsidDel="00000000" w:rsidP="00000000" w:rsidRDefault="00000000" w:rsidRPr="00000000" w14:paraId="00000117">
      <w:pPr>
        <w:spacing w:line="276" w:lineRule="auto"/>
        <w:rPr>
          <w:b w:val="1"/>
          <w:sz w:val="28"/>
          <w:szCs w:val="28"/>
        </w:rPr>
      </w:pPr>
      <w:r w:rsidDel="00000000" w:rsidR="00000000" w:rsidRPr="00000000">
        <w:rPr>
          <w:rtl w:val="0"/>
        </w:rPr>
      </w:r>
    </w:p>
    <w:p w:rsidR="00000000" w:rsidDel="00000000" w:rsidP="00000000" w:rsidRDefault="00000000" w:rsidRPr="00000000" w14:paraId="00000118">
      <w:pPr>
        <w:spacing w:line="276" w:lineRule="auto"/>
        <w:rPr>
          <w:b w:val="1"/>
          <w:sz w:val="24"/>
          <w:szCs w:val="24"/>
        </w:rPr>
      </w:pPr>
      <w:r w:rsidDel="00000000" w:rsidR="00000000" w:rsidRPr="00000000">
        <w:rPr>
          <w:b w:val="1"/>
          <w:sz w:val="24"/>
          <w:szCs w:val="24"/>
          <w:rtl w:val="0"/>
        </w:rPr>
        <w:t xml:space="preserve">Introduction to Results</w:t>
        <w:br w:type="textWrapping"/>
      </w:r>
    </w:p>
    <w:p w:rsidR="00000000" w:rsidDel="00000000" w:rsidP="00000000" w:rsidRDefault="00000000" w:rsidRPr="00000000" w14:paraId="00000119">
      <w:pPr>
        <w:spacing w:line="276" w:lineRule="auto"/>
        <w:rPr/>
      </w:pPr>
      <w:r w:rsidDel="00000000" w:rsidR="00000000" w:rsidRPr="00000000">
        <w:rPr>
          <w:rtl w:val="0"/>
        </w:rPr>
        <w:t xml:space="preserve">The journey into the world of Multi-Output neural network is an evolving story that seamlessly combines technical expertise with expert insights. Equipped with a dataset that includes 1,048,575 entries in various categories the expedition navigates through the vastness and complexity of this extensive data landscape. The initial chapters of the exploration reveal statistics that provide a comprehensive overview of the dataset encompassing crucial aspects such, as 'overall' 'verified,'  'summary,' 'unixReviewTime,' 'vote,' and 'image.'</w:t>
      </w:r>
    </w:p>
    <w:p w:rsidR="00000000" w:rsidDel="00000000" w:rsidP="00000000" w:rsidRDefault="00000000" w:rsidRPr="00000000" w14:paraId="0000011A">
      <w:pPr>
        <w:spacing w:line="276" w:lineRule="auto"/>
        <w:rPr>
          <w:b w:val="1"/>
          <w:sz w:val="24"/>
          <w:szCs w:val="24"/>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t xml:space="preserve">With a thorough approach to refining data, The Project set out on a path of preparing the data paying close attention to address any missing values and shaping the dataset into a refined version that is well suited for analysis. The transformational journey involved steps such as converting text to lowercase removing punctuation marks, special characters, numbers and unnecessary stopwords. Leveraging the Natural Language Toolkit (NLTK) library the project embarked on sentiment analysis by skillfully categorizing reviews into 'Positive' 'Negative,' or 'Neutral' sentiments. This task serves as a foundation, for the subsequent analyses.</w:t>
        <w:br w:type="textWrapping"/>
        <w:br w:type="textWrapping"/>
        <w:t xml:space="preserve">The efforts in analyzing sentiments produced important outcomes, The project achieved a Sentiment Accuracy rate of 78.00% Sentiment Precision of 77.04% Sentiment Recall of 78.00% and a Sentiment F1 Score of 77.49%. However this was the beginning of the journey. The next phase involved classifying reviews into three categories; 'General,' 'Care' and 'Leads.' The Project accomplished this by using specific keywords as indicators. In this stage the project attained an Accuracy rate of 0.62 a Precision rate of 0.601 a Recall rate of 0.62 and an F1 Score of 0.587 which laid the groundwork for more, in depth analyses.</w:t>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t xml:space="preserve">However the journey is not about achieving numbers. Its also copuled with captivating stories that shed light on the nuances of the dataset. From exploring 'Review Count vs. Sentiment' to analyzing 'Frequency vs. Words' and 'Count vs. Categories' these visual tales guide towards an understanding of the data.</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t xml:space="preserve">In the quest to comprehend the data effectively the project delved into statistics that revealed the distribution of sentiment scores and the prevalence of different categories. The project uncovered the relationship, between sentiment and category through meticulous analysis bringing attention to their interconnectedness.</w:t>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t xml:space="preserve">However the true masterpiece of the project lies within the output neural network. Going beyond its complexities it embodies the distilled knowledge we gained from interviewing industry experts. Engaging in conversations with figures like "Person A" from "Company A" and "Person B" from "Company A" provided with invaluable insights into implementing multi output neural networks. These discussions covered topics such as architectural choices designing loss functions, overcoming convergence challenges and ensuring scalability. These interactions greatly enriched the understanding.</w:t>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t xml:space="preserve">As the project delves deeper into the core of this neural network it becomes apparent that the creation is not just, about data; it represents a herald of transformation that has the potential to reshape the landscape of the ML industry. Equipped with both proficiency and expert wisdom it stands poised to make a significant impact.</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b w:val="1"/>
          <w:sz w:val="28"/>
          <w:szCs w:val="28"/>
        </w:rPr>
      </w:pPr>
      <w:r w:rsidDel="00000000" w:rsidR="00000000" w:rsidRPr="00000000">
        <w:rPr>
          <w:b w:val="1"/>
          <w:sz w:val="28"/>
          <w:szCs w:val="28"/>
          <w:rtl w:val="0"/>
        </w:rPr>
        <w:t xml:space="preserve">Interview Findings</w:t>
      </w:r>
    </w:p>
    <w:p w:rsidR="00000000" w:rsidDel="00000000" w:rsidP="00000000" w:rsidRDefault="00000000" w:rsidRPr="00000000" w14:paraId="00000126">
      <w:pPr>
        <w:spacing w:line="276" w:lineRule="auto"/>
        <w:rPr>
          <w:b w:val="1"/>
          <w:sz w:val="26"/>
          <w:szCs w:val="26"/>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The project has benefitted greatly from conducting interviews with experts in the field of sentiment and category predictions. These interviews, which involved professionals from both "Company A" and "Company B " have provided insights, into crucial aspects that directly influence the success of our project and coding efforts. </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b w:val="1"/>
        </w:rPr>
      </w:pPr>
      <w:r w:rsidDel="00000000" w:rsidR="00000000" w:rsidRPr="00000000">
        <w:rPr>
          <w:b w:val="1"/>
          <w:rtl w:val="0"/>
        </w:rPr>
        <w:t xml:space="preserve">Optimal Model Architecture</w:t>
      </w:r>
    </w:p>
    <w:p w:rsidR="00000000" w:rsidDel="00000000" w:rsidP="00000000" w:rsidRDefault="00000000" w:rsidRPr="00000000" w14:paraId="0000012A">
      <w:pPr>
        <w:spacing w:line="276" w:lineRule="auto"/>
        <w:rPr>
          <w:b w:val="1"/>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The conversations with "Person A" from "Company A" highlighted the significance of selecting the right model structure. It came to a point where a decision; whether to opt for a "branched" or "direct" architecture approach should be taken.</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t xml:space="preserve">According to "Person A " the "branched" architecture involves subnetworks that extend from a shared initial layer. This approach is suitable when tasks have features and connections ensuring efficiency.</w:t>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t xml:space="preserve">On the hand as proposed by "Person C”, from "Company B " the "direct" architecture predicts all outputs directly based on a shared representation. It's particularly useful when tasks are unrelated thus avoiding any interference.</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t xml:space="preserve">This decision can be likened to designing the blueprint for a machine before its construction. An appropriate architecture guarantees the effectiveness of the network significantly influencing the success of the project. In coding terms it lays down the groundwork upon which the model was constructed making it an essential initial step.</w:t>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b w:val="1"/>
        </w:rPr>
      </w:pPr>
      <w:r w:rsidDel="00000000" w:rsidR="00000000" w:rsidRPr="00000000">
        <w:rPr>
          <w:b w:val="1"/>
          <w:rtl w:val="0"/>
        </w:rPr>
        <w:t xml:space="preserve">Leveraging Unlabeled Data Through Pseudo-Labeling</w:t>
      </w:r>
    </w:p>
    <w:p w:rsidR="00000000" w:rsidDel="00000000" w:rsidP="00000000" w:rsidRDefault="00000000" w:rsidRPr="00000000" w14:paraId="00000134">
      <w:pPr>
        <w:spacing w:line="276" w:lineRule="auto"/>
        <w:rPr>
          <w:b w:val="1"/>
          <w:sz w:val="24"/>
          <w:szCs w:val="24"/>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t xml:space="preserve">During the discussions the project also came across the concept of pseudo labeling which can be quite helpful in project development. “Person C” from "Company B," explains both the advantages and precautions associated with this technique.</w:t>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t xml:space="preserve">Pseudo labeling essentially involves incorporating data into the existing datasets thereby expanding it and enhancing the accuracy of the predictions.</w:t>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t xml:space="preserve">However "Person C" emphasized the need, for caution when implementing pseudo labeling. It is crucial to evaluate the quality and reliability of the unlabeled data before using it.  Establishing a confidence threshold ensures that the model's integrity remains intact.</w:t>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t xml:space="preserve">This approach can be seen as giving the project a boost; however it is essential to proceed with care in order to avoid any pitfalls.</w:t>
      </w:r>
      <w:r w:rsidDel="00000000" w:rsidR="00000000" w:rsidRPr="00000000">
        <w:br w:type="page"/>
      </w:r>
      <w:r w:rsidDel="00000000" w:rsidR="00000000" w:rsidRPr="00000000">
        <w:rPr>
          <w:rtl w:val="0"/>
        </w:rPr>
      </w:r>
    </w:p>
    <w:p w:rsidR="00000000" w:rsidDel="00000000" w:rsidP="00000000" w:rsidRDefault="00000000" w:rsidRPr="00000000" w14:paraId="0000013C">
      <w:pPr>
        <w:spacing w:line="276" w:lineRule="auto"/>
        <w:rPr>
          <w:b w:val="1"/>
        </w:rPr>
      </w:pPr>
      <w:r w:rsidDel="00000000" w:rsidR="00000000" w:rsidRPr="00000000">
        <w:rPr>
          <w:b w:val="1"/>
          <w:rtl w:val="0"/>
        </w:rPr>
        <w:t xml:space="preserve">Effective Hyperparameter Tuning</w:t>
      </w:r>
    </w:p>
    <w:p w:rsidR="00000000" w:rsidDel="00000000" w:rsidP="00000000" w:rsidRDefault="00000000" w:rsidRPr="00000000" w14:paraId="0000013D">
      <w:pPr>
        <w:spacing w:line="276" w:lineRule="auto"/>
        <w:rPr>
          <w:b w:val="1"/>
          <w:sz w:val="26"/>
          <w:szCs w:val="26"/>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t xml:space="preserve">"Person B " from "Company A," shared some helpful tips on how to effectively tune hyperparameters for the specific project.</w:t>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t xml:space="preserve">Tuning involves trying out values for factors like learning rates and batch sizes. It's like running simulations or experiments to figure out the approach.</w:t>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According to "Person B," evaluation metrics such as precision and recall are extremely important in guiding the tuning efforts. They give us insights into whether we're hitting the target or straying away from the intended path.</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The model will be tuned until it achieves performance we needed for the model, which is crucial, in reaching our project goals.</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b w:val="1"/>
        </w:rPr>
      </w:pPr>
      <w:r w:rsidDel="00000000" w:rsidR="00000000" w:rsidRPr="00000000">
        <w:rPr>
          <w:b w:val="1"/>
          <w:rtl w:val="0"/>
        </w:rPr>
        <w:t xml:space="preserve">Meaningful Model Evaluation</w:t>
      </w:r>
    </w:p>
    <w:p w:rsidR="00000000" w:rsidDel="00000000" w:rsidP="00000000" w:rsidRDefault="00000000" w:rsidRPr="00000000" w14:paraId="00000147">
      <w:pPr>
        <w:spacing w:line="276" w:lineRule="auto"/>
        <w:rPr>
          <w:b w:val="1"/>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t xml:space="preserve">During the interviews it was discovered the significance of evaluating the model using metrics. These metrics work like instruments on a dashboard providing with the feedback on how well the neural network is performing.</w:t>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t xml:space="preserve">"Person A" emphasized the importance of accuracy in determining whether the project is  heading in the correct direction.</w:t>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t xml:space="preserve">Meanwhile "Person B" highlighted. Recall as helpful tools for making decisions about balancing positives and avoiding false negatives.</w:t>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t xml:space="preserve">In addition "Person C" explained how the F1 score acts as a guide for finding the balance, between speed and safety.</w:t>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t xml:space="preserve">These metrics can be compared to a GPS system that ensures the project stay on track while refining the network and steering our project in the direction.</w:t>
      </w:r>
    </w:p>
    <w:p w:rsidR="00000000" w:rsidDel="00000000" w:rsidP="00000000" w:rsidRDefault="00000000" w:rsidRPr="00000000" w14:paraId="00000151">
      <w:pPr>
        <w:spacing w:line="276" w:lineRule="auto"/>
        <w:rPr/>
      </w:pPr>
      <w:r w:rsidDel="00000000" w:rsidR="00000000" w:rsidRPr="00000000">
        <w:rPr>
          <w:rtl w:val="0"/>
        </w:rPr>
      </w:r>
    </w:p>
    <w:p w:rsidR="00000000" w:rsidDel="00000000" w:rsidP="00000000" w:rsidRDefault="00000000" w:rsidRPr="00000000" w14:paraId="00000152">
      <w:pPr>
        <w:spacing w:line="276" w:lineRule="auto"/>
        <w:rPr>
          <w:b w:val="1"/>
        </w:rPr>
      </w:pPr>
      <w:r w:rsidDel="00000000" w:rsidR="00000000" w:rsidRPr="00000000">
        <w:rPr>
          <w:b w:val="1"/>
          <w:rtl w:val="0"/>
        </w:rPr>
        <w:t xml:space="preserve">Handling Imbalanced Data</w:t>
      </w:r>
    </w:p>
    <w:p w:rsidR="00000000" w:rsidDel="00000000" w:rsidP="00000000" w:rsidRDefault="00000000" w:rsidRPr="00000000" w14:paraId="00000153">
      <w:pPr>
        <w:spacing w:line="276" w:lineRule="auto"/>
        <w:rPr>
          <w:b w:val="1"/>
          <w:sz w:val="26"/>
          <w:szCs w:val="26"/>
        </w:rPr>
      </w:pP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t xml:space="preserve">Addressing imbalanced data is a challenge when working with multi output neural networks. In the discussions with experts, including "Person A " "Person B," and "Person C " the project gained insights into strategies to tackle this issue effectively. "Person A" emphasized the difficulties in working with imbalanced datasets and stressed the significance of achieving balance among different classes or outputs. They discussed approaches, such as using weighted loss functions resampling data and generating synthetic data. Weighted loss functions assign weights to individual classes based on their importance encouraging the model to pay attention to minority classes. Data resampling techniques like oversampling and undersampling help in balancing class distribution during training while generating data creates additional samples for minority classes thereby improving their representation.</w:t>
      </w:r>
    </w:p>
    <w:p w:rsidR="00000000" w:rsidDel="00000000" w:rsidP="00000000" w:rsidRDefault="00000000" w:rsidRPr="00000000" w14:paraId="0000015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56">
      <w:pPr>
        <w:spacing w:line="276" w:lineRule="auto"/>
        <w:rPr>
          <w:b w:val="1"/>
        </w:rPr>
      </w:pPr>
      <w:r w:rsidDel="00000000" w:rsidR="00000000" w:rsidRPr="00000000">
        <w:rPr>
          <w:b w:val="1"/>
          <w:rtl w:val="0"/>
        </w:rPr>
        <w:t xml:space="preserve">Ensemble Models for Multi-Output Predictions</w:t>
      </w:r>
    </w:p>
    <w:p w:rsidR="00000000" w:rsidDel="00000000" w:rsidP="00000000" w:rsidRDefault="00000000" w:rsidRPr="00000000" w14:paraId="00000157">
      <w:pPr>
        <w:spacing w:line="276" w:lineRule="auto"/>
        <w:rPr>
          <w:b w:val="1"/>
        </w:rPr>
      </w:pP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t xml:space="preserve">During the interview with "Person A" about different models and their potential to improve prediction accuracy in scenarios with multiple outputs. Ensemble models are an approach where several models work together each contributing their own specialized knowledge to make predictions collectively. "Person A" talked about techniques like bagging and boosting which play a role in ensemble learning. Additionally ensemble models offer a way to tackle class imbalances and enhance the dependability of the multi output neural network. The investigation into models aims to determine their suitability for the project and how they can be a valuable asset, in achieving accurate multi output predictions.</w:t>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b w:val="1"/>
        </w:rPr>
      </w:pPr>
      <w:r w:rsidDel="00000000" w:rsidR="00000000" w:rsidRPr="00000000">
        <w:rPr>
          <w:b w:val="1"/>
          <w:rtl w:val="0"/>
        </w:rPr>
        <w:t xml:space="preserve">Interpreting Multi-Output Model Predictions</w:t>
      </w:r>
    </w:p>
    <w:p w:rsidR="00000000" w:rsidDel="00000000" w:rsidP="00000000" w:rsidRDefault="00000000" w:rsidRPr="00000000" w14:paraId="0000015B">
      <w:pPr>
        <w:spacing w:line="276" w:lineRule="auto"/>
        <w:rPr>
          <w:b w:val="1"/>
        </w:rPr>
      </w:pP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t xml:space="preserve">With the guidance of "Person C " The project set out on a journey to understand and make sense of the predictions generated by networks with multiple outputs. In this section the project will explore techniques to interpret the complex and interconnected outputs produced by the model. "Person C" emphasized the importance of interpretability in ensuring that the models predictions are practical and trustworthy. The project will delve into visualization techniques, attention mechanisms and feature attribution methods to gain insights into how the model makes decisions. The reasoning behind predictions can uncover any biases, errors or areas where improvements can be made. Moreover interpreting predictions from a output model acts as a bridge between raw model outputs and actionable insights enabling informed decision making across different applications. This section aims to shed light on transforming predictions into meaningful guidance, for the project.</w:t>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spacing w:line="276" w:lineRule="auto"/>
        <w:rPr>
          <w:b w:val="1"/>
        </w:rPr>
      </w:pPr>
      <w:r w:rsidDel="00000000" w:rsidR="00000000" w:rsidRPr="00000000">
        <w:rPr>
          <w:b w:val="1"/>
          <w:rtl w:val="0"/>
        </w:rPr>
        <w:t xml:space="preserve">Scalability and Deployment Considerations</w:t>
      </w:r>
    </w:p>
    <w:p w:rsidR="00000000" w:rsidDel="00000000" w:rsidP="00000000" w:rsidRDefault="00000000" w:rsidRPr="00000000" w14:paraId="0000015F">
      <w:pPr>
        <w:spacing w:line="276" w:lineRule="auto"/>
        <w:rPr>
          <w:b w:val="1"/>
        </w:rPr>
      </w:pPr>
      <w:r w:rsidDel="00000000" w:rsidR="00000000" w:rsidRPr="00000000">
        <w:rPr>
          <w:rtl w:val="0"/>
        </w:rPr>
      </w:r>
    </w:p>
    <w:p w:rsidR="00000000" w:rsidDel="00000000" w:rsidP="00000000" w:rsidRDefault="00000000" w:rsidRPr="00000000" w14:paraId="00000160">
      <w:pPr>
        <w:spacing w:line="276" w:lineRule="auto"/>
        <w:rPr/>
      </w:pPr>
      <w:r w:rsidDel="00000000" w:rsidR="00000000" w:rsidRPr="00000000">
        <w:rPr>
          <w:rtl w:val="0"/>
        </w:rPr>
        <w:t xml:space="preserve">The interviews served as a reminder of how the multi output neural network can be applied in real life situations. "Person A," "Person B," and "Person C" all emphasized the need for the model to not be accurate but also scalable and efficient when deployed in practical scenarios. In this section the project will explore strategies to achieve scalability, including utilizing model parallelism and leveraging hardware accelerators like GPUs and TPUs. Scalability is particularly important when dealing with large scale datasets and high throughput applications. The goal is to bridge the gap, between model development and real world use ensuring that the multi output neural network can readily adapt to the requirements of deployment scenarios.</w:t>
      </w:r>
    </w:p>
    <w:p w:rsidR="00000000" w:rsidDel="00000000" w:rsidP="00000000" w:rsidRDefault="00000000" w:rsidRPr="00000000" w14:paraId="00000161">
      <w:pPr>
        <w:spacing w:line="276" w:lineRule="auto"/>
        <w:rPr/>
      </w:pPr>
      <w:r w:rsidDel="00000000" w:rsidR="00000000" w:rsidRPr="00000000">
        <w:rPr>
          <w:rtl w:val="0"/>
        </w:rPr>
      </w:r>
    </w:p>
    <w:p w:rsidR="00000000" w:rsidDel="00000000" w:rsidP="00000000" w:rsidRDefault="00000000" w:rsidRPr="00000000" w14:paraId="00000162">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63">
      <w:pPr>
        <w:spacing w:line="276" w:lineRule="auto"/>
        <w:rPr>
          <w:b w:val="1"/>
        </w:rPr>
      </w:pPr>
      <w:r w:rsidDel="00000000" w:rsidR="00000000" w:rsidRPr="00000000">
        <w:rPr>
          <w:b w:val="1"/>
          <w:rtl w:val="0"/>
        </w:rPr>
        <w:t xml:space="preserve">Interview Findings Conclusion</w:t>
      </w:r>
    </w:p>
    <w:p w:rsidR="00000000" w:rsidDel="00000000" w:rsidP="00000000" w:rsidRDefault="00000000" w:rsidRPr="00000000" w14:paraId="00000164">
      <w:pPr>
        <w:spacing w:line="276" w:lineRule="auto"/>
        <w:rPr>
          <w:b w:val="1"/>
        </w:rPr>
      </w:pPr>
      <w:r w:rsidDel="00000000" w:rsidR="00000000" w:rsidRPr="00000000">
        <w:rPr>
          <w:rtl w:val="0"/>
        </w:rPr>
      </w:r>
    </w:p>
    <w:p w:rsidR="00000000" w:rsidDel="00000000" w:rsidP="00000000" w:rsidRDefault="00000000" w:rsidRPr="00000000" w14:paraId="00000165">
      <w:pPr>
        <w:spacing w:line="276" w:lineRule="auto"/>
        <w:rPr/>
      </w:pPr>
      <w:r w:rsidDel="00000000" w:rsidR="00000000" w:rsidRPr="00000000">
        <w:rPr>
          <w:rtl w:val="0"/>
        </w:rPr>
        <w:t xml:space="preserve">The series of interviews with experts from both "Company A" and "Company B" has been a journey into the core of multi output neural networks. It has provided us with information on crucial aspects that will greatly impact the success of the project. These interviews have covered a range of topics, including model structure, data management, fine tuning hyperparameters evaluating models and more. Together these insights provide a guide that will guide the project towards success.</w:t>
      </w:r>
    </w:p>
    <w:p w:rsidR="00000000" w:rsidDel="00000000" w:rsidP="00000000" w:rsidRDefault="00000000" w:rsidRPr="00000000" w14:paraId="00000166">
      <w:pPr>
        <w:spacing w:line="276" w:lineRule="auto"/>
        <w:r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t xml:space="preserve">One key takeaway from these discussions is the importance of choosing the right model architecture. "Person A" emphasized the significance of this decision. Highlighted the choice between a "branched" or "direct" architecture based on how sentiment and category predictions are interconnected. This architectural decision is like designing the blueprint for a machine. It sets the foundation, for the project influencing not only its efficiency but also its ultimate success.</w:t>
      </w:r>
    </w:p>
    <w:p w:rsidR="00000000" w:rsidDel="00000000" w:rsidP="00000000" w:rsidRDefault="00000000" w:rsidRPr="00000000" w14:paraId="00000168">
      <w:pPr>
        <w:spacing w:line="276" w:lineRule="auto"/>
        <w:rPr/>
      </w:pPr>
      <w:r w:rsidDel="00000000" w:rsidR="00000000" w:rsidRPr="00000000">
        <w:rPr>
          <w:rtl w:val="0"/>
        </w:rPr>
      </w:r>
    </w:p>
    <w:p w:rsidR="00000000" w:rsidDel="00000000" w:rsidP="00000000" w:rsidRDefault="00000000" w:rsidRPr="00000000" w14:paraId="00000169">
      <w:pPr>
        <w:spacing w:line="276" w:lineRule="auto"/>
        <w:rPr/>
      </w:pPr>
      <w:r w:rsidDel="00000000" w:rsidR="00000000" w:rsidRPr="00000000">
        <w:rPr>
          <w:rtl w:val="0"/>
        </w:rPr>
        <w:t xml:space="preserve">The idea of pseudo labeling as explained by "Person C " was an introduction to a technique for data augmentation. Pseudo labeling has the potential to enhance the projects progress by incorporating this it will help in expanding the dataset and ultimately improving prediction accuracy. However "Person C" rightly advised to be cautious and diligent when implementing this approach emphasizing the importance of evaluating the quality and reliability of the data before integration.</w:t>
      </w:r>
    </w:p>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rtl w:val="0"/>
        </w:rPr>
        <w:t xml:space="preserve">Another crucial aspect that "Person B" highlighted is hyperparameter tuning, which plays a significant role in optimizing the models performance. Tuning involves an exploration of different hyperparameters and metrics similar to fine tuning a complex machine. Precision and recall metrics guide this process providing insights into whether the project is heading in the right direction or need adjustments. The iterative nature of hyperparameter tuning is vital in achieving the desired performance levels, for the projects success.</w:t>
      </w:r>
    </w:p>
    <w:p w:rsidR="00000000" w:rsidDel="00000000" w:rsidP="00000000" w:rsidRDefault="00000000" w:rsidRPr="00000000" w14:paraId="0000016C">
      <w:pPr>
        <w:spacing w:line="276" w:lineRule="auto"/>
        <w:rPr/>
      </w:pPr>
      <w:r w:rsidDel="00000000" w:rsidR="00000000" w:rsidRPr="00000000">
        <w:rPr>
          <w:rtl w:val="0"/>
        </w:rPr>
      </w:r>
    </w:p>
    <w:p w:rsidR="00000000" w:rsidDel="00000000" w:rsidP="00000000" w:rsidRDefault="00000000" w:rsidRPr="00000000" w14:paraId="0000016D">
      <w:pPr>
        <w:spacing w:line="276" w:lineRule="auto"/>
        <w:rPr/>
      </w:pPr>
      <w:r w:rsidDel="00000000" w:rsidR="00000000" w:rsidRPr="00000000">
        <w:rPr>
          <w:rtl w:val="0"/>
        </w:rPr>
        <w:t xml:space="preserve">In the pursuit of evaluation for the models it was realised that the performance of the neural network can be compared to a journey guided by a GPS system. "Person A" emphasizes the importance of accuracy, which lets us know if we're heading in the direction with the project. On the other hand "Person B" and "Person C" highlight precision and recall as valuable tools that will help to navigate through decisions by considering positives and avoiding false negatives. The introduction of the F1 score by "Person C" acts like a compass enabling us to strike a balance between efficiency and safety. These metrics work together to ensure that the project stays on track.</w:t>
        <w:br w:type="textWrapping"/>
      </w:r>
    </w:p>
    <w:p w:rsidR="00000000" w:rsidDel="00000000" w:rsidP="00000000" w:rsidRDefault="00000000" w:rsidRPr="00000000" w14:paraId="0000016E">
      <w:pPr>
        <w:spacing w:line="276" w:lineRule="auto"/>
        <w:rPr/>
      </w:pPr>
      <w:r w:rsidDel="00000000" w:rsidR="00000000" w:rsidRPr="00000000">
        <w:rPr>
          <w:rtl w:val="0"/>
        </w:rPr>
        <w:t xml:space="preserve">When it comes to dealing with imbalanced data experts like "Person A " "Person B," and "Person C" have put forth strategies such as weighted loss functions, data resampling and synthetic data generation. These techniques play a role, in achieving equilibrium among different classes or outputs while maintaining the integrity of the model throughout its training process.</w:t>
      </w:r>
    </w:p>
    <w:p w:rsidR="00000000" w:rsidDel="00000000" w:rsidP="00000000" w:rsidRDefault="00000000" w:rsidRPr="00000000" w14:paraId="0000016F">
      <w:pPr>
        <w:spacing w:line="276" w:lineRule="auto"/>
        <w:rPr/>
      </w:pPr>
      <w:r w:rsidDel="00000000" w:rsidR="00000000" w:rsidRPr="00000000">
        <w:rPr>
          <w:rtl w:val="0"/>
        </w:rPr>
      </w:r>
    </w:p>
    <w:p w:rsidR="00000000" w:rsidDel="00000000" w:rsidP="00000000" w:rsidRDefault="00000000" w:rsidRPr="00000000" w14:paraId="00000170">
      <w:pPr>
        <w:spacing w:line="276" w:lineRule="auto"/>
        <w:rPr/>
      </w:pPr>
      <w:r w:rsidDel="00000000" w:rsidR="00000000" w:rsidRPr="00000000">
        <w:rPr>
          <w:rtl w:val="0"/>
        </w:rPr>
        <w:t xml:space="preserve">Under the guidance of "Person C " the project have delved into the task of interpreting model outputs. The focus is not on achieving accurate predictions but also on making them actionable. To achieve this visualisation techniques will be used. These tools will help to gain insights into how the model makes decisions uncover any biases or errors in the system and identify areas, for improvement.</w:t>
        <w:br w:type="textWrapping"/>
        <w:br w:type="textWrapping"/>
        <w:t xml:space="preserve">To wrap things up these interviews have truly been a game changer for the project. They've given us an understanding of the complexities involved in multi output neural networks.</w:t>
      </w:r>
    </w:p>
    <w:p w:rsidR="00000000" w:rsidDel="00000000" w:rsidP="00000000" w:rsidRDefault="00000000" w:rsidRPr="00000000" w14:paraId="00000171">
      <w:pPr>
        <w:spacing w:line="276" w:lineRule="auto"/>
        <w:rPr/>
      </w:pPr>
      <w:r w:rsidDel="00000000" w:rsidR="00000000" w:rsidRPr="00000000">
        <w:rPr>
          <w:rtl w:val="0"/>
        </w:rPr>
      </w:r>
    </w:p>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spacing w:line="276" w:lineRule="auto"/>
        <w:rPr>
          <w:b w:val="1"/>
          <w:sz w:val="24"/>
          <w:szCs w:val="24"/>
        </w:rPr>
      </w:pPr>
      <w:r w:rsidDel="00000000" w:rsidR="00000000" w:rsidRPr="00000000">
        <w:rPr>
          <w:b w:val="1"/>
          <w:sz w:val="24"/>
          <w:szCs w:val="24"/>
          <w:rtl w:val="0"/>
        </w:rPr>
        <w:t xml:space="preserve">Code Exploration Results and In-Depth Analysis</w:t>
      </w:r>
    </w:p>
    <w:p w:rsidR="00000000" w:rsidDel="00000000" w:rsidP="00000000" w:rsidRDefault="00000000" w:rsidRPr="00000000" w14:paraId="00000174">
      <w:pPr>
        <w:spacing w:line="276" w:lineRule="auto"/>
        <w:rPr>
          <w:b w:val="1"/>
          <w:sz w:val="24"/>
          <w:szCs w:val="24"/>
        </w:rPr>
      </w:pPr>
      <w:r w:rsidDel="00000000" w:rsidR="00000000" w:rsidRPr="00000000">
        <w:rPr>
          <w:b w:val="1"/>
          <w:sz w:val="24"/>
          <w:szCs w:val="24"/>
          <w:rtl w:val="0"/>
        </w:rPr>
        <w:br w:type="textWrapping"/>
        <w:t xml:space="preserve">Exploratory Data Analysis For The Dataset</w:t>
        <w:br w:type="textWrapping"/>
      </w:r>
    </w:p>
    <w:p w:rsidR="00000000" w:rsidDel="00000000" w:rsidP="00000000" w:rsidRDefault="00000000" w:rsidRPr="00000000" w14:paraId="00000175">
      <w:pPr>
        <w:spacing w:line="276" w:lineRule="auto"/>
        <w:rPr>
          <w:i w:val="1"/>
          <w:sz w:val="24"/>
          <w:szCs w:val="24"/>
        </w:rPr>
      </w:pPr>
      <w:r w:rsidDel="00000000" w:rsidR="00000000" w:rsidRPr="00000000">
        <w:rPr>
          <w:b w:val="1"/>
          <w:rtl w:val="0"/>
        </w:rPr>
        <w:t xml:space="preserve">Dataset Dimensions</w:t>
        <w:br w:type="textWrapping"/>
        <w:br w:type="textWrapping"/>
      </w:r>
      <w:r w:rsidDel="00000000" w:rsidR="00000000" w:rsidRPr="00000000">
        <w:rPr>
          <w:sz w:val="24"/>
          <w:szCs w:val="24"/>
          <w:rtl w:val="0"/>
        </w:rPr>
        <w:t xml:space="preserve">Understanding the size and scope of the dataset is essential to grasp its potential and importance in the analysis. This scenario is dealing with a dataset that consists of 1,048,575 rows each representing a different review and 12 columns that represent various features. The extensive dimensions of this dataset provide advantages in terms of statistical accuracy and depth, in analysis.</w:t>
      </w:r>
      <w:r w:rsidDel="00000000" w:rsidR="00000000" w:rsidRPr="00000000">
        <w:rPr>
          <w:i w:val="1"/>
          <w:sz w:val="24"/>
          <w:szCs w:val="24"/>
          <w:rtl w:val="0"/>
        </w:rPr>
        <w:t xml:space="preserve">(Smith,2023)</w:t>
      </w:r>
    </w:p>
    <w:p w:rsidR="00000000" w:rsidDel="00000000" w:rsidP="00000000" w:rsidRDefault="00000000" w:rsidRPr="00000000" w14:paraId="00000176">
      <w:pPr>
        <w:spacing w:line="276" w:lineRule="auto"/>
        <w:rPr>
          <w:sz w:val="24"/>
          <w:szCs w:val="24"/>
        </w:rPr>
      </w:pPr>
      <w:r w:rsidDel="00000000" w:rsidR="00000000" w:rsidRPr="00000000">
        <w:rPr>
          <w:rtl w:val="0"/>
        </w:rPr>
      </w:r>
    </w:p>
    <w:p w:rsidR="00000000" w:rsidDel="00000000" w:rsidP="00000000" w:rsidRDefault="00000000" w:rsidRPr="00000000" w14:paraId="00000177">
      <w:pPr>
        <w:spacing w:line="276" w:lineRule="auto"/>
        <w:rPr>
          <w:b w:val="1"/>
        </w:rPr>
      </w:pPr>
      <w:r w:rsidDel="00000000" w:rsidR="00000000" w:rsidRPr="00000000">
        <w:rPr>
          <w:b w:val="1"/>
          <w:rtl w:val="0"/>
        </w:rPr>
        <w:t xml:space="preserve">Dataset Overview</w:t>
      </w:r>
    </w:p>
    <w:p w:rsidR="00000000" w:rsidDel="00000000" w:rsidP="00000000" w:rsidRDefault="00000000" w:rsidRPr="00000000" w14:paraId="00000178">
      <w:pPr>
        <w:spacing w:line="276" w:lineRule="auto"/>
        <w:rPr>
          <w:sz w:val="24"/>
          <w:szCs w:val="24"/>
        </w:rPr>
      </w:pPr>
      <w:r w:rsidDel="00000000" w:rsidR="00000000" w:rsidRPr="00000000">
        <w:rPr>
          <w:rtl w:val="0"/>
        </w:rPr>
      </w:r>
    </w:p>
    <w:p w:rsidR="00000000" w:rsidDel="00000000" w:rsidP="00000000" w:rsidRDefault="00000000" w:rsidRPr="00000000" w14:paraId="00000179">
      <w:pPr>
        <w:spacing w:line="276" w:lineRule="auto"/>
        <w:rPr>
          <w:sz w:val="24"/>
          <w:szCs w:val="24"/>
        </w:rPr>
      </w:pPr>
      <w:r w:rsidDel="00000000" w:rsidR="00000000" w:rsidRPr="00000000">
        <w:rPr>
          <w:sz w:val="24"/>
          <w:szCs w:val="24"/>
          <w:rtl w:val="0"/>
        </w:rPr>
        <w:t xml:space="preserve">This project carefully examine the information of the dataset to establish a solid foundation for further data analysis. This includes details such as data types the number of non empty values in each column and memory usage.</w:t>
      </w:r>
    </w:p>
    <w:p w:rsidR="00000000" w:rsidDel="00000000" w:rsidP="00000000" w:rsidRDefault="00000000" w:rsidRPr="00000000" w14:paraId="0000017A">
      <w:pPr>
        <w:spacing w:line="276" w:lineRule="auto"/>
        <w:rPr>
          <w:sz w:val="24"/>
          <w:szCs w:val="24"/>
        </w:rPr>
      </w:pPr>
      <w:r w:rsidDel="00000000" w:rsidR="00000000" w:rsidRPr="00000000">
        <w:rPr>
          <w:rtl w:val="0"/>
        </w:rPr>
      </w:r>
    </w:p>
    <w:p w:rsidR="00000000" w:rsidDel="00000000" w:rsidP="00000000" w:rsidRDefault="00000000" w:rsidRPr="00000000" w14:paraId="0000017B">
      <w:pPr>
        <w:spacing w:line="276" w:lineRule="auto"/>
        <w:rPr>
          <w:sz w:val="24"/>
          <w:szCs w:val="24"/>
        </w:rPr>
      </w:pPr>
      <w:r w:rsidDel="00000000" w:rsidR="00000000" w:rsidRPr="00000000">
        <w:rPr>
          <w:sz w:val="24"/>
          <w:szCs w:val="24"/>
          <w:rtl w:val="0"/>
        </w:rPr>
        <w:t xml:space="preserve">Data types are crucial because they determine how the data is stored and interpreted during analysis. In this dataset all columns are classified as 'object' which indicates that there is an amount of text or mixed type data. This aligns with the nature of review datasets that contain reviews and user identifiers.</w:t>
      </w:r>
    </w:p>
    <w:p w:rsidR="00000000" w:rsidDel="00000000" w:rsidP="00000000" w:rsidRDefault="00000000" w:rsidRPr="00000000" w14:paraId="0000017C">
      <w:pPr>
        <w:spacing w:line="276" w:lineRule="auto"/>
        <w:rPr>
          <w:sz w:val="24"/>
          <w:szCs w:val="24"/>
        </w:rPr>
      </w:pPr>
      <w:r w:rsidDel="00000000" w:rsidR="00000000" w:rsidRPr="00000000">
        <w:rPr>
          <w:rtl w:val="0"/>
        </w:rPr>
      </w:r>
    </w:p>
    <w:p w:rsidR="00000000" w:rsidDel="00000000" w:rsidP="00000000" w:rsidRDefault="00000000" w:rsidRPr="00000000" w14:paraId="0000017D">
      <w:pPr>
        <w:spacing w:line="276" w:lineRule="auto"/>
        <w:rPr>
          <w:sz w:val="24"/>
          <w:szCs w:val="24"/>
        </w:rPr>
      </w:pPr>
      <w:r w:rsidDel="00000000" w:rsidR="00000000" w:rsidRPr="00000000">
        <w:rPr>
          <w:sz w:val="24"/>
          <w:szCs w:val="24"/>
          <w:rtl w:val="0"/>
        </w:rPr>
        <w:t xml:space="preserve">The count of empty values in each column represents how many observations have meaningful information. This is a metric for ensuring data integrity. We observe variability in empty counts across different columns. For instance columns like 'overall' and 'reviewerID' have high non empty counts indicating comprehensive data availability. On the hand columns like 'vote' and 'image' have notably lower non empty counts indicating sparse or missing data, in these aspects. Such differences highlight the importance of handling missing data during analysis.</w:t>
      </w:r>
    </w:p>
    <w:p w:rsidR="00000000" w:rsidDel="00000000" w:rsidP="00000000" w:rsidRDefault="00000000" w:rsidRPr="00000000" w14:paraId="0000017E">
      <w:pPr>
        <w:spacing w:line="276" w:lineRule="auto"/>
        <w:rPr>
          <w:sz w:val="24"/>
          <w:szCs w:val="24"/>
        </w:rPr>
      </w:pPr>
      <w:r w:rsidDel="00000000" w:rsidR="00000000" w:rsidRPr="00000000">
        <w:rPr>
          <w:rtl w:val="0"/>
        </w:rPr>
      </w:r>
    </w:p>
    <w:p w:rsidR="00000000" w:rsidDel="00000000" w:rsidP="00000000" w:rsidRDefault="00000000" w:rsidRPr="00000000" w14:paraId="0000017F">
      <w:pPr>
        <w:spacing w:line="276" w:lineRule="auto"/>
        <w:rPr>
          <w:sz w:val="24"/>
          <w:szCs w:val="24"/>
        </w:rPr>
      </w:pPr>
      <w:r w:rsidDel="00000000" w:rsidR="00000000" w:rsidRPr="00000000">
        <w:rPr>
          <w:sz w:val="24"/>
          <w:szCs w:val="24"/>
          <w:rtl w:val="0"/>
        </w:rPr>
        <w:t xml:space="preserve">The amount of memory used gives  an idea of how much space the dataset occupies, which's important when working with large amounts of data. This particular dataset takes up around 96.0+ MB of memory which is considered manageable for todays computers. </w:t>
      </w:r>
      <w:r w:rsidDel="00000000" w:rsidR="00000000" w:rsidRPr="00000000">
        <w:rPr>
          <w:i w:val="1"/>
          <w:sz w:val="24"/>
          <w:szCs w:val="24"/>
          <w:rtl w:val="0"/>
        </w:rPr>
        <w:t xml:space="preserve">(Johnson, 2023)</w:t>
      </w:r>
      <w:r w:rsidDel="00000000" w:rsidR="00000000" w:rsidRPr="00000000">
        <w:rPr>
          <w:rtl w:val="0"/>
        </w:rPr>
      </w:r>
    </w:p>
    <w:p w:rsidR="00000000" w:rsidDel="00000000" w:rsidP="00000000" w:rsidRDefault="00000000" w:rsidRPr="00000000" w14:paraId="00000180">
      <w:pPr>
        <w:spacing w:line="276" w:lineRule="auto"/>
        <w:rPr>
          <w:sz w:val="24"/>
          <w:szCs w:val="24"/>
        </w:rPr>
      </w:pPr>
      <w:r w:rsidDel="00000000" w:rsidR="00000000" w:rsidRPr="00000000">
        <w:rPr>
          <w:rtl w:val="0"/>
        </w:rPr>
      </w:r>
    </w:p>
    <w:p w:rsidR="00000000" w:rsidDel="00000000" w:rsidP="00000000" w:rsidRDefault="00000000" w:rsidRPr="00000000" w14:paraId="00000181">
      <w:pPr>
        <w:spacing w:line="276" w:lineRule="auto"/>
        <w:rPr>
          <w:sz w:val="24"/>
          <w:szCs w:val="24"/>
        </w:rPr>
      </w:pPr>
      <w:r w:rsidDel="00000000" w:rsidR="00000000" w:rsidRPr="00000000">
        <w:rPr>
          <w:sz w:val="24"/>
          <w:szCs w:val="24"/>
          <w:rtl w:val="0"/>
        </w:rPr>
        <w:t xml:space="preserve">Having an overview of the dataset not only helps maintain the quality of the data but also provides valuable guidance for preprocessing and analyzing it. This lays the foundation, for obtaining insights and reliable results in this project.</w:t>
        <w:br w:type="textWrapping"/>
        <w:br w:type="textWrapping"/>
      </w:r>
      <w:r w:rsidDel="00000000" w:rsidR="00000000" w:rsidRPr="00000000">
        <w:rPr>
          <w:b w:val="1"/>
          <w:sz w:val="24"/>
          <w:szCs w:val="24"/>
          <w:rtl w:val="0"/>
        </w:rPr>
        <w:t xml:space="preserve">Summary Statistics</w:t>
      </w:r>
      <w:r w:rsidDel="00000000" w:rsidR="00000000" w:rsidRPr="00000000">
        <w:rPr>
          <w:sz w:val="24"/>
          <w:szCs w:val="24"/>
          <w:rtl w:val="0"/>
        </w:rPr>
        <w:br w:type="textWrapping"/>
        <w:br w:type="textWrapping"/>
        <w:t xml:space="preserve">At the beginning stages of the project it is crucial to explore the dataset. This exploration starts with analyzing summary statistics. These statistics provides with a foundation to understand the distribution and characteristics of the dataset. The dataset consists of a number of 1,048,575 reviews covering 12 different attributes. One noteworthy attribute is the 'overall' column that represents review ratings. It contains 1,035,845 entries without any missing values. Encompasses 39,424 unique ratings, indicating a wide range of opinions from reviewers. Attributes like 'verified,' 'reviewTime,' 'reviewerID,' 'asin,' and 'style' have non null counts highlighting the reliability and completeness of the dataset. The 'reviewerName' column includes 1,013,386 null entries with 669,843 unique names. This demonstrates the contribution, from numerous reviewers; however it's important to note that many reviews are attributed to "Amazon Customer." Both the 'reviewText' and 'summary' columns contain textual data based on their high non null counts. Lastly also consider the aspect through the inclusion of 'unixReviewTime' which consists of 72,620 unique time stamps.</w:t>
        <w:br w:type="textWrapping"/>
      </w:r>
    </w:p>
    <w:p w:rsidR="00000000" w:rsidDel="00000000" w:rsidP="00000000" w:rsidRDefault="00000000" w:rsidRPr="00000000" w14:paraId="00000182">
      <w:pPr>
        <w:spacing w:line="276" w:lineRule="auto"/>
        <w:rPr>
          <w:sz w:val="24"/>
          <w:szCs w:val="24"/>
        </w:rPr>
      </w:pPr>
      <w:r w:rsidDel="00000000" w:rsidR="00000000" w:rsidRPr="00000000">
        <w:rPr>
          <w:sz w:val="24"/>
          <w:szCs w:val="24"/>
          <w:rtl w:val="0"/>
        </w:rPr>
        <w:t xml:space="preserve">Finally attributes such as 'vote' and 'image' offer information about user engagement. The 'vote' attribute tells us the number of votes while the 'image' attribute reveals whether there are images in the reviews. However it's worth noting that these metrics have fewer available data points indicating their limited availability compared to other attributes. This detailed analysis of summary statistics sets the foundation for exploration and analysis of the data. It helps us identify patterns understand user behavior and develop research questions to uncover insights, from this extensive dataset.</w:t>
      </w:r>
    </w:p>
    <w:p w:rsidR="00000000" w:rsidDel="00000000" w:rsidP="00000000" w:rsidRDefault="00000000" w:rsidRPr="00000000" w14:paraId="00000183">
      <w:pPr>
        <w:spacing w:line="276" w:lineRule="auto"/>
        <w:rPr/>
      </w:pPr>
      <w:r w:rsidDel="00000000" w:rsidR="00000000" w:rsidRPr="00000000">
        <w:rPr>
          <w:sz w:val="24"/>
          <w:szCs w:val="24"/>
          <w:rtl w:val="0"/>
        </w:rPr>
        <w:br w:type="textWrapping"/>
      </w:r>
      <w:r w:rsidDel="00000000" w:rsidR="00000000" w:rsidRPr="00000000">
        <w:rPr>
          <w:b w:val="1"/>
          <w:sz w:val="24"/>
          <w:szCs w:val="24"/>
          <w:rtl w:val="0"/>
        </w:rPr>
        <w:t xml:space="preserve">Sentiment Analysis</w:t>
      </w:r>
      <w:r w:rsidDel="00000000" w:rsidR="00000000" w:rsidRPr="00000000">
        <w:rPr>
          <w:sz w:val="24"/>
          <w:szCs w:val="24"/>
          <w:rtl w:val="0"/>
        </w:rPr>
        <w:br w:type="textWrapping"/>
        <w:br w:type="textWrapping"/>
        <w:t xml:space="preserve">During the stages of the project one crucial aspect the project focused on was implementing sentiment analysis using the Natural Language Toolkit (NLTK) library. This step was essential as it formed the basis for the analyses. To evaluate the sentiment of the content in the dataset, utilized the Sentiment Intensity Analyzer from the NLTK library. This analysis provided a sentiment score for each review categorizing them as 'Positive' 'Negative,' or 'Neutral' based on predetermined thresholds. By incorporating this sentiment analysis the project established a foundation for investigations and enabled, to assign sentiment labels to the dataset. This categorization proved invaluable, in phases especially when developing machine learning models to predict sentiment</w:t>
        <w:br w:type="textWrapping"/>
        <w:br w:type="textWrapping"/>
      </w:r>
      <w:r w:rsidDel="00000000" w:rsidR="00000000" w:rsidRPr="00000000">
        <w:rPr>
          <w:b w:val="1"/>
          <w:rtl w:val="0"/>
        </w:rPr>
        <w:t xml:space="preserve">Accuracy </w:t>
      </w:r>
      <w:r w:rsidDel="00000000" w:rsidR="00000000" w:rsidRPr="00000000">
        <w:rPr>
          <w:sz w:val="24"/>
          <w:szCs w:val="24"/>
          <w:rtl w:val="0"/>
        </w:rPr>
        <w:t xml:space="preserve">-</w:t>
      </w:r>
      <w:r w:rsidDel="00000000" w:rsidR="00000000" w:rsidRPr="00000000">
        <w:rPr>
          <w:rtl w:val="0"/>
        </w:rPr>
        <w:t xml:space="preserve">The accuracy of sentiment analysis, which measures how well the model classified sentiments (positive negative neutral) is 78%. This indicates that the model performs well in accurately classifying sentiments in 78% of cases.</w:t>
      </w:r>
    </w:p>
    <w:p w:rsidR="00000000" w:rsidDel="00000000" w:rsidP="00000000" w:rsidRDefault="00000000" w:rsidRPr="00000000" w14:paraId="00000184">
      <w:pPr>
        <w:spacing w:line="276" w:lineRule="auto"/>
        <w:rPr/>
      </w:pPr>
      <w:r w:rsidDel="00000000" w:rsidR="00000000" w:rsidRPr="00000000">
        <w:rPr>
          <w:rtl w:val="0"/>
        </w:rPr>
      </w:r>
    </w:p>
    <w:p w:rsidR="00000000" w:rsidDel="00000000" w:rsidP="00000000" w:rsidRDefault="00000000" w:rsidRPr="00000000" w14:paraId="00000185">
      <w:pPr>
        <w:spacing w:line="276" w:lineRule="auto"/>
        <w:rPr/>
      </w:pPr>
      <w:r w:rsidDel="00000000" w:rsidR="00000000" w:rsidRPr="00000000">
        <w:rPr>
          <w:b w:val="1"/>
          <w:sz w:val="24"/>
          <w:szCs w:val="24"/>
          <w:rtl w:val="0"/>
        </w:rPr>
        <w:t xml:space="preserve">Precision</w:t>
      </w:r>
      <w:r w:rsidDel="00000000" w:rsidR="00000000" w:rsidRPr="00000000">
        <w:rPr>
          <w:sz w:val="24"/>
          <w:szCs w:val="24"/>
          <w:rtl w:val="0"/>
        </w:rPr>
        <w:t xml:space="preserve">, </w:t>
      </w:r>
      <w:r w:rsidDel="00000000" w:rsidR="00000000" w:rsidRPr="00000000">
        <w:rPr>
          <w:rtl w:val="0"/>
        </w:rPr>
        <w:t xml:space="preserve">which measures the percentage of predicted positive sentiments out of all predicted positive sentiments is at 77.04%. This means that when the model predicts a review as positive it is correct around 77.04% of the time.</w:t>
      </w:r>
    </w:p>
    <w:p w:rsidR="00000000" w:rsidDel="00000000" w:rsidP="00000000" w:rsidRDefault="00000000" w:rsidRPr="00000000" w14:paraId="00000186">
      <w:pPr>
        <w:spacing w:line="276" w:lineRule="auto"/>
        <w:rPr>
          <w:sz w:val="24"/>
          <w:szCs w:val="24"/>
        </w:rPr>
      </w:pPr>
      <w:r w:rsidDel="00000000" w:rsidR="00000000" w:rsidRPr="00000000">
        <w:rPr>
          <w:rtl w:val="0"/>
        </w:rPr>
      </w:r>
    </w:p>
    <w:p w:rsidR="00000000" w:rsidDel="00000000" w:rsidP="00000000" w:rsidRDefault="00000000" w:rsidRPr="00000000" w14:paraId="00000187">
      <w:pPr>
        <w:spacing w:line="276" w:lineRule="auto"/>
        <w:rPr/>
      </w:pPr>
      <w:r w:rsidDel="00000000" w:rsidR="00000000" w:rsidRPr="00000000">
        <w:rPr>
          <w:b w:val="1"/>
          <w:sz w:val="24"/>
          <w:szCs w:val="24"/>
          <w:rtl w:val="0"/>
        </w:rPr>
        <w:t xml:space="preserve">Recall</w:t>
      </w:r>
      <w:r w:rsidDel="00000000" w:rsidR="00000000" w:rsidRPr="00000000">
        <w:rPr>
          <w:sz w:val="24"/>
          <w:szCs w:val="24"/>
          <w:rtl w:val="0"/>
        </w:rPr>
        <w:t xml:space="preserve"> </w:t>
      </w:r>
      <w:r w:rsidDel="00000000" w:rsidR="00000000" w:rsidRPr="00000000">
        <w:rPr>
          <w:rtl w:val="0"/>
        </w:rPr>
        <w:t xml:space="preserve">on the hand measures how many actual positive sentiments were correctly identified as positive by the model. With a recall rate of 78% it suggests that your model successfully captures around 78% of all sentiments present in the dataset.</w:t>
      </w:r>
    </w:p>
    <w:p w:rsidR="00000000" w:rsidDel="00000000" w:rsidP="00000000" w:rsidRDefault="00000000" w:rsidRPr="00000000" w14:paraId="00000188">
      <w:pPr>
        <w:spacing w:line="276" w:lineRule="auto"/>
        <w:rPr>
          <w:sz w:val="24"/>
          <w:szCs w:val="24"/>
        </w:rPr>
      </w:pPr>
      <w:r w:rsidDel="00000000" w:rsidR="00000000" w:rsidRPr="00000000">
        <w:rPr>
          <w:rtl w:val="0"/>
        </w:rPr>
      </w:r>
    </w:p>
    <w:p w:rsidR="00000000" w:rsidDel="00000000" w:rsidP="00000000" w:rsidRDefault="00000000" w:rsidRPr="00000000" w14:paraId="00000189">
      <w:pPr>
        <w:spacing w:line="276" w:lineRule="auto"/>
        <w:rPr>
          <w:sz w:val="24"/>
          <w:szCs w:val="24"/>
        </w:rPr>
      </w:pPr>
      <w:r w:rsidDel="00000000" w:rsidR="00000000" w:rsidRPr="00000000">
        <w:rPr>
          <w:b w:val="1"/>
          <w:sz w:val="24"/>
          <w:szCs w:val="24"/>
          <w:rtl w:val="0"/>
        </w:rPr>
        <w:t xml:space="preserve">The F1 score</w:t>
      </w:r>
      <w:r w:rsidDel="00000000" w:rsidR="00000000" w:rsidRPr="00000000">
        <w:rPr>
          <w:sz w:val="24"/>
          <w:szCs w:val="24"/>
          <w:rtl w:val="0"/>
        </w:rPr>
        <w:t xml:space="preserve"> </w:t>
      </w:r>
      <w:r w:rsidDel="00000000" w:rsidR="00000000" w:rsidRPr="00000000">
        <w:rPr>
          <w:rtl w:val="0"/>
        </w:rPr>
        <w:t xml:space="preserve">combines precision. Recall into a single metric by taking their harmonic mean. For this case an F1 score of 77.49% indicates a balance between accurately predicting positive sentiments and capturing a significant portion of them</w:t>
      </w:r>
      <w:r w:rsidDel="00000000" w:rsidR="00000000" w:rsidRPr="00000000">
        <w:rPr>
          <w:sz w:val="24"/>
          <w:szCs w:val="24"/>
          <w:rtl w:val="0"/>
        </w:rPr>
        <w:t xml:space="preserve">.</w:t>
      </w:r>
    </w:p>
    <w:p w:rsidR="00000000" w:rsidDel="00000000" w:rsidP="00000000" w:rsidRDefault="00000000" w:rsidRPr="00000000" w14:paraId="0000018A">
      <w:pPr>
        <w:spacing w:line="276" w:lineRule="auto"/>
        <w:rPr>
          <w:sz w:val="24"/>
          <w:szCs w:val="24"/>
        </w:rPr>
      </w:pPr>
      <w:r w:rsidDel="00000000" w:rsidR="00000000" w:rsidRPr="00000000">
        <w:rPr>
          <w:rtl w:val="0"/>
        </w:rPr>
      </w:r>
    </w:p>
    <w:p w:rsidR="00000000" w:rsidDel="00000000" w:rsidP="00000000" w:rsidRDefault="00000000" w:rsidRPr="00000000" w14:paraId="0000018B">
      <w:pPr>
        <w:spacing w:line="276" w:lineRule="auto"/>
        <w:rPr>
          <w:sz w:val="24"/>
          <w:szCs w:val="24"/>
        </w:rPr>
      </w:pPr>
      <w:r w:rsidDel="00000000" w:rsidR="00000000" w:rsidRPr="00000000">
        <w:rPr>
          <w:b w:val="1"/>
          <w:sz w:val="24"/>
          <w:szCs w:val="24"/>
          <w:rtl w:val="0"/>
        </w:rPr>
        <w:t xml:space="preserve">Loss - </w:t>
      </w:r>
      <w:r w:rsidDel="00000000" w:rsidR="00000000" w:rsidRPr="00000000">
        <w:rPr>
          <w:sz w:val="24"/>
          <w:szCs w:val="24"/>
          <w:rtl w:val="0"/>
        </w:rPr>
        <w:t xml:space="preserve">Lastly the sentiment loss or error stands at 22% representing how off the models predictions are, from the true values. In the field of sentiment analysis a deviation of 22.00% indicates that the models predictions on average diverge by 22.00% from the sentiments.</w:t>
      </w:r>
    </w:p>
    <w:p w:rsidR="00000000" w:rsidDel="00000000" w:rsidP="00000000" w:rsidRDefault="00000000" w:rsidRPr="00000000" w14:paraId="0000018C">
      <w:pP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D">
      <w:pPr>
        <w:spacing w:line="276" w:lineRule="auto"/>
        <w:rPr>
          <w:sz w:val="24"/>
          <w:szCs w:val="24"/>
        </w:rPr>
      </w:pPr>
      <w:r w:rsidDel="00000000" w:rsidR="00000000" w:rsidRPr="00000000">
        <w:rPr>
          <w:rtl w:val="0"/>
        </w:rPr>
      </w:r>
    </w:p>
    <w:p w:rsidR="00000000" w:rsidDel="00000000" w:rsidP="00000000" w:rsidRDefault="00000000" w:rsidRPr="00000000" w14:paraId="0000018E">
      <w:pPr>
        <w:spacing w:line="276" w:lineRule="auto"/>
        <w:rPr>
          <w:sz w:val="24"/>
          <w:szCs w:val="24"/>
        </w:rPr>
      </w:pPr>
      <w:r w:rsidDel="00000000" w:rsidR="00000000" w:rsidRPr="00000000">
        <w:rPr>
          <w:rtl w:val="0"/>
        </w:rPr>
      </w:r>
    </w:p>
    <w:p w:rsidR="00000000" w:rsidDel="00000000" w:rsidP="00000000" w:rsidRDefault="00000000" w:rsidRPr="00000000" w14:paraId="0000018F">
      <w:pPr>
        <w:spacing w:line="276" w:lineRule="auto"/>
        <w:rPr>
          <w:b w:val="1"/>
          <w:sz w:val="24"/>
          <w:szCs w:val="24"/>
        </w:rPr>
      </w:pPr>
      <w:r w:rsidDel="00000000" w:rsidR="00000000" w:rsidRPr="00000000">
        <w:rPr>
          <w:sz w:val="24"/>
          <w:szCs w:val="24"/>
          <w:rtl w:val="0"/>
        </w:rPr>
        <w:br w:type="textWrapping"/>
        <w:br w:type="textWrapping"/>
      </w:r>
      <w:r w:rsidDel="00000000" w:rsidR="00000000" w:rsidRPr="00000000">
        <w:rPr>
          <w:b w:val="1"/>
          <w:sz w:val="24"/>
          <w:szCs w:val="24"/>
          <w:rtl w:val="0"/>
        </w:rPr>
        <w:br w:type="textWrapping"/>
      </w:r>
    </w:p>
    <w:p w:rsidR="00000000" w:rsidDel="00000000" w:rsidP="00000000" w:rsidRDefault="00000000" w:rsidRPr="00000000" w14:paraId="00000190">
      <w:pPr>
        <w:spacing w:line="276" w:lineRule="auto"/>
        <w:rPr>
          <w:b w:val="1"/>
          <w:sz w:val="26"/>
          <w:szCs w:val="26"/>
        </w:rPr>
      </w:pPr>
      <w:r w:rsidDel="00000000" w:rsidR="00000000" w:rsidRPr="00000000">
        <w:rPr>
          <w:b w:val="1"/>
          <w:sz w:val="26"/>
          <w:szCs w:val="26"/>
          <w:rtl w:val="0"/>
        </w:rPr>
        <w:t xml:space="preserve">Conclusion </w:t>
      </w:r>
    </w:p>
    <w:p w:rsidR="00000000" w:rsidDel="00000000" w:rsidP="00000000" w:rsidRDefault="00000000" w:rsidRPr="00000000" w14:paraId="00000191">
      <w:pPr>
        <w:spacing w:line="276" w:lineRule="auto"/>
        <w:rPr>
          <w:b w:val="1"/>
          <w:sz w:val="26"/>
          <w:szCs w:val="26"/>
        </w:rPr>
      </w:pPr>
      <w:r w:rsidDel="00000000" w:rsidR="00000000" w:rsidRPr="00000000">
        <w:rPr>
          <w:rtl w:val="0"/>
        </w:rPr>
      </w:r>
    </w:p>
    <w:p w:rsidR="00000000" w:rsidDel="00000000" w:rsidP="00000000" w:rsidRDefault="00000000" w:rsidRPr="00000000" w14:paraId="00000192">
      <w:pPr>
        <w:spacing w:line="276" w:lineRule="auto"/>
        <w:rPr/>
      </w:pPr>
      <w:r w:rsidDel="00000000" w:rsidR="00000000" w:rsidRPr="00000000">
        <w:rPr>
          <w:rtl w:val="0"/>
        </w:rPr>
      </w:r>
    </w:p>
    <w:p w:rsidR="00000000" w:rsidDel="00000000" w:rsidP="00000000" w:rsidRDefault="00000000" w:rsidRPr="00000000" w14:paraId="00000193">
      <w:pPr>
        <w:spacing w:line="276" w:lineRule="auto"/>
        <w:rPr/>
      </w:pPr>
      <w:r w:rsidDel="00000000" w:rsidR="00000000" w:rsidRPr="00000000">
        <w:rPr>
          <w:rtl w:val="0"/>
        </w:rPr>
      </w:r>
    </w:p>
    <w:p w:rsidR="00000000" w:rsidDel="00000000" w:rsidP="00000000" w:rsidRDefault="00000000" w:rsidRPr="00000000" w14:paraId="00000194">
      <w:pPr>
        <w:spacing w:line="276" w:lineRule="auto"/>
        <w:rPr/>
      </w:pPr>
      <w:r w:rsidDel="00000000" w:rsidR="00000000" w:rsidRPr="00000000">
        <w:rPr>
          <w:rtl w:val="0"/>
        </w:rPr>
      </w:r>
    </w:p>
    <w:p w:rsidR="00000000" w:rsidDel="00000000" w:rsidP="00000000" w:rsidRDefault="00000000" w:rsidRPr="00000000" w14:paraId="00000195">
      <w:pPr>
        <w:spacing w:line="276" w:lineRule="auto"/>
        <w:rPr/>
      </w:pPr>
      <w:r w:rsidDel="00000000" w:rsidR="00000000" w:rsidRPr="00000000">
        <w:rPr>
          <w:rtl w:val="0"/>
        </w:rPr>
      </w:r>
    </w:p>
    <w:p w:rsidR="00000000" w:rsidDel="00000000" w:rsidP="00000000" w:rsidRDefault="00000000" w:rsidRPr="00000000" w14:paraId="00000196">
      <w:pPr>
        <w:spacing w:line="276" w:lineRule="auto"/>
        <w:rPr/>
      </w:pPr>
      <w:r w:rsidDel="00000000" w:rsidR="00000000" w:rsidRPr="00000000">
        <w:rPr>
          <w:rtl w:val="0"/>
        </w:rPr>
      </w:r>
    </w:p>
    <w:p w:rsidR="00000000" w:rsidDel="00000000" w:rsidP="00000000" w:rsidRDefault="00000000" w:rsidRPr="00000000" w14:paraId="00000197">
      <w:pPr>
        <w:spacing w:line="276" w:lineRule="auto"/>
        <w:rPr/>
      </w:pPr>
      <w:r w:rsidDel="00000000" w:rsidR="00000000" w:rsidRPr="00000000">
        <w:rPr>
          <w:rtl w:val="0"/>
        </w:rPr>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spacing w:line="276" w:lineRule="auto"/>
        <w:rPr/>
      </w:pPr>
      <w:r w:rsidDel="00000000" w:rsidR="00000000" w:rsidRPr="00000000">
        <w:rPr>
          <w:rtl w:val="0"/>
        </w:rPr>
      </w:r>
    </w:p>
    <w:p w:rsidR="00000000" w:rsidDel="00000000" w:rsidP="00000000" w:rsidRDefault="00000000" w:rsidRPr="00000000" w14:paraId="0000019A">
      <w:pPr>
        <w:spacing w:line="276" w:lineRule="auto"/>
        <w:rPr/>
      </w:pPr>
      <w:r w:rsidDel="00000000" w:rsidR="00000000" w:rsidRPr="00000000">
        <w:rPr>
          <w:rtl w:val="0"/>
        </w:rPr>
      </w:r>
    </w:p>
    <w:p w:rsidR="00000000" w:rsidDel="00000000" w:rsidP="00000000" w:rsidRDefault="00000000" w:rsidRPr="00000000" w14:paraId="0000019B">
      <w:pPr>
        <w:spacing w:line="276" w:lineRule="auto"/>
        <w:rPr/>
      </w:pPr>
      <w:r w:rsidDel="00000000" w:rsidR="00000000" w:rsidRPr="00000000">
        <w:rPr>
          <w:rtl w:val="0"/>
        </w:rPr>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spacing w:line="276" w:lineRule="auto"/>
        <w:rPr/>
      </w:pPr>
      <w:r w:rsidDel="00000000" w:rsidR="00000000" w:rsidRPr="00000000">
        <w:rPr>
          <w:rtl w:val="0"/>
        </w:rPr>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AC">
      <w:pPr>
        <w:spacing w:line="276" w:lineRule="auto"/>
        <w:rPr>
          <w:b w:val="1"/>
          <w:sz w:val="28"/>
          <w:szCs w:val="28"/>
        </w:rPr>
      </w:pPr>
      <w:r w:rsidDel="00000000" w:rsidR="00000000" w:rsidRPr="00000000">
        <w:rPr>
          <w:b w:val="1"/>
          <w:sz w:val="28"/>
          <w:szCs w:val="28"/>
          <w:rtl w:val="0"/>
        </w:rPr>
        <w:t xml:space="preserve">Conclusion </w:t>
      </w:r>
      <w:r w:rsidDel="00000000" w:rsidR="00000000" w:rsidRPr="00000000">
        <w:br w:type="page"/>
      </w:r>
      <w:r w:rsidDel="00000000" w:rsidR="00000000" w:rsidRPr="00000000">
        <w:rPr>
          <w:rtl w:val="0"/>
        </w:rPr>
      </w:r>
    </w:p>
    <w:p w:rsidR="00000000" w:rsidDel="00000000" w:rsidP="00000000" w:rsidRDefault="00000000" w:rsidRPr="00000000" w14:paraId="000001AD">
      <w:pPr>
        <w:spacing w:line="276" w:lineRule="auto"/>
        <w:rPr>
          <w:b w:val="1"/>
          <w:sz w:val="28"/>
          <w:szCs w:val="28"/>
        </w:rPr>
      </w:pPr>
      <w:r w:rsidDel="00000000" w:rsidR="00000000" w:rsidRPr="00000000">
        <w:rPr>
          <w:b w:val="1"/>
          <w:sz w:val="28"/>
          <w:szCs w:val="28"/>
          <w:rtl w:val="0"/>
        </w:rPr>
        <w:t xml:space="preserve">Appendix A</w:t>
      </w:r>
    </w:p>
    <w:p w:rsidR="00000000" w:rsidDel="00000000" w:rsidP="00000000" w:rsidRDefault="00000000" w:rsidRPr="00000000" w14:paraId="000001AE">
      <w:pPr>
        <w:spacing w:line="276" w:lineRule="auto"/>
        <w:rPr>
          <w:b w:val="1"/>
          <w:sz w:val="28"/>
          <w:szCs w:val="28"/>
        </w:rPr>
      </w:pPr>
      <w:r w:rsidDel="00000000" w:rsidR="00000000" w:rsidRPr="00000000">
        <w:rPr>
          <w:rtl w:val="0"/>
        </w:rPr>
      </w:r>
    </w:p>
    <w:p w:rsidR="00000000" w:rsidDel="00000000" w:rsidP="00000000" w:rsidRDefault="00000000" w:rsidRPr="00000000" w14:paraId="000001AF">
      <w:pPr>
        <w:rPr>
          <w:b w:val="1"/>
          <w:sz w:val="28"/>
          <w:szCs w:val="28"/>
        </w:rPr>
      </w:pPr>
      <w:r w:rsidDel="00000000" w:rsidR="00000000" w:rsidRPr="00000000">
        <w:rPr>
          <w:b w:val="1"/>
          <w:sz w:val="24"/>
          <w:szCs w:val="24"/>
          <w:rtl w:val="0"/>
        </w:rPr>
        <w:t xml:space="preserve">Interview With “Person A” from “Company A”</w:t>
      </w:r>
      <w:r w:rsidDel="00000000" w:rsidR="00000000" w:rsidRPr="00000000">
        <w:rPr>
          <w:rtl w:val="0"/>
        </w:rPr>
      </w:r>
    </w:p>
    <w:p w:rsidR="00000000" w:rsidDel="00000000" w:rsidP="00000000" w:rsidRDefault="00000000" w:rsidRPr="00000000" w14:paraId="000001B0">
      <w:pPr>
        <w:spacing w:line="276" w:lineRule="auto"/>
        <w:rPr>
          <w:b w:val="1"/>
          <w:sz w:val="28"/>
          <w:szCs w:val="28"/>
        </w:rPr>
      </w:pPr>
      <w:r w:rsidDel="00000000" w:rsidR="00000000" w:rsidRPr="00000000">
        <w:rPr>
          <w:rtl w:val="0"/>
        </w:rPr>
      </w:r>
    </w:p>
    <w:p w:rsidR="00000000" w:rsidDel="00000000" w:rsidP="00000000" w:rsidRDefault="00000000" w:rsidRPr="00000000" w14:paraId="000001B1">
      <w:pPr>
        <w:numPr>
          <w:ilvl w:val="0"/>
          <w:numId w:val="8"/>
        </w:numPr>
        <w:spacing w:line="276" w:lineRule="auto"/>
        <w:ind w:left="720" w:hanging="360"/>
        <w:rPr>
          <w:b w:val="1"/>
          <w:sz w:val="28"/>
          <w:szCs w:val="28"/>
          <w:u w:val="none"/>
        </w:rPr>
      </w:pPr>
      <w:r w:rsidDel="00000000" w:rsidR="00000000" w:rsidRPr="00000000">
        <w:rPr>
          <w:rtl w:val="0"/>
        </w:rPr>
        <w:t xml:space="preserve">Hi “Person A” Can you please provide an explanation of the strategies used to implement multi output neural networks? Also, in what situations would one approach be more suitable, than the others?</w:t>
      </w:r>
    </w:p>
    <w:p w:rsidR="00000000" w:rsidDel="00000000" w:rsidP="00000000" w:rsidRDefault="00000000" w:rsidRPr="00000000" w14:paraId="000001B2">
      <w:pPr>
        <w:spacing w:line="276" w:lineRule="auto"/>
        <w:ind w:left="720" w:firstLine="0"/>
        <w:rPr/>
      </w:pPr>
      <w:r w:rsidDel="00000000" w:rsidR="00000000" w:rsidRPr="00000000">
        <w:rPr>
          <w:rtl w:val="0"/>
        </w:rPr>
      </w:r>
    </w:p>
    <w:p w:rsidR="00000000" w:rsidDel="00000000" w:rsidP="00000000" w:rsidRDefault="00000000" w:rsidRPr="00000000" w14:paraId="000001B3">
      <w:pPr>
        <w:spacing w:line="276" w:lineRule="auto"/>
        <w:ind w:left="720" w:firstLine="0"/>
        <w:rPr/>
      </w:pPr>
      <w:r w:rsidDel="00000000" w:rsidR="00000000" w:rsidRPr="00000000">
        <w:rPr>
          <w:b w:val="1"/>
          <w:rtl w:val="0"/>
        </w:rPr>
        <w:t xml:space="preserve">ans)</w:t>
      </w:r>
      <w:r w:rsidDel="00000000" w:rsidR="00000000" w:rsidRPr="00000000">
        <w:rPr>
          <w:rtl w:val="0"/>
        </w:rPr>
        <w:t xml:space="preserve">  When working with output neural networks the design of the architecture relies on the specific tasks at hand and their interconnections. One common approach is known as the "architecture, where separate sub networks extend from a shared initial layer. Another option is the "architecture, where all outputs are predicted directly based on a shared representation. The decision between these two approaches largely depends on whether the tasks have any relationships or if they're completely independent. If the tasks are connected and share features opting for a branched architecture can prove efficient. On the hand if the tasks are unrelated a direct architecture may be more suitable to avoid any interference, between them. </w:t>
      </w:r>
    </w:p>
    <w:p w:rsidR="00000000" w:rsidDel="00000000" w:rsidP="00000000" w:rsidRDefault="00000000" w:rsidRPr="00000000" w14:paraId="000001B4">
      <w:pPr>
        <w:spacing w:line="276" w:lineRule="auto"/>
        <w:ind w:left="720" w:firstLine="0"/>
        <w:rPr/>
      </w:pPr>
      <w:r w:rsidDel="00000000" w:rsidR="00000000" w:rsidRPr="00000000">
        <w:rPr>
          <w:rtl w:val="0"/>
        </w:rPr>
      </w:r>
    </w:p>
    <w:p w:rsidR="00000000" w:rsidDel="00000000" w:rsidP="00000000" w:rsidRDefault="00000000" w:rsidRPr="00000000" w14:paraId="000001B5">
      <w:pPr>
        <w:numPr>
          <w:ilvl w:val="0"/>
          <w:numId w:val="9"/>
        </w:numPr>
        <w:spacing w:line="276" w:lineRule="auto"/>
        <w:ind w:left="720" w:hanging="360"/>
        <w:rPr>
          <w:u w:val="none"/>
        </w:rPr>
      </w:pPr>
      <w:r w:rsidDel="00000000" w:rsidR="00000000" w:rsidRPr="00000000">
        <w:rPr>
          <w:rtl w:val="0"/>
        </w:rPr>
        <w:t xml:space="preserve">How can one go about designing or selecting loss functions for a neural network that has multiple outputs and handles both classification and regression tasks within the same model?</w:t>
      </w:r>
      <w:r w:rsidDel="00000000" w:rsidR="00000000" w:rsidRPr="00000000">
        <w:rPr>
          <w:rtl w:val="0"/>
        </w:rPr>
      </w:r>
    </w:p>
    <w:p w:rsidR="00000000" w:rsidDel="00000000" w:rsidP="00000000" w:rsidRDefault="00000000" w:rsidRPr="00000000" w14:paraId="000001B6">
      <w:pPr>
        <w:spacing w:line="276" w:lineRule="auto"/>
        <w:ind w:left="720" w:firstLine="0"/>
        <w:rPr/>
      </w:pPr>
      <w:r w:rsidDel="00000000" w:rsidR="00000000" w:rsidRPr="00000000">
        <w:rPr>
          <w:rtl w:val="0"/>
        </w:rPr>
      </w:r>
    </w:p>
    <w:p w:rsidR="00000000" w:rsidDel="00000000" w:rsidP="00000000" w:rsidRDefault="00000000" w:rsidRPr="00000000" w14:paraId="000001B7">
      <w:pPr>
        <w:spacing w:line="276" w:lineRule="auto"/>
        <w:ind w:left="720" w:firstLine="0"/>
        <w:rPr/>
      </w:pPr>
      <w:r w:rsidDel="00000000" w:rsidR="00000000" w:rsidRPr="00000000">
        <w:rPr>
          <w:b w:val="1"/>
          <w:rtl w:val="0"/>
        </w:rPr>
        <w:t xml:space="preserve">ans)</w:t>
      </w:r>
      <w:r w:rsidDel="00000000" w:rsidR="00000000" w:rsidRPr="00000000">
        <w:rPr>
          <w:rtl w:val="0"/>
        </w:rPr>
        <w:t xml:space="preserve"> It is important to carefully design loss functions in output networks. When dealing with classification tasks categorical cross entropy loss is often employed. On the other hand mean squared error is commonly used for regression tasks. In situations where the scales of the outputs differ it becomes necessary to balance these losses by either using weighted loss functions or normalizing the outputs. For datasets that have imbalanced data, focal loss or class weighted loss functions can be beneficial. Combining losses can be challenging; one approach is to assign weights to each loss term based on its relative importance compared to the others.</w:t>
      </w:r>
    </w:p>
    <w:p w:rsidR="00000000" w:rsidDel="00000000" w:rsidP="00000000" w:rsidRDefault="00000000" w:rsidRPr="00000000" w14:paraId="000001B8">
      <w:pPr>
        <w:spacing w:line="276" w:lineRule="auto"/>
        <w:ind w:left="720" w:firstLine="0"/>
        <w:rPr/>
      </w:pPr>
      <w:r w:rsidDel="00000000" w:rsidR="00000000" w:rsidRPr="00000000">
        <w:rPr>
          <w:rtl w:val="0"/>
        </w:rPr>
      </w:r>
    </w:p>
    <w:p w:rsidR="00000000" w:rsidDel="00000000" w:rsidP="00000000" w:rsidRDefault="00000000" w:rsidRPr="00000000" w14:paraId="000001B9">
      <w:pPr>
        <w:numPr>
          <w:ilvl w:val="0"/>
          <w:numId w:val="3"/>
        </w:numPr>
        <w:spacing w:line="276" w:lineRule="auto"/>
        <w:ind w:left="720" w:hanging="360"/>
        <w:rPr>
          <w:u w:val="none"/>
        </w:rPr>
      </w:pPr>
      <w:r w:rsidDel="00000000" w:rsidR="00000000" w:rsidRPr="00000000">
        <w:rPr>
          <w:rtl w:val="0"/>
        </w:rPr>
        <w:t xml:space="preserve">How do you make sure that a neural network with multiple outputs converges, during training taking into account the difficulties that may arise when optimizing multiple objectives?</w:t>
      </w:r>
    </w:p>
    <w:p w:rsidR="00000000" w:rsidDel="00000000" w:rsidP="00000000" w:rsidRDefault="00000000" w:rsidRPr="00000000" w14:paraId="000001BA">
      <w:pPr>
        <w:ind w:left="720" w:firstLine="0"/>
        <w:rPr/>
      </w:pPr>
      <w:r w:rsidDel="00000000" w:rsidR="00000000" w:rsidRPr="00000000">
        <w:rPr>
          <w:b w:val="1"/>
          <w:rtl w:val="0"/>
        </w:rPr>
        <w:t xml:space="preserve">ans) </w:t>
      </w:r>
      <w:r w:rsidDel="00000000" w:rsidR="00000000" w:rsidRPr="00000000">
        <w:rPr>
          <w:rtl w:val="0"/>
        </w:rPr>
        <w:t xml:space="preserve">Training a network with multiple outputs can pose challenges due to conflicting objectives. To address this we can employ techniques like task learning (MTL) that leverage shared representations. Regularization methods such as stopping, dropout and batch normalization are beneficial. When dealing with a number of outputs it's advisable to initially prioritize and focus on the most crucial ones during training. Another approach is transfer learning, where we initialize the network with trained weights from a related task and then fine tune it, for our specific multi output problem.</w:t>
      </w:r>
    </w:p>
    <w:p w:rsidR="00000000" w:rsidDel="00000000" w:rsidP="00000000" w:rsidRDefault="00000000" w:rsidRPr="00000000" w14:paraId="000001B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C">
      <w:pPr>
        <w:ind w:left="0" w:firstLine="0"/>
        <w:rPr>
          <w:b w:val="1"/>
          <w:sz w:val="24"/>
          <w:szCs w:val="24"/>
        </w:rPr>
      </w:pPr>
      <w:r w:rsidDel="00000000" w:rsidR="00000000" w:rsidRPr="00000000">
        <w:rPr>
          <w:b w:val="1"/>
          <w:sz w:val="24"/>
          <w:szCs w:val="24"/>
          <w:rtl w:val="0"/>
        </w:rPr>
        <w:t xml:space="preserve">Interview With “Person B” from “Company A”</w:t>
        <w:br w:type="textWrapping"/>
      </w:r>
    </w:p>
    <w:p w:rsidR="00000000" w:rsidDel="00000000" w:rsidP="00000000" w:rsidRDefault="00000000" w:rsidRPr="00000000" w14:paraId="000001BD">
      <w:pPr>
        <w:numPr>
          <w:ilvl w:val="0"/>
          <w:numId w:val="1"/>
        </w:numPr>
        <w:ind w:left="720" w:hanging="360"/>
        <w:rPr>
          <w:u w:val="none"/>
        </w:rPr>
      </w:pPr>
      <w:r w:rsidDel="00000000" w:rsidR="00000000" w:rsidRPr="00000000">
        <w:rPr>
          <w:rtl w:val="0"/>
        </w:rPr>
        <w:t xml:space="preserve">When assessing the effectiveness of a output neural network how do you ensure that each outputs metrics are appropriately weighted, particularly when one output carries more significance, than the others?</w:t>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ind w:left="720" w:firstLine="0"/>
        <w:rPr/>
      </w:pPr>
      <w:r w:rsidDel="00000000" w:rsidR="00000000" w:rsidRPr="00000000">
        <w:rPr>
          <w:b w:val="1"/>
          <w:rtl w:val="0"/>
        </w:rPr>
        <w:t xml:space="preserve">ans) </w:t>
      </w:r>
      <w:r w:rsidDel="00000000" w:rsidR="00000000" w:rsidRPr="00000000">
        <w:rPr>
          <w:rtl w:val="0"/>
        </w:rPr>
        <w:t xml:space="preserve">When assessing the effectiveness of a network that produces multiple outputs it's important to take into account the relative significance of each output. If one output holds importance than the others you may assign varying weights to the outputs while calculating an overall performance measure. For example you could compute an average of metrics like F1 score or precision recall. Alternatively you might utilize domain loss functions that give prominence to specific outputs. Additionally engaging in communication, with stakeholders is crucial to grasp their priorities and adapt the evaluation approach accordingly.</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numPr>
          <w:ilvl w:val="0"/>
          <w:numId w:val="12"/>
        </w:numPr>
        <w:ind w:left="720" w:hanging="360"/>
        <w:rPr>
          <w:u w:val="none"/>
        </w:rPr>
      </w:pPr>
      <w:r w:rsidDel="00000000" w:rsidR="00000000" w:rsidRPr="00000000">
        <w:rPr>
          <w:rtl w:val="0"/>
        </w:rPr>
        <w:t xml:space="preserve">Are there any particular transfer learning methods or pre trained models that you find helpful, for tasks involving outputs? If so how do you modify them to suit your problem domain?</w:t>
      </w:r>
    </w:p>
    <w:p w:rsidR="00000000" w:rsidDel="00000000" w:rsidP="00000000" w:rsidRDefault="00000000" w:rsidRPr="00000000" w14:paraId="000001C2">
      <w:pPr>
        <w:ind w:left="720" w:firstLine="0"/>
        <w:rPr/>
      </w:pP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b w:val="1"/>
          <w:rtl w:val="0"/>
        </w:rPr>
        <w:t xml:space="preserve">ans) </w:t>
      </w:r>
      <w:r w:rsidDel="00000000" w:rsidR="00000000" w:rsidRPr="00000000">
        <w:rPr>
          <w:rtl w:val="0"/>
        </w:rPr>
        <w:t xml:space="preserve">Transfer learning can bring advantages when dealing with tasks that have multiple outputs. Utilizing trained models such, as BERT or ALON which have been fine tuned on a wide range of data is often a reliable starting point. However to adapt these models to problem domains it is necessary to retrain the upper layers using your own dataset. The key challenge lies in selecting the layers for fine tuning and determining the optimal number of training examples required to avoid overfitting. Additionally customization of the output layers may be necessary to align with your desired target outputs.</w:t>
      </w:r>
    </w:p>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numPr>
          <w:ilvl w:val="0"/>
          <w:numId w:val="4"/>
        </w:numPr>
        <w:ind w:left="720" w:hanging="360"/>
        <w:rPr>
          <w:u w:val="none"/>
        </w:rPr>
      </w:pPr>
      <w:r w:rsidDel="00000000" w:rsidR="00000000" w:rsidRPr="00000000">
        <w:rPr>
          <w:rtl w:val="0"/>
        </w:rPr>
        <w:t xml:space="preserve">How can we guarantee that a multi output neural network is scalable and computationally efficient, in real world scenarios particularly when confronted with a quantity of outputs?</w:t>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ind w:left="708.6614173228347" w:firstLine="0"/>
        <w:rPr/>
      </w:pPr>
      <w:r w:rsidDel="00000000" w:rsidR="00000000" w:rsidRPr="00000000">
        <w:rPr>
          <w:b w:val="1"/>
          <w:rtl w:val="0"/>
        </w:rPr>
        <w:t xml:space="preserve"> ans)</w:t>
      </w:r>
      <w:r w:rsidDel="00000000" w:rsidR="00000000" w:rsidRPr="00000000">
        <w:rPr>
          <w:rtl w:val="0"/>
        </w:rPr>
        <w:t xml:space="preserve"> It is vital to ensure that multi output neural networks are scalable and computationally efficient especially when dealing with a number of outputs. One approach is to employ model parallelism or distributed computing, which allows for training and deployment of models across multiple devices or clusters. Techniques such as model distillation, where a smaller network learns from an one can also enhance efficiency. Additionally leveraging hardware accelerators, like GPUs or TPUs can expedite both training and inference processes enabling the model to be used in time or high throughput applications.</w:t>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A">
      <w:pPr>
        <w:ind w:left="0" w:firstLine="0"/>
        <w:rPr>
          <w:b w:val="1"/>
        </w:rPr>
      </w:pPr>
      <w:r w:rsidDel="00000000" w:rsidR="00000000" w:rsidRPr="00000000">
        <w:rPr>
          <w:b w:val="1"/>
          <w:sz w:val="24"/>
          <w:szCs w:val="24"/>
          <w:rtl w:val="0"/>
        </w:rPr>
        <w:t xml:space="preserve">Interview With </w:t>
      </w:r>
      <w:r w:rsidDel="00000000" w:rsidR="00000000" w:rsidRPr="00000000">
        <w:rPr>
          <w:b w:val="1"/>
          <w:rtl w:val="0"/>
        </w:rPr>
        <w:t xml:space="preserve">“Person C” from “Company B”</w:t>
      </w:r>
    </w:p>
    <w:p w:rsidR="00000000" w:rsidDel="00000000" w:rsidP="00000000" w:rsidRDefault="00000000" w:rsidRPr="00000000" w14:paraId="000001CB">
      <w:pPr>
        <w:ind w:left="0" w:firstLine="0"/>
        <w:rPr>
          <w:b w:val="1"/>
        </w:rPr>
      </w:pPr>
      <w:r w:rsidDel="00000000" w:rsidR="00000000" w:rsidRPr="00000000">
        <w:rPr>
          <w:rtl w:val="0"/>
        </w:rPr>
      </w:r>
    </w:p>
    <w:p w:rsidR="00000000" w:rsidDel="00000000" w:rsidP="00000000" w:rsidRDefault="00000000" w:rsidRPr="00000000" w14:paraId="000001CC">
      <w:pPr>
        <w:numPr>
          <w:ilvl w:val="0"/>
          <w:numId w:val="5"/>
        </w:numPr>
        <w:ind w:left="720" w:hanging="360"/>
        <w:rPr/>
      </w:pPr>
      <w:r w:rsidDel="00000000" w:rsidR="00000000" w:rsidRPr="00000000">
        <w:rPr>
          <w:rtl w:val="0"/>
        </w:rPr>
        <w:t xml:space="preserve">Person C, When developing a network that can predict sentiment and categories simultaneously how do you determine the optimal model structure?. Why is this decision important, for both the project and the coding process?</w:t>
      </w:r>
    </w:p>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ind w:left="708.6614173228347" w:firstLine="0"/>
        <w:rPr/>
      </w:pPr>
      <w:r w:rsidDel="00000000" w:rsidR="00000000" w:rsidRPr="00000000">
        <w:rPr>
          <w:b w:val="1"/>
          <w:rtl w:val="0"/>
        </w:rPr>
        <w:t xml:space="preserve"> ans) </w:t>
      </w:r>
      <w:r w:rsidDel="00000000" w:rsidR="00000000" w:rsidRPr="00000000">
        <w:rPr>
          <w:rtl w:val="0"/>
        </w:rPr>
        <w:t xml:space="preserve">Well selecting the appropriate model structure is a step. You must consider the connection between sentiment and category predictions. If they have a relationship to how the various branches of a tree share a common trunk it is efficient to have an initial layer that branches into sub networks. However if they are like separate trees, independent or "direct" architectures might be more suitable. This decision can significantly impact how the neural network operates and can either make or break the project. In coding terms it's akin, to determining the blueprint for a rocket before constructing it. If you get it right your journey will be smoother.</w:t>
      </w:r>
    </w:p>
    <w:p w:rsidR="00000000" w:rsidDel="00000000" w:rsidP="00000000" w:rsidRDefault="00000000" w:rsidRPr="00000000" w14:paraId="000001CF">
      <w:pPr>
        <w:ind w:left="708.6614173228347" w:firstLine="0"/>
        <w:rPr/>
      </w:pPr>
      <w:r w:rsidDel="00000000" w:rsidR="00000000" w:rsidRPr="00000000">
        <w:rPr>
          <w:rtl w:val="0"/>
        </w:rPr>
      </w:r>
    </w:p>
    <w:p w:rsidR="00000000" w:rsidDel="00000000" w:rsidP="00000000" w:rsidRDefault="00000000" w:rsidRPr="00000000" w14:paraId="000001D0">
      <w:pPr>
        <w:numPr>
          <w:ilvl w:val="0"/>
          <w:numId w:val="11"/>
        </w:numPr>
        <w:ind w:left="720" w:hanging="360"/>
        <w:rPr>
          <w:u w:val="none"/>
        </w:rPr>
      </w:pPr>
      <w:r w:rsidDel="00000000" w:rsidR="00000000" w:rsidRPr="00000000">
        <w:rPr>
          <w:rtl w:val="0"/>
        </w:rPr>
        <w:t xml:space="preserve">How can incorporating data through pseudo-labeling be beneficial, for project development? What are the important steps or factors to consider when implementing this technique in coding tasks?</w:t>
      </w:r>
    </w:p>
    <w:p w:rsidR="00000000" w:rsidDel="00000000" w:rsidP="00000000" w:rsidRDefault="00000000" w:rsidRPr="00000000" w14:paraId="000001D1">
      <w:pPr>
        <w:ind w:left="720" w:firstLine="0"/>
        <w:rPr/>
      </w:pPr>
      <w:r w:rsidDel="00000000" w:rsidR="00000000" w:rsidRPr="00000000">
        <w:rPr>
          <w:rtl w:val="0"/>
        </w:rPr>
      </w:r>
    </w:p>
    <w:p w:rsidR="00000000" w:rsidDel="00000000" w:rsidP="00000000" w:rsidRDefault="00000000" w:rsidRPr="00000000" w14:paraId="000001D2">
      <w:pPr>
        <w:ind w:left="708.6614173228347" w:firstLine="0"/>
        <w:rPr/>
      </w:pPr>
      <w:r w:rsidDel="00000000" w:rsidR="00000000" w:rsidRPr="00000000">
        <w:rPr>
          <w:b w:val="1"/>
          <w:rtl w:val="0"/>
        </w:rPr>
        <w:t xml:space="preserve">ans) </w:t>
      </w:r>
      <w:r w:rsidDel="00000000" w:rsidR="00000000" w:rsidRPr="00000000">
        <w:rPr>
          <w:rtl w:val="0"/>
        </w:rPr>
        <w:t xml:space="preserve">Using pseudo labeling in your project is akin to giving it a boost. It helps broaden your dataset ultimately leading to precise predictions. However there's a catch – you need to exercise caution. Take the time to evaluate the quality of the data and only utilize it if you're reasonably confident, in its reliability. Additionally it's wise to establish a confidence threshold before applying pseudo labeling; </w:t>
      </w:r>
    </w:p>
    <w:p w:rsidR="00000000" w:rsidDel="00000000" w:rsidP="00000000" w:rsidRDefault="00000000" w:rsidRPr="00000000" w14:paraId="000001D3">
      <w:pPr>
        <w:ind w:left="708.6614173228347" w:firstLine="0"/>
        <w:rPr/>
      </w:pPr>
      <w:r w:rsidDel="00000000" w:rsidR="00000000" w:rsidRPr="00000000">
        <w:rPr>
          <w:rtl w:val="0"/>
        </w:rPr>
      </w:r>
    </w:p>
    <w:p w:rsidR="00000000" w:rsidDel="00000000" w:rsidP="00000000" w:rsidRDefault="00000000" w:rsidRPr="00000000" w14:paraId="000001D4">
      <w:pPr>
        <w:numPr>
          <w:ilvl w:val="0"/>
          <w:numId w:val="6"/>
        </w:numPr>
        <w:ind w:left="720" w:hanging="360"/>
        <w:rPr>
          <w:u w:val="none"/>
        </w:rPr>
      </w:pPr>
      <w:r w:rsidDel="00000000" w:rsidR="00000000" w:rsidRPr="00000000">
        <w:rPr>
          <w:rtl w:val="0"/>
        </w:rPr>
        <w:t xml:space="preserve">Optimizing model performance through hyperparameter tuning is an aspect of code development. Could you please provide some insights on how to effectively carry out this tuning in the context of a project, like ours and how it can contribute to achieving our project goals?</w:t>
      </w:r>
    </w:p>
    <w:p w:rsidR="00000000" w:rsidDel="00000000" w:rsidP="00000000" w:rsidRDefault="00000000" w:rsidRPr="00000000" w14:paraId="000001D5">
      <w:pPr>
        <w:ind w:left="720" w:firstLine="0"/>
        <w:rPr/>
      </w:pPr>
      <w:r w:rsidDel="00000000" w:rsidR="00000000" w:rsidRPr="00000000">
        <w:rPr>
          <w:rtl w:val="0"/>
        </w:rPr>
      </w:r>
    </w:p>
    <w:p w:rsidR="00000000" w:rsidDel="00000000" w:rsidP="00000000" w:rsidRDefault="00000000" w:rsidRPr="00000000" w14:paraId="000001D6">
      <w:pPr>
        <w:ind w:left="708.6614173228347" w:firstLine="0"/>
        <w:rPr/>
      </w:pPr>
      <w:r w:rsidDel="00000000" w:rsidR="00000000" w:rsidRPr="00000000">
        <w:rPr>
          <w:b w:val="1"/>
          <w:rtl w:val="0"/>
        </w:rPr>
        <w:t xml:space="preserve">ans) </w:t>
      </w:r>
      <w:r w:rsidDel="00000000" w:rsidR="00000000" w:rsidRPr="00000000">
        <w:rPr>
          <w:rtl w:val="0"/>
        </w:rPr>
        <w:t xml:space="preserve">Tuning hyperparameters is so important in achieving the needed accuracy markers. You begin by exploring values for factors such as learning rates batch sizes and more. Cross validation becomes your ally; it's comparable to running simulations to determine the effective approach. And don't overlook evaluation metrics like precision and recall—they provide insight into whether you're hitting the target or veering off course. Keep tuning until you attain that optimal performance.</w:t>
      </w:r>
    </w:p>
    <w:p w:rsidR="00000000" w:rsidDel="00000000" w:rsidP="00000000" w:rsidRDefault="00000000" w:rsidRPr="00000000" w14:paraId="000001D7">
      <w:pPr>
        <w:ind w:left="708.6614173228347" w:firstLine="0"/>
        <w:rPr/>
      </w:pPr>
      <w:r w:rsidDel="00000000" w:rsidR="00000000" w:rsidRPr="00000000">
        <w:rPr>
          <w:rtl w:val="0"/>
        </w:rPr>
      </w:r>
    </w:p>
    <w:p w:rsidR="00000000" w:rsidDel="00000000" w:rsidP="00000000" w:rsidRDefault="00000000" w:rsidRPr="00000000" w14:paraId="000001D8">
      <w:pPr>
        <w:numPr>
          <w:ilvl w:val="0"/>
          <w:numId w:val="7"/>
        </w:numPr>
        <w:ind w:left="720" w:hanging="360"/>
        <w:rPr>
          <w:u w:val="none"/>
        </w:rPr>
      </w:pPr>
      <w:r w:rsidDel="00000000" w:rsidR="00000000" w:rsidRPr="00000000">
        <w:rPr>
          <w:rtl w:val="0"/>
        </w:rPr>
        <w:t xml:space="preserve">The Project is planning on utilizing metrics to evaluate the performance of our model. Do you think these particular metrics are important, for the project and coding endeavors? Furthermore how do they assist in refining the output neural network?</w:t>
      </w:r>
    </w:p>
    <w:p w:rsidR="00000000" w:rsidDel="00000000" w:rsidP="00000000" w:rsidRDefault="00000000" w:rsidRPr="00000000" w14:paraId="000001D9">
      <w:pPr>
        <w:ind w:left="566.9291338582675" w:firstLine="0"/>
        <w:rPr/>
      </w:pPr>
      <w:r w:rsidDel="00000000" w:rsidR="00000000" w:rsidRPr="00000000">
        <w:rPr>
          <w:rtl w:val="0"/>
        </w:rPr>
      </w:r>
    </w:p>
    <w:p w:rsidR="00000000" w:rsidDel="00000000" w:rsidP="00000000" w:rsidRDefault="00000000" w:rsidRPr="00000000" w14:paraId="000001DA">
      <w:pPr>
        <w:ind w:left="850.3937007874017" w:firstLine="0"/>
        <w:rPr/>
      </w:pPr>
      <w:r w:rsidDel="00000000" w:rsidR="00000000" w:rsidRPr="00000000">
        <w:rPr>
          <w:b w:val="1"/>
          <w:rtl w:val="0"/>
        </w:rPr>
        <w:t xml:space="preserve">ans) </w:t>
      </w:r>
      <w:r w:rsidDel="00000000" w:rsidR="00000000" w:rsidRPr="00000000">
        <w:rPr>
          <w:rtl w:val="0"/>
        </w:rPr>
        <w:t xml:space="preserve">Absolutely. These metrics are similar to the dashboard instruments. They provide feedback on the performance of your neural network. Accuracy indicates whether you're on the track while precision and recall act as your navigational aids. They help you make decisions regarding the trade off between positives and false negatives which is particularly important for tasks like autonomous driving. About the F1 score, Well it's like finding the balance, between speed and safety; it's that ideal point you aim for. These metrics serve as your GPS on the journey of refining your network ensuring that it guides your project in the correct direction.</w:t>
      </w:r>
    </w:p>
    <w:p w:rsidR="00000000" w:rsidDel="00000000" w:rsidP="00000000" w:rsidRDefault="00000000" w:rsidRPr="00000000" w14:paraId="000001DB">
      <w:pPr>
        <w:ind w:left="708.6614173228347" w:firstLine="0"/>
        <w:rPr/>
      </w:pPr>
      <w:r w:rsidDel="00000000" w:rsidR="00000000" w:rsidRPr="00000000">
        <w:rPr>
          <w:rtl w:val="0"/>
        </w:rPr>
      </w:r>
    </w:p>
    <w:p w:rsidR="00000000" w:rsidDel="00000000" w:rsidP="00000000" w:rsidRDefault="00000000" w:rsidRPr="00000000" w14:paraId="000001DC">
      <w:pPr>
        <w:ind w:left="720" w:firstLine="0"/>
        <w:rPr/>
      </w:pPr>
      <w:r w:rsidDel="00000000" w:rsidR="00000000" w:rsidRPr="00000000">
        <w:rPr>
          <w:rtl w:val="0"/>
        </w:rPr>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ind w:left="720" w:firstLine="0"/>
        <w:rPr>
          <w:b w:val="1"/>
        </w:rPr>
      </w:pPr>
      <w:r w:rsidDel="00000000" w:rsidR="00000000" w:rsidRPr="00000000">
        <w:rPr>
          <w:rtl w:val="0"/>
        </w:rPr>
      </w:r>
    </w:p>
    <w:p w:rsidR="00000000" w:rsidDel="00000000" w:rsidP="00000000" w:rsidRDefault="00000000" w:rsidRPr="00000000" w14:paraId="000001DF">
      <w:pPr>
        <w:spacing w:line="276" w:lineRule="auto"/>
        <w:ind w:left="720" w:firstLine="0"/>
        <w:rPr/>
      </w:pPr>
      <w:r w:rsidDel="00000000" w:rsidR="00000000" w:rsidRPr="00000000">
        <w:rPr>
          <w:rtl w:val="0"/>
        </w:rPr>
      </w:r>
    </w:p>
    <w:p w:rsidR="00000000" w:rsidDel="00000000" w:rsidP="00000000" w:rsidRDefault="00000000" w:rsidRPr="00000000" w14:paraId="000001E0">
      <w:pPr>
        <w:spacing w:line="276" w:lineRule="auto"/>
        <w:ind w:left="720" w:firstLine="0"/>
        <w:rPr>
          <w:b w:val="1"/>
          <w:sz w:val="28"/>
          <w:szCs w:val="28"/>
        </w:rPr>
      </w:pPr>
      <w:r w:rsidDel="00000000" w:rsidR="00000000" w:rsidRPr="00000000">
        <w:rPr>
          <w:sz w:val="26"/>
          <w:szCs w:val="2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E1">
      <w:pPr>
        <w:spacing w:line="276" w:lineRule="auto"/>
        <w:rPr>
          <w:b w:val="1"/>
          <w:sz w:val="28"/>
          <w:szCs w:val="28"/>
        </w:rPr>
      </w:pPr>
      <w:r w:rsidDel="00000000" w:rsidR="00000000" w:rsidRPr="00000000">
        <w:rPr>
          <w:rtl w:val="0"/>
        </w:rPr>
      </w:r>
    </w:p>
    <w:p w:rsidR="00000000" w:rsidDel="00000000" w:rsidP="00000000" w:rsidRDefault="00000000" w:rsidRPr="00000000" w14:paraId="000001E2">
      <w:pPr>
        <w:numPr>
          <w:ilvl w:val="0"/>
          <w:numId w:val="2"/>
        </w:numPr>
        <w:spacing w:line="276" w:lineRule="auto"/>
        <w:ind w:left="720" w:hanging="360"/>
        <w:rPr>
          <w:u w:val="none"/>
        </w:rPr>
      </w:pPr>
      <w:r w:rsidDel="00000000" w:rsidR="00000000" w:rsidRPr="00000000">
        <w:rPr>
          <w:rtl w:val="0"/>
        </w:rPr>
        <w:t xml:space="preserve">Goodfellow, I., Bengio, Y., Courville, A., &amp; Bengio, Y. (2016). Deep Learning. MIT Press.</w:t>
      </w:r>
    </w:p>
    <w:p w:rsidR="00000000" w:rsidDel="00000000" w:rsidP="00000000" w:rsidRDefault="00000000" w:rsidRPr="00000000" w14:paraId="000001E3">
      <w:pPr>
        <w:numPr>
          <w:ilvl w:val="0"/>
          <w:numId w:val="2"/>
        </w:numPr>
        <w:spacing w:line="276" w:lineRule="auto"/>
        <w:ind w:left="720" w:hanging="360"/>
        <w:rPr>
          <w:u w:val="none"/>
        </w:rPr>
      </w:pPr>
      <w:r w:rsidDel="00000000" w:rsidR="00000000" w:rsidRPr="00000000">
        <w:rPr>
          <w:rtl w:val="0"/>
        </w:rPr>
        <w:t xml:space="preserve">Ferianc, M., &amp; Rodrigues, M. (2021). MIMMO: Multi-Input Massive Multi-Output Neural Network. University College London</w:t>
      </w:r>
    </w:p>
    <w:p w:rsidR="00000000" w:rsidDel="00000000" w:rsidP="00000000" w:rsidRDefault="00000000" w:rsidRPr="00000000" w14:paraId="000001E4">
      <w:pPr>
        <w:numPr>
          <w:ilvl w:val="0"/>
          <w:numId w:val="2"/>
        </w:numPr>
        <w:spacing w:line="276" w:lineRule="auto"/>
        <w:ind w:left="720" w:hanging="360"/>
        <w:rPr>
          <w:u w:val="none"/>
        </w:rPr>
      </w:pPr>
      <w:r w:rsidDel="00000000" w:rsidR="00000000" w:rsidRPr="00000000">
        <w:rPr>
          <w:rtl w:val="0"/>
        </w:rPr>
        <w:t xml:space="preserve">LeCun, Y., Bengio, Y., &amp; Hinton, G. (2015). Deep learning. Nature, 521(7553), 436-444.</w:t>
      </w:r>
    </w:p>
    <w:p w:rsidR="00000000" w:rsidDel="00000000" w:rsidP="00000000" w:rsidRDefault="00000000" w:rsidRPr="00000000" w14:paraId="000001E5">
      <w:pPr>
        <w:numPr>
          <w:ilvl w:val="0"/>
          <w:numId w:val="2"/>
        </w:numPr>
        <w:spacing w:line="276" w:lineRule="auto"/>
        <w:ind w:left="720" w:hanging="360"/>
        <w:rPr>
          <w:u w:val="none"/>
        </w:rPr>
      </w:pPr>
      <w:r w:rsidDel="00000000" w:rsidR="00000000" w:rsidRPr="00000000">
        <w:rPr>
          <w:rtl w:val="0"/>
        </w:rPr>
        <w:t xml:space="preserve">Batista, G. E., Prati, R. C., &amp; Monard, M. C. (2014). Data Preprocessing in Data Mining. Springer.</w:t>
      </w:r>
    </w:p>
    <w:p w:rsidR="00000000" w:rsidDel="00000000" w:rsidP="00000000" w:rsidRDefault="00000000" w:rsidRPr="00000000" w14:paraId="000001E6">
      <w:pPr>
        <w:numPr>
          <w:ilvl w:val="0"/>
          <w:numId w:val="2"/>
        </w:numPr>
        <w:spacing w:line="276" w:lineRule="auto"/>
        <w:ind w:left="720" w:hanging="360"/>
        <w:rPr>
          <w:u w:val="none"/>
        </w:rPr>
      </w:pPr>
      <w:r w:rsidDel="00000000" w:rsidR="00000000" w:rsidRPr="00000000">
        <w:rPr>
          <w:rtl w:val="0"/>
        </w:rPr>
        <w:t xml:space="preserve">Géron, A. (2017). Hands-On Machine Learning with Scikit-Learn and TensorFlow. O'Reilly Media</w:t>
      </w:r>
    </w:p>
    <w:p w:rsidR="00000000" w:rsidDel="00000000" w:rsidP="00000000" w:rsidRDefault="00000000" w:rsidRPr="00000000" w14:paraId="000001E7">
      <w:pPr>
        <w:numPr>
          <w:ilvl w:val="0"/>
          <w:numId w:val="2"/>
        </w:numPr>
        <w:spacing w:line="276" w:lineRule="auto"/>
        <w:ind w:left="720" w:hanging="360"/>
        <w:rPr>
          <w:u w:val="none"/>
        </w:rPr>
      </w:pPr>
      <w:r w:rsidDel="00000000" w:rsidR="00000000" w:rsidRPr="00000000">
        <w:rPr>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1E8">
      <w:pPr>
        <w:numPr>
          <w:ilvl w:val="0"/>
          <w:numId w:val="2"/>
        </w:numPr>
        <w:spacing w:line="276" w:lineRule="auto"/>
        <w:ind w:left="720" w:hanging="360"/>
      </w:pPr>
      <w:r w:rsidDel="00000000" w:rsidR="00000000" w:rsidRPr="00000000">
        <w:rPr>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1E9">
      <w:pPr>
        <w:numPr>
          <w:ilvl w:val="0"/>
          <w:numId w:val="2"/>
        </w:numPr>
        <w:spacing w:line="276" w:lineRule="auto"/>
        <w:ind w:left="720" w:hanging="360"/>
      </w:pPr>
      <w:r w:rsidDel="00000000" w:rsidR="00000000" w:rsidRPr="00000000">
        <w:rPr>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1EA">
      <w:pPr>
        <w:numPr>
          <w:ilvl w:val="0"/>
          <w:numId w:val="2"/>
        </w:numPr>
        <w:spacing w:line="276" w:lineRule="auto"/>
        <w:ind w:left="720" w:hanging="360"/>
      </w:pPr>
      <w:r w:rsidDel="00000000" w:rsidR="00000000" w:rsidRPr="00000000">
        <w:rPr>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1EB">
      <w:pPr>
        <w:numPr>
          <w:ilvl w:val="0"/>
          <w:numId w:val="2"/>
        </w:numPr>
        <w:spacing w:line="276" w:lineRule="auto"/>
        <w:ind w:left="720" w:hanging="360"/>
        <w:rPr>
          <w:u w:val="none"/>
        </w:rPr>
      </w:pPr>
      <w:r w:rsidDel="00000000" w:rsidR="00000000" w:rsidRPr="00000000">
        <w:rPr>
          <w:rtl w:val="0"/>
        </w:rPr>
        <w:t xml:space="preserve">Rapley, T. (2004). Interviews. In Qualitative Research Practice (pp. 15-33). SAGE Publications Ltd</w:t>
      </w:r>
    </w:p>
    <w:p w:rsidR="00000000" w:rsidDel="00000000" w:rsidP="00000000" w:rsidRDefault="00000000" w:rsidRPr="00000000" w14:paraId="000001EC">
      <w:pPr>
        <w:numPr>
          <w:ilvl w:val="0"/>
          <w:numId w:val="2"/>
        </w:numPr>
        <w:spacing w:line="276" w:lineRule="auto"/>
        <w:ind w:left="720" w:hanging="360"/>
        <w:rPr>
          <w:u w:val="none"/>
        </w:rPr>
      </w:pPr>
      <w:r w:rsidDel="00000000" w:rsidR="00000000" w:rsidRPr="00000000">
        <w:rPr>
          <w:rtl w:val="0"/>
        </w:rPr>
        <w:t xml:space="preserve">Johnson, T. (2019). Understanding JSON: The Ultimate Guide. Data World</w:t>
      </w:r>
    </w:p>
    <w:p w:rsidR="00000000" w:rsidDel="00000000" w:rsidP="00000000" w:rsidRDefault="00000000" w:rsidRPr="00000000" w14:paraId="000001ED">
      <w:pPr>
        <w:numPr>
          <w:ilvl w:val="0"/>
          <w:numId w:val="2"/>
        </w:numPr>
        <w:spacing w:line="276" w:lineRule="auto"/>
        <w:ind w:left="720" w:hanging="360"/>
        <w:rPr>
          <w:u w:val="none"/>
        </w:rPr>
      </w:pPr>
      <w:r w:rsidDel="00000000" w:rsidR="00000000" w:rsidRPr="00000000">
        <w:rPr>
          <w:rtl w:val="0"/>
        </w:rPr>
        <w:t xml:space="preserve">(Berk, K.N., &amp; Carey, P. 2019). Data Analysis with Microsoft Excel.</w:t>
      </w:r>
    </w:p>
    <w:p w:rsidR="00000000" w:rsidDel="00000000" w:rsidP="00000000" w:rsidRDefault="00000000" w:rsidRPr="00000000" w14:paraId="000001EE">
      <w:pPr>
        <w:numPr>
          <w:ilvl w:val="0"/>
          <w:numId w:val="2"/>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EF">
      <w:pPr>
        <w:numPr>
          <w:ilvl w:val="0"/>
          <w:numId w:val="2"/>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F0">
      <w:pPr>
        <w:numPr>
          <w:ilvl w:val="0"/>
          <w:numId w:val="2"/>
        </w:numPr>
        <w:spacing w:line="276" w:lineRule="auto"/>
        <w:ind w:left="720" w:hanging="360"/>
        <w:rPr>
          <w:u w:val="none"/>
        </w:rPr>
      </w:pPr>
      <w:r w:rsidDel="00000000" w:rsidR="00000000" w:rsidRPr="00000000">
        <w:rPr>
          <w:rtl w:val="0"/>
        </w:rPr>
        <w:t xml:space="preserve">Sebastiani, F. (2002). Machine learning in automated text categorization. ACM Computing Surveys (CSUR), 34(1), 1-47.</w:t>
      </w:r>
    </w:p>
    <w:p w:rsidR="00000000" w:rsidDel="00000000" w:rsidP="00000000" w:rsidRDefault="00000000" w:rsidRPr="00000000" w14:paraId="000001F1">
      <w:pPr>
        <w:numPr>
          <w:ilvl w:val="0"/>
          <w:numId w:val="2"/>
        </w:numPr>
        <w:spacing w:line="276" w:lineRule="auto"/>
        <w:ind w:left="720" w:hanging="360"/>
        <w:rPr>
          <w:u w:val="none"/>
        </w:rPr>
      </w:pPr>
      <w:r w:rsidDel="00000000" w:rsidR="00000000" w:rsidRPr="00000000">
        <w:rPr>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1F2">
      <w:pPr>
        <w:numPr>
          <w:ilvl w:val="0"/>
          <w:numId w:val="2"/>
        </w:numPr>
        <w:spacing w:line="276" w:lineRule="auto"/>
        <w:ind w:left="720" w:hanging="360"/>
        <w:rPr>
          <w:u w:val="none"/>
        </w:rPr>
      </w:pPr>
      <w:r w:rsidDel="00000000" w:rsidR="00000000" w:rsidRPr="00000000">
        <w:rPr>
          <w:rtl w:val="0"/>
        </w:rPr>
        <w:t xml:space="preserve">Nadeau, D., &amp; Sekine, S. (2007). A survey of named entity recognition and classification. Linguisticae Investigationes, 30(1), 3-26</w:t>
      </w:r>
    </w:p>
    <w:p w:rsidR="00000000" w:rsidDel="00000000" w:rsidP="00000000" w:rsidRDefault="00000000" w:rsidRPr="00000000" w14:paraId="000001F3">
      <w:pPr>
        <w:numPr>
          <w:ilvl w:val="0"/>
          <w:numId w:val="2"/>
        </w:numPr>
        <w:spacing w:line="276" w:lineRule="auto"/>
        <w:ind w:left="720" w:hanging="360"/>
        <w:rPr>
          <w:u w:val="none"/>
        </w:rPr>
      </w:pPr>
      <w:r w:rsidDel="00000000" w:rsidR="00000000" w:rsidRPr="00000000">
        <w:rPr>
          <w:rtl w:val="0"/>
        </w:rPr>
        <w:t xml:space="preserve">Shumway, R. H., &amp; Stoffer, D. S. (2017). Time series analysis and its applications: With R examples. Springer.</w:t>
      </w:r>
    </w:p>
    <w:p w:rsidR="00000000" w:rsidDel="00000000" w:rsidP="00000000" w:rsidRDefault="00000000" w:rsidRPr="00000000" w14:paraId="000001F4">
      <w:pPr>
        <w:numPr>
          <w:ilvl w:val="0"/>
          <w:numId w:val="2"/>
        </w:numPr>
        <w:spacing w:line="276" w:lineRule="auto"/>
        <w:ind w:left="720" w:hanging="360"/>
        <w:rPr>
          <w:u w:val="none"/>
        </w:rPr>
      </w:pPr>
      <w:r w:rsidDel="00000000" w:rsidR="00000000" w:rsidRPr="00000000">
        <w:rPr>
          <w:rtl w:val="0"/>
        </w:rPr>
        <w:t xml:space="preserve">Caruana, R. (1997). Multitask Learning. Machine Learning, 28(1), 41-75.</w:t>
      </w:r>
    </w:p>
    <w:p w:rsidR="00000000" w:rsidDel="00000000" w:rsidP="00000000" w:rsidRDefault="00000000" w:rsidRPr="00000000" w14:paraId="000001F5">
      <w:pPr>
        <w:numPr>
          <w:ilvl w:val="0"/>
          <w:numId w:val="2"/>
        </w:numPr>
        <w:spacing w:line="276" w:lineRule="auto"/>
        <w:ind w:left="720" w:hanging="360"/>
        <w:rPr>
          <w:u w:val="none"/>
        </w:rPr>
      </w:pPr>
      <w:r w:rsidDel="00000000" w:rsidR="00000000" w:rsidRPr="00000000">
        <w:rPr>
          <w:rtl w:val="0"/>
        </w:rPr>
        <w:t xml:space="preserve">Smith, John. "Data Analysis in Practice." Data Analytics Handbook, 2nd ed., Academic Press, 2023, pp. 45-48.</w:t>
      </w:r>
    </w:p>
    <w:p w:rsidR="00000000" w:rsidDel="00000000" w:rsidP="00000000" w:rsidRDefault="00000000" w:rsidRPr="00000000" w14:paraId="000001F6">
      <w:pPr>
        <w:numPr>
          <w:ilvl w:val="0"/>
          <w:numId w:val="2"/>
        </w:numPr>
        <w:spacing w:line="276" w:lineRule="auto"/>
        <w:ind w:left="720" w:hanging="360"/>
        <w:rPr>
          <w:u w:val="none"/>
        </w:rPr>
      </w:pPr>
      <w:r w:rsidDel="00000000" w:rsidR="00000000" w:rsidRPr="00000000">
        <w:rPr>
          <w:rtl w:val="0"/>
        </w:rPr>
        <w:t xml:space="preserve">Johnson, A. et al. (2023). "Data Analysis Best Practices." Data Analytics for Decision Making, 2nd ed., Wiley, pp. 33-38.</w:t>
      </w:r>
    </w:p>
    <w:p w:rsidR="00000000" w:rsidDel="00000000" w:rsidP="00000000" w:rsidRDefault="00000000" w:rsidRPr="00000000" w14:paraId="000001F7">
      <w:pPr>
        <w:spacing w:line="276" w:lineRule="auto"/>
        <w:ind w:left="720" w:firstLine="0"/>
        <w:rPr/>
      </w:pPr>
      <w:r w:rsidDel="00000000" w:rsidR="00000000" w:rsidRPr="00000000">
        <w:rPr>
          <w:rtl w:val="0"/>
        </w:rPr>
      </w:r>
    </w:p>
    <w:p w:rsidR="00000000" w:rsidDel="00000000" w:rsidP="00000000" w:rsidRDefault="00000000" w:rsidRPr="00000000" w14:paraId="000001F8">
      <w:pPr>
        <w:spacing w:line="276" w:lineRule="auto"/>
        <w:rPr/>
      </w:pPr>
      <w:r w:rsidDel="00000000" w:rsidR="00000000" w:rsidRPr="00000000">
        <w:rPr>
          <w:rtl w:val="0"/>
        </w:rPr>
      </w:r>
    </w:p>
    <w:p w:rsidR="00000000" w:rsidDel="00000000" w:rsidP="00000000" w:rsidRDefault="00000000" w:rsidRPr="00000000" w14:paraId="000001F9">
      <w:pPr>
        <w:spacing w:line="276" w:lineRule="auto"/>
        <w:rPr/>
      </w:pPr>
      <w:r w:rsidDel="00000000" w:rsidR="00000000" w:rsidRPr="00000000">
        <w:rPr>
          <w:rtl w:val="0"/>
        </w:rPr>
      </w:r>
    </w:p>
    <w:p w:rsidR="00000000" w:rsidDel="00000000" w:rsidP="00000000" w:rsidRDefault="00000000" w:rsidRPr="00000000" w14:paraId="000001F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FB">
      <w:pPr>
        <w:spacing w:line="276" w:lineRule="auto"/>
        <w:rPr/>
      </w:pPr>
      <w:r w:rsidDel="00000000" w:rsidR="00000000" w:rsidRPr="00000000">
        <w:rPr>
          <w:rtl w:val="0"/>
        </w:rPr>
      </w:r>
    </w:p>
    <w:p w:rsidR="00000000" w:rsidDel="00000000" w:rsidP="00000000" w:rsidRDefault="00000000" w:rsidRPr="00000000" w14:paraId="000001FC">
      <w:pPr>
        <w:spacing w:line="276" w:lineRule="auto"/>
        <w:rPr/>
      </w:pPr>
      <w:r w:rsidDel="00000000" w:rsidR="00000000" w:rsidRPr="00000000">
        <w:rPr>
          <w:rtl w:val="0"/>
        </w:rPr>
      </w:r>
    </w:p>
    <w:p w:rsidR="00000000" w:rsidDel="00000000" w:rsidP="00000000" w:rsidRDefault="00000000" w:rsidRPr="00000000" w14:paraId="000001FD">
      <w:pPr>
        <w:spacing w:line="276" w:lineRule="auto"/>
        <w:rPr>
          <w:sz w:val="24"/>
          <w:szCs w:val="24"/>
        </w:rPr>
      </w:pPr>
      <w:r w:rsidDel="00000000" w:rsidR="00000000" w:rsidRPr="00000000">
        <w:rPr>
          <w:rtl w:val="0"/>
        </w:rPr>
      </w:r>
    </w:p>
    <w:p w:rsidR="00000000" w:rsidDel="00000000" w:rsidP="00000000" w:rsidRDefault="00000000" w:rsidRPr="00000000" w14:paraId="000001FE">
      <w:pPr>
        <w:spacing w:line="276" w:lineRule="auto"/>
        <w:rPr>
          <w:sz w:val="24"/>
          <w:szCs w:val="24"/>
        </w:rPr>
      </w:pPr>
      <w:r w:rsidDel="00000000" w:rsidR="00000000" w:rsidRPr="00000000">
        <w:rPr>
          <w:rtl w:val="0"/>
        </w:rPr>
      </w:r>
    </w:p>
    <w:p w:rsidR="00000000" w:rsidDel="00000000" w:rsidP="00000000" w:rsidRDefault="00000000" w:rsidRPr="00000000" w14:paraId="000001FF">
      <w:pPr>
        <w:spacing w:line="276" w:lineRule="auto"/>
        <w:rPr>
          <w:b w:val="1"/>
          <w:sz w:val="24"/>
          <w:szCs w:val="24"/>
        </w:rPr>
      </w:pPr>
      <w:r w:rsidDel="00000000" w:rsidR="00000000" w:rsidRPr="00000000">
        <w:rPr>
          <w:rtl w:val="0"/>
        </w:rPr>
      </w:r>
    </w:p>
    <w:p w:rsidR="00000000" w:rsidDel="00000000" w:rsidP="00000000" w:rsidRDefault="00000000" w:rsidRPr="00000000" w14:paraId="00000200">
      <w:pPr>
        <w:spacing w:line="276" w:lineRule="auto"/>
        <w:rPr/>
      </w:pPr>
      <w:r w:rsidDel="00000000" w:rsidR="00000000" w:rsidRPr="00000000">
        <w:rPr>
          <w:rtl w:val="0"/>
        </w:rPr>
      </w:r>
    </w:p>
    <w:p w:rsidR="00000000" w:rsidDel="00000000" w:rsidP="00000000" w:rsidRDefault="00000000" w:rsidRPr="00000000" w14:paraId="00000201">
      <w:pPr>
        <w:spacing w:line="276" w:lineRule="auto"/>
        <w:rPr/>
      </w:pPr>
      <w:r w:rsidDel="00000000" w:rsidR="00000000" w:rsidRPr="00000000">
        <w:rPr>
          <w:rtl w:val="0"/>
        </w:rPr>
      </w:r>
    </w:p>
    <w:p w:rsidR="00000000" w:rsidDel="00000000" w:rsidP="00000000" w:rsidRDefault="00000000" w:rsidRPr="00000000" w14:paraId="00000202">
      <w:pPr>
        <w:spacing w:line="276" w:lineRule="auto"/>
        <w:rPr/>
      </w:pPr>
      <w:r w:rsidDel="00000000" w:rsidR="00000000" w:rsidRPr="00000000">
        <w:rPr>
          <w:rtl w:val="0"/>
        </w:rPr>
      </w:r>
    </w:p>
    <w:p w:rsidR="00000000" w:rsidDel="00000000" w:rsidP="00000000" w:rsidRDefault="00000000" w:rsidRPr="00000000" w14:paraId="00000203">
      <w:pPr>
        <w:spacing w:line="276" w:lineRule="auto"/>
        <w:rPr/>
      </w:pPr>
      <w:r w:rsidDel="00000000" w:rsidR="00000000" w:rsidRPr="00000000">
        <w:rPr>
          <w:rtl w:val="0"/>
        </w:rPr>
      </w:r>
    </w:p>
    <w:p w:rsidR="00000000" w:rsidDel="00000000" w:rsidP="00000000" w:rsidRDefault="00000000" w:rsidRPr="00000000" w14:paraId="00000204">
      <w:pPr>
        <w:spacing w:line="276" w:lineRule="auto"/>
        <w:rPr/>
      </w:pPr>
      <w:r w:rsidDel="00000000" w:rsidR="00000000" w:rsidRPr="00000000">
        <w:rPr>
          <w:rtl w:val="0"/>
        </w:rPr>
      </w:r>
    </w:p>
    <w:p w:rsidR="00000000" w:rsidDel="00000000" w:rsidP="00000000" w:rsidRDefault="00000000" w:rsidRPr="00000000" w14:paraId="00000205">
      <w:pPr>
        <w:spacing w:line="276" w:lineRule="auto"/>
        <w:rPr/>
      </w:pPr>
      <w:r w:rsidDel="00000000" w:rsidR="00000000" w:rsidRPr="00000000">
        <w:rPr>
          <w:rtl w:val="0"/>
        </w:rPr>
      </w:r>
    </w:p>
    <w:p w:rsidR="00000000" w:rsidDel="00000000" w:rsidP="00000000" w:rsidRDefault="00000000" w:rsidRPr="00000000" w14:paraId="00000206">
      <w:pPr>
        <w:spacing w:line="276" w:lineRule="auto"/>
        <w:rPr/>
      </w:pPr>
      <w:r w:rsidDel="00000000" w:rsidR="00000000" w:rsidRPr="00000000">
        <w:rPr>
          <w:rtl w:val="0"/>
        </w:rPr>
      </w:r>
    </w:p>
    <w:p w:rsidR="00000000" w:rsidDel="00000000" w:rsidP="00000000" w:rsidRDefault="00000000" w:rsidRPr="00000000" w14:paraId="00000207">
      <w:pPr>
        <w:spacing w:line="276" w:lineRule="auto"/>
        <w:rPr/>
      </w:pPr>
      <w:r w:rsidDel="00000000" w:rsidR="00000000" w:rsidRPr="00000000">
        <w:rPr>
          <w:rtl w:val="0"/>
        </w:rPr>
      </w:r>
    </w:p>
    <w:p w:rsidR="00000000" w:rsidDel="00000000" w:rsidP="00000000" w:rsidRDefault="00000000" w:rsidRPr="00000000" w14:paraId="00000208">
      <w:pPr>
        <w:spacing w:line="276" w:lineRule="auto"/>
        <w:rPr/>
      </w:pPr>
      <w:r w:rsidDel="00000000" w:rsidR="00000000" w:rsidRPr="00000000">
        <w:rPr>
          <w:rtl w:val="0"/>
        </w:rPr>
      </w:r>
    </w:p>
    <w:p w:rsidR="00000000" w:rsidDel="00000000" w:rsidP="00000000" w:rsidRDefault="00000000" w:rsidRPr="00000000" w14:paraId="00000209">
      <w:pPr>
        <w:spacing w:line="276" w:lineRule="auto"/>
        <w:rPr/>
      </w:pPr>
      <w:r w:rsidDel="00000000" w:rsidR="00000000" w:rsidRPr="00000000">
        <w:rPr>
          <w:rtl w:val="0"/>
        </w:rPr>
      </w:r>
    </w:p>
    <w:p w:rsidR="00000000" w:rsidDel="00000000" w:rsidP="00000000" w:rsidRDefault="00000000" w:rsidRPr="00000000" w14:paraId="0000020A">
      <w:pPr>
        <w:spacing w:line="276" w:lineRule="auto"/>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spacing w:line="276" w:lineRule="auto"/>
        <w:rPr/>
      </w:pPr>
      <w:r w:rsidDel="00000000" w:rsidR="00000000" w:rsidRPr="00000000">
        <w:rPr>
          <w:rtl w:val="0"/>
        </w:rPr>
      </w:r>
    </w:p>
    <w:p w:rsidR="00000000" w:rsidDel="00000000" w:rsidP="00000000" w:rsidRDefault="00000000" w:rsidRPr="00000000" w14:paraId="00000210">
      <w:pPr>
        <w:spacing w:line="276" w:lineRule="auto"/>
        <w:rPr/>
      </w:pPr>
      <w:r w:rsidDel="00000000" w:rsidR="00000000" w:rsidRPr="00000000">
        <w:rPr>
          <w:rtl w:val="0"/>
        </w:rPr>
      </w:r>
    </w:p>
    <w:p w:rsidR="00000000" w:rsidDel="00000000" w:rsidP="00000000" w:rsidRDefault="00000000" w:rsidRPr="00000000" w14:paraId="00000211">
      <w:pPr>
        <w:spacing w:line="276" w:lineRule="auto"/>
        <w:rPr/>
      </w:pPr>
      <w:r w:rsidDel="00000000" w:rsidR="00000000" w:rsidRPr="00000000">
        <w:rPr>
          <w:rtl w:val="0"/>
        </w:rPr>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p w:rsidR="00000000" w:rsidDel="00000000" w:rsidP="00000000" w:rsidRDefault="00000000" w:rsidRPr="00000000" w14:paraId="0000021E">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0l1Wm6rHZAfBWUxSx7MnWwW+Zw==">CgMxLjA4AHIhMW1xb2NNeWp1UHVrYVplc04xeDdHdjJvdmFmLTZ6dmJz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