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9DA2" w14:textId="7893731D" w:rsidR="007451F0" w:rsidRDefault="007451F0" w:rsidP="00644DC2">
      <w:pPr>
        <w:spacing w:after="0" w:line="240" w:lineRule="auto"/>
        <w:ind w:left="187"/>
        <w:jc w:val="center"/>
        <w:outlineLvl w:val="0"/>
        <w:rPr>
          <w:rFonts w:ascii="Arial" w:eastAsia="Times New Roman" w:hAnsi="Arial" w:cs="Arial"/>
          <w:b/>
          <w:bCs/>
          <w:kern w:val="0"/>
          <w14:ligatures w14:val="none"/>
        </w:rPr>
      </w:pPr>
      <w:r w:rsidRPr="007451F0">
        <w:rPr>
          <w:rFonts w:ascii="Arial" w:eastAsia="Times New Roman" w:hAnsi="Arial" w:cs="Arial"/>
          <w:b/>
          <w:kern w:val="0"/>
          <w14:ligatures w14:val="none"/>
        </w:rPr>
        <w:t xml:space="preserve">EXHIBIT </w:t>
      </w:r>
      <w:r w:rsidR="006139E4">
        <w:rPr>
          <w:rFonts w:ascii="Arial" w:eastAsia="Times New Roman" w:hAnsi="Arial" w:cs="Arial"/>
          <w:b/>
          <w:kern w:val="0"/>
          <w14:ligatures w14:val="none"/>
        </w:rPr>
        <w:t>B1</w:t>
      </w:r>
      <w:r w:rsidRPr="007451F0">
        <w:rPr>
          <w:rFonts w:ascii="Arial" w:eastAsia="Times New Roman" w:hAnsi="Arial" w:cs="Arial"/>
          <w:b/>
          <w:kern w:val="0"/>
          <w14:ligatures w14:val="none"/>
        </w:rPr>
        <w:t xml:space="preserve"> – </w:t>
      </w:r>
      <w:r w:rsidRPr="007451F0">
        <w:rPr>
          <w:rFonts w:ascii="Arial" w:eastAsia="Times New Roman" w:hAnsi="Arial" w:cs="Arial"/>
          <w:b/>
          <w:bCs/>
          <w:kern w:val="0"/>
          <w14:ligatures w14:val="none"/>
        </w:rPr>
        <w:t>FEDERAL TERMS AND CONDITIONS</w:t>
      </w:r>
    </w:p>
    <w:p w14:paraId="066378DA" w14:textId="143A3141" w:rsidR="00644DC2" w:rsidRPr="007451F0" w:rsidRDefault="00644DC2" w:rsidP="00644DC2">
      <w:pPr>
        <w:spacing w:after="0" w:line="240" w:lineRule="auto"/>
        <w:ind w:left="187"/>
        <w:jc w:val="center"/>
        <w:outlineLvl w:val="0"/>
        <w:rPr>
          <w:rFonts w:ascii="Arial" w:eastAsia="Times New Roman" w:hAnsi="Arial" w:cs="Arial"/>
          <w:b/>
          <w:kern w:val="0"/>
          <w14:ligatures w14:val="none"/>
        </w:rPr>
      </w:pPr>
      <w:r>
        <w:rPr>
          <w:rFonts w:ascii="Arial" w:eastAsia="Times New Roman" w:hAnsi="Arial" w:cs="Arial"/>
          <w:b/>
          <w:bCs/>
          <w:kern w:val="0"/>
          <w14:ligatures w14:val="none"/>
        </w:rPr>
        <w:t>Part 1</w:t>
      </w:r>
    </w:p>
    <w:p w14:paraId="0E601EC1" w14:textId="4534165C" w:rsidR="007451F0" w:rsidRDefault="00C44988" w:rsidP="00D57D6A">
      <w:pPr>
        <w:numPr>
          <w:ilvl w:val="0"/>
          <w:numId w:val="5"/>
        </w:numPr>
        <w:tabs>
          <w:tab w:val="clear" w:pos="360"/>
          <w:tab w:val="num" w:pos="540"/>
        </w:tabs>
        <w:spacing w:after="0" w:line="240" w:lineRule="auto"/>
        <w:ind w:left="540"/>
        <w:rPr>
          <w:rFonts w:ascii="Arial" w:eastAsia="Calibri" w:hAnsi="Arial" w:cs="Arial"/>
          <w:b/>
          <w:kern w:val="0"/>
          <w14:ligatures w14:val="none"/>
        </w:rPr>
      </w:pPr>
      <w:bookmarkStart w:id="0" w:name="_Toc436284337"/>
      <w:bookmarkStart w:id="1" w:name="_Toc471536055"/>
      <w:bookmarkStart w:id="2" w:name="EEO"/>
      <w:r>
        <w:rPr>
          <w:rFonts w:ascii="Arial" w:eastAsia="Calibri" w:hAnsi="Arial" w:cs="Arial"/>
          <w:b/>
          <w:kern w:val="0"/>
          <w14:ligatures w14:val="none"/>
        </w:rPr>
        <w:t>Federal Contract Funds</w:t>
      </w:r>
    </w:p>
    <w:p w14:paraId="18888FDB" w14:textId="4760FC51" w:rsidR="007451F0" w:rsidRPr="0003249F" w:rsidRDefault="007451F0" w:rsidP="0003249F">
      <w:pPr>
        <w:pStyle w:val="ListParagraph"/>
        <w:numPr>
          <w:ilvl w:val="0"/>
          <w:numId w:val="7"/>
        </w:numPr>
        <w:spacing w:after="0" w:line="240" w:lineRule="auto"/>
        <w:rPr>
          <w:rFonts w:ascii="Arial" w:eastAsia="Times New Roman" w:hAnsi="Arial" w:cs="Arial"/>
          <w:bCs/>
          <w:kern w:val="0"/>
          <w14:ligatures w14:val="none"/>
        </w:rPr>
      </w:pPr>
      <w:r w:rsidRPr="0003249F">
        <w:rPr>
          <w:rFonts w:ascii="Arial" w:eastAsia="Times New Roman" w:hAnsi="Arial" w:cs="Arial"/>
          <w:bCs/>
          <w:kern w:val="0"/>
          <w14:ligatures w14:val="none"/>
        </w:rPr>
        <w:t xml:space="preserve">It is mutually understood between the parties that this </w:t>
      </w:r>
      <w:r w:rsidR="00A32E8B">
        <w:rPr>
          <w:rFonts w:ascii="Arial" w:eastAsia="Times New Roman" w:hAnsi="Arial" w:cs="Arial"/>
          <w:bCs/>
          <w:kern w:val="0"/>
          <w14:ligatures w14:val="none"/>
        </w:rPr>
        <w:t>Contract</w:t>
      </w:r>
      <w:r w:rsidRPr="0003249F">
        <w:rPr>
          <w:rFonts w:ascii="Arial" w:eastAsia="Times New Roman" w:hAnsi="Arial" w:cs="Arial"/>
          <w:bCs/>
          <w:kern w:val="0"/>
          <w14:ligatures w14:val="none"/>
        </w:rPr>
        <w:t xml:space="preserve"> may have been written before ascertaining the availability of congressional appropriation of funds, for the mutual benefit of both parties, in order to avoid program and fiscal delays which would occur if the </w:t>
      </w:r>
      <w:r w:rsidR="00A32E8B">
        <w:rPr>
          <w:rFonts w:ascii="Arial" w:eastAsia="Times New Roman" w:hAnsi="Arial" w:cs="Arial"/>
          <w:bCs/>
          <w:kern w:val="0"/>
          <w14:ligatures w14:val="none"/>
        </w:rPr>
        <w:t>Contract</w:t>
      </w:r>
      <w:r w:rsidRPr="0003249F">
        <w:rPr>
          <w:rFonts w:ascii="Arial" w:eastAsia="Times New Roman" w:hAnsi="Arial" w:cs="Arial"/>
          <w:bCs/>
          <w:kern w:val="0"/>
          <w14:ligatures w14:val="none"/>
        </w:rPr>
        <w:t xml:space="preserve"> were executed after that determination was made.</w:t>
      </w:r>
    </w:p>
    <w:p w14:paraId="6F202F26" w14:textId="77777777" w:rsidR="0003249F" w:rsidRPr="0003249F" w:rsidRDefault="0003249F" w:rsidP="0003249F">
      <w:pPr>
        <w:pStyle w:val="ListParagraph"/>
        <w:spacing w:after="0" w:line="240" w:lineRule="auto"/>
        <w:ind w:left="900"/>
        <w:rPr>
          <w:rFonts w:ascii="Arial" w:eastAsia="Times New Roman" w:hAnsi="Arial" w:cs="Arial"/>
          <w:bCs/>
          <w:kern w:val="0"/>
          <w14:ligatures w14:val="none"/>
        </w:rPr>
      </w:pPr>
    </w:p>
    <w:p w14:paraId="4A0391CF" w14:textId="48B12D0A" w:rsidR="007451F0" w:rsidRPr="0003249F" w:rsidRDefault="007451F0" w:rsidP="0003249F">
      <w:pPr>
        <w:pStyle w:val="ListParagraph"/>
        <w:numPr>
          <w:ilvl w:val="0"/>
          <w:numId w:val="7"/>
        </w:numPr>
        <w:tabs>
          <w:tab w:val="left" w:pos="1080"/>
        </w:tabs>
        <w:spacing w:after="0" w:line="240" w:lineRule="auto"/>
        <w:rPr>
          <w:rFonts w:ascii="Arial" w:eastAsia="Calibri" w:hAnsi="Arial" w:cs="Arial"/>
          <w:kern w:val="0"/>
          <w14:ligatures w14:val="none"/>
        </w:rPr>
      </w:pPr>
      <w:r w:rsidRPr="0003249F">
        <w:rPr>
          <w:rFonts w:ascii="Arial" w:eastAsia="Calibri" w:hAnsi="Arial" w:cs="Arial"/>
          <w:kern w:val="0"/>
          <w14:ligatures w14:val="none"/>
        </w:rPr>
        <w:t xml:space="preserve">This </w:t>
      </w:r>
      <w:r w:rsidR="00A32E8B">
        <w:rPr>
          <w:rFonts w:ascii="Arial" w:eastAsia="Calibri" w:hAnsi="Arial" w:cs="Arial"/>
          <w:kern w:val="0"/>
          <w14:ligatures w14:val="none"/>
        </w:rPr>
        <w:t>contract</w:t>
      </w:r>
      <w:r w:rsidRPr="0003249F">
        <w:rPr>
          <w:rFonts w:ascii="Arial" w:eastAsia="Calibri" w:hAnsi="Arial" w:cs="Arial"/>
          <w:kern w:val="0"/>
          <w14:ligatures w14:val="none"/>
        </w:rPr>
        <w:t xml:space="preserve"> is valid and enforceable only if sufficient funds are made available to the State by the United States Government for the fiscal years covered by the term of this </w:t>
      </w:r>
      <w:r w:rsidR="00A32E8B">
        <w:rPr>
          <w:rFonts w:ascii="Arial" w:eastAsia="Calibri" w:hAnsi="Arial" w:cs="Arial"/>
          <w:kern w:val="0"/>
          <w14:ligatures w14:val="none"/>
        </w:rPr>
        <w:t>Contract</w:t>
      </w:r>
      <w:r w:rsidRPr="0003249F">
        <w:rPr>
          <w:rFonts w:ascii="Arial" w:eastAsia="Calibri" w:hAnsi="Arial" w:cs="Arial"/>
          <w:kern w:val="0"/>
          <w14:ligatures w14:val="none"/>
        </w:rPr>
        <w:t xml:space="preserve">.  In addition, this </w:t>
      </w:r>
      <w:r w:rsidR="00A32E8B">
        <w:rPr>
          <w:rFonts w:ascii="Arial" w:eastAsia="Calibri" w:hAnsi="Arial" w:cs="Arial"/>
          <w:kern w:val="0"/>
          <w14:ligatures w14:val="none"/>
        </w:rPr>
        <w:t>Contract</w:t>
      </w:r>
      <w:r w:rsidRPr="0003249F">
        <w:rPr>
          <w:rFonts w:ascii="Arial" w:eastAsia="Calibri" w:hAnsi="Arial" w:cs="Arial"/>
          <w:kern w:val="0"/>
          <w14:ligatures w14:val="none"/>
        </w:rPr>
        <w:t xml:space="preserve"> is subject to any additional restrictions, limitations, or conditions enacted by the Congress or any statute enacted by the Congress which may affect the provisions, terms or funding of this </w:t>
      </w:r>
      <w:r w:rsidR="00A32E8B">
        <w:rPr>
          <w:rFonts w:ascii="Arial" w:eastAsia="Calibri" w:hAnsi="Arial" w:cs="Arial"/>
          <w:kern w:val="0"/>
          <w14:ligatures w14:val="none"/>
        </w:rPr>
        <w:t>Contract</w:t>
      </w:r>
      <w:r w:rsidRPr="0003249F">
        <w:rPr>
          <w:rFonts w:ascii="Arial" w:eastAsia="Calibri" w:hAnsi="Arial" w:cs="Arial"/>
          <w:kern w:val="0"/>
          <w14:ligatures w14:val="none"/>
        </w:rPr>
        <w:t xml:space="preserve"> in any manner.</w:t>
      </w:r>
    </w:p>
    <w:p w14:paraId="7CBA77D7" w14:textId="77777777" w:rsidR="0003249F" w:rsidRPr="0003249F" w:rsidRDefault="0003249F" w:rsidP="0003249F">
      <w:pPr>
        <w:tabs>
          <w:tab w:val="left" w:pos="1080"/>
        </w:tabs>
        <w:spacing w:after="0" w:line="240" w:lineRule="auto"/>
        <w:rPr>
          <w:rFonts w:ascii="Arial" w:eastAsia="Calibri" w:hAnsi="Arial" w:cs="Arial"/>
          <w:kern w:val="0"/>
          <w14:ligatures w14:val="none"/>
        </w:rPr>
      </w:pPr>
    </w:p>
    <w:p w14:paraId="05FD9675" w14:textId="05DD9241" w:rsidR="007451F0" w:rsidRPr="0003249F" w:rsidRDefault="007451F0" w:rsidP="0003249F">
      <w:pPr>
        <w:pStyle w:val="ListParagraph"/>
        <w:numPr>
          <w:ilvl w:val="0"/>
          <w:numId w:val="7"/>
        </w:numPr>
        <w:tabs>
          <w:tab w:val="left" w:pos="1080"/>
        </w:tabs>
        <w:spacing w:after="0" w:line="240" w:lineRule="auto"/>
        <w:rPr>
          <w:rFonts w:ascii="Arial" w:eastAsia="Calibri" w:hAnsi="Arial" w:cs="Arial"/>
          <w:kern w:val="0"/>
          <w14:ligatures w14:val="none"/>
        </w:rPr>
      </w:pPr>
      <w:r w:rsidRPr="0003249F">
        <w:rPr>
          <w:rFonts w:ascii="Arial" w:eastAsia="Calibri" w:hAnsi="Arial" w:cs="Arial"/>
          <w:kern w:val="0"/>
          <w14:ligatures w14:val="none"/>
        </w:rPr>
        <w:t xml:space="preserve">It is mutually agreed that if the Congress does not appropriate sufficient funds for the program, this </w:t>
      </w:r>
      <w:r w:rsidR="00A32E8B">
        <w:rPr>
          <w:rFonts w:ascii="Arial" w:eastAsia="Calibri" w:hAnsi="Arial" w:cs="Arial"/>
          <w:kern w:val="0"/>
          <w14:ligatures w14:val="none"/>
        </w:rPr>
        <w:t>Contract</w:t>
      </w:r>
      <w:r w:rsidRPr="0003249F">
        <w:rPr>
          <w:rFonts w:ascii="Arial" w:eastAsia="Calibri" w:hAnsi="Arial" w:cs="Arial"/>
          <w:kern w:val="0"/>
          <w14:ligatures w14:val="none"/>
        </w:rPr>
        <w:t xml:space="preserve"> shall be amended to reflect any reduction in funds.</w:t>
      </w:r>
    </w:p>
    <w:p w14:paraId="59DA106D" w14:textId="77777777" w:rsidR="0003249F" w:rsidRPr="0003249F" w:rsidRDefault="0003249F" w:rsidP="0003249F">
      <w:pPr>
        <w:tabs>
          <w:tab w:val="left" w:pos="1080"/>
        </w:tabs>
        <w:spacing w:after="0" w:line="240" w:lineRule="auto"/>
        <w:rPr>
          <w:rFonts w:ascii="Arial" w:eastAsia="Calibri" w:hAnsi="Arial" w:cs="Arial"/>
          <w:kern w:val="0"/>
          <w14:ligatures w14:val="none"/>
        </w:rPr>
      </w:pPr>
    </w:p>
    <w:p w14:paraId="6C81BB53" w14:textId="4E9C0ACA" w:rsidR="007451F0" w:rsidRDefault="007451F0" w:rsidP="1F43F7C2">
      <w:pPr>
        <w:pStyle w:val="ListParagraph"/>
        <w:numPr>
          <w:ilvl w:val="0"/>
          <w:numId w:val="7"/>
        </w:numPr>
        <w:spacing w:after="0" w:line="240" w:lineRule="auto"/>
        <w:rPr>
          <w:rFonts w:ascii="Arial" w:eastAsia="Calibri" w:hAnsi="Arial" w:cs="Arial"/>
        </w:rPr>
      </w:pPr>
      <w:r w:rsidRPr="1F43F7C2">
        <w:rPr>
          <w:rFonts w:ascii="Arial" w:eastAsia="Calibri" w:hAnsi="Arial" w:cs="Arial"/>
        </w:rPr>
        <w:t xml:space="preserve">CDPH has the option to invalidate or cancel the </w:t>
      </w:r>
      <w:r w:rsidR="00A32E8B">
        <w:rPr>
          <w:rFonts w:ascii="Arial" w:eastAsia="Calibri" w:hAnsi="Arial" w:cs="Arial"/>
        </w:rPr>
        <w:t>Contract</w:t>
      </w:r>
      <w:r w:rsidRPr="1F43F7C2">
        <w:rPr>
          <w:rFonts w:ascii="Arial" w:eastAsia="Calibri" w:hAnsi="Arial" w:cs="Arial"/>
        </w:rPr>
        <w:t xml:space="preserve"> with 30-days advance written notice or to amend the </w:t>
      </w:r>
      <w:r w:rsidR="00A32E8B">
        <w:rPr>
          <w:rFonts w:ascii="Arial" w:eastAsia="Calibri" w:hAnsi="Arial" w:cs="Arial"/>
        </w:rPr>
        <w:t>Contract</w:t>
      </w:r>
      <w:r w:rsidRPr="1F43F7C2">
        <w:rPr>
          <w:rFonts w:ascii="Arial" w:eastAsia="Calibri" w:hAnsi="Arial" w:cs="Arial"/>
        </w:rPr>
        <w:t xml:space="preserve"> to reflect any reduction in funds.</w:t>
      </w:r>
    </w:p>
    <w:p w14:paraId="7A4C775C" w14:textId="77777777" w:rsidR="00D57D6A" w:rsidRPr="007451F0" w:rsidRDefault="00D57D6A" w:rsidP="00D57D6A">
      <w:pPr>
        <w:spacing w:after="0" w:line="240" w:lineRule="auto"/>
        <w:ind w:left="900" w:hanging="360"/>
        <w:rPr>
          <w:rFonts w:ascii="Arial" w:eastAsia="Times New Roman" w:hAnsi="Arial" w:cs="Arial"/>
          <w:bCs/>
          <w:kern w:val="0"/>
          <w14:ligatures w14:val="none"/>
        </w:rPr>
      </w:pPr>
    </w:p>
    <w:p w14:paraId="47FC6187" w14:textId="77777777" w:rsidR="007451F0" w:rsidRPr="007451F0" w:rsidRDefault="007451F0" w:rsidP="00D57D6A">
      <w:pPr>
        <w:numPr>
          <w:ilvl w:val="0"/>
          <w:numId w:val="5"/>
        </w:numPr>
        <w:tabs>
          <w:tab w:val="clear" w:pos="360"/>
          <w:tab w:val="num" w:pos="540"/>
        </w:tabs>
        <w:spacing w:after="0" w:line="240" w:lineRule="auto"/>
        <w:ind w:left="540"/>
        <w:rPr>
          <w:rFonts w:ascii="Arial" w:eastAsia="Calibri" w:hAnsi="Arial" w:cs="Arial"/>
          <w:b/>
          <w:kern w:val="0"/>
          <w14:ligatures w14:val="none"/>
        </w:rPr>
      </w:pPr>
      <w:r w:rsidRPr="007451F0">
        <w:rPr>
          <w:rFonts w:ascii="Arial" w:eastAsia="Calibri" w:hAnsi="Arial" w:cs="Arial"/>
          <w:b/>
          <w:kern w:val="0"/>
          <w14:ligatures w14:val="none"/>
        </w:rPr>
        <w:t>Federal Equal Opportunity Requirements</w:t>
      </w:r>
      <w:bookmarkEnd w:id="0"/>
      <w:bookmarkEnd w:id="1"/>
      <w:bookmarkEnd w:id="2"/>
    </w:p>
    <w:p w14:paraId="383653FB" w14:textId="2CDFBDEE" w:rsidR="007451F0" w:rsidRPr="0003249F" w:rsidRDefault="007451F0" w:rsidP="0003249F">
      <w:pPr>
        <w:pStyle w:val="ListParagraph"/>
        <w:numPr>
          <w:ilvl w:val="0"/>
          <w:numId w:val="8"/>
        </w:numPr>
        <w:tabs>
          <w:tab w:val="left" w:pos="720"/>
        </w:tabs>
        <w:spacing w:after="0" w:line="240" w:lineRule="auto"/>
        <w:rPr>
          <w:rFonts w:ascii="Arial" w:eastAsia="Calibri" w:hAnsi="Arial" w:cs="Arial"/>
          <w:kern w:val="0"/>
          <w14:ligatures w14:val="none"/>
        </w:rPr>
      </w:pPr>
      <w:r w:rsidRPr="0003249F">
        <w:rPr>
          <w:rFonts w:ascii="Arial" w:eastAsia="Calibri" w:hAnsi="Arial" w:cs="Arial"/>
          <w:kern w:val="0"/>
          <w14:ligatures w14:val="none"/>
        </w:rPr>
        <w:t xml:space="preserve">The Contractor will not discriminate against any employee or applicant for employment because of race, color, religion, sex, national origin, physical or mental handicap, disability, age or status as a disabled veteran or veteran of the Vietnam era.  The Contractor will take affirmative action to ensure that qualified applicants are employed, and that employees are treated during employment, without regard to their race, color, religion, sex, national origin, physical or mental handicap, disability, age or status as a disabled veteran or veteran of the Vietnam era.  Such </w:t>
      </w:r>
      <w:proofErr w:type="gramStart"/>
      <w:r w:rsidRPr="0003249F">
        <w:rPr>
          <w:rFonts w:ascii="Arial" w:eastAsia="Calibri" w:hAnsi="Arial" w:cs="Arial"/>
          <w:kern w:val="0"/>
          <w14:ligatures w14:val="none"/>
        </w:rPr>
        <w:t>action</w:t>
      </w:r>
      <w:proofErr w:type="gramEnd"/>
      <w:r w:rsidRPr="0003249F">
        <w:rPr>
          <w:rFonts w:ascii="Arial" w:eastAsia="Calibri" w:hAnsi="Arial" w:cs="Arial"/>
          <w:kern w:val="0"/>
          <w14:ligatures w14:val="none"/>
        </w:rPr>
        <w:t xml:space="preserve"> </w:t>
      </w:r>
      <w:proofErr w:type="gramStart"/>
      <w:r w:rsidRPr="0003249F">
        <w:rPr>
          <w:rFonts w:ascii="Arial" w:eastAsia="Calibri" w:hAnsi="Arial" w:cs="Arial"/>
          <w:kern w:val="0"/>
          <w14:ligatures w14:val="none"/>
        </w:rPr>
        <w:t>shall</w:t>
      </w:r>
      <w:proofErr w:type="gramEnd"/>
      <w:r w:rsidRPr="0003249F">
        <w:rPr>
          <w:rFonts w:ascii="Arial" w:eastAsia="Calibri" w:hAnsi="Arial" w:cs="Arial"/>
          <w:kern w:val="0"/>
          <w14:ligatures w14:val="none"/>
        </w:rPr>
        <w:t xml:space="preserve"> include, but not be limited to the following: employment, upgrading, demotion or transfer; recruitment or recruitment advertising; layoff or termination; rates of pay or other forms of compensation; and career development opportunities and selection for training, including apprenticeship.  The Contractor agrees to post in conspicuous places, available to employees and applicants for employment, notices to be provided by the Federal Government or CDPH, setting forth the provisions of the Equal Opportunity clause, Section 503 of the Rehabilitation Act of 1973 and the affirmative action clause required by the Vietnam Era Veterans' Readjustment Assistance Act of 1974 (38 U.S.C. 4212).  Such notices shall state the Contractor's obligation under the law to take affirmative action to employ and advance in employment qualified applicants without discrimination based on their race, color, religion, sex, national origin physical or mental handicap, disability, age or status as a disabled veteran or veteran of the Vietnam era and the rights of applicants and employees.</w:t>
      </w:r>
    </w:p>
    <w:p w14:paraId="33CF2589" w14:textId="77777777" w:rsidR="0003249F" w:rsidRPr="0003249F" w:rsidRDefault="0003249F" w:rsidP="0003249F">
      <w:pPr>
        <w:pStyle w:val="ListParagraph"/>
        <w:tabs>
          <w:tab w:val="left" w:pos="720"/>
        </w:tabs>
        <w:spacing w:after="0" w:line="240" w:lineRule="auto"/>
        <w:ind w:left="900"/>
        <w:rPr>
          <w:rFonts w:ascii="Arial" w:eastAsia="Calibri" w:hAnsi="Arial" w:cs="Arial"/>
          <w:kern w:val="0"/>
          <w14:ligatures w14:val="none"/>
        </w:rPr>
      </w:pPr>
    </w:p>
    <w:p w14:paraId="17409928" w14:textId="77777777" w:rsidR="007451F0" w:rsidRDefault="007451F0" w:rsidP="1F43F7C2">
      <w:pPr>
        <w:pStyle w:val="ListParagraph"/>
        <w:numPr>
          <w:ilvl w:val="0"/>
          <w:numId w:val="8"/>
        </w:numPr>
        <w:tabs>
          <w:tab w:val="left" w:pos="720"/>
        </w:tabs>
        <w:spacing w:after="0" w:line="240" w:lineRule="auto"/>
        <w:rPr>
          <w:rFonts w:ascii="Arial" w:eastAsia="Calibri" w:hAnsi="Arial" w:cs="Arial"/>
          <w:kern w:val="0"/>
          <w14:ligatures w14:val="none"/>
        </w:rPr>
      </w:pPr>
      <w:r w:rsidRPr="005756AB">
        <w:rPr>
          <w:rFonts w:ascii="Arial" w:eastAsia="Calibri" w:hAnsi="Arial" w:cs="Arial"/>
          <w:kern w:val="0"/>
          <w14:ligatures w14:val="none"/>
        </w:rPr>
        <w:t>The Contractor will, in all solicitations or advancements for employees placed by or on behalf of the Contractor, state that all qualified applicants will receive consideration for employment without regard to race, color, religion, sex, national origin physical or mental handicap, disability, age or status as a disabled veteran or veteran of the Vietnam era.</w:t>
      </w:r>
    </w:p>
    <w:p w14:paraId="52ED9E63" w14:textId="77777777" w:rsidR="00B61D51" w:rsidRPr="00B61D51" w:rsidRDefault="00B61D51" w:rsidP="00B61D51">
      <w:pPr>
        <w:pStyle w:val="ListParagraph"/>
        <w:rPr>
          <w:rFonts w:ascii="Arial" w:eastAsia="Calibri" w:hAnsi="Arial" w:cs="Arial"/>
          <w:kern w:val="0"/>
          <w14:ligatures w14:val="none"/>
        </w:rPr>
      </w:pPr>
    </w:p>
    <w:p w14:paraId="38E8B828" w14:textId="77777777" w:rsidR="00B61D51" w:rsidRPr="005756AB" w:rsidRDefault="00B61D51" w:rsidP="00B61D51">
      <w:pPr>
        <w:pStyle w:val="ListParagraph"/>
        <w:tabs>
          <w:tab w:val="left" w:pos="720"/>
        </w:tabs>
        <w:spacing w:after="0" w:line="240" w:lineRule="auto"/>
        <w:ind w:left="900"/>
        <w:rPr>
          <w:rFonts w:ascii="Arial" w:eastAsia="Calibri" w:hAnsi="Arial" w:cs="Arial"/>
          <w:kern w:val="0"/>
          <w14:ligatures w14:val="none"/>
        </w:rPr>
      </w:pPr>
    </w:p>
    <w:p w14:paraId="24404642" w14:textId="77777777" w:rsidR="007451F0" w:rsidRDefault="007451F0" w:rsidP="1F43F7C2">
      <w:pPr>
        <w:pStyle w:val="ListParagraph"/>
        <w:numPr>
          <w:ilvl w:val="0"/>
          <w:numId w:val="8"/>
        </w:numPr>
        <w:tabs>
          <w:tab w:val="left" w:pos="720"/>
        </w:tabs>
        <w:spacing w:after="0" w:line="240" w:lineRule="auto"/>
        <w:rPr>
          <w:rFonts w:ascii="Arial" w:eastAsia="Calibri" w:hAnsi="Arial" w:cs="Arial"/>
        </w:rPr>
      </w:pPr>
      <w:r w:rsidRPr="1F43F7C2">
        <w:rPr>
          <w:rFonts w:ascii="Arial" w:eastAsia="Calibri" w:hAnsi="Arial" w:cs="Arial"/>
        </w:rPr>
        <w:lastRenderedPageBreak/>
        <w:t>The Contractor will send to each labor union or representative of workers with which it has a collective bargaining agreement or other contract or understanding a notice, to be provided by the Federal Government or the State, advising the labor union or workers' representative of the Contractor's commitments under the provisions herein and shall post copies of the notice in conspicuous places available to employees and applicants for employment.</w:t>
      </w:r>
    </w:p>
    <w:p w14:paraId="18D27C65" w14:textId="77777777" w:rsidR="0003249F" w:rsidRPr="007451F0" w:rsidRDefault="0003249F" w:rsidP="00D57D6A">
      <w:pPr>
        <w:tabs>
          <w:tab w:val="left" w:pos="720"/>
        </w:tabs>
        <w:spacing w:after="0" w:line="240" w:lineRule="auto"/>
        <w:ind w:left="900" w:hanging="360"/>
        <w:rPr>
          <w:rFonts w:ascii="Arial" w:eastAsia="Calibri" w:hAnsi="Arial" w:cs="Arial"/>
          <w:kern w:val="0"/>
          <w14:ligatures w14:val="none"/>
        </w:rPr>
      </w:pPr>
    </w:p>
    <w:p w14:paraId="50D42AB1" w14:textId="364EC4D1" w:rsidR="007451F0" w:rsidRPr="0003249F" w:rsidRDefault="007451F0" w:rsidP="005756AB">
      <w:pPr>
        <w:pStyle w:val="ListParagraph"/>
        <w:numPr>
          <w:ilvl w:val="0"/>
          <w:numId w:val="8"/>
        </w:numPr>
        <w:tabs>
          <w:tab w:val="left" w:pos="720"/>
        </w:tabs>
        <w:spacing w:after="0" w:line="240" w:lineRule="auto"/>
        <w:rPr>
          <w:rFonts w:ascii="Arial" w:eastAsia="Calibri" w:hAnsi="Arial" w:cs="Arial"/>
        </w:rPr>
      </w:pPr>
      <w:r w:rsidRPr="1F43F7C2">
        <w:rPr>
          <w:rFonts w:ascii="Arial" w:eastAsia="Calibri" w:hAnsi="Arial" w:cs="Arial"/>
        </w:rPr>
        <w:t>The Contractor will comply with all provisions of and furnish all information and reports required by Section 503 of the Rehabilitation Act of 1973, as amended, the Vietnam Era Veterans' Readjustment Assistance Act of 1974 (38 U.S.C. 4212) and of the Federal Executive Order No. 11246 as amended, including by Executive Order 11375, ‘Amending Executive Order 11246 Relating to Equal Employment Opportunity,‘ and as supplemented by regulation at 41 CFR part 60, “Office of the Federal Contract Compliance Programs, Equal Employment Opportunity, Department of Labor,” and of the rules, regulations, and relevant orders of the Secretary of Labor.</w:t>
      </w:r>
    </w:p>
    <w:p w14:paraId="7F4FDFEF" w14:textId="77777777" w:rsidR="0003249F" w:rsidRPr="0003249F" w:rsidRDefault="0003249F" w:rsidP="0003249F">
      <w:pPr>
        <w:pStyle w:val="ListParagraph"/>
        <w:tabs>
          <w:tab w:val="left" w:pos="720"/>
        </w:tabs>
        <w:spacing w:after="0" w:line="240" w:lineRule="auto"/>
        <w:ind w:left="900"/>
        <w:rPr>
          <w:rFonts w:ascii="Arial" w:eastAsia="Calibri" w:hAnsi="Arial" w:cs="Arial"/>
          <w:kern w:val="0"/>
          <w14:ligatures w14:val="none"/>
        </w:rPr>
      </w:pPr>
    </w:p>
    <w:p w14:paraId="7676A489" w14:textId="5A033854" w:rsidR="007451F0" w:rsidRDefault="007451F0" w:rsidP="0003249F">
      <w:pPr>
        <w:pStyle w:val="ListParagraph"/>
        <w:numPr>
          <w:ilvl w:val="0"/>
          <w:numId w:val="7"/>
        </w:numPr>
        <w:tabs>
          <w:tab w:val="left" w:pos="720"/>
        </w:tabs>
        <w:spacing w:after="0" w:line="240" w:lineRule="auto"/>
        <w:rPr>
          <w:rFonts w:ascii="Arial" w:eastAsia="Calibri" w:hAnsi="Arial" w:cs="Arial"/>
          <w:kern w:val="0"/>
          <w14:ligatures w14:val="none"/>
        </w:rPr>
      </w:pPr>
      <w:r w:rsidRPr="0003249F">
        <w:rPr>
          <w:rFonts w:ascii="Arial" w:eastAsia="Calibri" w:hAnsi="Arial" w:cs="Arial"/>
          <w:kern w:val="0"/>
          <w14:ligatures w14:val="none"/>
        </w:rPr>
        <w:t>The Contractor will furnish all information and reports required by Federal Executive Order No. 11246 as amended, including by Executive Order 11375, ‘Amending Executive Order 11246 Relating to Equal Employment Opportunity,‘ and as supplemented by regulation at 41 CFR part 60, “Office of the Federal Contract Compliance Programs, Equal Employment Opportunity, Department of Labor,” and the Rehabilitation Act of 1973, and by the rules, regulations, and orders of the Secretary of Labor, or pursuant thereto, and will permit access to its books, records, and accounts by the State and its designated representatives and the Secretary of Labor for purposes of investigation to ascertain compliance with such rules, regulations, and orders.</w:t>
      </w:r>
    </w:p>
    <w:p w14:paraId="3003517C" w14:textId="77777777" w:rsidR="00424385" w:rsidRPr="0003249F" w:rsidRDefault="00424385" w:rsidP="00424385">
      <w:pPr>
        <w:pStyle w:val="ListParagraph"/>
        <w:tabs>
          <w:tab w:val="left" w:pos="720"/>
        </w:tabs>
        <w:spacing w:after="0" w:line="240" w:lineRule="auto"/>
        <w:ind w:left="900"/>
        <w:rPr>
          <w:rFonts w:ascii="Arial" w:eastAsia="Calibri" w:hAnsi="Arial" w:cs="Arial"/>
          <w:kern w:val="0"/>
          <w14:ligatures w14:val="none"/>
        </w:rPr>
      </w:pPr>
    </w:p>
    <w:p w14:paraId="16C89BF6" w14:textId="1BE58FBE" w:rsidR="00424385" w:rsidRDefault="00C056C3" w:rsidP="00424385">
      <w:pPr>
        <w:pStyle w:val="ListParagraph"/>
        <w:numPr>
          <w:ilvl w:val="0"/>
          <w:numId w:val="7"/>
        </w:numPr>
        <w:tabs>
          <w:tab w:val="left" w:pos="720"/>
        </w:tabs>
        <w:spacing w:after="0" w:line="240" w:lineRule="auto"/>
        <w:rPr>
          <w:rFonts w:ascii="Arial" w:eastAsia="Calibri" w:hAnsi="Arial" w:cs="Arial"/>
          <w:kern w:val="0"/>
          <w14:ligatures w14:val="none"/>
        </w:rPr>
      </w:pPr>
      <w:r>
        <w:rPr>
          <w:rFonts w:ascii="Arial" w:eastAsia="Calibri" w:hAnsi="Arial" w:cs="Arial"/>
          <w:kern w:val="0"/>
          <w14:ligatures w14:val="none"/>
        </w:rPr>
        <w:t xml:space="preserve">   </w:t>
      </w:r>
      <w:r w:rsidR="007451F0" w:rsidRPr="00424385">
        <w:rPr>
          <w:rFonts w:ascii="Arial" w:eastAsia="Calibri" w:hAnsi="Arial" w:cs="Arial"/>
          <w:kern w:val="0"/>
          <w14:ligatures w14:val="none"/>
        </w:rPr>
        <w:t xml:space="preserve">In the event of the Contractor's noncompliance with the requirements of the provisions herein or with any federal rules, regulations, or orders which are referenced herein, this </w:t>
      </w:r>
      <w:r w:rsidR="00A32E8B" w:rsidRPr="00424385">
        <w:rPr>
          <w:rFonts w:ascii="Arial" w:eastAsia="Calibri" w:hAnsi="Arial" w:cs="Arial"/>
          <w:kern w:val="0"/>
          <w14:ligatures w14:val="none"/>
        </w:rPr>
        <w:t>Contract</w:t>
      </w:r>
      <w:r w:rsidR="007451F0" w:rsidRPr="00424385">
        <w:rPr>
          <w:rFonts w:ascii="Arial" w:eastAsia="Calibri" w:hAnsi="Arial" w:cs="Arial"/>
          <w:kern w:val="0"/>
          <w14:ligatures w14:val="none"/>
        </w:rPr>
        <w:t xml:space="preserve"> may be cancelled, terminated, or suspended in whole or in part and the Contractor may be declared ineligible for further federal and state contracts in accordance with procedures authorized in Federal Executive Order No. 11246 as amended and such other sanctions may be imposed and remedies invoked as provided in Federal Executive Order No. 11246 as amended, including by Executive Order 11375, ‘Amending Executive Order 11246 Relating to Equal Employment Opportunity,‘ and as supplemented by regulation at 41 CFR part 60, “Office of the Federal Contract Compliance Programs, Equal Employment Opportunity, Department of Labor,” or by rule, regulation, or order of the Secretary of Labor, or as otherwise provided by law.</w:t>
      </w:r>
    </w:p>
    <w:p w14:paraId="25188C47" w14:textId="77777777" w:rsidR="00424385" w:rsidRPr="00424385" w:rsidRDefault="00424385" w:rsidP="00424385">
      <w:pPr>
        <w:pStyle w:val="ListParagraph"/>
        <w:tabs>
          <w:tab w:val="left" w:pos="720"/>
        </w:tabs>
        <w:spacing w:after="0" w:line="240" w:lineRule="auto"/>
        <w:ind w:left="900"/>
        <w:rPr>
          <w:rFonts w:ascii="Arial" w:eastAsia="Calibri" w:hAnsi="Arial" w:cs="Arial"/>
          <w:kern w:val="0"/>
          <w14:ligatures w14:val="none"/>
        </w:rPr>
      </w:pPr>
    </w:p>
    <w:p w14:paraId="6457ABCA" w14:textId="0FC51523" w:rsidR="007451F0" w:rsidRPr="00424385" w:rsidRDefault="007451F0" w:rsidP="00424385">
      <w:pPr>
        <w:pStyle w:val="ListParagraph"/>
        <w:numPr>
          <w:ilvl w:val="0"/>
          <w:numId w:val="7"/>
        </w:numPr>
        <w:tabs>
          <w:tab w:val="left" w:pos="720"/>
        </w:tabs>
        <w:spacing w:after="0" w:line="240" w:lineRule="auto"/>
        <w:rPr>
          <w:rFonts w:ascii="Arial" w:eastAsia="Calibri" w:hAnsi="Arial" w:cs="Arial"/>
          <w:kern w:val="0"/>
          <w14:ligatures w14:val="none"/>
        </w:rPr>
      </w:pPr>
      <w:r w:rsidRPr="00424385">
        <w:rPr>
          <w:rFonts w:ascii="Arial" w:eastAsia="Calibri" w:hAnsi="Arial" w:cs="Arial"/>
          <w:kern w:val="0"/>
          <w14:ligatures w14:val="none"/>
        </w:rPr>
        <w:t xml:space="preserve">The Contractor will include the provisions of Paragraphs a through g in every subcontract or purchase order unless exempted by rules, regulations, or orders of the Secretary of Labor issued pursuant to Federal Executive Order No. 11246 as amended, including by Executive Order 11375, ‘Amending Executive Order 11246 Relating to Equal Employment Opportunity,‘ and as supplemented by regulation at 41 CFR part 60, “Office of the Federal Contract Compliance Programs, Equal Employment Opportunity, Department of Labor,” or Section 503 of the Rehabilitation Act of 1973 or (38 U.S.C. 4212) of the Vietnam Era Veteran's Readjustment Assistance Act, so that such provisions will be binding upon each subcontractor or vendor.  The Contractor will take such action with respect to any subcontract or purchase order as the Director of the Office of Federal Contract Compliance </w:t>
      </w:r>
      <w:r w:rsidRPr="00424385">
        <w:rPr>
          <w:rFonts w:ascii="Arial" w:eastAsia="Calibri" w:hAnsi="Arial" w:cs="Arial"/>
          <w:kern w:val="0"/>
          <w14:ligatures w14:val="none"/>
        </w:rPr>
        <w:lastRenderedPageBreak/>
        <w:t>Programs or CDPH may direct as a means of enforcing such provisions including sanctions for noncompliance provided, however, that in the event the Contractor becomes involved in, or is threatened with litigation by a subcontractor or vendor as a result of such direction by CDPH, the Contractor may request in writing to CDPH, who, in turn, may request the United States to enter into such litigation to protect the interests of the State and of the United States.</w:t>
      </w:r>
      <w:bookmarkStart w:id="3" w:name="FederalContractFunds"/>
      <w:bookmarkStart w:id="4" w:name="_Hlt469447721"/>
      <w:bookmarkStart w:id="5" w:name="_Hlt468515495"/>
      <w:bookmarkStart w:id="6" w:name="_Hlt469447750"/>
      <w:bookmarkStart w:id="7" w:name="_Hlt467762052"/>
      <w:bookmarkStart w:id="8" w:name="AirorWaterPollution"/>
      <w:bookmarkStart w:id="9" w:name="HumanSubjects"/>
      <w:bookmarkStart w:id="10" w:name="DrugFree"/>
      <w:bookmarkStart w:id="11" w:name="Debarment"/>
      <w:bookmarkStart w:id="12" w:name="_Toc436284345"/>
      <w:bookmarkStart w:id="13" w:name="_Toc471536067"/>
      <w:bookmarkEnd w:id="3"/>
      <w:bookmarkEnd w:id="4"/>
      <w:bookmarkEnd w:id="5"/>
      <w:bookmarkEnd w:id="6"/>
      <w:bookmarkEnd w:id="7"/>
      <w:bookmarkEnd w:id="8"/>
      <w:bookmarkEnd w:id="9"/>
      <w:bookmarkEnd w:id="10"/>
      <w:bookmarkEnd w:id="11"/>
    </w:p>
    <w:p w14:paraId="79E806B7" w14:textId="77777777" w:rsidR="0003249F" w:rsidRPr="0003249F" w:rsidRDefault="0003249F" w:rsidP="0003249F">
      <w:pPr>
        <w:pStyle w:val="ListParagraph"/>
        <w:tabs>
          <w:tab w:val="left" w:pos="720"/>
        </w:tabs>
        <w:spacing w:after="0" w:line="240" w:lineRule="auto"/>
        <w:ind w:left="900"/>
        <w:rPr>
          <w:rFonts w:ascii="Arial" w:eastAsia="Calibri" w:hAnsi="Arial" w:cs="Arial"/>
          <w:b/>
          <w:kern w:val="0"/>
          <w14:ligatures w14:val="none"/>
        </w:rPr>
      </w:pPr>
    </w:p>
    <w:p w14:paraId="12664C89" w14:textId="77777777" w:rsidR="007451F0" w:rsidRPr="007451F0" w:rsidRDefault="007451F0" w:rsidP="00D57D6A">
      <w:pPr>
        <w:numPr>
          <w:ilvl w:val="0"/>
          <w:numId w:val="5"/>
        </w:numPr>
        <w:tabs>
          <w:tab w:val="clear" w:pos="360"/>
          <w:tab w:val="num" w:pos="720"/>
        </w:tabs>
        <w:spacing w:after="0" w:line="240" w:lineRule="auto"/>
        <w:ind w:left="540" w:hanging="540"/>
        <w:rPr>
          <w:rFonts w:ascii="Arial" w:eastAsia="Calibri" w:hAnsi="Arial" w:cs="Arial"/>
          <w:b/>
          <w:kern w:val="0"/>
          <w14:ligatures w14:val="none"/>
        </w:rPr>
      </w:pPr>
      <w:r w:rsidRPr="007451F0">
        <w:rPr>
          <w:rFonts w:ascii="Arial" w:eastAsia="Calibri" w:hAnsi="Arial" w:cs="Arial"/>
          <w:b/>
          <w:kern w:val="0"/>
          <w14:ligatures w14:val="none"/>
        </w:rPr>
        <w:t>Debarment and Suspension Certification</w:t>
      </w:r>
      <w:bookmarkEnd w:id="12"/>
      <w:bookmarkEnd w:id="13"/>
    </w:p>
    <w:p w14:paraId="7992E9AD" w14:textId="57239B98" w:rsidR="007451F0" w:rsidRPr="0003249F" w:rsidRDefault="007451F0" w:rsidP="0003249F">
      <w:pPr>
        <w:pStyle w:val="ListParagraph"/>
        <w:numPr>
          <w:ilvl w:val="0"/>
          <w:numId w:val="9"/>
        </w:numPr>
        <w:spacing w:after="0" w:line="240" w:lineRule="auto"/>
        <w:rPr>
          <w:rFonts w:ascii="Arial" w:eastAsia="Calibri" w:hAnsi="Arial" w:cs="Arial"/>
          <w:kern w:val="0"/>
          <w14:ligatures w14:val="none"/>
        </w:rPr>
      </w:pPr>
      <w:r w:rsidRPr="0003249F">
        <w:rPr>
          <w:rFonts w:ascii="Arial" w:eastAsia="Calibri" w:hAnsi="Arial" w:cs="Arial"/>
          <w:kern w:val="0"/>
          <w14:ligatures w14:val="none"/>
        </w:rPr>
        <w:t xml:space="preserve">By signing this </w:t>
      </w:r>
      <w:r w:rsidR="00A32E8B">
        <w:rPr>
          <w:rFonts w:ascii="Arial" w:eastAsia="Calibri" w:hAnsi="Arial" w:cs="Arial"/>
          <w:kern w:val="0"/>
          <w14:ligatures w14:val="none"/>
        </w:rPr>
        <w:t>Contract</w:t>
      </w:r>
      <w:r w:rsidRPr="0003249F">
        <w:rPr>
          <w:rFonts w:ascii="Arial" w:eastAsia="Calibri" w:hAnsi="Arial" w:cs="Arial"/>
          <w:kern w:val="0"/>
          <w14:ligatures w14:val="none"/>
        </w:rPr>
        <w:t>, the Contractor agrees to comply with applicable federal suspension and debarment regulations including, but not limited to 7 CFR Part 3017, 45 CFR 76, 40 CFR 32 or 34 CFR 85.</w:t>
      </w:r>
    </w:p>
    <w:p w14:paraId="441B4E55" w14:textId="77777777" w:rsidR="0003249F" w:rsidRPr="0003249F" w:rsidRDefault="0003249F" w:rsidP="0003249F">
      <w:pPr>
        <w:pStyle w:val="ListParagraph"/>
        <w:spacing w:after="0" w:line="240" w:lineRule="auto"/>
        <w:ind w:left="900"/>
        <w:rPr>
          <w:rFonts w:ascii="Arial" w:eastAsia="Calibri" w:hAnsi="Arial" w:cs="Arial"/>
          <w:kern w:val="0"/>
          <w14:ligatures w14:val="none"/>
        </w:rPr>
      </w:pPr>
    </w:p>
    <w:p w14:paraId="141B7DBF" w14:textId="1A94FDC3" w:rsidR="007451F0" w:rsidRPr="007451F0" w:rsidRDefault="007451F0" w:rsidP="00D57D6A">
      <w:pPr>
        <w:spacing w:after="0" w:line="240" w:lineRule="auto"/>
        <w:ind w:left="900" w:hanging="360"/>
        <w:rPr>
          <w:rFonts w:ascii="Arial" w:eastAsia="Calibri" w:hAnsi="Arial" w:cs="Arial"/>
          <w:kern w:val="0"/>
          <w14:ligatures w14:val="none"/>
        </w:rPr>
      </w:pPr>
      <w:r w:rsidRPr="007451F0">
        <w:rPr>
          <w:rFonts w:ascii="Arial" w:eastAsia="Calibri" w:hAnsi="Arial" w:cs="Arial"/>
          <w:kern w:val="0"/>
          <w14:ligatures w14:val="none"/>
        </w:rPr>
        <w:t>b.</w:t>
      </w:r>
      <w:r w:rsidRPr="007451F0">
        <w:rPr>
          <w:rFonts w:ascii="Arial" w:eastAsia="Calibri" w:hAnsi="Arial" w:cs="Arial"/>
          <w:kern w:val="0"/>
          <w14:ligatures w14:val="none"/>
        </w:rPr>
        <w:tab/>
        <w:t xml:space="preserve">By signing this </w:t>
      </w:r>
      <w:r w:rsidR="00A32E8B">
        <w:rPr>
          <w:rFonts w:ascii="Arial" w:eastAsia="Calibri" w:hAnsi="Arial" w:cs="Arial"/>
          <w:kern w:val="0"/>
          <w14:ligatures w14:val="none"/>
        </w:rPr>
        <w:t>Contract</w:t>
      </w:r>
      <w:r w:rsidRPr="007451F0">
        <w:rPr>
          <w:rFonts w:ascii="Arial" w:eastAsia="Calibri" w:hAnsi="Arial" w:cs="Arial"/>
          <w:kern w:val="0"/>
          <w14:ligatures w14:val="none"/>
        </w:rPr>
        <w:t>, the Contractor certifies to the best of its knowledge and belief, that it and its principals:</w:t>
      </w:r>
    </w:p>
    <w:p w14:paraId="7DB3D170"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(1)</w:t>
      </w:r>
      <w:r w:rsidRPr="007451F0">
        <w:rPr>
          <w:rFonts w:ascii="Arial" w:eastAsia="Calibri" w:hAnsi="Arial" w:cs="Arial"/>
          <w:kern w:val="0"/>
          <w14:ligatures w14:val="none"/>
        </w:rPr>
        <w:tab/>
        <w:t xml:space="preserve">Are not presently debarred, suspended, proposed for debarment, declared ineligible, or voluntarily excluded by any federal department or </w:t>
      </w:r>
      <w:proofErr w:type="gramStart"/>
      <w:r w:rsidRPr="007451F0">
        <w:rPr>
          <w:rFonts w:ascii="Arial" w:eastAsia="Calibri" w:hAnsi="Arial" w:cs="Arial"/>
          <w:kern w:val="0"/>
          <w14:ligatures w14:val="none"/>
        </w:rPr>
        <w:t>agency;</w:t>
      </w:r>
      <w:proofErr w:type="gramEnd"/>
    </w:p>
    <w:p w14:paraId="7676B9B5" w14:textId="543EC92A"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(2)</w:t>
      </w:r>
      <w:r w:rsidRPr="007451F0">
        <w:rPr>
          <w:rFonts w:ascii="Arial" w:eastAsia="Calibri" w:hAnsi="Arial" w:cs="Arial"/>
          <w:kern w:val="0"/>
          <w14:ligatures w14:val="none"/>
        </w:rPr>
        <w:tab/>
        <w:t>Have not within a three-year period preceding this application/proposal/</w:t>
      </w:r>
      <w:r w:rsidR="00A32E8B">
        <w:rPr>
          <w:rFonts w:ascii="Arial" w:eastAsia="Calibri" w:hAnsi="Arial" w:cs="Arial"/>
          <w:kern w:val="0"/>
          <w14:ligatures w14:val="none"/>
        </w:rPr>
        <w:t>contract</w:t>
      </w:r>
      <w:r w:rsidRPr="007451F0">
        <w:rPr>
          <w:rFonts w:ascii="Arial" w:eastAsia="Calibri" w:hAnsi="Arial" w:cs="Arial"/>
          <w:kern w:val="0"/>
          <w14:ligatures w14:val="none"/>
        </w:rPr>
        <w:t xml:space="preserve"> been convicted of or had a civil judgment rendered against them for commission of fraud or a criminal offense in connection with obtaining, attempting to obtain, or performing a public (Federal, State or local) transaction or contract under a public transaction; violation of Federal or State antitrust statutes or commission of embezzlement, theft, forgery, bribery, falsification or destruction of records, making false statements, or receiving stolen property;</w:t>
      </w:r>
    </w:p>
    <w:p w14:paraId="43BF570E"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(3)</w:t>
      </w:r>
      <w:r w:rsidRPr="007451F0">
        <w:rPr>
          <w:rFonts w:ascii="Arial" w:eastAsia="Calibri" w:hAnsi="Arial" w:cs="Arial"/>
          <w:kern w:val="0"/>
          <w14:ligatures w14:val="none"/>
        </w:rPr>
        <w:tab/>
        <w:t xml:space="preserve">Are not presently indicted for or otherwise criminally or civilly charged by a governmental entity (Federal, State or local) with commission of any of the offenses enumerated in Paragraph </w:t>
      </w:r>
      <w:proofErr w:type="gramStart"/>
      <w:r w:rsidRPr="007451F0">
        <w:rPr>
          <w:rFonts w:ascii="Arial" w:eastAsia="Calibri" w:hAnsi="Arial" w:cs="Arial"/>
          <w:kern w:val="0"/>
          <w14:ligatures w14:val="none"/>
        </w:rPr>
        <w:t>b(</w:t>
      </w:r>
      <w:proofErr w:type="gramEnd"/>
      <w:r w:rsidRPr="007451F0">
        <w:rPr>
          <w:rFonts w:ascii="Arial" w:eastAsia="Calibri" w:hAnsi="Arial" w:cs="Arial"/>
          <w:kern w:val="0"/>
          <w14:ligatures w14:val="none"/>
        </w:rPr>
        <w:t>2) herein; and</w:t>
      </w:r>
    </w:p>
    <w:p w14:paraId="1E7B8922" w14:textId="409E0276"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(4)</w:t>
      </w:r>
      <w:r w:rsidRPr="007451F0">
        <w:rPr>
          <w:rFonts w:ascii="Arial" w:eastAsia="Calibri" w:hAnsi="Arial" w:cs="Arial"/>
          <w:kern w:val="0"/>
          <w14:ligatures w14:val="none"/>
        </w:rPr>
        <w:tab/>
        <w:t>Have not within a three-year period preceding this application/proposal/</w:t>
      </w:r>
      <w:r w:rsidR="00A32E8B">
        <w:rPr>
          <w:rFonts w:ascii="Arial" w:eastAsia="Calibri" w:hAnsi="Arial" w:cs="Arial"/>
          <w:kern w:val="0"/>
          <w14:ligatures w14:val="none"/>
        </w:rPr>
        <w:t>contract</w:t>
      </w:r>
      <w:r w:rsidRPr="007451F0">
        <w:rPr>
          <w:rFonts w:ascii="Arial" w:eastAsia="Calibri" w:hAnsi="Arial" w:cs="Arial"/>
          <w:kern w:val="0"/>
          <w14:ligatures w14:val="none"/>
        </w:rPr>
        <w:t xml:space="preserve"> had one or more public transactions (Federal, State or local) terminated for cause or default.</w:t>
      </w:r>
    </w:p>
    <w:p w14:paraId="0448970D"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(5)</w:t>
      </w:r>
      <w:r w:rsidRPr="007451F0">
        <w:rPr>
          <w:rFonts w:ascii="Arial" w:eastAsia="Calibri" w:hAnsi="Arial" w:cs="Arial"/>
          <w:kern w:val="0"/>
          <w14:ligatures w14:val="none"/>
        </w:rPr>
        <w:tab/>
        <w:t>Shall not knowingly enter into any lower tier covered transaction with a person who is proposed for debarment under federal regulations (i.e., 48 CFR part 9, subpart 9.4), debarred, suspended, declared ineligible, or voluntarily excluded from participation in such transaction, unless authorized by the State.</w:t>
      </w:r>
    </w:p>
    <w:p w14:paraId="6FD77BF3" w14:textId="77777777" w:rsidR="007451F0" w:rsidRDefault="007451F0" w:rsidP="00D57D6A">
      <w:pPr>
        <w:tabs>
          <w:tab w:val="left" w:pos="710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(6)</w:t>
      </w:r>
      <w:r w:rsidRPr="007451F0">
        <w:rPr>
          <w:rFonts w:ascii="Arial" w:eastAsia="Calibri" w:hAnsi="Arial" w:cs="Arial"/>
          <w:kern w:val="0"/>
          <w14:ligatures w14:val="none"/>
        </w:rPr>
        <w:tab/>
        <w:t xml:space="preserve">Will include a clause entitled, "Debarment and Suspension </w:t>
      </w:r>
      <w:proofErr w:type="gramStart"/>
      <w:r w:rsidRPr="007451F0">
        <w:rPr>
          <w:rFonts w:ascii="Arial" w:eastAsia="Calibri" w:hAnsi="Arial" w:cs="Arial"/>
          <w:kern w:val="0"/>
          <w14:ligatures w14:val="none"/>
        </w:rPr>
        <w:t>Certification''</w:t>
      </w:r>
      <w:proofErr w:type="gramEnd"/>
      <w:r w:rsidRPr="007451F0">
        <w:rPr>
          <w:rFonts w:ascii="Arial" w:eastAsia="Calibri" w:hAnsi="Arial" w:cs="Arial"/>
          <w:kern w:val="0"/>
          <w14:ligatures w14:val="none"/>
        </w:rPr>
        <w:t xml:space="preserve"> that essentially sets forth the provisions herein, in all lower tier covered transactions and in all solicitations for lower tier covered transactions.</w:t>
      </w:r>
    </w:p>
    <w:p w14:paraId="3C31F33C" w14:textId="77777777" w:rsidR="0003249F" w:rsidRPr="007451F0" w:rsidRDefault="0003249F" w:rsidP="00D57D6A">
      <w:pPr>
        <w:tabs>
          <w:tab w:val="left" w:pos="7100"/>
        </w:tabs>
        <w:spacing w:after="0" w:line="240" w:lineRule="auto"/>
        <w:ind w:left="1260" w:hanging="360"/>
        <w:rPr>
          <w:rFonts w:ascii="Arial" w:eastAsia="Calibri" w:hAnsi="Arial" w:cs="Arial"/>
          <w:kern w:val="0"/>
          <w14:ligatures w14:val="none"/>
        </w:rPr>
      </w:pPr>
    </w:p>
    <w:p w14:paraId="38BB1C41" w14:textId="2A1CAC0B" w:rsidR="007451F0" w:rsidRPr="0003249F" w:rsidRDefault="007451F0" w:rsidP="0003249F">
      <w:pPr>
        <w:pStyle w:val="ListParagraph"/>
        <w:numPr>
          <w:ilvl w:val="0"/>
          <w:numId w:val="9"/>
        </w:numPr>
        <w:spacing w:after="0" w:line="240" w:lineRule="auto"/>
        <w:rPr>
          <w:rFonts w:ascii="Arial" w:eastAsia="Times New Roman" w:hAnsi="Arial" w:cs="Arial"/>
          <w:kern w:val="0"/>
          <w14:ligatures w14:val="none"/>
        </w:rPr>
      </w:pPr>
      <w:r w:rsidRPr="0003249F">
        <w:rPr>
          <w:rFonts w:ascii="Arial" w:eastAsia="Times New Roman" w:hAnsi="Arial" w:cs="Arial"/>
          <w:kern w:val="0"/>
          <w14:ligatures w14:val="none"/>
        </w:rPr>
        <w:t>If the Contractor is unable to certify to any of the statements in this certification, the Contractor shall submit an explanation to the CDPH Contract Manager.</w:t>
      </w:r>
    </w:p>
    <w:p w14:paraId="2063A77A" w14:textId="77777777" w:rsidR="0003249F" w:rsidRPr="0003249F" w:rsidRDefault="0003249F" w:rsidP="0003249F">
      <w:pPr>
        <w:pStyle w:val="ListParagraph"/>
        <w:spacing w:after="0" w:line="240" w:lineRule="auto"/>
        <w:ind w:left="900"/>
        <w:rPr>
          <w:rFonts w:ascii="Arial" w:eastAsia="Times New Roman" w:hAnsi="Arial" w:cs="Arial"/>
          <w:kern w:val="0"/>
          <w14:ligatures w14:val="none"/>
        </w:rPr>
      </w:pPr>
    </w:p>
    <w:p w14:paraId="7D37B091" w14:textId="74F1B368" w:rsidR="007451F0" w:rsidRPr="0003249F" w:rsidRDefault="007451F0" w:rsidP="0003249F">
      <w:pPr>
        <w:pStyle w:val="ListParagraph"/>
        <w:numPr>
          <w:ilvl w:val="0"/>
          <w:numId w:val="9"/>
        </w:numPr>
        <w:tabs>
          <w:tab w:val="left" w:pos="720"/>
        </w:tabs>
        <w:spacing w:after="0" w:line="240" w:lineRule="auto"/>
        <w:rPr>
          <w:rFonts w:ascii="Arial" w:eastAsia="Calibri" w:hAnsi="Arial" w:cs="Arial"/>
          <w:kern w:val="0"/>
          <w14:ligatures w14:val="none"/>
        </w:rPr>
      </w:pPr>
      <w:r w:rsidRPr="0003249F">
        <w:rPr>
          <w:rFonts w:ascii="Arial" w:eastAsia="Calibri" w:hAnsi="Arial" w:cs="Arial"/>
          <w:kern w:val="0"/>
          <w14:ligatures w14:val="none"/>
        </w:rPr>
        <w:t>The terms and definitions herein have the meanings set out in the Definitions and Coverage sections of the rules implementing Federal Executive Order 12549.</w:t>
      </w:r>
    </w:p>
    <w:p w14:paraId="77578E0E" w14:textId="77777777" w:rsidR="0003249F" w:rsidRPr="0003249F" w:rsidRDefault="0003249F" w:rsidP="0003249F">
      <w:pPr>
        <w:tabs>
          <w:tab w:val="left" w:pos="720"/>
        </w:tabs>
        <w:spacing w:after="0" w:line="240" w:lineRule="auto"/>
        <w:rPr>
          <w:rFonts w:ascii="Arial" w:eastAsia="Calibri" w:hAnsi="Arial" w:cs="Arial"/>
          <w:kern w:val="0"/>
          <w14:ligatures w14:val="none"/>
        </w:rPr>
      </w:pPr>
    </w:p>
    <w:p w14:paraId="5C7DAB67" w14:textId="5BD40FA3" w:rsidR="007451F0" w:rsidRPr="0003249F" w:rsidRDefault="007451F0" w:rsidP="0003249F">
      <w:pPr>
        <w:pStyle w:val="ListParagraph"/>
        <w:numPr>
          <w:ilvl w:val="0"/>
          <w:numId w:val="9"/>
        </w:numPr>
        <w:tabs>
          <w:tab w:val="left" w:pos="720"/>
        </w:tabs>
        <w:spacing w:after="0" w:line="240" w:lineRule="auto"/>
        <w:rPr>
          <w:rFonts w:ascii="Arial" w:eastAsia="Calibri" w:hAnsi="Arial" w:cs="Arial"/>
          <w:kern w:val="0"/>
          <w14:ligatures w14:val="none"/>
        </w:rPr>
      </w:pPr>
      <w:r w:rsidRPr="0003249F">
        <w:rPr>
          <w:rFonts w:ascii="Arial" w:eastAsia="Calibri" w:hAnsi="Arial" w:cs="Arial"/>
          <w:kern w:val="0"/>
          <w14:ligatures w14:val="none"/>
        </w:rPr>
        <w:t xml:space="preserve">If the Contractor knowingly violates this certification, in addition to other remedies available to the Federal Government, the CDPH may terminate this </w:t>
      </w:r>
      <w:r w:rsidR="00A32E8B">
        <w:rPr>
          <w:rFonts w:ascii="Arial" w:eastAsia="Calibri" w:hAnsi="Arial" w:cs="Arial"/>
          <w:kern w:val="0"/>
          <w14:ligatures w14:val="none"/>
        </w:rPr>
        <w:t>Contract</w:t>
      </w:r>
      <w:r w:rsidRPr="0003249F">
        <w:rPr>
          <w:rFonts w:ascii="Arial" w:eastAsia="Calibri" w:hAnsi="Arial" w:cs="Arial"/>
          <w:kern w:val="0"/>
          <w14:ligatures w14:val="none"/>
        </w:rPr>
        <w:t xml:space="preserve"> for cause or default.</w:t>
      </w:r>
    </w:p>
    <w:p w14:paraId="0D9268A3" w14:textId="77777777" w:rsidR="0003249F" w:rsidRPr="0003249F" w:rsidRDefault="0003249F" w:rsidP="0003249F">
      <w:pPr>
        <w:tabs>
          <w:tab w:val="left" w:pos="720"/>
        </w:tabs>
        <w:spacing w:after="0" w:line="240" w:lineRule="auto"/>
        <w:rPr>
          <w:rFonts w:ascii="Arial" w:eastAsia="Calibri" w:hAnsi="Arial" w:cs="Arial"/>
          <w:kern w:val="0"/>
          <w14:ligatures w14:val="none"/>
        </w:rPr>
      </w:pPr>
    </w:p>
    <w:p w14:paraId="791A56B1" w14:textId="77777777" w:rsidR="005756AB" w:rsidRDefault="005756AB">
      <w:pPr>
        <w:rPr>
          <w:rFonts w:ascii="Arial" w:eastAsia="Calibri" w:hAnsi="Arial" w:cs="Arial"/>
          <w:b/>
          <w:kern w:val="0"/>
          <w14:ligatures w14:val="none"/>
        </w:rPr>
      </w:pPr>
      <w:bookmarkStart w:id="14" w:name="SmokeFreeWorkPlace"/>
      <w:bookmarkStart w:id="15" w:name="Covenant"/>
      <w:bookmarkStart w:id="16" w:name="_Toc436284343"/>
      <w:bookmarkStart w:id="17" w:name="_Toc471536071"/>
      <w:bookmarkEnd w:id="14"/>
      <w:bookmarkEnd w:id="15"/>
      <w:r>
        <w:rPr>
          <w:rFonts w:ascii="Arial" w:eastAsia="Calibri" w:hAnsi="Arial" w:cs="Arial"/>
          <w:b/>
          <w:kern w:val="0"/>
          <w14:ligatures w14:val="none"/>
        </w:rPr>
        <w:br w:type="page"/>
      </w:r>
    </w:p>
    <w:p w14:paraId="5C256AA7" w14:textId="652C8C9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r w:rsidRPr="007451F0">
        <w:rPr>
          <w:rFonts w:ascii="Arial" w:eastAsia="Calibri" w:hAnsi="Arial" w:cs="Arial"/>
          <w:b/>
          <w:kern w:val="0"/>
          <w14:ligatures w14:val="none"/>
        </w:rPr>
        <w:lastRenderedPageBreak/>
        <w:t>Covenant Against Contingent Fees</w:t>
      </w:r>
      <w:bookmarkEnd w:id="16"/>
      <w:bookmarkEnd w:id="17"/>
    </w:p>
    <w:p w14:paraId="22797983" w14:textId="65111E86"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 xml:space="preserve">The Contractor warrants that no person or selling agency has been employed or retained to solicit/secure this </w:t>
      </w:r>
      <w:r w:rsidR="00A32E8B">
        <w:rPr>
          <w:rFonts w:ascii="Arial" w:eastAsia="Calibri" w:hAnsi="Arial" w:cs="Arial"/>
          <w:kern w:val="0"/>
          <w14:ligatures w14:val="none"/>
        </w:rPr>
        <w:t>Contract</w:t>
      </w:r>
      <w:r w:rsidRPr="007451F0">
        <w:rPr>
          <w:rFonts w:ascii="Arial" w:eastAsia="Calibri" w:hAnsi="Arial" w:cs="Arial"/>
          <w:kern w:val="0"/>
          <w14:ligatures w14:val="none"/>
        </w:rPr>
        <w:t xml:space="preserve"> upon an agreement of understanding for a commission, percentage, brokerage, or contingent fee, except </w:t>
      </w:r>
      <w:r w:rsidRPr="007451F0">
        <w:rPr>
          <w:rFonts w:ascii="Arial" w:eastAsia="Calibri" w:hAnsi="Arial" w:cs="Arial"/>
          <w:i/>
          <w:kern w:val="0"/>
          <w14:ligatures w14:val="none"/>
        </w:rPr>
        <w:t>bona fide</w:t>
      </w:r>
      <w:r w:rsidRPr="007451F0">
        <w:rPr>
          <w:rFonts w:ascii="Arial" w:eastAsia="Calibri" w:hAnsi="Arial" w:cs="Arial"/>
          <w:kern w:val="0"/>
          <w14:ligatures w14:val="none"/>
        </w:rPr>
        <w:t xml:space="preserve"> employees or </w:t>
      </w:r>
      <w:r w:rsidRPr="007451F0">
        <w:rPr>
          <w:rFonts w:ascii="Arial" w:eastAsia="Calibri" w:hAnsi="Arial" w:cs="Arial"/>
          <w:i/>
          <w:kern w:val="0"/>
          <w14:ligatures w14:val="none"/>
        </w:rPr>
        <w:t xml:space="preserve">bona fide </w:t>
      </w:r>
      <w:r w:rsidRPr="007451F0">
        <w:rPr>
          <w:rFonts w:ascii="Arial" w:eastAsia="Calibri" w:hAnsi="Arial" w:cs="Arial"/>
          <w:kern w:val="0"/>
          <w14:ligatures w14:val="none"/>
        </w:rPr>
        <w:t xml:space="preserve">established commercial or selling agencies retained by the Contractor for the purpose of securing business.  For breach or violation of this warranty, CDPH shall have the right to annul this </w:t>
      </w:r>
      <w:r w:rsidR="00A32E8B">
        <w:rPr>
          <w:rFonts w:ascii="Arial" w:eastAsia="Calibri" w:hAnsi="Arial" w:cs="Arial"/>
          <w:kern w:val="0"/>
          <w14:ligatures w14:val="none"/>
        </w:rPr>
        <w:t>Contract</w:t>
      </w:r>
      <w:r w:rsidRPr="007451F0">
        <w:rPr>
          <w:rFonts w:ascii="Arial" w:eastAsia="Calibri" w:hAnsi="Arial" w:cs="Arial"/>
          <w:kern w:val="0"/>
          <w14:ligatures w14:val="none"/>
        </w:rPr>
        <w:t xml:space="preserve"> without liability or in its discretion to deduct from the </w:t>
      </w:r>
      <w:r w:rsidR="00A32E8B">
        <w:rPr>
          <w:rFonts w:ascii="Arial" w:eastAsia="Calibri" w:hAnsi="Arial" w:cs="Arial"/>
          <w:kern w:val="0"/>
          <w14:ligatures w14:val="none"/>
        </w:rPr>
        <w:t>Contract</w:t>
      </w:r>
      <w:r w:rsidRPr="007451F0">
        <w:rPr>
          <w:rFonts w:ascii="Arial" w:eastAsia="Calibri" w:hAnsi="Arial" w:cs="Arial"/>
          <w:kern w:val="0"/>
          <w14:ligatures w14:val="none"/>
        </w:rPr>
        <w:t xml:space="preserve"> price or consideration, or otherwise recover, the full amount of such commission, percentage, and brokerage or contingent fee.</w:t>
      </w:r>
    </w:p>
    <w:p w14:paraId="74361C75" w14:textId="77777777" w:rsidR="0003249F" w:rsidRPr="007451F0" w:rsidRDefault="0003249F" w:rsidP="00D57D6A">
      <w:pPr>
        <w:spacing w:after="0" w:line="240" w:lineRule="auto"/>
        <w:ind w:left="540"/>
        <w:rPr>
          <w:rFonts w:ascii="Arial" w:eastAsia="Calibri" w:hAnsi="Arial" w:cs="Arial"/>
          <w:kern w:val="0"/>
          <w14:ligatures w14:val="none"/>
        </w:rPr>
      </w:pPr>
    </w:p>
    <w:p w14:paraId="29375F32"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bookmarkStart w:id="18" w:name="PaymentWithholds"/>
      <w:bookmarkStart w:id="19" w:name="UCIndemnification"/>
      <w:bookmarkStart w:id="20" w:name="WBE"/>
      <w:bookmarkStart w:id="21" w:name="AlienCert"/>
      <w:bookmarkStart w:id="22" w:name="UnionOrganizing"/>
      <w:bookmarkStart w:id="23" w:name="Uniformity"/>
      <w:bookmarkStart w:id="24" w:name="Lobbying"/>
      <w:bookmarkEnd w:id="18"/>
      <w:bookmarkEnd w:id="19"/>
      <w:bookmarkEnd w:id="20"/>
      <w:bookmarkEnd w:id="21"/>
      <w:bookmarkEnd w:id="22"/>
      <w:bookmarkEnd w:id="23"/>
      <w:bookmarkEnd w:id="24"/>
      <w:r w:rsidRPr="007451F0">
        <w:rPr>
          <w:rFonts w:ascii="Arial" w:eastAsia="Calibri" w:hAnsi="Arial" w:cs="Arial"/>
          <w:b/>
          <w:kern w:val="0"/>
          <w14:ligatures w14:val="none"/>
        </w:rPr>
        <w:t>Lobbying Restrictions and Disclosure Certification</w:t>
      </w:r>
    </w:p>
    <w:p w14:paraId="4C4BDB61" w14:textId="77777777"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(Applicable to federally funded agreements in excess of $100,000 per Section 1352 of the 31, U.S.C.)</w:t>
      </w:r>
    </w:p>
    <w:p w14:paraId="11B71F97" w14:textId="77777777" w:rsidR="0003249F" w:rsidRPr="007451F0" w:rsidRDefault="0003249F" w:rsidP="00D57D6A">
      <w:pPr>
        <w:spacing w:after="0" w:line="240" w:lineRule="auto"/>
        <w:ind w:left="540"/>
        <w:rPr>
          <w:rFonts w:ascii="Arial" w:eastAsia="Calibri" w:hAnsi="Arial" w:cs="Arial"/>
          <w:kern w:val="0"/>
          <w14:ligatures w14:val="none"/>
        </w:rPr>
      </w:pPr>
    </w:p>
    <w:p w14:paraId="152BE664" w14:textId="2B85446D" w:rsidR="007451F0" w:rsidRPr="005756AB" w:rsidRDefault="007451F0" w:rsidP="005756AB">
      <w:pPr>
        <w:pStyle w:val="ListParagraph"/>
        <w:numPr>
          <w:ilvl w:val="0"/>
          <w:numId w:val="16"/>
        </w:numPr>
        <w:tabs>
          <w:tab w:val="left" w:pos="720"/>
        </w:tabs>
        <w:spacing w:after="0" w:line="240" w:lineRule="auto"/>
        <w:ind w:left="900"/>
        <w:rPr>
          <w:rFonts w:ascii="Arial" w:eastAsia="Times New Roman" w:hAnsi="Arial" w:cs="Arial"/>
          <w:snapToGrid w:val="0"/>
          <w:kern w:val="0"/>
          <w14:ligatures w14:val="none"/>
        </w:rPr>
      </w:pPr>
      <w:r w:rsidRPr="005756AB">
        <w:rPr>
          <w:rFonts w:ascii="Arial" w:eastAsia="Times New Roman" w:hAnsi="Arial" w:cs="Arial"/>
          <w:snapToGrid w:val="0"/>
          <w:kern w:val="0"/>
          <w14:ligatures w14:val="none"/>
        </w:rPr>
        <w:t>Certification and Disclosure Requirements</w:t>
      </w:r>
    </w:p>
    <w:p w14:paraId="50324F1D"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(1)</w:t>
      </w:r>
      <w:r w:rsidRPr="007451F0">
        <w:rPr>
          <w:rFonts w:ascii="Arial" w:eastAsia="Calibri" w:hAnsi="Arial" w:cs="Arial"/>
          <w:kern w:val="0"/>
          <w14:ligatures w14:val="none"/>
        </w:rPr>
        <w:tab/>
        <w:t>Each person (or recipient) who requests or receives a contract or agreement, subcontract, grant, or subgrant, which is subject to Section 1352 of the 31, U.S.C., and which exceeds $100,000 at any tier, shall file a certification (in the form set forth in Attachment 1, consisting of one page, entitled “Certification Regarding Lobbying”) that the recipient has not made, and will not make, any payment prohibited by Paragraph b of this provision.</w:t>
      </w:r>
    </w:p>
    <w:p w14:paraId="3511DBA2"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(2)</w:t>
      </w:r>
      <w:r w:rsidRPr="007451F0">
        <w:rPr>
          <w:rFonts w:ascii="Arial" w:eastAsia="Calibri" w:hAnsi="Arial" w:cs="Arial"/>
          <w:kern w:val="0"/>
          <w14:ligatures w14:val="none"/>
        </w:rPr>
        <w:tab/>
        <w:t xml:space="preserve">Each recipient shall file a disclosure (in the form set forth in Attachment 2, entitled “Standard Form-LLL ‘disclosure of Lobbying Activities’”) if such recipient has made or has agreed to make any payment using </w:t>
      </w:r>
      <w:proofErr w:type="spellStart"/>
      <w:r w:rsidRPr="007451F0">
        <w:rPr>
          <w:rFonts w:ascii="Arial" w:eastAsia="Calibri" w:hAnsi="Arial" w:cs="Arial"/>
          <w:kern w:val="0"/>
          <w14:ligatures w14:val="none"/>
        </w:rPr>
        <w:t>nonappropriated</w:t>
      </w:r>
      <w:proofErr w:type="spellEnd"/>
      <w:r w:rsidRPr="007451F0">
        <w:rPr>
          <w:rFonts w:ascii="Arial" w:eastAsia="Calibri" w:hAnsi="Arial" w:cs="Arial"/>
          <w:kern w:val="0"/>
          <w14:ligatures w14:val="none"/>
        </w:rPr>
        <w:t xml:space="preserve"> funds (to include profits from any covered federal action) in connection with a contract, or grant or any extension or amendment of that contract, or grant, which would be prohibited under Paragraph b of this provision if paid for with appropriated funds.</w:t>
      </w:r>
    </w:p>
    <w:p w14:paraId="0923B65D"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(3)</w:t>
      </w:r>
      <w:r w:rsidRPr="007451F0">
        <w:rPr>
          <w:rFonts w:ascii="Arial" w:eastAsia="Calibri" w:hAnsi="Arial" w:cs="Arial"/>
          <w:kern w:val="0"/>
          <w14:ligatures w14:val="none"/>
        </w:rPr>
        <w:tab/>
        <w:t xml:space="preserve">Each recipient shall file a disclosure form at the end of each calendar quarter in which there occurs any event that requires disclosure or that materially </w:t>
      </w:r>
      <w:proofErr w:type="gramStart"/>
      <w:r w:rsidRPr="007451F0">
        <w:rPr>
          <w:rFonts w:ascii="Arial" w:eastAsia="Calibri" w:hAnsi="Arial" w:cs="Arial"/>
          <w:kern w:val="0"/>
          <w14:ligatures w14:val="none"/>
        </w:rPr>
        <w:t>affect</w:t>
      </w:r>
      <w:proofErr w:type="gramEnd"/>
      <w:r w:rsidRPr="007451F0">
        <w:rPr>
          <w:rFonts w:ascii="Arial" w:eastAsia="Calibri" w:hAnsi="Arial" w:cs="Arial"/>
          <w:kern w:val="0"/>
          <w14:ligatures w14:val="none"/>
        </w:rPr>
        <w:t xml:space="preserve"> the accuracy of the information contained in any disclosure form previously filed by such person under Paragraph </w:t>
      </w:r>
      <w:proofErr w:type="gramStart"/>
      <w:r w:rsidRPr="007451F0">
        <w:rPr>
          <w:rFonts w:ascii="Arial" w:eastAsia="Calibri" w:hAnsi="Arial" w:cs="Arial"/>
          <w:kern w:val="0"/>
          <w14:ligatures w14:val="none"/>
        </w:rPr>
        <w:t>a(</w:t>
      </w:r>
      <w:proofErr w:type="gramEnd"/>
      <w:r w:rsidRPr="007451F0">
        <w:rPr>
          <w:rFonts w:ascii="Arial" w:eastAsia="Calibri" w:hAnsi="Arial" w:cs="Arial"/>
          <w:kern w:val="0"/>
          <w14:ligatures w14:val="none"/>
        </w:rPr>
        <w:t>2) herein.  An event that materially affects the accuracy of the information reported includes:</w:t>
      </w:r>
    </w:p>
    <w:p w14:paraId="3A17BF77" w14:textId="77777777" w:rsidR="007451F0" w:rsidRPr="007451F0" w:rsidRDefault="007451F0" w:rsidP="00D57D6A">
      <w:pPr>
        <w:tabs>
          <w:tab w:val="left" w:pos="1440"/>
        </w:tabs>
        <w:spacing w:after="0" w:line="240" w:lineRule="auto"/>
        <w:ind w:left="1620" w:hanging="360"/>
        <w:rPr>
          <w:rFonts w:ascii="Arial" w:eastAsia="Calibri" w:hAnsi="Arial" w:cs="Arial"/>
          <w:kern w:val="0"/>
          <w14:ligatures w14:val="none"/>
        </w:rPr>
      </w:pPr>
      <w:r w:rsidRPr="007451F0">
        <w:rPr>
          <w:rFonts w:ascii="Arial" w:eastAsia="Calibri" w:hAnsi="Arial" w:cs="Arial"/>
          <w:kern w:val="0"/>
          <w14:ligatures w14:val="none"/>
        </w:rPr>
        <w:t>(a)</w:t>
      </w:r>
      <w:r w:rsidRPr="007451F0">
        <w:rPr>
          <w:rFonts w:ascii="Arial" w:eastAsia="Calibri" w:hAnsi="Arial" w:cs="Arial"/>
          <w:kern w:val="0"/>
          <w14:ligatures w14:val="none"/>
        </w:rPr>
        <w:tab/>
        <w:t xml:space="preserve">A cumulative increase of $25,000 or more in the amount paid or expected to be paid for influencing or attempting to influence a covered federal </w:t>
      </w:r>
      <w:proofErr w:type="gramStart"/>
      <w:r w:rsidRPr="007451F0">
        <w:rPr>
          <w:rFonts w:ascii="Arial" w:eastAsia="Calibri" w:hAnsi="Arial" w:cs="Arial"/>
          <w:kern w:val="0"/>
          <w14:ligatures w14:val="none"/>
        </w:rPr>
        <w:t>action;</w:t>
      </w:r>
      <w:proofErr w:type="gramEnd"/>
    </w:p>
    <w:p w14:paraId="3C18FC1E" w14:textId="77777777" w:rsidR="007451F0" w:rsidRPr="007451F0" w:rsidRDefault="007451F0" w:rsidP="00D57D6A">
      <w:pPr>
        <w:tabs>
          <w:tab w:val="left" w:pos="1440"/>
        </w:tabs>
        <w:spacing w:after="0" w:line="240" w:lineRule="auto"/>
        <w:ind w:left="1620" w:hanging="360"/>
        <w:rPr>
          <w:rFonts w:ascii="Arial" w:eastAsia="Calibri" w:hAnsi="Arial" w:cs="Arial"/>
          <w:kern w:val="0"/>
          <w14:ligatures w14:val="none"/>
        </w:rPr>
      </w:pPr>
      <w:r w:rsidRPr="007451F0">
        <w:rPr>
          <w:rFonts w:ascii="Arial" w:eastAsia="Calibri" w:hAnsi="Arial" w:cs="Arial"/>
          <w:kern w:val="0"/>
          <w14:ligatures w14:val="none"/>
        </w:rPr>
        <w:t>(b)</w:t>
      </w:r>
      <w:r w:rsidRPr="007451F0">
        <w:rPr>
          <w:rFonts w:ascii="Arial" w:eastAsia="Calibri" w:hAnsi="Arial" w:cs="Arial"/>
          <w:kern w:val="0"/>
          <w14:ligatures w14:val="none"/>
        </w:rPr>
        <w:tab/>
        <w:t>A change in the person(s) or individuals(s) influencing or attempting to influence a covered federal action; or</w:t>
      </w:r>
    </w:p>
    <w:p w14:paraId="258CD41B" w14:textId="77777777" w:rsidR="007451F0" w:rsidRPr="007451F0" w:rsidRDefault="007451F0" w:rsidP="00D57D6A">
      <w:pPr>
        <w:tabs>
          <w:tab w:val="left" w:pos="1440"/>
        </w:tabs>
        <w:spacing w:after="0" w:line="240" w:lineRule="auto"/>
        <w:ind w:left="1620" w:hanging="360"/>
        <w:rPr>
          <w:rFonts w:ascii="Arial" w:eastAsia="Calibri" w:hAnsi="Arial" w:cs="Arial"/>
          <w:kern w:val="0"/>
          <w14:ligatures w14:val="none"/>
        </w:rPr>
      </w:pPr>
      <w:r w:rsidRPr="007451F0">
        <w:rPr>
          <w:rFonts w:ascii="Arial" w:eastAsia="Calibri" w:hAnsi="Arial" w:cs="Arial"/>
          <w:kern w:val="0"/>
          <w14:ligatures w14:val="none"/>
        </w:rPr>
        <w:t>(c)</w:t>
      </w:r>
      <w:r w:rsidRPr="007451F0">
        <w:rPr>
          <w:rFonts w:ascii="Arial" w:eastAsia="Calibri" w:hAnsi="Arial" w:cs="Arial"/>
          <w:kern w:val="0"/>
          <w14:ligatures w14:val="none"/>
        </w:rPr>
        <w:tab/>
        <w:t>A change in the officer(s), employee(s), or member(s) contacted for the purpose of influencing or attempting to influence a covered federal action.</w:t>
      </w:r>
    </w:p>
    <w:p w14:paraId="26B1D50B"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(4)</w:t>
      </w:r>
      <w:r w:rsidRPr="007451F0">
        <w:rPr>
          <w:rFonts w:ascii="Arial" w:eastAsia="Calibri" w:hAnsi="Arial" w:cs="Arial"/>
          <w:kern w:val="0"/>
          <w14:ligatures w14:val="none"/>
        </w:rPr>
        <w:tab/>
        <w:t xml:space="preserve">Each person (or recipient) who requests or receives from a person referred to in Paragraph </w:t>
      </w:r>
      <w:proofErr w:type="gramStart"/>
      <w:r w:rsidRPr="007451F0">
        <w:rPr>
          <w:rFonts w:ascii="Arial" w:eastAsia="Calibri" w:hAnsi="Arial" w:cs="Arial"/>
          <w:kern w:val="0"/>
          <w14:ligatures w14:val="none"/>
        </w:rPr>
        <w:t>a(</w:t>
      </w:r>
      <w:proofErr w:type="gramEnd"/>
      <w:r w:rsidRPr="007451F0">
        <w:rPr>
          <w:rFonts w:ascii="Arial" w:eastAsia="Calibri" w:hAnsi="Arial" w:cs="Arial"/>
          <w:kern w:val="0"/>
          <w14:ligatures w14:val="none"/>
        </w:rPr>
        <w:t>1) of this provision a contract or agreement, subcontract, grant or subgrant exceeding $100,000 at any tier under a contract or agreement, or grant shall file a certification, and a disclosure form, if required, to the next tier above.</w:t>
      </w:r>
    </w:p>
    <w:p w14:paraId="0F46DA8B" w14:textId="77777777" w:rsid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(5)</w:t>
      </w:r>
      <w:r w:rsidRPr="007451F0">
        <w:rPr>
          <w:rFonts w:ascii="Arial" w:eastAsia="Calibri" w:hAnsi="Arial" w:cs="Arial"/>
          <w:kern w:val="0"/>
          <w14:ligatures w14:val="none"/>
        </w:rPr>
        <w:tab/>
        <w:t xml:space="preserve">All disclosure forms (but not certifications) shall be forwarded from tier to tier until received by the person referred to in Paragraph </w:t>
      </w:r>
      <w:proofErr w:type="gramStart"/>
      <w:r w:rsidRPr="007451F0">
        <w:rPr>
          <w:rFonts w:ascii="Arial" w:eastAsia="Calibri" w:hAnsi="Arial" w:cs="Arial"/>
          <w:kern w:val="0"/>
          <w14:ligatures w14:val="none"/>
        </w:rPr>
        <w:t>a(</w:t>
      </w:r>
      <w:proofErr w:type="gramEnd"/>
      <w:r w:rsidRPr="007451F0">
        <w:rPr>
          <w:rFonts w:ascii="Arial" w:eastAsia="Calibri" w:hAnsi="Arial" w:cs="Arial"/>
          <w:kern w:val="0"/>
          <w14:ligatures w14:val="none"/>
        </w:rPr>
        <w:t>1) of this provision.  That person shall forward all disclosure forms to CDPH Program Contract Manager.</w:t>
      </w:r>
    </w:p>
    <w:p w14:paraId="74392535" w14:textId="77777777" w:rsidR="0003249F" w:rsidRPr="007451F0" w:rsidRDefault="0003249F" w:rsidP="0003249F">
      <w:pPr>
        <w:tabs>
          <w:tab w:val="left" w:pos="1080"/>
        </w:tabs>
        <w:spacing w:after="0" w:line="240" w:lineRule="auto"/>
        <w:rPr>
          <w:rFonts w:ascii="Arial" w:eastAsia="Calibri" w:hAnsi="Arial" w:cs="Arial"/>
          <w:kern w:val="0"/>
          <w14:ligatures w14:val="none"/>
        </w:rPr>
      </w:pPr>
    </w:p>
    <w:p w14:paraId="6A0AC336" w14:textId="77777777" w:rsidR="005756AB" w:rsidRDefault="005756AB">
      <w:pPr>
        <w:rPr>
          <w:rFonts w:ascii="Arial" w:eastAsia="Times New Roman" w:hAnsi="Arial" w:cs="Arial"/>
          <w:snapToGrid w:val="0"/>
          <w:kern w:val="0"/>
          <w14:ligatures w14:val="none"/>
        </w:rPr>
      </w:pPr>
      <w:r>
        <w:rPr>
          <w:rFonts w:ascii="Arial" w:eastAsia="Times New Roman" w:hAnsi="Arial" w:cs="Arial"/>
          <w:snapToGrid w:val="0"/>
          <w:kern w:val="0"/>
          <w14:ligatures w14:val="none"/>
        </w:rPr>
        <w:br w:type="page"/>
      </w:r>
    </w:p>
    <w:p w14:paraId="2C3ACE47" w14:textId="1CD31CF6" w:rsidR="007451F0" w:rsidRPr="005756AB" w:rsidRDefault="007451F0" w:rsidP="005756AB">
      <w:pPr>
        <w:pStyle w:val="ListParagraph"/>
        <w:numPr>
          <w:ilvl w:val="0"/>
          <w:numId w:val="16"/>
        </w:numPr>
        <w:tabs>
          <w:tab w:val="left" w:pos="720"/>
        </w:tabs>
        <w:spacing w:after="0" w:line="240" w:lineRule="auto"/>
        <w:ind w:left="900"/>
        <w:rPr>
          <w:rFonts w:ascii="Arial" w:eastAsia="Times New Roman" w:hAnsi="Arial" w:cs="Arial"/>
          <w:snapToGrid w:val="0"/>
          <w:kern w:val="0"/>
          <w14:ligatures w14:val="none"/>
        </w:rPr>
      </w:pPr>
      <w:r w:rsidRPr="005756AB">
        <w:rPr>
          <w:rFonts w:ascii="Arial" w:eastAsia="Times New Roman" w:hAnsi="Arial" w:cs="Arial"/>
          <w:snapToGrid w:val="0"/>
          <w:kern w:val="0"/>
          <w14:ligatures w14:val="none"/>
        </w:rPr>
        <w:lastRenderedPageBreak/>
        <w:t>Prohibition</w:t>
      </w:r>
    </w:p>
    <w:p w14:paraId="67085414" w14:textId="77777777" w:rsidR="007451F0" w:rsidRDefault="007451F0" w:rsidP="00D57D6A">
      <w:pPr>
        <w:spacing w:after="0" w:line="240" w:lineRule="auto"/>
        <w:ind w:left="900"/>
        <w:rPr>
          <w:rFonts w:ascii="Arial" w:eastAsia="Calibri" w:hAnsi="Arial" w:cs="Arial"/>
          <w:kern w:val="0"/>
          <w14:ligatures w14:val="none"/>
        </w:rPr>
      </w:pPr>
      <w:r w:rsidRPr="007451F0">
        <w:rPr>
          <w:rFonts w:ascii="Arial" w:eastAsia="Calibri" w:hAnsi="Arial" w:cs="Arial"/>
          <w:kern w:val="0"/>
          <w14:ligatures w14:val="none"/>
        </w:rPr>
        <w:t>Section 1352 of Title 31, U.S.C., provides in part that no appropriated funds may be expended by the recipient of a federal contract or agreement, grant, loan, or cooperative agreement to pay any person for influencing or attempting to influence an officer or employee of any agency, a Member of Congress, an officer or employee of Congress, or an employee of a Member of Congress in connection with any of the following covered federal actions: the awarding of any federal contract or agreement, the making of any federal grant, the making of any federal loan, entering into of any cooperative agreement, and the extension, continuation, renewal, amendment, or modification of any federal contract or agreement, grant, loan, or cooperative agreement.</w:t>
      </w:r>
    </w:p>
    <w:p w14:paraId="188CA164" w14:textId="77777777" w:rsidR="0003249F" w:rsidRPr="007451F0" w:rsidRDefault="0003249F" w:rsidP="00D57D6A">
      <w:pPr>
        <w:spacing w:after="0" w:line="240" w:lineRule="auto"/>
        <w:ind w:left="900"/>
        <w:rPr>
          <w:rFonts w:ascii="Arial" w:eastAsia="Calibri" w:hAnsi="Arial" w:cs="Arial"/>
          <w:kern w:val="0"/>
          <w14:ligatures w14:val="none"/>
        </w:rPr>
      </w:pPr>
    </w:p>
    <w:p w14:paraId="458E7EBF"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kern w:val="0"/>
          <w14:ligatures w14:val="none"/>
        </w:rPr>
      </w:pPr>
      <w:r w:rsidRPr="007451F0">
        <w:rPr>
          <w:rFonts w:ascii="Arial" w:eastAsia="Calibri" w:hAnsi="Arial" w:cs="Arial"/>
          <w:kern w:val="0"/>
          <w14:ligatures w14:val="none"/>
        </w:rPr>
        <w:t xml:space="preserve"> </w:t>
      </w:r>
      <w:r w:rsidRPr="007451F0">
        <w:rPr>
          <w:rFonts w:ascii="Arial" w:eastAsia="Calibri" w:hAnsi="Arial" w:cs="Arial"/>
          <w:b/>
          <w:kern w:val="0"/>
          <w14:ligatures w14:val="none"/>
        </w:rPr>
        <w:t>Additional Restrictions</w:t>
      </w:r>
    </w:p>
    <w:p w14:paraId="06A14C6B" w14:textId="77777777" w:rsidR="007451F0" w:rsidRP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 xml:space="preserve">(Applicable to all contracts funded </w:t>
      </w:r>
      <w:proofErr w:type="gramStart"/>
      <w:r w:rsidRPr="007451F0">
        <w:rPr>
          <w:rFonts w:ascii="Arial" w:eastAsia="Calibri" w:hAnsi="Arial" w:cs="Arial"/>
          <w:kern w:val="0"/>
          <w14:ligatures w14:val="none"/>
        </w:rPr>
        <w:t>in whole</w:t>
      </w:r>
      <w:proofErr w:type="gramEnd"/>
      <w:r w:rsidRPr="007451F0">
        <w:rPr>
          <w:rFonts w:ascii="Arial" w:eastAsia="Calibri" w:hAnsi="Arial" w:cs="Arial"/>
          <w:kern w:val="0"/>
          <w14:ligatures w14:val="none"/>
        </w:rPr>
        <w:t xml:space="preserve"> or in part with funding from the federal Departments of Labor, Health and Human Services (including CDC funding), or Education.)</w:t>
      </w:r>
    </w:p>
    <w:p w14:paraId="74FD4EFA" w14:textId="77777777"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Contractor shall comply with the restrictions under Division F, Title V, Section 503 of the Consolidated Appropriations Act, 2012 (H.R. 2055), which provides that:</w:t>
      </w:r>
    </w:p>
    <w:p w14:paraId="49A3BF30" w14:textId="77777777" w:rsidR="0003249F" w:rsidRPr="007451F0" w:rsidRDefault="0003249F" w:rsidP="00D57D6A">
      <w:pPr>
        <w:spacing w:after="0" w:line="240" w:lineRule="auto"/>
        <w:ind w:left="540"/>
        <w:rPr>
          <w:rFonts w:ascii="Arial" w:eastAsia="Calibri" w:hAnsi="Arial" w:cs="Arial"/>
          <w:kern w:val="0"/>
          <w14:ligatures w14:val="none"/>
        </w:rPr>
      </w:pPr>
    </w:p>
    <w:p w14:paraId="34CBD02C" w14:textId="77777777" w:rsidR="007451F0" w:rsidRDefault="007451F0" w:rsidP="009E7DAD">
      <w:pPr>
        <w:spacing w:after="0" w:line="240" w:lineRule="auto"/>
        <w:ind w:left="990"/>
        <w:rPr>
          <w:rFonts w:ascii="Arial" w:eastAsia="Calibri" w:hAnsi="Arial" w:cs="Arial"/>
          <w:kern w:val="0"/>
          <w14:ligatures w14:val="none"/>
        </w:rPr>
      </w:pPr>
      <w:r w:rsidRPr="007451F0">
        <w:rPr>
          <w:rFonts w:ascii="Arial" w:eastAsia="Calibri" w:hAnsi="Arial" w:cs="Arial"/>
          <w:kern w:val="0"/>
          <w14:ligatures w14:val="none"/>
        </w:rPr>
        <w:t>“</w:t>
      </w:r>
      <w:r w:rsidRPr="007451F0">
        <w:rPr>
          <w:rFonts w:ascii="Arial" w:eastAsia="Calibri" w:hAnsi="Arial" w:cs="Arial"/>
          <w:b/>
          <w:bCs/>
          <w:kern w:val="0"/>
          <w14:ligatures w14:val="none"/>
        </w:rPr>
        <w:t>SEC. 503.</w:t>
      </w:r>
      <w:bookmarkStart w:id="25" w:name="H9C2098C2D7254DC9A52E18B76D49C020"/>
      <w:bookmarkEnd w:id="25"/>
      <w:r w:rsidRPr="007451F0">
        <w:rPr>
          <w:rFonts w:ascii="Arial" w:eastAsia="Calibri" w:hAnsi="Arial" w:cs="Arial"/>
          <w:kern w:val="0"/>
          <w14:ligatures w14:val="none"/>
        </w:rPr>
        <w:t>(a) No part of any appropriation contained in this Act or transferred pursuant to section 4002 of Public Law 111–148 shall be used, other than for normal and recognized executive-legislative relationships, for publicity or propaganda purposes, for the preparation, distribution, or use of any kit, pamphlet, booklet, publication, electronic communication, radio, television, or video presentation designed to support or defeat the enactment of legislation before the Congress or any State or local legislature or legislative body, except in presentation to the Congress or any State or local legislature itself, or designed to support or defeat any proposed or pending regulation, administrative action, or order issued by the executive branch of any State or local government, except in presentation to the executive branch of any State or local government itself.</w:t>
      </w:r>
      <w:bookmarkStart w:id="26" w:name="H0BE72EE66E4B4964A67C7593BFCD341C"/>
      <w:bookmarkEnd w:id="26"/>
      <w:r w:rsidRPr="007451F0">
        <w:rPr>
          <w:rFonts w:ascii="Arial" w:eastAsia="Calibri" w:hAnsi="Arial" w:cs="Arial"/>
          <w:kern w:val="0"/>
          <w14:ligatures w14:val="none"/>
        </w:rPr>
        <w:t xml:space="preserve"> </w:t>
      </w:r>
    </w:p>
    <w:p w14:paraId="21255083" w14:textId="77777777" w:rsidR="0003249F" w:rsidRPr="007451F0" w:rsidRDefault="0003249F" w:rsidP="00D57D6A">
      <w:pPr>
        <w:spacing w:after="0" w:line="240" w:lineRule="auto"/>
        <w:ind w:left="540" w:firstLine="480"/>
        <w:rPr>
          <w:rFonts w:ascii="Arial" w:eastAsia="Calibri" w:hAnsi="Arial" w:cs="Arial"/>
          <w:kern w:val="0"/>
          <w14:ligatures w14:val="none"/>
        </w:rPr>
      </w:pPr>
    </w:p>
    <w:p w14:paraId="09FDEB80" w14:textId="77777777" w:rsidR="007451F0" w:rsidRDefault="007451F0" w:rsidP="00D57D6A">
      <w:pPr>
        <w:spacing w:after="0" w:line="240" w:lineRule="auto"/>
        <w:ind w:left="1020"/>
        <w:rPr>
          <w:rFonts w:ascii="Arial" w:eastAsia="Calibri" w:hAnsi="Arial" w:cs="Arial"/>
          <w:kern w:val="0"/>
          <w14:ligatures w14:val="none"/>
        </w:rPr>
      </w:pPr>
      <w:r w:rsidRPr="007451F0">
        <w:rPr>
          <w:rFonts w:ascii="Arial" w:eastAsia="Calibri" w:hAnsi="Arial" w:cs="Arial"/>
          <w:kern w:val="0"/>
          <w14:ligatures w14:val="none"/>
        </w:rPr>
        <w:t>(b) No part of any appropriation contained in this Act or transferred pursuant to section 4002 of Public Law 111–148 shall be used to pay the salary or expenses of any grant or contract recipient, or agent acting for such recipient, related to any activity designed to influence the enactment of legislation, appropriations, regulation, administrative action, or Executive order proposed or pending before the Congress or any State government, State legislature or local legislature or legislative body, other than for normal and recognized executive-legislative relationships or participation by an agency or officer of a State, local or tribal government in policymaking and administrative processes within the executive branch of that government.</w:t>
      </w:r>
    </w:p>
    <w:p w14:paraId="05CDA315" w14:textId="77777777" w:rsidR="0003249F" w:rsidRPr="007451F0" w:rsidRDefault="0003249F" w:rsidP="00D57D6A">
      <w:pPr>
        <w:spacing w:after="0" w:line="240" w:lineRule="auto"/>
        <w:ind w:left="1020"/>
        <w:rPr>
          <w:rFonts w:ascii="Arial" w:eastAsia="Calibri" w:hAnsi="Arial" w:cs="Arial"/>
          <w:kern w:val="0"/>
          <w14:ligatures w14:val="none"/>
        </w:rPr>
      </w:pPr>
    </w:p>
    <w:p w14:paraId="6D4033DC" w14:textId="77777777" w:rsidR="007451F0" w:rsidRDefault="007451F0" w:rsidP="00D57D6A">
      <w:pPr>
        <w:spacing w:after="0" w:line="240" w:lineRule="auto"/>
        <w:ind w:left="1020"/>
        <w:rPr>
          <w:rFonts w:ascii="Arial" w:eastAsia="Calibri" w:hAnsi="Arial" w:cs="Arial"/>
          <w:kern w:val="0"/>
          <w14:ligatures w14:val="none"/>
        </w:rPr>
      </w:pPr>
      <w:bookmarkStart w:id="27" w:name="H6389206F57C149409DA35602BD170AAD"/>
      <w:bookmarkEnd w:id="27"/>
      <w:r w:rsidRPr="007451F0">
        <w:rPr>
          <w:rFonts w:ascii="Arial" w:eastAsia="Calibri" w:hAnsi="Arial" w:cs="Arial"/>
          <w:kern w:val="0"/>
          <w14:ligatures w14:val="none"/>
        </w:rPr>
        <w:t>(c) The prohibitions in subsections (a) and (b) shall include any activity to advocate or promote any proposed, pending or future Federal, State or local tax increase, or any proposed, pending, or future requirement or restriction on any legal consumer product, including its sale or marketing, including but not limited to the advocacy or promotion of gun control.”</w:t>
      </w:r>
    </w:p>
    <w:p w14:paraId="760BAFA7" w14:textId="77777777" w:rsidR="00AD0EEF" w:rsidRPr="007451F0" w:rsidRDefault="00AD0EEF" w:rsidP="00D57D6A">
      <w:pPr>
        <w:spacing w:after="0" w:line="240" w:lineRule="auto"/>
        <w:ind w:left="1020"/>
        <w:rPr>
          <w:rFonts w:ascii="Arial" w:eastAsia="Calibri" w:hAnsi="Arial" w:cs="Arial"/>
          <w:kern w:val="0"/>
          <w14:ligatures w14:val="none"/>
        </w:rPr>
      </w:pPr>
    </w:p>
    <w:p w14:paraId="3BCE2E81" w14:textId="77777777" w:rsidR="0058031F" w:rsidRDefault="0058031F">
      <w:pPr>
        <w:rPr>
          <w:rFonts w:ascii="Arial" w:eastAsia="Calibri" w:hAnsi="Arial" w:cs="Arial"/>
          <w:b/>
          <w:kern w:val="0"/>
          <w14:ligatures w14:val="none"/>
        </w:rPr>
      </w:pPr>
      <w:r>
        <w:rPr>
          <w:rFonts w:ascii="Arial" w:eastAsia="Calibri" w:hAnsi="Arial" w:cs="Arial"/>
          <w:b/>
          <w:kern w:val="0"/>
          <w14:ligatures w14:val="none"/>
        </w:rPr>
        <w:br w:type="page"/>
      </w:r>
    </w:p>
    <w:p w14:paraId="53127F20" w14:textId="5E92AB9A"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r w:rsidRPr="007451F0">
        <w:rPr>
          <w:rFonts w:ascii="Arial" w:eastAsia="Calibri" w:hAnsi="Arial" w:cs="Arial"/>
          <w:b/>
          <w:kern w:val="0"/>
          <w14:ligatures w14:val="none"/>
        </w:rPr>
        <w:lastRenderedPageBreak/>
        <w:t>Federal Requirements</w:t>
      </w:r>
    </w:p>
    <w:p w14:paraId="07A3C060" w14:textId="77777777"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Contractor agrees to comply with and shall require all subcontractors, if any, to comply with all applicable Federal requirements including but not limited to the United States Code, the Code of Federal Regulations, the Funding Opportunity Announcement, the Notice of Award, the funding agreement, and any memoranda or letter regarding the applicable Federal requirements.</w:t>
      </w:r>
    </w:p>
    <w:p w14:paraId="7C395DA7" w14:textId="77777777" w:rsidR="00AD0EEF" w:rsidRPr="007451F0" w:rsidRDefault="00AD0EEF" w:rsidP="00D57D6A">
      <w:pPr>
        <w:spacing w:after="0" w:line="240" w:lineRule="auto"/>
        <w:ind w:left="540"/>
        <w:rPr>
          <w:rFonts w:ascii="Arial" w:eastAsia="Calibri" w:hAnsi="Arial" w:cs="Arial"/>
          <w:kern w:val="0"/>
          <w14:ligatures w14:val="none"/>
        </w:rPr>
      </w:pPr>
    </w:p>
    <w:p w14:paraId="3017DCDF"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bookmarkStart w:id="28" w:name="_Toc436284341"/>
      <w:bookmarkStart w:id="29" w:name="_Toc471536068"/>
      <w:r w:rsidRPr="007451F0">
        <w:rPr>
          <w:rFonts w:ascii="Arial" w:eastAsia="Calibri" w:hAnsi="Arial" w:cs="Arial"/>
          <w:b/>
          <w:kern w:val="0"/>
          <w14:ligatures w14:val="none"/>
        </w:rPr>
        <w:t>Air or Water Pollution Requirements</w:t>
      </w:r>
      <w:bookmarkStart w:id="30" w:name="_Hlt471139068"/>
      <w:bookmarkEnd w:id="28"/>
      <w:bookmarkEnd w:id="29"/>
      <w:bookmarkEnd w:id="30"/>
      <w:r w:rsidRPr="007451F0">
        <w:rPr>
          <w:rFonts w:ascii="Arial" w:eastAsia="Calibri" w:hAnsi="Arial" w:cs="Arial"/>
          <w:b/>
          <w:kern w:val="0"/>
          <w14:ligatures w14:val="none"/>
        </w:rPr>
        <w:t xml:space="preserve"> </w:t>
      </w:r>
    </w:p>
    <w:p w14:paraId="1E81211E" w14:textId="77777777"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Any federally funded agreement and/or subcontract in excess of $100,000 must comply with the following provisions unless said agreement is exempt under 40 CFR 15.5.</w:t>
      </w:r>
    </w:p>
    <w:p w14:paraId="62E30C57" w14:textId="77777777" w:rsidR="00AD0EEF" w:rsidRPr="007451F0" w:rsidRDefault="00AD0EEF" w:rsidP="00D57D6A">
      <w:pPr>
        <w:spacing w:after="0" w:line="240" w:lineRule="auto"/>
        <w:ind w:left="540"/>
        <w:rPr>
          <w:rFonts w:ascii="Arial" w:eastAsia="Calibri" w:hAnsi="Arial" w:cs="Arial"/>
          <w:b/>
          <w:kern w:val="0"/>
          <w14:ligatures w14:val="none"/>
        </w:rPr>
      </w:pPr>
    </w:p>
    <w:p w14:paraId="5AE04806" w14:textId="3E8C40B7" w:rsidR="007451F0" w:rsidRPr="00AD0EEF" w:rsidRDefault="007451F0" w:rsidP="00AD0EEF">
      <w:pPr>
        <w:pStyle w:val="ListParagraph"/>
        <w:numPr>
          <w:ilvl w:val="0"/>
          <w:numId w:val="10"/>
        </w:numPr>
        <w:spacing w:after="0" w:line="240" w:lineRule="auto"/>
        <w:rPr>
          <w:rFonts w:ascii="Arial" w:eastAsia="Times New Roman" w:hAnsi="Arial" w:cs="Arial"/>
          <w:bCs/>
          <w:kern w:val="0"/>
          <w14:ligatures w14:val="none"/>
        </w:rPr>
      </w:pPr>
      <w:r w:rsidRPr="00AD0EEF">
        <w:rPr>
          <w:rFonts w:ascii="Arial" w:eastAsia="Times New Roman" w:hAnsi="Arial" w:cs="Arial"/>
          <w:bCs/>
          <w:kern w:val="0"/>
          <w14:ligatures w14:val="none"/>
        </w:rPr>
        <w:t>Government contractors agree to comply with all applicable standards, orders, or requirements issued under section 306 of the Clean Air Act [42 U.S.C. 1857(h)], section 508 of the Clean Water Act (33 U.S.C. 1368), Executive Order 11738, and Environmental Protection Agency regulations (40 CFR part 15).</w:t>
      </w:r>
    </w:p>
    <w:p w14:paraId="11DF4CA6" w14:textId="77777777" w:rsidR="00AD0EEF" w:rsidRPr="00AD0EEF" w:rsidRDefault="00AD0EEF" w:rsidP="00AD0EEF">
      <w:pPr>
        <w:pStyle w:val="ListParagraph"/>
        <w:spacing w:after="0" w:line="240" w:lineRule="auto"/>
        <w:ind w:left="900"/>
        <w:rPr>
          <w:rFonts w:ascii="Arial" w:eastAsia="Times New Roman" w:hAnsi="Arial" w:cs="Arial"/>
          <w:bCs/>
          <w:kern w:val="0"/>
          <w14:ligatures w14:val="none"/>
        </w:rPr>
      </w:pPr>
    </w:p>
    <w:p w14:paraId="6937FCFF" w14:textId="08F7B6D2" w:rsidR="007451F0" w:rsidRPr="00AD0EEF" w:rsidRDefault="007451F0" w:rsidP="00AD0EEF">
      <w:pPr>
        <w:pStyle w:val="ListParagraph"/>
        <w:numPr>
          <w:ilvl w:val="0"/>
          <w:numId w:val="10"/>
        </w:numPr>
        <w:spacing w:after="0" w:line="240" w:lineRule="auto"/>
        <w:rPr>
          <w:rFonts w:ascii="Arial" w:eastAsia="Calibri" w:hAnsi="Arial" w:cs="Arial"/>
          <w:kern w:val="0"/>
          <w14:ligatures w14:val="none"/>
        </w:rPr>
      </w:pPr>
      <w:r w:rsidRPr="00AD0EEF">
        <w:rPr>
          <w:rFonts w:ascii="Arial" w:eastAsia="Calibri" w:hAnsi="Arial" w:cs="Arial"/>
          <w:kern w:val="0"/>
          <w14:ligatures w14:val="none"/>
        </w:rPr>
        <w:t>Institutions of higher education, hospitals, nonprofit organizations and commercial businesses agree to comply with all applicable standards, orders, or requirements issued under the Clean Air Act (42 U.S.C. 7401 et seq.), as amended, and the Federal Water Pollution Control Act (33 U.S.C. 1251 et seq.), as amended.</w:t>
      </w:r>
    </w:p>
    <w:p w14:paraId="2F7DD240" w14:textId="77777777" w:rsidR="00AD0EEF" w:rsidRPr="00AD0EEF" w:rsidRDefault="00AD0EEF" w:rsidP="00AD0EEF">
      <w:pPr>
        <w:spacing w:after="0" w:line="240" w:lineRule="auto"/>
        <w:rPr>
          <w:rFonts w:ascii="Arial" w:eastAsia="Calibri" w:hAnsi="Arial" w:cs="Arial"/>
          <w:kern w:val="0"/>
          <w14:ligatures w14:val="none"/>
        </w:rPr>
      </w:pPr>
    </w:p>
    <w:p w14:paraId="23F1B547"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bookmarkStart w:id="31" w:name="_Toc436284347"/>
      <w:bookmarkStart w:id="32" w:name="_Toc471536069"/>
      <w:r w:rsidRPr="007451F0">
        <w:rPr>
          <w:rFonts w:ascii="Arial" w:eastAsia="Calibri" w:hAnsi="Arial" w:cs="Arial"/>
          <w:b/>
          <w:kern w:val="0"/>
          <w14:ligatures w14:val="none"/>
        </w:rPr>
        <w:t>Smoke-Free Workplace Certification</w:t>
      </w:r>
      <w:bookmarkEnd w:id="31"/>
      <w:bookmarkEnd w:id="32"/>
      <w:r w:rsidRPr="007451F0">
        <w:rPr>
          <w:rFonts w:ascii="Arial" w:eastAsia="Calibri" w:hAnsi="Arial" w:cs="Arial"/>
          <w:b/>
          <w:kern w:val="0"/>
          <w14:ligatures w14:val="none"/>
        </w:rPr>
        <w:t xml:space="preserve"> </w:t>
      </w:r>
    </w:p>
    <w:p w14:paraId="0AC43B30" w14:textId="77777777"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(Applicable to agreements that provide health, day care, early childhood development services, education or library services to children under 18 directly or through local governments.)</w:t>
      </w:r>
    </w:p>
    <w:p w14:paraId="690C9B95" w14:textId="77777777" w:rsidR="00AD0EEF" w:rsidRPr="007451F0" w:rsidRDefault="00AD0EEF" w:rsidP="00D57D6A">
      <w:pPr>
        <w:spacing w:after="0" w:line="240" w:lineRule="auto"/>
        <w:ind w:left="540"/>
        <w:rPr>
          <w:rFonts w:ascii="Arial" w:eastAsia="Calibri" w:hAnsi="Arial" w:cs="Arial"/>
          <w:kern w:val="0"/>
          <w14:ligatures w14:val="none"/>
        </w:rPr>
      </w:pPr>
    </w:p>
    <w:p w14:paraId="251F6479" w14:textId="2F4BC4B6" w:rsidR="007451F0" w:rsidRPr="00AD0EEF" w:rsidRDefault="007451F0" w:rsidP="00AD0EEF">
      <w:pPr>
        <w:pStyle w:val="ListParagraph"/>
        <w:numPr>
          <w:ilvl w:val="0"/>
          <w:numId w:val="11"/>
        </w:numPr>
        <w:tabs>
          <w:tab w:val="left" w:pos="720"/>
        </w:tabs>
        <w:spacing w:after="0" w:line="240" w:lineRule="auto"/>
        <w:rPr>
          <w:rFonts w:ascii="Arial" w:eastAsia="Calibri" w:hAnsi="Arial" w:cs="Arial"/>
          <w:kern w:val="0"/>
          <w14:ligatures w14:val="none"/>
        </w:rPr>
      </w:pPr>
      <w:r w:rsidRPr="00AD0EEF">
        <w:rPr>
          <w:rFonts w:ascii="Arial" w:eastAsia="Calibri" w:hAnsi="Arial" w:cs="Arial"/>
          <w:kern w:val="0"/>
          <w14:ligatures w14:val="none"/>
        </w:rPr>
        <w:t>Public Law 103-227, also known as the Pro</w:t>
      </w:r>
      <w:r w:rsidRPr="00AD0EEF">
        <w:rPr>
          <w:rFonts w:ascii="Arial" w:eastAsia="Calibri" w:hAnsi="Arial" w:cs="Arial"/>
          <w:kern w:val="0"/>
          <w14:ligatures w14:val="none"/>
        </w:rPr>
        <w:noBreakHyphen/>
        <w:t>Children Act of 1994 (Act), requires that smoking not be permitted in any portion of any indoor facility owned or leased or contracted for by an entity and used routinely or regularly for the provision of health, day care, early childhood development services, education or library services to children under the age of 18, if the services are funded by federal programs either directly or through state or local governments, by federal grant, contract, loan, or loan guarantee.  The law also applies to children's services that are provided in indoor facilities that are constructed, operated, or maintained with such federal funds.  The law does not apply to children's services provided in private residences; portions of facilities used for inpatient drug or alcohol treatment; service providers whose sole source of applicable federal funds is Medicare or Medicaid; or facilities where WIC coupons are redeemed.</w:t>
      </w:r>
    </w:p>
    <w:p w14:paraId="20210F11" w14:textId="77777777" w:rsidR="00AD0EEF" w:rsidRPr="00AD0EEF" w:rsidRDefault="00AD0EEF" w:rsidP="00AD0EEF">
      <w:pPr>
        <w:pStyle w:val="ListParagraph"/>
        <w:tabs>
          <w:tab w:val="left" w:pos="720"/>
        </w:tabs>
        <w:spacing w:after="0" w:line="240" w:lineRule="auto"/>
        <w:ind w:left="900"/>
        <w:rPr>
          <w:rFonts w:ascii="Arial" w:eastAsia="Calibri" w:hAnsi="Arial" w:cs="Arial"/>
          <w:kern w:val="0"/>
          <w14:ligatures w14:val="none"/>
        </w:rPr>
      </w:pPr>
    </w:p>
    <w:p w14:paraId="405E4D19" w14:textId="0CAEE7A6" w:rsidR="007451F0" w:rsidRPr="00AD0EEF" w:rsidRDefault="007451F0" w:rsidP="00AD0EEF">
      <w:pPr>
        <w:pStyle w:val="ListParagraph"/>
        <w:numPr>
          <w:ilvl w:val="0"/>
          <w:numId w:val="11"/>
        </w:numPr>
        <w:tabs>
          <w:tab w:val="left" w:pos="720"/>
        </w:tabs>
        <w:spacing w:after="0" w:line="240" w:lineRule="auto"/>
        <w:rPr>
          <w:rFonts w:ascii="Arial" w:eastAsia="Calibri" w:hAnsi="Arial" w:cs="Arial"/>
          <w:kern w:val="0"/>
          <w14:ligatures w14:val="none"/>
        </w:rPr>
      </w:pPr>
      <w:r w:rsidRPr="00AD0EEF">
        <w:rPr>
          <w:rFonts w:ascii="Arial" w:eastAsia="Calibri" w:hAnsi="Arial" w:cs="Arial"/>
          <w:kern w:val="0"/>
          <w14:ligatures w14:val="none"/>
        </w:rPr>
        <w:t xml:space="preserve">Failure to comply with the provisions of the law may result in the imposition of a civil monetary penalty of up to $1,000 for each violation and/or the imposition of an administrative compliance order on the </w:t>
      </w:r>
      <w:proofErr w:type="gramStart"/>
      <w:r w:rsidRPr="00AD0EEF">
        <w:rPr>
          <w:rFonts w:ascii="Arial" w:eastAsia="Calibri" w:hAnsi="Arial" w:cs="Arial"/>
          <w:kern w:val="0"/>
          <w14:ligatures w14:val="none"/>
        </w:rPr>
        <w:t>responsible party</w:t>
      </w:r>
      <w:proofErr w:type="gramEnd"/>
      <w:r w:rsidRPr="00AD0EEF">
        <w:rPr>
          <w:rFonts w:ascii="Arial" w:eastAsia="Calibri" w:hAnsi="Arial" w:cs="Arial"/>
          <w:kern w:val="0"/>
          <w14:ligatures w14:val="none"/>
        </w:rPr>
        <w:t>.</w:t>
      </w:r>
    </w:p>
    <w:p w14:paraId="0AD446DB" w14:textId="77777777" w:rsidR="00AD0EEF" w:rsidRPr="00AD0EEF" w:rsidRDefault="00AD0EEF" w:rsidP="00AD0EEF">
      <w:pPr>
        <w:tabs>
          <w:tab w:val="left" w:pos="720"/>
        </w:tabs>
        <w:spacing w:after="0" w:line="240" w:lineRule="auto"/>
        <w:rPr>
          <w:rFonts w:ascii="Arial" w:eastAsia="Calibri" w:hAnsi="Arial" w:cs="Arial"/>
          <w:kern w:val="0"/>
          <w14:ligatures w14:val="none"/>
        </w:rPr>
      </w:pPr>
    </w:p>
    <w:p w14:paraId="7CC09B6F" w14:textId="658B62F3" w:rsidR="007451F0" w:rsidRPr="00AD0EEF" w:rsidRDefault="007451F0" w:rsidP="00AD0EEF">
      <w:pPr>
        <w:pStyle w:val="ListParagraph"/>
        <w:numPr>
          <w:ilvl w:val="0"/>
          <w:numId w:val="11"/>
        </w:numPr>
        <w:tabs>
          <w:tab w:val="left" w:pos="720"/>
        </w:tabs>
        <w:spacing w:after="0" w:line="240" w:lineRule="auto"/>
        <w:rPr>
          <w:rFonts w:ascii="Arial" w:eastAsia="Calibri" w:hAnsi="Arial" w:cs="Arial"/>
          <w:kern w:val="0"/>
          <w14:ligatures w14:val="none"/>
        </w:rPr>
      </w:pPr>
      <w:r w:rsidRPr="00AD0EEF">
        <w:rPr>
          <w:rFonts w:ascii="Arial" w:eastAsia="Calibri" w:hAnsi="Arial" w:cs="Arial"/>
          <w:kern w:val="0"/>
          <w14:ligatures w14:val="none"/>
        </w:rPr>
        <w:t xml:space="preserve">By signing this </w:t>
      </w:r>
      <w:r w:rsidR="00F210DE">
        <w:rPr>
          <w:rFonts w:ascii="Arial" w:eastAsia="Calibri" w:hAnsi="Arial" w:cs="Arial"/>
          <w:kern w:val="0"/>
          <w14:ligatures w14:val="none"/>
        </w:rPr>
        <w:t>Contract</w:t>
      </w:r>
      <w:r w:rsidRPr="00AD0EEF">
        <w:rPr>
          <w:rFonts w:ascii="Arial" w:eastAsia="Calibri" w:hAnsi="Arial" w:cs="Arial"/>
          <w:kern w:val="0"/>
          <w14:ligatures w14:val="none"/>
        </w:rPr>
        <w:t>, Contractor certifies that it will comply with the requirements of the Act and will not allow smoking within any portion of any indoor facility used for the provision of services for children as defined by the Act.  The prohibitions herein are effective December 26, 1994.</w:t>
      </w:r>
    </w:p>
    <w:p w14:paraId="2E7DA6D5" w14:textId="77777777" w:rsidR="00AD0EEF" w:rsidRPr="00AD0EEF" w:rsidRDefault="00AD0EEF" w:rsidP="00AD0EEF">
      <w:pPr>
        <w:tabs>
          <w:tab w:val="left" w:pos="720"/>
        </w:tabs>
        <w:spacing w:after="0" w:line="240" w:lineRule="auto"/>
        <w:rPr>
          <w:rFonts w:ascii="Arial" w:eastAsia="Calibri" w:hAnsi="Arial" w:cs="Arial"/>
          <w:kern w:val="0"/>
          <w14:ligatures w14:val="none"/>
        </w:rPr>
      </w:pPr>
    </w:p>
    <w:p w14:paraId="0417EBFC" w14:textId="62E93B85" w:rsidR="007451F0" w:rsidRPr="00AD0EEF" w:rsidRDefault="007451F0" w:rsidP="00AD0EEF">
      <w:pPr>
        <w:pStyle w:val="ListParagraph"/>
        <w:numPr>
          <w:ilvl w:val="0"/>
          <w:numId w:val="11"/>
        </w:numPr>
        <w:tabs>
          <w:tab w:val="left" w:pos="720"/>
        </w:tabs>
        <w:spacing w:after="0" w:line="240" w:lineRule="auto"/>
        <w:rPr>
          <w:rFonts w:ascii="Arial" w:eastAsia="Calibri" w:hAnsi="Arial" w:cs="Arial"/>
          <w:kern w:val="0"/>
          <w14:ligatures w14:val="none"/>
        </w:rPr>
      </w:pPr>
      <w:r w:rsidRPr="00AD0EEF">
        <w:rPr>
          <w:rFonts w:ascii="Arial" w:eastAsia="Calibri" w:hAnsi="Arial" w:cs="Arial"/>
          <w:kern w:val="0"/>
          <w14:ligatures w14:val="none"/>
        </w:rPr>
        <w:t>Contractor further agrees that it will insert this certification into any subawards entered into that provide for children's services as described in the Act.</w:t>
      </w:r>
    </w:p>
    <w:p w14:paraId="6BA28AA9" w14:textId="77777777" w:rsidR="00AD0EEF" w:rsidRPr="00AD0EEF" w:rsidRDefault="00AD0EEF" w:rsidP="00AD0EEF">
      <w:pPr>
        <w:tabs>
          <w:tab w:val="left" w:pos="720"/>
        </w:tabs>
        <w:spacing w:after="0" w:line="240" w:lineRule="auto"/>
        <w:rPr>
          <w:rFonts w:ascii="Arial" w:eastAsia="Calibri" w:hAnsi="Arial" w:cs="Arial"/>
          <w:kern w:val="0"/>
          <w14:ligatures w14:val="none"/>
        </w:rPr>
      </w:pPr>
    </w:p>
    <w:p w14:paraId="24C4E35D"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bookmarkStart w:id="33" w:name="_Toc436284339"/>
      <w:bookmarkStart w:id="34" w:name="_Toc471536057"/>
      <w:r w:rsidRPr="007451F0">
        <w:rPr>
          <w:rFonts w:ascii="Arial" w:eastAsia="Calibri" w:hAnsi="Arial" w:cs="Arial"/>
          <w:b/>
          <w:kern w:val="0"/>
          <w14:ligatures w14:val="none"/>
        </w:rPr>
        <w:t>Use of Small, Minority Owned and Women's Businesses</w:t>
      </w:r>
      <w:bookmarkEnd w:id="33"/>
      <w:bookmarkEnd w:id="34"/>
    </w:p>
    <w:p w14:paraId="30531ED5" w14:textId="77777777" w:rsidR="007451F0" w:rsidRDefault="007451F0" w:rsidP="00D57D6A">
      <w:pPr>
        <w:tabs>
          <w:tab w:val="left" w:pos="360"/>
        </w:tabs>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 xml:space="preserve">Positive efforts </w:t>
      </w:r>
      <w:proofErr w:type="gramStart"/>
      <w:r w:rsidRPr="007451F0">
        <w:rPr>
          <w:rFonts w:ascii="Arial" w:eastAsia="Calibri" w:hAnsi="Arial" w:cs="Arial"/>
          <w:kern w:val="0"/>
          <w14:ligatures w14:val="none"/>
        </w:rPr>
        <w:t>shall</w:t>
      </w:r>
      <w:proofErr w:type="gramEnd"/>
      <w:r w:rsidRPr="007451F0">
        <w:rPr>
          <w:rFonts w:ascii="Arial" w:eastAsia="Calibri" w:hAnsi="Arial" w:cs="Arial"/>
          <w:kern w:val="0"/>
          <w14:ligatures w14:val="none"/>
        </w:rPr>
        <w:t xml:space="preserve"> be made to use small businesses, minority-owned firms and women's business enterprises, whenever possible (i.e., procurement of goods and/or services).  Contractors shall take all of the following steps to further this goal.</w:t>
      </w:r>
    </w:p>
    <w:p w14:paraId="376B63E0" w14:textId="77777777" w:rsidR="005673FF" w:rsidRPr="007451F0" w:rsidRDefault="005673FF" w:rsidP="00D57D6A">
      <w:pPr>
        <w:tabs>
          <w:tab w:val="left" w:pos="360"/>
        </w:tabs>
        <w:spacing w:after="0" w:line="240" w:lineRule="auto"/>
        <w:ind w:left="540"/>
        <w:rPr>
          <w:rFonts w:ascii="Arial" w:eastAsia="Calibri" w:hAnsi="Arial" w:cs="Arial"/>
          <w:kern w:val="0"/>
          <w14:ligatures w14:val="none"/>
        </w:rPr>
      </w:pPr>
    </w:p>
    <w:p w14:paraId="7FD2A61F" w14:textId="4D296457" w:rsidR="007451F0" w:rsidRDefault="007451F0" w:rsidP="006A0E7C">
      <w:pPr>
        <w:pStyle w:val="ListParagraph"/>
        <w:numPr>
          <w:ilvl w:val="0"/>
          <w:numId w:val="12"/>
        </w:numPr>
        <w:tabs>
          <w:tab w:val="left" w:pos="720"/>
        </w:tabs>
        <w:spacing w:after="0" w:line="240" w:lineRule="auto"/>
        <w:rPr>
          <w:rFonts w:ascii="Arial" w:eastAsia="Calibri" w:hAnsi="Arial" w:cs="Arial"/>
          <w:kern w:val="0"/>
          <w14:ligatures w14:val="none"/>
        </w:rPr>
      </w:pPr>
      <w:r w:rsidRPr="007451F0">
        <w:rPr>
          <w:rFonts w:ascii="Arial" w:eastAsia="Calibri" w:hAnsi="Arial" w:cs="Arial"/>
          <w:kern w:val="0"/>
          <w14:ligatures w14:val="none"/>
        </w:rPr>
        <w:t>Ensure that small businesses, minority-owned firms, and women's business enterprises are used to the fullest extent practicable.</w:t>
      </w:r>
    </w:p>
    <w:p w14:paraId="0A0ECE38" w14:textId="77777777" w:rsidR="006A0E7C" w:rsidRPr="007451F0" w:rsidRDefault="006A0E7C" w:rsidP="006A0E7C">
      <w:pPr>
        <w:pStyle w:val="ListParagraph"/>
        <w:tabs>
          <w:tab w:val="left" w:pos="720"/>
        </w:tabs>
        <w:spacing w:after="0" w:line="240" w:lineRule="auto"/>
        <w:ind w:left="900"/>
        <w:rPr>
          <w:rFonts w:ascii="Arial" w:eastAsia="Calibri" w:hAnsi="Arial" w:cs="Arial"/>
          <w:kern w:val="0"/>
          <w14:ligatures w14:val="none"/>
        </w:rPr>
      </w:pPr>
    </w:p>
    <w:p w14:paraId="4F3BDDCF" w14:textId="0E8610C4" w:rsidR="007451F0" w:rsidRDefault="007451F0" w:rsidP="006A0E7C">
      <w:pPr>
        <w:pStyle w:val="ListParagraph"/>
        <w:numPr>
          <w:ilvl w:val="0"/>
          <w:numId w:val="12"/>
        </w:numPr>
        <w:tabs>
          <w:tab w:val="left" w:pos="720"/>
        </w:tabs>
        <w:spacing w:after="0" w:line="240" w:lineRule="auto"/>
        <w:rPr>
          <w:rFonts w:ascii="Arial" w:eastAsia="Calibri" w:hAnsi="Arial" w:cs="Arial"/>
          <w:kern w:val="0"/>
          <w14:ligatures w14:val="none"/>
        </w:rPr>
      </w:pPr>
      <w:r w:rsidRPr="007451F0">
        <w:rPr>
          <w:rFonts w:ascii="Arial" w:eastAsia="Calibri" w:hAnsi="Arial" w:cs="Arial"/>
          <w:kern w:val="0"/>
          <w14:ligatures w14:val="none"/>
        </w:rPr>
        <w:t>Make information on forthcoming purchasing and contracting opportunities available and arrange time frames for purchases and contracts to encourage and facilitate participation by small businesses, minority-owned firms, and women's business enterprises.</w:t>
      </w:r>
    </w:p>
    <w:p w14:paraId="0C6CB983" w14:textId="77777777" w:rsidR="006A0E7C" w:rsidRPr="006A0E7C" w:rsidRDefault="006A0E7C" w:rsidP="006A0E7C">
      <w:pPr>
        <w:tabs>
          <w:tab w:val="left" w:pos="720"/>
        </w:tabs>
        <w:spacing w:after="0" w:line="240" w:lineRule="auto"/>
        <w:rPr>
          <w:rFonts w:ascii="Arial" w:eastAsia="Calibri" w:hAnsi="Arial" w:cs="Arial"/>
          <w:kern w:val="0"/>
          <w14:ligatures w14:val="none"/>
        </w:rPr>
      </w:pPr>
    </w:p>
    <w:p w14:paraId="46B9336D" w14:textId="2A29075B" w:rsidR="007451F0" w:rsidRDefault="007451F0" w:rsidP="006A0E7C">
      <w:pPr>
        <w:pStyle w:val="ListParagraph"/>
        <w:numPr>
          <w:ilvl w:val="0"/>
          <w:numId w:val="12"/>
        </w:numPr>
        <w:tabs>
          <w:tab w:val="left" w:pos="720"/>
        </w:tabs>
        <w:spacing w:after="0" w:line="240" w:lineRule="auto"/>
        <w:rPr>
          <w:rFonts w:ascii="Arial" w:eastAsia="Calibri" w:hAnsi="Arial" w:cs="Arial"/>
          <w:kern w:val="0"/>
          <w14:ligatures w14:val="none"/>
        </w:rPr>
      </w:pPr>
      <w:r w:rsidRPr="007451F0">
        <w:rPr>
          <w:rFonts w:ascii="Arial" w:eastAsia="Calibri" w:hAnsi="Arial" w:cs="Arial"/>
          <w:kern w:val="0"/>
          <w14:ligatures w14:val="none"/>
        </w:rPr>
        <w:t>Consider in the contract process whether firms competing for larger contracts intend to subcontract with small businesses, minority-owned firms, and women's business enterprises.</w:t>
      </w:r>
    </w:p>
    <w:p w14:paraId="59C58DD5" w14:textId="77777777" w:rsidR="006A0E7C" w:rsidRPr="006A0E7C" w:rsidRDefault="006A0E7C" w:rsidP="006A0E7C">
      <w:pPr>
        <w:tabs>
          <w:tab w:val="left" w:pos="720"/>
        </w:tabs>
        <w:spacing w:after="0" w:line="240" w:lineRule="auto"/>
        <w:rPr>
          <w:rFonts w:ascii="Arial" w:eastAsia="Calibri" w:hAnsi="Arial" w:cs="Arial"/>
          <w:kern w:val="0"/>
          <w14:ligatures w14:val="none"/>
        </w:rPr>
      </w:pPr>
    </w:p>
    <w:p w14:paraId="49F6C5A6" w14:textId="12911350" w:rsidR="007451F0" w:rsidRDefault="007451F0" w:rsidP="006A0E7C">
      <w:pPr>
        <w:pStyle w:val="ListParagraph"/>
        <w:numPr>
          <w:ilvl w:val="0"/>
          <w:numId w:val="12"/>
        </w:numPr>
        <w:tabs>
          <w:tab w:val="left" w:pos="720"/>
        </w:tabs>
        <w:spacing w:after="0" w:line="240" w:lineRule="auto"/>
        <w:rPr>
          <w:rFonts w:ascii="Arial" w:eastAsia="Calibri" w:hAnsi="Arial" w:cs="Arial"/>
          <w:kern w:val="0"/>
          <w14:ligatures w14:val="none"/>
        </w:rPr>
      </w:pPr>
      <w:r w:rsidRPr="007451F0">
        <w:rPr>
          <w:rFonts w:ascii="Arial" w:eastAsia="Calibri" w:hAnsi="Arial" w:cs="Arial"/>
          <w:kern w:val="0"/>
          <w14:ligatures w14:val="none"/>
        </w:rPr>
        <w:t>Encourage contracting with consortiums of small businesses, minority-owned firms and women's business enterprises when a contract is too large for one of these firms to handle individually.</w:t>
      </w:r>
    </w:p>
    <w:p w14:paraId="0204EC6B" w14:textId="77777777" w:rsidR="006A0E7C" w:rsidRPr="006A0E7C" w:rsidRDefault="006A0E7C" w:rsidP="006A0E7C">
      <w:pPr>
        <w:tabs>
          <w:tab w:val="left" w:pos="720"/>
        </w:tabs>
        <w:spacing w:after="0" w:line="240" w:lineRule="auto"/>
        <w:rPr>
          <w:rFonts w:ascii="Arial" w:eastAsia="Calibri" w:hAnsi="Arial" w:cs="Arial"/>
          <w:kern w:val="0"/>
          <w14:ligatures w14:val="none"/>
        </w:rPr>
      </w:pPr>
    </w:p>
    <w:p w14:paraId="1B093E1C" w14:textId="7BA8C1C9" w:rsidR="007451F0" w:rsidRPr="006A0E7C" w:rsidRDefault="007451F0" w:rsidP="006A0E7C">
      <w:pPr>
        <w:pStyle w:val="ListParagraph"/>
        <w:numPr>
          <w:ilvl w:val="0"/>
          <w:numId w:val="12"/>
        </w:numPr>
        <w:tabs>
          <w:tab w:val="left" w:pos="720"/>
        </w:tabs>
        <w:spacing w:after="0" w:line="240" w:lineRule="auto"/>
        <w:rPr>
          <w:rFonts w:ascii="Arial" w:eastAsia="Calibri" w:hAnsi="Arial" w:cs="Arial"/>
          <w:kern w:val="0"/>
          <w14:ligatures w14:val="none"/>
        </w:rPr>
      </w:pPr>
      <w:r w:rsidRPr="006A0E7C">
        <w:rPr>
          <w:rFonts w:ascii="Arial" w:eastAsia="Calibri" w:hAnsi="Arial" w:cs="Arial"/>
          <w:kern w:val="0"/>
          <w14:ligatures w14:val="none"/>
        </w:rPr>
        <w:t>Use the services and assistance, as appropriate, of such organizations as the Federal Small Business Administration and the U.S. Department of Commerce's Minority Business Development Agency in the solicitation and utilization of small businesses, minority-owned firms and women's business enterprises.</w:t>
      </w:r>
    </w:p>
    <w:p w14:paraId="259FBB4D" w14:textId="77777777" w:rsidR="005673FF" w:rsidRPr="007451F0" w:rsidRDefault="005673FF" w:rsidP="005673FF">
      <w:pPr>
        <w:spacing w:after="0" w:line="240" w:lineRule="auto"/>
        <w:ind w:left="540"/>
        <w:rPr>
          <w:rFonts w:ascii="Arial" w:eastAsia="Times New Roman" w:hAnsi="Arial" w:cs="Arial"/>
          <w:bCs/>
          <w:kern w:val="0"/>
          <w14:ligatures w14:val="none"/>
        </w:rPr>
      </w:pPr>
    </w:p>
    <w:p w14:paraId="4CA0729E"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bookmarkStart w:id="35" w:name="_Toc436284346"/>
      <w:bookmarkStart w:id="36" w:name="_Toc471536070"/>
      <w:r w:rsidRPr="007451F0">
        <w:rPr>
          <w:rFonts w:ascii="Arial" w:eastAsia="Calibri" w:hAnsi="Arial" w:cs="Arial"/>
          <w:b/>
          <w:kern w:val="0"/>
          <w14:ligatures w14:val="none"/>
        </w:rPr>
        <w:t>Human Subjects Use Requirements</w:t>
      </w:r>
      <w:bookmarkEnd w:id="35"/>
      <w:bookmarkEnd w:id="36"/>
    </w:p>
    <w:p w14:paraId="4259E4F3" w14:textId="402F837F"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 xml:space="preserve">(Applicable only to </w:t>
      </w:r>
      <w:r w:rsidR="00F210DE">
        <w:rPr>
          <w:rFonts w:ascii="Arial" w:eastAsia="Calibri" w:hAnsi="Arial" w:cs="Arial"/>
          <w:kern w:val="0"/>
          <w14:ligatures w14:val="none"/>
        </w:rPr>
        <w:t>contract</w:t>
      </w:r>
      <w:r w:rsidRPr="007451F0">
        <w:rPr>
          <w:rFonts w:ascii="Arial" w:eastAsia="Calibri" w:hAnsi="Arial" w:cs="Arial"/>
          <w:kern w:val="0"/>
          <w14:ligatures w14:val="none"/>
        </w:rPr>
        <w:t>s that include any tests or examination of materials derived from the human body.)</w:t>
      </w:r>
    </w:p>
    <w:p w14:paraId="09E2F8E6" w14:textId="77777777" w:rsidR="005673FF" w:rsidRPr="007451F0" w:rsidRDefault="005673FF" w:rsidP="00D57D6A">
      <w:pPr>
        <w:spacing w:after="0" w:line="240" w:lineRule="auto"/>
        <w:ind w:left="540"/>
        <w:rPr>
          <w:rFonts w:ascii="Arial" w:eastAsia="Calibri" w:hAnsi="Arial" w:cs="Arial"/>
          <w:kern w:val="0"/>
          <w14:ligatures w14:val="none"/>
        </w:rPr>
      </w:pPr>
    </w:p>
    <w:p w14:paraId="0DB1180B" w14:textId="3D37F2B2"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 xml:space="preserve">By signing this </w:t>
      </w:r>
      <w:r w:rsidR="00F210DE">
        <w:rPr>
          <w:rFonts w:ascii="Arial" w:eastAsia="Calibri" w:hAnsi="Arial" w:cs="Arial"/>
          <w:kern w:val="0"/>
          <w14:ligatures w14:val="none"/>
        </w:rPr>
        <w:t>Contract</w:t>
      </w:r>
      <w:r w:rsidRPr="007451F0">
        <w:rPr>
          <w:rFonts w:ascii="Arial" w:eastAsia="Calibri" w:hAnsi="Arial" w:cs="Arial"/>
          <w:kern w:val="0"/>
          <w14:ligatures w14:val="none"/>
        </w:rPr>
        <w:t xml:space="preserve">, Contractor agrees that if any performance under this </w:t>
      </w:r>
      <w:r w:rsidR="00F210DE">
        <w:rPr>
          <w:rFonts w:ascii="Arial" w:eastAsia="Calibri" w:hAnsi="Arial" w:cs="Arial"/>
          <w:kern w:val="0"/>
          <w14:ligatures w14:val="none"/>
        </w:rPr>
        <w:t>Contract</w:t>
      </w:r>
      <w:r w:rsidRPr="007451F0">
        <w:rPr>
          <w:rFonts w:ascii="Arial" w:eastAsia="Calibri" w:hAnsi="Arial" w:cs="Arial"/>
          <w:kern w:val="0"/>
          <w14:ligatures w14:val="none"/>
        </w:rPr>
        <w:t xml:space="preserve"> or any subcontract or </w:t>
      </w:r>
      <w:proofErr w:type="spellStart"/>
      <w:r w:rsidRPr="007451F0">
        <w:rPr>
          <w:rFonts w:ascii="Arial" w:eastAsia="Calibri" w:hAnsi="Arial" w:cs="Arial"/>
          <w:kern w:val="0"/>
          <w14:ligatures w14:val="none"/>
        </w:rPr>
        <w:t>subagreement</w:t>
      </w:r>
      <w:proofErr w:type="spellEnd"/>
      <w:r w:rsidRPr="007451F0">
        <w:rPr>
          <w:rFonts w:ascii="Arial" w:eastAsia="Calibri" w:hAnsi="Arial" w:cs="Arial"/>
          <w:kern w:val="0"/>
          <w14:ligatures w14:val="none"/>
        </w:rPr>
        <w:t xml:space="preserve"> includes any tests or examination of materials derived from the human body for the purpose of providing information, diagnosis, prevention, treatment or assessment of disease, impairment, or health of a human being, all locations at which such examinations are performed shall meet the requirements of 42 U.S.C. Section 263a (CLIA) and the regulations thereunder.</w:t>
      </w:r>
    </w:p>
    <w:p w14:paraId="3BABE787" w14:textId="77777777" w:rsidR="005673FF" w:rsidRPr="007451F0" w:rsidRDefault="005673FF" w:rsidP="00D57D6A">
      <w:pPr>
        <w:spacing w:after="0" w:line="240" w:lineRule="auto"/>
        <w:ind w:left="540"/>
        <w:rPr>
          <w:rFonts w:ascii="Arial" w:eastAsia="Calibri" w:hAnsi="Arial" w:cs="Arial"/>
          <w:kern w:val="0"/>
          <w14:ligatures w14:val="none"/>
        </w:rPr>
      </w:pPr>
    </w:p>
    <w:p w14:paraId="5DF428B3" w14:textId="77777777" w:rsidR="007451F0" w:rsidRPr="007451F0" w:rsidRDefault="007451F0" w:rsidP="00D57D6A">
      <w:pPr>
        <w:numPr>
          <w:ilvl w:val="0"/>
          <w:numId w:val="5"/>
        </w:numPr>
        <w:tabs>
          <w:tab w:val="clear" w:pos="360"/>
          <w:tab w:val="num" w:pos="540"/>
        </w:tabs>
        <w:spacing w:after="0" w:line="240" w:lineRule="auto"/>
        <w:ind w:left="540" w:hanging="540"/>
        <w:rPr>
          <w:rFonts w:ascii="Arial" w:eastAsia="Calibri" w:hAnsi="Arial" w:cs="Arial"/>
          <w:b/>
          <w:kern w:val="0"/>
          <w14:ligatures w14:val="none"/>
        </w:rPr>
      </w:pPr>
      <w:r w:rsidRPr="007451F0">
        <w:rPr>
          <w:rFonts w:ascii="Arial" w:eastAsia="Calibri" w:hAnsi="Arial" w:cs="Arial"/>
          <w:b/>
          <w:kern w:val="0"/>
          <w14:ligatures w14:val="none"/>
        </w:rPr>
        <w:t>Financial and Compliance Audit Requirements</w:t>
      </w:r>
    </w:p>
    <w:p w14:paraId="7ACA3889" w14:textId="6448DADE" w:rsidR="007451F0" w:rsidRDefault="007451F0" w:rsidP="00D57D6A">
      <w:pPr>
        <w:spacing w:after="0" w:line="240" w:lineRule="auto"/>
        <w:ind w:left="540"/>
        <w:rPr>
          <w:rFonts w:ascii="Arial" w:eastAsia="Calibri" w:hAnsi="Arial" w:cs="Arial"/>
          <w:kern w:val="0"/>
          <w14:ligatures w14:val="none"/>
        </w:rPr>
      </w:pPr>
      <w:r w:rsidRPr="007451F0">
        <w:rPr>
          <w:rFonts w:ascii="Arial" w:eastAsia="Calibri" w:hAnsi="Arial" w:cs="Arial"/>
          <w:kern w:val="0"/>
          <w14:ligatures w14:val="none"/>
        </w:rPr>
        <w:t xml:space="preserve">By signing this </w:t>
      </w:r>
      <w:r w:rsidR="00F210DE">
        <w:rPr>
          <w:rFonts w:ascii="Arial" w:eastAsia="Calibri" w:hAnsi="Arial" w:cs="Arial"/>
          <w:kern w:val="0"/>
          <w14:ligatures w14:val="none"/>
        </w:rPr>
        <w:t>Contract</w:t>
      </w:r>
      <w:r w:rsidRPr="007451F0">
        <w:rPr>
          <w:rFonts w:ascii="Arial" w:eastAsia="Calibri" w:hAnsi="Arial" w:cs="Arial"/>
          <w:kern w:val="0"/>
          <w14:ligatures w14:val="none"/>
        </w:rPr>
        <w:t>, the Contractor/Subcontrac</w:t>
      </w:r>
      <w:r w:rsidR="002D5CE5">
        <w:rPr>
          <w:rFonts w:ascii="Arial" w:eastAsia="Calibri" w:hAnsi="Arial" w:cs="Arial"/>
          <w:kern w:val="0"/>
          <w14:ligatures w14:val="none"/>
        </w:rPr>
        <w:t>t</w:t>
      </w:r>
      <w:r w:rsidRPr="007451F0">
        <w:rPr>
          <w:rFonts w:ascii="Arial" w:eastAsia="Calibri" w:hAnsi="Arial" w:cs="Arial"/>
          <w:kern w:val="0"/>
          <w14:ligatures w14:val="none"/>
        </w:rPr>
        <w:t xml:space="preserve">or agrees to abide by all requirements specified in 2 CFR 200 </w:t>
      </w:r>
      <w:r w:rsidRPr="007451F0">
        <w:rPr>
          <w:rFonts w:ascii="Arial" w:eastAsia="Calibri" w:hAnsi="Arial" w:cs="Arial"/>
          <w:i/>
          <w:kern w:val="0"/>
          <w14:ligatures w14:val="none"/>
        </w:rPr>
        <w:t>et seq</w:t>
      </w:r>
      <w:r w:rsidRPr="007451F0">
        <w:rPr>
          <w:rFonts w:ascii="Arial" w:eastAsia="Calibri" w:hAnsi="Arial" w:cs="Arial"/>
          <w:kern w:val="0"/>
          <w14:ligatures w14:val="none"/>
        </w:rPr>
        <w:t xml:space="preserve">., 2 CFR </w:t>
      </w:r>
      <w:r w:rsidRPr="007451F0">
        <w:rPr>
          <w:rFonts w:ascii="Arial" w:eastAsia="Calibri" w:hAnsi="Arial" w:cs="Arial"/>
          <w:i/>
          <w:kern w:val="0"/>
          <w14:ligatures w14:val="none"/>
        </w:rPr>
        <w:t>et seq</w:t>
      </w:r>
      <w:r w:rsidRPr="007451F0">
        <w:rPr>
          <w:rFonts w:ascii="Arial" w:eastAsia="Calibri" w:hAnsi="Arial" w:cs="Arial"/>
          <w:kern w:val="0"/>
          <w14:ligatures w14:val="none"/>
        </w:rPr>
        <w:t>., as applicable, including but not limited to obtai</w:t>
      </w:r>
      <w:r w:rsidR="002D5CE5">
        <w:rPr>
          <w:rFonts w:ascii="Arial" w:eastAsia="Calibri" w:hAnsi="Arial" w:cs="Arial"/>
          <w:kern w:val="0"/>
          <w14:ligatures w14:val="none"/>
        </w:rPr>
        <w:t>ni</w:t>
      </w:r>
      <w:r w:rsidRPr="007451F0">
        <w:rPr>
          <w:rFonts w:ascii="Arial" w:eastAsia="Calibri" w:hAnsi="Arial" w:cs="Arial"/>
          <w:kern w:val="0"/>
          <w14:ligatures w14:val="none"/>
        </w:rPr>
        <w:t>ng an annual audit, and any subsequent federal regulatory additions or revisions.</w:t>
      </w:r>
    </w:p>
    <w:p w14:paraId="7B01DA88" w14:textId="77777777" w:rsidR="005673FF" w:rsidRPr="007451F0" w:rsidRDefault="005673FF" w:rsidP="00D57D6A">
      <w:pPr>
        <w:spacing w:after="0" w:line="240" w:lineRule="auto"/>
        <w:ind w:left="540"/>
        <w:rPr>
          <w:rFonts w:ascii="Arial" w:eastAsia="Calibri" w:hAnsi="Arial" w:cs="Arial"/>
          <w:kern w:val="0"/>
          <w14:ligatures w14:val="none"/>
        </w:rPr>
      </w:pPr>
    </w:p>
    <w:p w14:paraId="3AE7D3FC" w14:textId="61E20016"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 xml:space="preserve">The definitions used in this provision are contained in Section 38040 of the Health and Safety Code, which by this reference is made </w:t>
      </w:r>
      <w:proofErr w:type="gramStart"/>
      <w:r w:rsidRPr="00CA307C">
        <w:rPr>
          <w:rFonts w:ascii="Arial" w:eastAsia="Calibri" w:hAnsi="Arial" w:cs="Arial"/>
          <w:kern w:val="0"/>
          <w14:ligatures w14:val="none"/>
        </w:rPr>
        <w:t>a part</w:t>
      </w:r>
      <w:proofErr w:type="gramEnd"/>
      <w:r w:rsidRPr="00CA307C">
        <w:rPr>
          <w:rFonts w:ascii="Arial" w:eastAsia="Calibri" w:hAnsi="Arial" w:cs="Arial"/>
          <w:kern w:val="0"/>
          <w14:ligatures w14:val="none"/>
        </w:rPr>
        <w:t xml:space="preserve"> hereof.</w:t>
      </w:r>
    </w:p>
    <w:p w14:paraId="4D84273C" w14:textId="77777777" w:rsidR="006A0E7C" w:rsidRPr="006A0E7C" w:rsidRDefault="006A0E7C" w:rsidP="00CA307C">
      <w:pPr>
        <w:tabs>
          <w:tab w:val="left" w:pos="540"/>
        </w:tabs>
        <w:spacing w:after="0" w:line="240" w:lineRule="auto"/>
        <w:ind w:left="900"/>
        <w:rPr>
          <w:rFonts w:ascii="Arial" w:eastAsia="Calibri" w:hAnsi="Arial" w:cs="Arial"/>
          <w:kern w:val="0"/>
          <w14:ligatures w14:val="none"/>
        </w:rPr>
      </w:pPr>
    </w:p>
    <w:p w14:paraId="6ABC39E5" w14:textId="5FA495DF" w:rsidR="007451F0" w:rsidRPr="00CA307C" w:rsidRDefault="007451F0" w:rsidP="00CA307C">
      <w:pPr>
        <w:pStyle w:val="ListParagraph"/>
        <w:numPr>
          <w:ilvl w:val="0"/>
          <w:numId w:val="14"/>
        </w:numPr>
        <w:tabs>
          <w:tab w:val="left" w:pos="540"/>
        </w:tabs>
        <w:spacing w:after="0" w:line="240" w:lineRule="auto"/>
        <w:ind w:left="900"/>
        <w:rPr>
          <w:rFonts w:ascii="Arial" w:eastAsia="Times New Roman" w:hAnsi="Arial" w:cs="Arial"/>
          <w:kern w:val="0"/>
          <w14:ligatures w14:val="none"/>
        </w:rPr>
      </w:pPr>
      <w:r w:rsidRPr="00CA307C">
        <w:rPr>
          <w:rFonts w:ascii="Arial" w:eastAsia="Times New Roman" w:hAnsi="Arial" w:cs="Arial"/>
          <w:kern w:val="0"/>
          <w14:ligatures w14:val="none"/>
        </w:rPr>
        <w:t xml:space="preserve">Direct service contract means a contract or </w:t>
      </w:r>
      <w:r w:rsidR="00F210DE">
        <w:rPr>
          <w:rFonts w:ascii="Arial" w:eastAsia="Times New Roman" w:hAnsi="Arial" w:cs="Arial"/>
          <w:kern w:val="0"/>
          <w14:ligatures w14:val="none"/>
        </w:rPr>
        <w:t>agreement</w:t>
      </w:r>
      <w:r w:rsidRPr="00CA307C">
        <w:rPr>
          <w:rFonts w:ascii="Arial" w:eastAsia="Times New Roman" w:hAnsi="Arial" w:cs="Arial"/>
          <w:kern w:val="0"/>
          <w14:ligatures w14:val="none"/>
        </w:rPr>
        <w:t xml:space="preserve"> for services contained in local assistance or subvention programs or both (see Health and Safety [H&amp;S] Code section 38020).  Direct service contracts shall not include contracts, agreements, grants, or </w:t>
      </w:r>
      <w:r w:rsidRPr="00CA307C">
        <w:rPr>
          <w:rFonts w:ascii="Arial" w:eastAsia="Times New Roman" w:hAnsi="Arial" w:cs="Arial"/>
          <w:kern w:val="0"/>
          <w14:ligatures w14:val="none"/>
        </w:rPr>
        <w:lastRenderedPageBreak/>
        <w:t>subventions to other governmental agencies or units of government nor contracts or agreements with regional centers or area agencies on aging (H&amp;S Code section 38030).</w:t>
      </w:r>
    </w:p>
    <w:p w14:paraId="5D1E031A" w14:textId="77777777" w:rsidR="006A0E7C" w:rsidRPr="006A0E7C" w:rsidRDefault="006A0E7C" w:rsidP="00CA307C">
      <w:pPr>
        <w:tabs>
          <w:tab w:val="left" w:pos="540"/>
        </w:tabs>
        <w:spacing w:after="0" w:line="240" w:lineRule="auto"/>
        <w:ind w:left="900"/>
        <w:rPr>
          <w:rFonts w:ascii="Arial" w:eastAsia="Times New Roman" w:hAnsi="Arial" w:cs="Arial"/>
          <w:kern w:val="0"/>
          <w14:ligatures w14:val="none"/>
        </w:rPr>
      </w:pPr>
    </w:p>
    <w:p w14:paraId="5205EDBE" w14:textId="54302E80"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The Contractor, as indicated below, agrees to obtain one of the following audits:</w:t>
      </w:r>
    </w:p>
    <w:p w14:paraId="487E6CE9" w14:textId="77777777" w:rsidR="007451F0" w:rsidRPr="007451F0" w:rsidRDefault="007451F0" w:rsidP="00D57D6A">
      <w:pPr>
        <w:tabs>
          <w:tab w:val="left" w:pos="1080"/>
        </w:tabs>
        <w:spacing w:after="0" w:line="240" w:lineRule="auto"/>
        <w:ind w:left="1260" w:hanging="360"/>
        <w:rPr>
          <w:rFonts w:ascii="Arial" w:eastAsia="Calibri" w:hAnsi="Arial" w:cs="Arial"/>
          <w:b/>
          <w:kern w:val="0"/>
          <w14:ligatures w14:val="none"/>
        </w:rPr>
      </w:pPr>
      <w:r w:rsidRPr="007451F0">
        <w:rPr>
          <w:rFonts w:ascii="Arial" w:eastAsia="Calibri" w:hAnsi="Arial" w:cs="Arial"/>
          <w:kern w:val="0"/>
          <w14:ligatures w14:val="none"/>
        </w:rPr>
        <w:t>(1)</w:t>
      </w:r>
      <w:r w:rsidRPr="007451F0">
        <w:rPr>
          <w:rFonts w:ascii="Arial" w:eastAsia="Calibri" w:hAnsi="Arial" w:cs="Arial"/>
          <w:kern w:val="0"/>
          <w14:ligatures w14:val="none"/>
        </w:rPr>
        <w:tab/>
      </w:r>
      <w:r w:rsidRPr="007451F0">
        <w:rPr>
          <w:rFonts w:ascii="Arial" w:eastAsia="Calibri" w:hAnsi="Arial" w:cs="Arial"/>
          <w:kern w:val="0"/>
          <w:u w:val="single"/>
          <w14:ligatures w14:val="none"/>
        </w:rPr>
        <w:t>If the Contractor is a nonprofit organization</w:t>
      </w:r>
      <w:r w:rsidRPr="007451F0">
        <w:rPr>
          <w:rFonts w:ascii="Arial" w:eastAsia="Calibri" w:hAnsi="Arial" w:cs="Arial"/>
          <w:kern w:val="0"/>
          <w14:ligatures w14:val="none"/>
        </w:rPr>
        <w:t xml:space="preserve"> (as defined in H&amp;S Code section 38040) </w:t>
      </w:r>
      <w:r w:rsidRPr="007451F0">
        <w:rPr>
          <w:rFonts w:ascii="Arial" w:eastAsia="Calibri" w:hAnsi="Arial" w:cs="Arial"/>
          <w:kern w:val="0"/>
          <w:u w:val="single"/>
          <w14:ligatures w14:val="none"/>
        </w:rPr>
        <w:t xml:space="preserve">and receives </w:t>
      </w:r>
      <w:r w:rsidRPr="007451F0">
        <w:rPr>
          <w:rFonts w:ascii="Arial" w:eastAsia="Calibri" w:hAnsi="Arial" w:cs="Arial"/>
          <w:b/>
          <w:kern w:val="0"/>
          <w:u w:val="single"/>
          <w14:ligatures w14:val="none"/>
        </w:rPr>
        <w:t>$25,000 or more</w:t>
      </w:r>
      <w:r w:rsidRPr="007451F0">
        <w:rPr>
          <w:rFonts w:ascii="Arial" w:eastAsia="Calibri" w:hAnsi="Arial" w:cs="Arial"/>
          <w:kern w:val="0"/>
          <w:u w:val="single"/>
          <w14:ligatures w14:val="none"/>
        </w:rPr>
        <w:t xml:space="preserve"> from any State agency under a direct service contract or agreement</w:t>
      </w:r>
      <w:r w:rsidRPr="007451F0">
        <w:rPr>
          <w:rFonts w:ascii="Arial" w:eastAsia="Calibri" w:hAnsi="Arial" w:cs="Arial"/>
          <w:kern w:val="0"/>
          <w14:ligatures w14:val="none"/>
        </w:rPr>
        <w:t xml:space="preserve">; the Contractor agrees to obtain an annual single, organization wide, financial and compliance audit.  Said audit shall be conducted according to Generally Accepted Auditing Standards. This audit does not fulfill the audit requirements of Paragraph </w:t>
      </w:r>
      <w:proofErr w:type="gramStart"/>
      <w:r w:rsidRPr="007451F0">
        <w:rPr>
          <w:rFonts w:ascii="Arial" w:eastAsia="Calibri" w:hAnsi="Arial" w:cs="Arial"/>
          <w:kern w:val="0"/>
          <w14:ligatures w14:val="none"/>
        </w:rPr>
        <w:t>c(</w:t>
      </w:r>
      <w:proofErr w:type="gramEnd"/>
      <w:r w:rsidRPr="007451F0">
        <w:rPr>
          <w:rFonts w:ascii="Arial" w:eastAsia="Calibri" w:hAnsi="Arial" w:cs="Arial"/>
          <w:kern w:val="0"/>
          <w14:ligatures w14:val="none"/>
        </w:rPr>
        <w:t xml:space="preserve">3) below.  The audit shall be completed by the 15th day of the fifth month following the end of the Contractor’s fiscal year, </w:t>
      </w:r>
      <w:r w:rsidRPr="007451F0">
        <w:rPr>
          <w:rFonts w:ascii="Arial" w:eastAsia="Calibri" w:hAnsi="Arial" w:cs="Arial"/>
          <w:b/>
          <w:kern w:val="0"/>
          <w14:ligatures w14:val="none"/>
        </w:rPr>
        <w:t>and/or</w:t>
      </w:r>
    </w:p>
    <w:p w14:paraId="35250D26" w14:textId="1F11A513"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(2)</w:t>
      </w:r>
      <w:r w:rsidRPr="007451F0">
        <w:rPr>
          <w:rFonts w:ascii="Arial" w:eastAsia="Calibri" w:hAnsi="Arial" w:cs="Arial"/>
          <w:kern w:val="0"/>
          <w14:ligatures w14:val="none"/>
        </w:rPr>
        <w:tab/>
      </w:r>
      <w:r w:rsidRPr="007451F0">
        <w:rPr>
          <w:rFonts w:ascii="Arial" w:eastAsia="Calibri" w:hAnsi="Arial" w:cs="Arial"/>
          <w:kern w:val="0"/>
          <w:u w:val="single"/>
          <w14:ligatures w14:val="none"/>
        </w:rPr>
        <w:t>If the Contractor is a nonprofit organization</w:t>
      </w:r>
      <w:r w:rsidRPr="007451F0">
        <w:rPr>
          <w:rFonts w:ascii="Arial" w:eastAsia="Calibri" w:hAnsi="Arial" w:cs="Arial"/>
          <w:kern w:val="0"/>
          <w14:ligatures w14:val="none"/>
        </w:rPr>
        <w:t xml:space="preserve"> (as defined in H&amp;S Code section 38040) </w:t>
      </w:r>
      <w:r w:rsidRPr="007451F0">
        <w:rPr>
          <w:rFonts w:ascii="Arial" w:eastAsia="Calibri" w:hAnsi="Arial" w:cs="Arial"/>
          <w:kern w:val="0"/>
          <w:u w:val="single"/>
          <w14:ligatures w14:val="none"/>
        </w:rPr>
        <w:t xml:space="preserve">and receives </w:t>
      </w:r>
      <w:r w:rsidRPr="007451F0">
        <w:rPr>
          <w:rFonts w:ascii="Arial" w:eastAsia="Calibri" w:hAnsi="Arial" w:cs="Arial"/>
          <w:b/>
          <w:kern w:val="0"/>
          <w:u w:val="single"/>
          <w14:ligatures w14:val="none"/>
        </w:rPr>
        <w:t>less than $25,000</w:t>
      </w:r>
      <w:r w:rsidRPr="007451F0">
        <w:rPr>
          <w:rFonts w:ascii="Arial" w:eastAsia="Calibri" w:hAnsi="Arial" w:cs="Arial"/>
          <w:kern w:val="0"/>
          <w:u w:val="single"/>
          <w14:ligatures w14:val="none"/>
        </w:rPr>
        <w:t xml:space="preserve"> per year from any State agency under a direct service contract or agreement</w:t>
      </w:r>
      <w:r w:rsidRPr="007451F0">
        <w:rPr>
          <w:rFonts w:ascii="Arial" w:eastAsia="Calibri" w:hAnsi="Arial" w:cs="Arial"/>
          <w:kern w:val="0"/>
          <w14:ligatures w14:val="none"/>
        </w:rPr>
        <w:t xml:space="preserve">, the Contractor agrees to obtain a biennial single, organization wide financial and compliance audit, unless there is evidence of fraud or other violation of state law in connection with this </w:t>
      </w:r>
      <w:r w:rsidR="00F210DE">
        <w:rPr>
          <w:rFonts w:ascii="Arial" w:eastAsia="Calibri" w:hAnsi="Arial" w:cs="Arial"/>
          <w:kern w:val="0"/>
          <w14:ligatures w14:val="none"/>
        </w:rPr>
        <w:t>Contract</w:t>
      </w:r>
      <w:r w:rsidRPr="007451F0">
        <w:rPr>
          <w:rFonts w:ascii="Arial" w:eastAsia="Calibri" w:hAnsi="Arial" w:cs="Arial"/>
          <w:kern w:val="0"/>
          <w14:ligatures w14:val="none"/>
        </w:rPr>
        <w:t xml:space="preserve">.  This audit does not fulfill the audit requirements of Paragraph </w:t>
      </w:r>
      <w:proofErr w:type="gramStart"/>
      <w:r w:rsidRPr="007451F0">
        <w:rPr>
          <w:rFonts w:ascii="Arial" w:eastAsia="Calibri" w:hAnsi="Arial" w:cs="Arial"/>
          <w:kern w:val="0"/>
          <w14:ligatures w14:val="none"/>
        </w:rPr>
        <w:t>c(</w:t>
      </w:r>
      <w:proofErr w:type="gramEnd"/>
      <w:r w:rsidRPr="007451F0">
        <w:rPr>
          <w:rFonts w:ascii="Arial" w:eastAsia="Calibri" w:hAnsi="Arial" w:cs="Arial"/>
          <w:kern w:val="0"/>
          <w14:ligatures w14:val="none"/>
        </w:rPr>
        <w:t xml:space="preserve">3) below.  The audit shall be completed by the 15th day of the fifth month following the end of the Contractor’s fiscal year, </w:t>
      </w:r>
      <w:r w:rsidRPr="007451F0">
        <w:rPr>
          <w:rFonts w:ascii="Arial" w:eastAsia="Calibri" w:hAnsi="Arial" w:cs="Arial"/>
          <w:b/>
          <w:kern w:val="0"/>
          <w14:ligatures w14:val="none"/>
        </w:rPr>
        <w:t>and/or</w:t>
      </w:r>
    </w:p>
    <w:p w14:paraId="697630DC" w14:textId="77777777" w:rsidR="007451F0" w:rsidRPr="007451F0" w:rsidRDefault="007451F0" w:rsidP="00D57D6A">
      <w:pPr>
        <w:tabs>
          <w:tab w:val="left" w:pos="108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(3)</w:t>
      </w:r>
      <w:r w:rsidRPr="007451F0">
        <w:rPr>
          <w:rFonts w:ascii="Arial" w:eastAsia="Calibri" w:hAnsi="Arial" w:cs="Arial"/>
          <w:kern w:val="0"/>
          <w14:ligatures w14:val="none"/>
        </w:rPr>
        <w:tab/>
      </w:r>
      <w:r w:rsidRPr="007451F0">
        <w:rPr>
          <w:rFonts w:ascii="Arial" w:eastAsia="Calibri" w:hAnsi="Arial" w:cs="Arial"/>
          <w:kern w:val="0"/>
          <w:u w:val="single"/>
          <w14:ligatures w14:val="none"/>
        </w:rPr>
        <w:t>If the Contractor is a State or Local Government entity or Nonprofit organization</w:t>
      </w:r>
      <w:r w:rsidRPr="007451F0">
        <w:rPr>
          <w:rFonts w:ascii="Arial" w:eastAsia="Calibri" w:hAnsi="Arial" w:cs="Arial"/>
          <w:kern w:val="0"/>
          <w14:ligatures w14:val="none"/>
        </w:rPr>
        <w:t xml:space="preserve"> (as defined in 2CFR Part 200) </w:t>
      </w:r>
      <w:r w:rsidRPr="007451F0">
        <w:rPr>
          <w:rFonts w:ascii="Arial" w:eastAsia="Calibri" w:hAnsi="Arial" w:cs="Arial"/>
          <w:kern w:val="0"/>
          <w:u w:val="single"/>
          <w14:ligatures w14:val="none"/>
        </w:rPr>
        <w:t>and expends $750,000 or more in Federal awards</w:t>
      </w:r>
      <w:r w:rsidRPr="007451F0">
        <w:rPr>
          <w:rFonts w:ascii="Arial" w:eastAsia="Calibri" w:hAnsi="Arial" w:cs="Arial"/>
          <w:kern w:val="0"/>
          <w14:ligatures w14:val="none"/>
        </w:rPr>
        <w:t xml:space="preserve">, the Contractor agrees to obtain an annual single, organization wide, financial and compliance audit according to the requirements specified in 2CFR Part 200.  An audit conducted pursuant to this provision will fulfill the audit requirements outlined in Paragraphs </w:t>
      </w:r>
      <w:proofErr w:type="gramStart"/>
      <w:r w:rsidRPr="007451F0">
        <w:rPr>
          <w:rFonts w:ascii="Arial" w:eastAsia="Calibri" w:hAnsi="Arial" w:cs="Arial"/>
          <w:kern w:val="0"/>
          <w14:ligatures w14:val="none"/>
        </w:rPr>
        <w:t>c(</w:t>
      </w:r>
      <w:proofErr w:type="gramEnd"/>
      <w:r w:rsidRPr="007451F0">
        <w:rPr>
          <w:rFonts w:ascii="Arial" w:eastAsia="Calibri" w:hAnsi="Arial" w:cs="Arial"/>
          <w:kern w:val="0"/>
          <w14:ligatures w14:val="none"/>
        </w:rPr>
        <w:t xml:space="preserve">1) and </w:t>
      </w:r>
      <w:proofErr w:type="gramStart"/>
      <w:r w:rsidRPr="007451F0">
        <w:rPr>
          <w:rFonts w:ascii="Arial" w:eastAsia="Calibri" w:hAnsi="Arial" w:cs="Arial"/>
          <w:kern w:val="0"/>
          <w14:ligatures w14:val="none"/>
        </w:rPr>
        <w:t>c(</w:t>
      </w:r>
      <w:proofErr w:type="gramEnd"/>
      <w:r w:rsidRPr="007451F0">
        <w:rPr>
          <w:rFonts w:ascii="Arial" w:eastAsia="Calibri" w:hAnsi="Arial" w:cs="Arial"/>
          <w:kern w:val="0"/>
          <w14:ligatures w14:val="none"/>
        </w:rPr>
        <w:t>2) above.  The audit shall be completed by the end of the ninth month following the end of the audit period.  The requirements of this provision apply if:</w:t>
      </w:r>
    </w:p>
    <w:p w14:paraId="763D61C1" w14:textId="77777777" w:rsidR="007451F0" w:rsidRPr="007451F0" w:rsidRDefault="007451F0" w:rsidP="00D57D6A">
      <w:pPr>
        <w:tabs>
          <w:tab w:val="left" w:pos="1440"/>
        </w:tabs>
        <w:spacing w:after="0" w:line="240" w:lineRule="auto"/>
        <w:ind w:left="1620" w:hanging="360"/>
        <w:rPr>
          <w:rFonts w:ascii="Arial" w:eastAsia="Calibri" w:hAnsi="Arial" w:cs="Arial"/>
          <w:kern w:val="0"/>
          <w14:ligatures w14:val="none"/>
        </w:rPr>
      </w:pPr>
      <w:r w:rsidRPr="007451F0">
        <w:rPr>
          <w:rFonts w:ascii="Arial" w:eastAsia="Calibri" w:hAnsi="Arial" w:cs="Arial"/>
          <w:kern w:val="0"/>
          <w14:ligatures w14:val="none"/>
        </w:rPr>
        <w:t>(a)</w:t>
      </w:r>
      <w:r w:rsidRPr="007451F0">
        <w:rPr>
          <w:rFonts w:ascii="Arial" w:eastAsia="Calibri" w:hAnsi="Arial" w:cs="Arial"/>
          <w:kern w:val="0"/>
          <w14:ligatures w14:val="none"/>
        </w:rPr>
        <w:tab/>
        <w:t xml:space="preserve">The Contractor is a </w:t>
      </w:r>
      <w:proofErr w:type="gramStart"/>
      <w:r w:rsidRPr="007451F0">
        <w:rPr>
          <w:rFonts w:ascii="Arial" w:eastAsia="Calibri" w:hAnsi="Arial" w:cs="Arial"/>
          <w:kern w:val="0"/>
          <w14:ligatures w14:val="none"/>
        </w:rPr>
        <w:t>recipient</w:t>
      </w:r>
      <w:proofErr w:type="gramEnd"/>
      <w:r w:rsidRPr="007451F0">
        <w:rPr>
          <w:rFonts w:ascii="Arial" w:eastAsia="Calibri" w:hAnsi="Arial" w:cs="Arial"/>
          <w:kern w:val="0"/>
          <w14:ligatures w14:val="none"/>
        </w:rPr>
        <w:t xml:space="preserve"> expending Federal awards received directly from Federal awarding agencies, or</w:t>
      </w:r>
    </w:p>
    <w:p w14:paraId="2BDC104B" w14:textId="77777777" w:rsidR="007451F0" w:rsidRPr="007451F0" w:rsidRDefault="007451F0" w:rsidP="00D57D6A">
      <w:pPr>
        <w:tabs>
          <w:tab w:val="left" w:pos="1440"/>
        </w:tabs>
        <w:spacing w:after="0" w:line="240" w:lineRule="auto"/>
        <w:ind w:left="1620" w:hanging="360"/>
        <w:rPr>
          <w:rFonts w:ascii="Arial" w:eastAsia="Calibri" w:hAnsi="Arial" w:cs="Arial"/>
          <w:kern w:val="0"/>
          <w14:ligatures w14:val="none"/>
        </w:rPr>
      </w:pPr>
      <w:r w:rsidRPr="007451F0">
        <w:rPr>
          <w:rFonts w:ascii="Arial" w:eastAsia="Calibri" w:hAnsi="Arial" w:cs="Arial"/>
          <w:kern w:val="0"/>
          <w14:ligatures w14:val="none"/>
        </w:rPr>
        <w:t>(b)</w:t>
      </w:r>
      <w:r w:rsidRPr="007451F0">
        <w:rPr>
          <w:rFonts w:ascii="Arial" w:eastAsia="Calibri" w:hAnsi="Arial" w:cs="Arial"/>
          <w:kern w:val="0"/>
          <w14:ligatures w14:val="none"/>
        </w:rPr>
        <w:tab/>
        <w:t xml:space="preserve">The Contractor is a subrecipient expending Federal awards received from a pass-through entity such as the State, County or </w:t>
      </w:r>
      <w:proofErr w:type="gramStart"/>
      <w:r w:rsidRPr="007451F0">
        <w:rPr>
          <w:rFonts w:ascii="Arial" w:eastAsia="Calibri" w:hAnsi="Arial" w:cs="Arial"/>
          <w:kern w:val="0"/>
          <w14:ligatures w14:val="none"/>
        </w:rPr>
        <w:t>community based</w:t>
      </w:r>
      <w:proofErr w:type="gramEnd"/>
      <w:r w:rsidRPr="007451F0">
        <w:rPr>
          <w:rFonts w:ascii="Arial" w:eastAsia="Calibri" w:hAnsi="Arial" w:cs="Arial"/>
          <w:kern w:val="0"/>
          <w14:ligatures w14:val="none"/>
        </w:rPr>
        <w:t xml:space="preserve"> organization.</w:t>
      </w:r>
    </w:p>
    <w:p w14:paraId="3469C55E" w14:textId="77777777" w:rsidR="007451F0" w:rsidRDefault="007451F0" w:rsidP="00D57D6A">
      <w:pPr>
        <w:tabs>
          <w:tab w:val="left" w:pos="1440"/>
        </w:tabs>
        <w:spacing w:after="0" w:line="240" w:lineRule="auto"/>
        <w:ind w:left="1260" w:hanging="360"/>
        <w:rPr>
          <w:rFonts w:ascii="Arial" w:eastAsia="Calibri" w:hAnsi="Arial" w:cs="Arial"/>
          <w:kern w:val="0"/>
          <w14:ligatures w14:val="none"/>
        </w:rPr>
      </w:pPr>
      <w:r w:rsidRPr="007451F0">
        <w:rPr>
          <w:rFonts w:ascii="Arial" w:eastAsia="Calibri" w:hAnsi="Arial" w:cs="Arial"/>
          <w:kern w:val="0"/>
          <w14:ligatures w14:val="none"/>
        </w:rPr>
        <w:t>(4)</w:t>
      </w:r>
      <w:r w:rsidRPr="007451F0">
        <w:rPr>
          <w:rFonts w:ascii="Arial" w:eastAsia="Calibri" w:hAnsi="Arial" w:cs="Arial"/>
          <w:kern w:val="0"/>
          <w14:ligatures w14:val="none"/>
        </w:rPr>
        <w:tab/>
        <w:t>If the Contractor submits to CDPH a report of an audit other than a single audit, the Contractor must also submit a certification indicating the Contractor has not expended $750,000 or more in federal funds for the year covered by the audit report.</w:t>
      </w:r>
    </w:p>
    <w:p w14:paraId="0C7D8A8E" w14:textId="77777777" w:rsidR="006A0E7C" w:rsidRPr="007451F0" w:rsidRDefault="006A0E7C" w:rsidP="00D57D6A">
      <w:pPr>
        <w:tabs>
          <w:tab w:val="left" w:pos="1440"/>
        </w:tabs>
        <w:spacing w:after="0" w:line="240" w:lineRule="auto"/>
        <w:ind w:left="1260" w:hanging="360"/>
        <w:rPr>
          <w:rFonts w:ascii="Arial" w:eastAsia="Calibri" w:hAnsi="Arial" w:cs="Arial"/>
          <w:kern w:val="0"/>
          <w14:ligatures w14:val="none"/>
        </w:rPr>
      </w:pPr>
    </w:p>
    <w:p w14:paraId="58C582DC" w14:textId="575FAF50"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 xml:space="preserve">Two copies of the audit report shall be delivered to the CDPH program funding this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The audit report must identify the Contractor’s legal name and the number assigned to this </w:t>
      </w:r>
      <w:r w:rsidR="00A32E8B">
        <w:rPr>
          <w:rFonts w:ascii="Arial" w:eastAsia="Calibri" w:hAnsi="Arial" w:cs="Arial"/>
          <w:kern w:val="0"/>
          <w14:ligatures w14:val="none"/>
        </w:rPr>
        <w:t>Contract</w:t>
      </w:r>
      <w:r w:rsidRPr="00CA307C">
        <w:rPr>
          <w:rFonts w:ascii="Arial" w:eastAsia="Calibri" w:hAnsi="Arial" w:cs="Arial"/>
          <w:kern w:val="0"/>
          <w14:ligatures w14:val="none"/>
        </w:rPr>
        <w:t>.  The audit report shall be due within 30 days after the completion of the audit.  Upon receipt of said audit report, the CDPH Program Contract Manager shall forward the audit report to CDPH’s Audits and Investigations Unit if the audit report was submitted under Section 16.c(3), unless the audit report is from a City, County, or Special District within the State of California whereby the report will be retained by the funding program.</w:t>
      </w:r>
    </w:p>
    <w:p w14:paraId="735F3487"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3677B007" w14:textId="14DD2A3C" w:rsidR="006A0E7C"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 xml:space="preserve">The cost of the audits described herein may be included in the funding for this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up to the proportionate amount this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represents of the Contractor's total revenue.  The CDPH program funding this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must provide advance written approval of the specific amount allowed for said audit expenses.</w:t>
      </w:r>
    </w:p>
    <w:p w14:paraId="50704EF0"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7302E0A0"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4BC4F3C9" w14:textId="2C565A0A"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lastRenderedPageBreak/>
        <w:t xml:space="preserve">The State or its authorized designee, including the Bureau of State Audits, is responsible for conducting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performance audits which are not financial and compliance audits.  Performance audits are defined by Generally Accepted Government Auditing Standards.</w:t>
      </w:r>
    </w:p>
    <w:p w14:paraId="3D3E3E50" w14:textId="77777777" w:rsidR="006A0E7C" w:rsidRPr="007451F0"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5DC93D9C" w14:textId="44EFA7F8"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 xml:space="preserve">Nothing in this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limits the State’s responsibility or authority to enforce State law or regulations, procedures, or reporting requirements arising thereto.</w:t>
      </w:r>
    </w:p>
    <w:p w14:paraId="00D81F14"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0C4D707A" w14:textId="0E9C4B83"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 xml:space="preserve">Nothing in this provision limits the authority of the State to make audits of this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provided however, that if independent audits </w:t>
      </w:r>
      <w:proofErr w:type="gramStart"/>
      <w:r w:rsidRPr="00CA307C">
        <w:rPr>
          <w:rFonts w:ascii="Arial" w:eastAsia="Calibri" w:hAnsi="Arial" w:cs="Arial"/>
          <w:kern w:val="0"/>
          <w14:ligatures w14:val="none"/>
        </w:rPr>
        <w:t>arranged for</w:t>
      </w:r>
      <w:proofErr w:type="gramEnd"/>
      <w:r w:rsidRPr="00CA307C">
        <w:rPr>
          <w:rFonts w:ascii="Arial" w:eastAsia="Calibri" w:hAnsi="Arial" w:cs="Arial"/>
          <w:kern w:val="0"/>
          <w14:ligatures w14:val="none"/>
        </w:rPr>
        <w:t xml:space="preserve"> by the Contractor meet Generally Accepted Governmental Auditing Standards, the State shall rely on those audits and any additional audit work and shall build upon the work already done.</w:t>
      </w:r>
    </w:p>
    <w:p w14:paraId="1BFF68DD"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11E0B3E4" w14:textId="36F6F350"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The State may, at its option, direct its own auditors to perform either of the audits described above.  The Contractor will be given advance written notification, if the State chooses to exercise its option to perform said audits.</w:t>
      </w:r>
    </w:p>
    <w:p w14:paraId="69E8D137"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7461F4D0" w14:textId="123D5077"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 xml:space="preserve">The Contractor shall include a clause in any </w:t>
      </w:r>
      <w:r w:rsidR="00A32E8B">
        <w:rPr>
          <w:rFonts w:ascii="Arial" w:eastAsia="Calibri" w:hAnsi="Arial" w:cs="Arial"/>
          <w:kern w:val="0"/>
          <w14:ligatures w14:val="none"/>
        </w:rPr>
        <w:t>contract</w:t>
      </w:r>
      <w:r w:rsidRPr="00CA307C">
        <w:rPr>
          <w:rFonts w:ascii="Arial" w:eastAsia="Calibri" w:hAnsi="Arial" w:cs="Arial"/>
          <w:kern w:val="0"/>
          <w14:ligatures w14:val="none"/>
        </w:rPr>
        <w:t xml:space="preserve"> the Contractor enters into with the audit firm doing the single organization wide audit to provide access by the State or Federal Government to the working papers of the independent auditor who prepares the single organization wide audit for the Contractor.</w:t>
      </w:r>
    </w:p>
    <w:p w14:paraId="475D6238"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6CF9B83C" w14:textId="5461FDBD"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Federal or state auditors shall have "expanded scope auditing" authority to conduct specific program audits during the same period in which a single organization wide audit is being performed, but the audit report has not been issued.  The federal or state auditors shall review and have access to the current audit work being conducted and will not apply any testing or review procedures which have not been satisfied by previous audit work that has been completed.</w:t>
      </w:r>
    </w:p>
    <w:p w14:paraId="732A2C17" w14:textId="77777777" w:rsidR="006A0E7C" w:rsidRPr="006A0E7C" w:rsidRDefault="006A0E7C" w:rsidP="00CA307C">
      <w:pPr>
        <w:pStyle w:val="ListParagraph"/>
        <w:tabs>
          <w:tab w:val="left" w:pos="540"/>
        </w:tabs>
        <w:spacing w:after="0" w:line="240" w:lineRule="auto"/>
        <w:ind w:left="900"/>
        <w:rPr>
          <w:rFonts w:ascii="Arial" w:eastAsia="Calibri" w:hAnsi="Arial" w:cs="Arial"/>
          <w:kern w:val="0"/>
          <w14:ligatures w14:val="none"/>
        </w:rPr>
      </w:pPr>
    </w:p>
    <w:p w14:paraId="431DCC8F" w14:textId="77777777" w:rsidR="007451F0" w:rsidRPr="00CA307C" w:rsidRDefault="007451F0" w:rsidP="00CA307C">
      <w:pPr>
        <w:pStyle w:val="ListParagraph"/>
        <w:numPr>
          <w:ilvl w:val="0"/>
          <w:numId w:val="14"/>
        </w:numPr>
        <w:tabs>
          <w:tab w:val="left" w:pos="540"/>
        </w:tabs>
        <w:spacing w:after="0" w:line="240" w:lineRule="auto"/>
        <w:ind w:left="900"/>
        <w:rPr>
          <w:rFonts w:ascii="Arial" w:eastAsia="Calibri" w:hAnsi="Arial" w:cs="Arial"/>
          <w:kern w:val="0"/>
          <w14:ligatures w14:val="none"/>
        </w:rPr>
      </w:pPr>
      <w:r w:rsidRPr="00CA307C">
        <w:rPr>
          <w:rFonts w:ascii="Arial" w:eastAsia="Calibri" w:hAnsi="Arial" w:cs="Arial"/>
          <w:kern w:val="0"/>
          <w14:ligatures w14:val="none"/>
        </w:rPr>
        <w:t>The term "expanded scope auditing" is applied and defined in the U.S. General Accounting Office (GAO) issued Standards for Audit of Government Organizations, Programs, Activities and Functions, better known as the "yellow book".</w:t>
      </w:r>
      <w:r w:rsidRPr="00CA307C">
        <w:rPr>
          <w:rFonts w:ascii="Arial" w:eastAsia="Calibri" w:hAnsi="Arial" w:cs="Arial"/>
          <w:kern w:val="0"/>
          <w14:ligatures w14:val="none"/>
        </w:rPr>
        <w:br w:type="page"/>
      </w:r>
    </w:p>
    <w:p w14:paraId="693D600A" w14:textId="77777777" w:rsidR="007451F0" w:rsidRPr="007451F0" w:rsidRDefault="007451F0" w:rsidP="00644DC2">
      <w:pPr>
        <w:keepNext/>
        <w:widowControl w:val="0"/>
        <w:tabs>
          <w:tab w:val="left" w:pos="7200"/>
        </w:tabs>
        <w:spacing w:after="0" w:line="240" w:lineRule="auto"/>
        <w:ind w:left="187"/>
        <w:jc w:val="center"/>
        <w:outlineLvl w:val="5"/>
        <w:rPr>
          <w:rFonts w:ascii="Arial" w:eastAsia="Times New Roman" w:hAnsi="Arial" w:cs="Arial"/>
          <w:b/>
          <w:kern w:val="0"/>
          <w14:ligatures w14:val="none"/>
        </w:rPr>
      </w:pPr>
      <w:commentRangeStart w:id="37"/>
      <w:r w:rsidRPr="007451F0">
        <w:rPr>
          <w:rFonts w:ascii="Arial" w:eastAsia="Times New Roman" w:hAnsi="Arial" w:cs="Arial"/>
          <w:b/>
          <w:kern w:val="0"/>
          <w14:ligatures w14:val="none"/>
        </w:rPr>
        <w:lastRenderedPageBreak/>
        <w:t>STATE OF CALIFORNIA</w:t>
      </w:r>
    </w:p>
    <w:p w14:paraId="729A5485" w14:textId="77777777" w:rsidR="007451F0" w:rsidRPr="007451F0" w:rsidRDefault="007451F0" w:rsidP="00644DC2">
      <w:pPr>
        <w:widowControl w:val="0"/>
        <w:tabs>
          <w:tab w:val="left" w:pos="7200"/>
        </w:tabs>
        <w:spacing w:after="0" w:line="240" w:lineRule="auto"/>
        <w:ind w:left="187"/>
        <w:jc w:val="center"/>
        <w:rPr>
          <w:rFonts w:ascii="Arial" w:eastAsia="Calibri" w:hAnsi="Arial" w:cs="Arial"/>
          <w:b/>
          <w:kern w:val="0"/>
          <w14:ligatures w14:val="none"/>
        </w:rPr>
      </w:pPr>
      <w:r w:rsidRPr="007451F0">
        <w:rPr>
          <w:rFonts w:ascii="Arial" w:eastAsia="Calibri" w:hAnsi="Arial" w:cs="Arial"/>
          <w:b/>
          <w:kern w:val="0"/>
          <w14:ligatures w14:val="none"/>
        </w:rPr>
        <w:t xml:space="preserve">CALIFORNIA DEPARTMENT OF PUBLIC HEALTH </w:t>
      </w:r>
    </w:p>
    <w:p w14:paraId="25A959F2" w14:textId="77777777" w:rsidR="007451F0" w:rsidRDefault="007451F0" w:rsidP="00644DC2">
      <w:pPr>
        <w:keepNext/>
        <w:widowControl w:val="0"/>
        <w:tabs>
          <w:tab w:val="left" w:pos="7200"/>
        </w:tabs>
        <w:spacing w:after="0" w:line="240" w:lineRule="auto"/>
        <w:ind w:left="187"/>
        <w:jc w:val="center"/>
        <w:outlineLvl w:val="6"/>
        <w:rPr>
          <w:rFonts w:ascii="Arial" w:eastAsia="Times New Roman" w:hAnsi="Arial" w:cs="Arial"/>
          <w:b/>
          <w:kern w:val="0"/>
          <w14:ligatures w14:val="none"/>
        </w:rPr>
      </w:pPr>
      <w:r w:rsidRPr="007451F0">
        <w:rPr>
          <w:rFonts w:ascii="Arial" w:eastAsia="Times New Roman" w:hAnsi="Arial" w:cs="Arial"/>
          <w:b/>
          <w:kern w:val="0"/>
          <w14:ligatures w14:val="none"/>
        </w:rPr>
        <w:t>CERTIFICATION REGARDING LOBBYING</w:t>
      </w:r>
      <w:commentRangeEnd w:id="37"/>
      <w:r w:rsidR="00E70584">
        <w:rPr>
          <w:rStyle w:val="CommentReference"/>
        </w:rPr>
        <w:commentReference w:id="37"/>
      </w:r>
    </w:p>
    <w:p w14:paraId="51E2085F" w14:textId="20F5252A" w:rsidR="00644DC2" w:rsidRPr="007451F0" w:rsidRDefault="00644DC2" w:rsidP="00644DC2">
      <w:pPr>
        <w:keepNext/>
        <w:widowControl w:val="0"/>
        <w:tabs>
          <w:tab w:val="left" w:pos="7200"/>
        </w:tabs>
        <w:spacing w:after="0" w:line="240" w:lineRule="auto"/>
        <w:ind w:left="187"/>
        <w:jc w:val="center"/>
        <w:outlineLvl w:val="6"/>
        <w:rPr>
          <w:rFonts w:ascii="Arial" w:eastAsia="Times New Roman" w:hAnsi="Arial" w:cs="Arial"/>
          <w:b/>
          <w:kern w:val="0"/>
          <w14:ligatures w14:val="none"/>
        </w:rPr>
      </w:pPr>
      <w:r>
        <w:rPr>
          <w:rFonts w:ascii="Arial" w:eastAsia="Times New Roman" w:hAnsi="Arial" w:cs="Arial"/>
          <w:b/>
          <w:kern w:val="0"/>
          <w14:ligatures w14:val="none"/>
        </w:rPr>
        <w:t>Part 2</w:t>
      </w:r>
    </w:p>
    <w:p w14:paraId="6CEC547B" w14:textId="77777777" w:rsidR="007451F0" w:rsidRPr="00B61D51" w:rsidRDefault="007451F0" w:rsidP="00B61D51">
      <w:pPr>
        <w:widowControl w:val="0"/>
        <w:tabs>
          <w:tab w:val="left" w:pos="7200"/>
        </w:tabs>
        <w:spacing w:after="0" w:line="240" w:lineRule="auto"/>
        <w:ind w:left="180"/>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The undersigned certifies, to the best of his or her knowledge and belief, that:</w:t>
      </w:r>
    </w:p>
    <w:p w14:paraId="22262C3C" w14:textId="77777777" w:rsidR="00B61D51" w:rsidRPr="00B61D51" w:rsidRDefault="00B61D51" w:rsidP="00B61D51">
      <w:pPr>
        <w:widowControl w:val="0"/>
        <w:tabs>
          <w:tab w:val="left" w:pos="7200"/>
        </w:tabs>
        <w:spacing w:after="0" w:line="240" w:lineRule="auto"/>
        <w:ind w:left="180"/>
        <w:rPr>
          <w:rFonts w:ascii="Arial" w:eastAsia="Calibri" w:hAnsi="Arial" w:cs="Arial"/>
          <w:kern w:val="0"/>
          <w:sz w:val="23"/>
          <w:szCs w:val="23"/>
          <w14:ligatures w14:val="none"/>
        </w:rPr>
      </w:pPr>
    </w:p>
    <w:p w14:paraId="4171DC08" w14:textId="15BCC22F" w:rsidR="007451F0" w:rsidRPr="00B61D51" w:rsidRDefault="007451F0" w:rsidP="00B61D51">
      <w:pPr>
        <w:pStyle w:val="ListParagraph"/>
        <w:widowControl w:val="0"/>
        <w:numPr>
          <w:ilvl w:val="0"/>
          <w:numId w:val="17"/>
        </w:numPr>
        <w:spacing w:after="0" w:line="240" w:lineRule="auto"/>
        <w:jc w:val="both"/>
        <w:rPr>
          <w:rFonts w:ascii="Arial" w:eastAsia="Times New Roman" w:hAnsi="Arial" w:cs="Arial"/>
          <w:snapToGrid w:val="0"/>
          <w:kern w:val="0"/>
          <w:sz w:val="23"/>
          <w:szCs w:val="23"/>
          <w14:ligatures w14:val="none"/>
        </w:rPr>
      </w:pPr>
      <w:r w:rsidRPr="00B61D51">
        <w:rPr>
          <w:rFonts w:ascii="Arial" w:eastAsia="Times New Roman" w:hAnsi="Arial" w:cs="Arial"/>
          <w:snapToGrid w:val="0"/>
          <w:kern w:val="0"/>
          <w:sz w:val="23"/>
          <w:szCs w:val="23"/>
          <w14:ligatures w14:val="none"/>
        </w:rPr>
        <w:t>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making, awarding or entering into of this Federal contract, Federal grant, or cooperative agreement, and the extension, continuation, renewal, amendment, or modification of this Federal contract, grant, or cooperative agreement.</w:t>
      </w:r>
    </w:p>
    <w:p w14:paraId="7CC46752" w14:textId="77777777" w:rsidR="00B61D51" w:rsidRPr="00B61D51" w:rsidRDefault="00B61D51" w:rsidP="00B61D51">
      <w:pPr>
        <w:pStyle w:val="ListParagraph"/>
        <w:widowControl w:val="0"/>
        <w:spacing w:after="0" w:line="240" w:lineRule="auto"/>
        <w:ind w:left="540"/>
        <w:jc w:val="both"/>
        <w:rPr>
          <w:rFonts w:ascii="Arial" w:eastAsia="Times New Roman" w:hAnsi="Arial" w:cs="Arial"/>
          <w:snapToGrid w:val="0"/>
          <w:kern w:val="0"/>
          <w:sz w:val="23"/>
          <w:szCs w:val="23"/>
          <w14:ligatures w14:val="none"/>
        </w:rPr>
      </w:pPr>
    </w:p>
    <w:p w14:paraId="481307BB" w14:textId="5B591292" w:rsidR="007451F0" w:rsidRPr="00B61D51" w:rsidRDefault="007451F0" w:rsidP="00B61D51">
      <w:pPr>
        <w:pStyle w:val="ListParagraph"/>
        <w:widowControl w:val="0"/>
        <w:numPr>
          <w:ilvl w:val="0"/>
          <w:numId w:val="17"/>
        </w:numPr>
        <w:spacing w:after="0" w:line="240" w:lineRule="auto"/>
        <w:jc w:val="both"/>
        <w:rPr>
          <w:rFonts w:ascii="Arial" w:eastAsia="Times New Roman" w:hAnsi="Arial" w:cs="Arial"/>
          <w:snapToGrid w:val="0"/>
          <w:kern w:val="0"/>
          <w:sz w:val="23"/>
          <w:szCs w:val="23"/>
          <w14:ligatures w14:val="none"/>
        </w:rPr>
      </w:pPr>
      <w:r w:rsidRPr="00B61D51">
        <w:rPr>
          <w:rFonts w:ascii="Arial" w:eastAsia="Times New Roman" w:hAnsi="Arial" w:cs="Arial"/>
          <w:snapToGrid w:val="0"/>
          <w:kern w:val="0"/>
          <w:sz w:val="23"/>
          <w:szCs w:val="23"/>
          <w14:ligatures w14:val="none"/>
        </w:rPr>
        <w:t>If any funds other than Federal appropriated funds have been paid or will be paid to any person for influencing or attempting to influence an officer or employee of any agency of the United States Government, a Member of Congress, an officer or employee of Congress, or an employee of a Member of Congress in connection with this Federal contract, grant, or cooperative agreement, the undersigned shall complete and submit Standard Form LLL, “Disclosure of Lobbying Activities'' in accordance with its instructions.</w:t>
      </w:r>
    </w:p>
    <w:p w14:paraId="62A47CEA" w14:textId="77777777" w:rsidR="00B61D51" w:rsidRPr="00B61D51" w:rsidRDefault="00B61D51" w:rsidP="00B61D51">
      <w:pPr>
        <w:widowControl w:val="0"/>
        <w:spacing w:after="0" w:line="240" w:lineRule="auto"/>
        <w:jc w:val="both"/>
        <w:rPr>
          <w:rFonts w:ascii="Arial" w:eastAsia="Times New Roman" w:hAnsi="Arial" w:cs="Arial"/>
          <w:snapToGrid w:val="0"/>
          <w:kern w:val="0"/>
          <w:sz w:val="23"/>
          <w:szCs w:val="23"/>
          <w14:ligatures w14:val="none"/>
        </w:rPr>
      </w:pPr>
    </w:p>
    <w:p w14:paraId="1D1C6F32" w14:textId="5E518148" w:rsidR="007451F0" w:rsidRPr="00B61D51" w:rsidRDefault="007451F0" w:rsidP="00B61D51">
      <w:pPr>
        <w:pStyle w:val="ListParagraph"/>
        <w:widowControl w:val="0"/>
        <w:numPr>
          <w:ilvl w:val="0"/>
          <w:numId w:val="17"/>
        </w:numPr>
        <w:spacing w:after="0" w:line="240" w:lineRule="auto"/>
        <w:jc w:val="both"/>
        <w:rPr>
          <w:rFonts w:ascii="Arial" w:eastAsia="Times New Roman" w:hAnsi="Arial" w:cs="Arial"/>
          <w:snapToGrid w:val="0"/>
          <w:kern w:val="0"/>
          <w:sz w:val="23"/>
          <w:szCs w:val="23"/>
          <w14:ligatures w14:val="none"/>
        </w:rPr>
      </w:pPr>
      <w:r w:rsidRPr="00B61D51">
        <w:rPr>
          <w:rFonts w:ascii="Arial" w:eastAsia="Times New Roman" w:hAnsi="Arial" w:cs="Arial"/>
          <w:snapToGrid w:val="0"/>
          <w:kern w:val="0"/>
          <w:sz w:val="23"/>
          <w:szCs w:val="23"/>
          <w14:ligatures w14:val="none"/>
        </w:rPr>
        <w:t>The undersigned shall require that the language of this certification be included in the award documents for all subawards at all tiers (including subcontractor’s, subcontracts, and contracts under cooperative agreements) of $100,000 or more, and that all subrecipients shall certify and disclose accordingly.</w:t>
      </w:r>
    </w:p>
    <w:p w14:paraId="03047D8F" w14:textId="77777777" w:rsidR="00B61D51" w:rsidRPr="00B61D51" w:rsidRDefault="00B61D51" w:rsidP="00B61D51">
      <w:pPr>
        <w:widowControl w:val="0"/>
        <w:spacing w:after="0" w:line="240" w:lineRule="auto"/>
        <w:jc w:val="both"/>
        <w:rPr>
          <w:rFonts w:ascii="Arial" w:eastAsia="Times New Roman" w:hAnsi="Arial" w:cs="Arial"/>
          <w:snapToGrid w:val="0"/>
          <w:kern w:val="0"/>
          <w:sz w:val="23"/>
          <w:szCs w:val="23"/>
          <w14:ligatures w14:val="none"/>
        </w:rPr>
      </w:pPr>
    </w:p>
    <w:p w14:paraId="66E297F8" w14:textId="77777777" w:rsidR="007451F0" w:rsidRPr="00B61D51" w:rsidRDefault="007451F0" w:rsidP="00B61D51">
      <w:pPr>
        <w:widowControl w:val="0"/>
        <w:tabs>
          <w:tab w:val="left" w:pos="720"/>
          <w:tab w:val="left" w:pos="1080"/>
        </w:tabs>
        <w:spacing w:after="0" w:line="240" w:lineRule="auto"/>
        <w:ind w:left="187"/>
        <w:jc w:val="both"/>
        <w:rPr>
          <w:rFonts w:ascii="Arial" w:eastAsia="Times New Roman" w:hAnsi="Arial" w:cs="Arial"/>
          <w:snapToGrid w:val="0"/>
          <w:kern w:val="0"/>
          <w:sz w:val="23"/>
          <w:szCs w:val="23"/>
          <w14:ligatures w14:val="none"/>
        </w:rPr>
      </w:pPr>
      <w:r w:rsidRPr="00B61D51">
        <w:rPr>
          <w:rFonts w:ascii="Arial" w:eastAsia="Times New Roman" w:hAnsi="Arial" w:cs="Arial"/>
          <w:snapToGrid w:val="0"/>
          <w:kern w:val="0"/>
          <w:sz w:val="23"/>
          <w:szCs w:val="23"/>
          <w14:ligatures w14:val="none"/>
        </w:rPr>
        <w:t>This certification is a material representation of fact upon which reliance was placed when this transaction was made or entered into.  Submission of this certification is a prerequisite for making or entering into this transaction imposed by Section 1352, Title 31, U.S.C., any person who fails to file the required certification shall be subject to a civil penalty of not less than $10,000 and not more than $100,000 for each such failure.</w:t>
      </w:r>
    </w:p>
    <w:tbl>
      <w:tblPr>
        <w:tblW w:w="9972" w:type="dxa"/>
        <w:tblInd w:w="108" w:type="dxa"/>
        <w:tblLayout w:type="fixed"/>
        <w:tblLook w:val="0000" w:firstRow="0" w:lastRow="0" w:firstColumn="0" w:lastColumn="0" w:noHBand="0" w:noVBand="0"/>
      </w:tblPr>
      <w:tblGrid>
        <w:gridCol w:w="4482"/>
        <w:gridCol w:w="480"/>
        <w:gridCol w:w="5010"/>
      </w:tblGrid>
      <w:tr w:rsidR="007451F0" w:rsidRPr="00B61D51" w14:paraId="3739A1CA" w14:textId="77777777" w:rsidTr="00800421">
        <w:trPr>
          <w:trHeight w:val="720"/>
        </w:trPr>
        <w:tc>
          <w:tcPr>
            <w:tcW w:w="4482" w:type="dxa"/>
            <w:tcBorders>
              <w:top w:val="single" w:sz="4" w:space="0" w:color="auto"/>
            </w:tcBorders>
            <w:vAlign w:val="bottom"/>
          </w:tcPr>
          <w:bookmarkStart w:id="38" w:name="Text6"/>
          <w:p w14:paraId="1DECF7E3"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6"/>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bookmarkEnd w:id="38"/>
          </w:p>
        </w:tc>
        <w:tc>
          <w:tcPr>
            <w:tcW w:w="480" w:type="dxa"/>
            <w:vAlign w:val="bottom"/>
          </w:tcPr>
          <w:p w14:paraId="26EE7D6F"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p>
        </w:tc>
        <w:bookmarkStart w:id="39" w:name="Text7"/>
        <w:tc>
          <w:tcPr>
            <w:tcW w:w="5010" w:type="dxa"/>
            <w:tcBorders>
              <w:top w:val="single" w:sz="4" w:space="0" w:color="auto"/>
            </w:tcBorders>
            <w:vAlign w:val="bottom"/>
          </w:tcPr>
          <w:p w14:paraId="264EC71E"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7"/>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bookmarkEnd w:id="39"/>
          </w:p>
        </w:tc>
      </w:tr>
      <w:tr w:rsidR="007451F0" w:rsidRPr="00B61D51" w14:paraId="490E2768" w14:textId="77777777" w:rsidTr="00800421">
        <w:tc>
          <w:tcPr>
            <w:tcW w:w="4482" w:type="dxa"/>
            <w:tcBorders>
              <w:top w:val="single" w:sz="4" w:space="0" w:color="auto"/>
            </w:tcBorders>
          </w:tcPr>
          <w:p w14:paraId="39009EB2"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Name of Contractor</w:t>
            </w:r>
          </w:p>
        </w:tc>
        <w:tc>
          <w:tcPr>
            <w:tcW w:w="480" w:type="dxa"/>
          </w:tcPr>
          <w:p w14:paraId="67D4E41C"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p>
        </w:tc>
        <w:tc>
          <w:tcPr>
            <w:tcW w:w="5010" w:type="dxa"/>
            <w:tcBorders>
              <w:top w:val="single" w:sz="4" w:space="0" w:color="auto"/>
            </w:tcBorders>
          </w:tcPr>
          <w:p w14:paraId="6D3FF104"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Printed Name of Person Signing for Contractor</w:t>
            </w:r>
          </w:p>
        </w:tc>
      </w:tr>
      <w:tr w:rsidR="007451F0" w:rsidRPr="00B61D51" w14:paraId="25042FC0" w14:textId="77777777" w:rsidTr="00800421">
        <w:trPr>
          <w:cantSplit/>
          <w:trHeight w:hRule="exact" w:val="720"/>
        </w:trPr>
        <w:tc>
          <w:tcPr>
            <w:tcW w:w="4482" w:type="dxa"/>
            <w:vAlign w:val="bottom"/>
          </w:tcPr>
          <w:p w14:paraId="3F0A8B7C"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1"/>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p>
        </w:tc>
        <w:tc>
          <w:tcPr>
            <w:tcW w:w="480" w:type="dxa"/>
            <w:vAlign w:val="bottom"/>
          </w:tcPr>
          <w:p w14:paraId="1295F18F"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p>
        </w:tc>
        <w:tc>
          <w:tcPr>
            <w:tcW w:w="5010" w:type="dxa"/>
            <w:vAlign w:val="bottom"/>
          </w:tcPr>
          <w:p w14:paraId="1D60C8CD"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p>
        </w:tc>
      </w:tr>
      <w:tr w:rsidR="007451F0" w:rsidRPr="00B61D51" w14:paraId="57A77AFB" w14:textId="77777777" w:rsidTr="00800421">
        <w:tc>
          <w:tcPr>
            <w:tcW w:w="4482" w:type="dxa"/>
            <w:tcBorders>
              <w:top w:val="single" w:sz="4" w:space="0" w:color="auto"/>
            </w:tcBorders>
          </w:tcPr>
          <w:p w14:paraId="2CA892F9"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Contract Number</w:t>
            </w:r>
          </w:p>
        </w:tc>
        <w:tc>
          <w:tcPr>
            <w:tcW w:w="480" w:type="dxa"/>
          </w:tcPr>
          <w:p w14:paraId="5A1B131A"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p>
        </w:tc>
        <w:tc>
          <w:tcPr>
            <w:tcW w:w="5010" w:type="dxa"/>
            <w:tcBorders>
              <w:top w:val="single" w:sz="4" w:space="0" w:color="auto"/>
            </w:tcBorders>
          </w:tcPr>
          <w:p w14:paraId="5BB8B292"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Signature of Person Signing for Contractor</w:t>
            </w:r>
          </w:p>
        </w:tc>
      </w:tr>
      <w:tr w:rsidR="007451F0" w:rsidRPr="00B61D51" w14:paraId="518C5F51" w14:textId="77777777" w:rsidTr="00800421">
        <w:trPr>
          <w:cantSplit/>
          <w:trHeight w:hRule="exact" w:val="720"/>
        </w:trPr>
        <w:tc>
          <w:tcPr>
            <w:tcW w:w="4482" w:type="dxa"/>
            <w:vAlign w:val="bottom"/>
          </w:tcPr>
          <w:p w14:paraId="4F25D742"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1"/>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p>
        </w:tc>
        <w:tc>
          <w:tcPr>
            <w:tcW w:w="480" w:type="dxa"/>
            <w:vAlign w:val="bottom"/>
          </w:tcPr>
          <w:p w14:paraId="79BFE447"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p>
        </w:tc>
        <w:tc>
          <w:tcPr>
            <w:tcW w:w="5010" w:type="dxa"/>
            <w:vAlign w:val="bottom"/>
          </w:tcPr>
          <w:p w14:paraId="51A567CF" w14:textId="77777777" w:rsidR="007451F0" w:rsidRPr="00B61D51" w:rsidRDefault="007451F0" w:rsidP="007451F0">
            <w:pPr>
              <w:widowControl w:val="0"/>
              <w:tabs>
                <w:tab w:val="left" w:pos="7200"/>
              </w:tabs>
              <w:spacing w:after="0" w:line="240"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2"/>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p>
        </w:tc>
      </w:tr>
      <w:tr w:rsidR="007451F0" w:rsidRPr="00B61D51" w14:paraId="3655B3A8" w14:textId="77777777" w:rsidTr="00800421">
        <w:tc>
          <w:tcPr>
            <w:tcW w:w="4482" w:type="dxa"/>
            <w:tcBorders>
              <w:top w:val="single" w:sz="4" w:space="0" w:color="auto"/>
            </w:tcBorders>
          </w:tcPr>
          <w:p w14:paraId="11318E94" w14:textId="77777777" w:rsidR="007451F0" w:rsidRPr="00B61D51" w:rsidRDefault="007451F0" w:rsidP="007451F0">
            <w:pPr>
              <w:widowControl w:val="0"/>
              <w:tabs>
                <w:tab w:val="left" w:pos="7200"/>
              </w:tabs>
              <w:spacing w:line="259"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Date</w:t>
            </w:r>
          </w:p>
        </w:tc>
        <w:tc>
          <w:tcPr>
            <w:tcW w:w="480" w:type="dxa"/>
          </w:tcPr>
          <w:p w14:paraId="353789AD" w14:textId="77777777" w:rsidR="007451F0" w:rsidRPr="00B61D51" w:rsidRDefault="007451F0" w:rsidP="007451F0">
            <w:pPr>
              <w:widowControl w:val="0"/>
              <w:tabs>
                <w:tab w:val="left" w:pos="7200"/>
              </w:tabs>
              <w:spacing w:line="259" w:lineRule="auto"/>
              <w:rPr>
                <w:rFonts w:ascii="Arial" w:eastAsia="Calibri" w:hAnsi="Arial" w:cs="Arial"/>
                <w:kern w:val="0"/>
                <w:sz w:val="23"/>
                <w:szCs w:val="23"/>
                <w14:ligatures w14:val="none"/>
              </w:rPr>
            </w:pPr>
          </w:p>
        </w:tc>
        <w:tc>
          <w:tcPr>
            <w:tcW w:w="5010" w:type="dxa"/>
            <w:tcBorders>
              <w:top w:val="single" w:sz="4" w:space="0" w:color="auto"/>
            </w:tcBorders>
          </w:tcPr>
          <w:p w14:paraId="2EA97762" w14:textId="77777777" w:rsidR="007451F0" w:rsidRPr="00B61D51" w:rsidRDefault="007451F0" w:rsidP="007451F0">
            <w:pPr>
              <w:widowControl w:val="0"/>
              <w:tabs>
                <w:tab w:val="left" w:pos="7200"/>
              </w:tabs>
              <w:spacing w:line="259" w:lineRule="auto"/>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Title</w:t>
            </w:r>
          </w:p>
        </w:tc>
      </w:tr>
    </w:tbl>
    <w:p w14:paraId="10DA11B2" w14:textId="77777777" w:rsidR="007451F0" w:rsidRPr="00B61D51" w:rsidRDefault="007451F0" w:rsidP="007451F0">
      <w:pPr>
        <w:widowControl w:val="0"/>
        <w:tabs>
          <w:tab w:val="left" w:pos="7200"/>
        </w:tabs>
        <w:spacing w:after="0" w:line="259" w:lineRule="auto"/>
        <w:ind w:left="180"/>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t>After execution by or on behalf of Contractor, please return to:</w:t>
      </w:r>
    </w:p>
    <w:p w14:paraId="18E58F17" w14:textId="77777777" w:rsidR="007451F0" w:rsidRPr="00B61D51" w:rsidRDefault="007451F0" w:rsidP="007451F0">
      <w:pPr>
        <w:widowControl w:val="0"/>
        <w:spacing w:after="0" w:line="259" w:lineRule="auto"/>
        <w:ind w:left="540"/>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
            <w:enabled/>
            <w:calcOnExit w:val="0"/>
            <w:textInput>
              <w:default w:val="California Department of Public Health"/>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California Department of Public Health</w:t>
      </w:r>
      <w:r w:rsidRPr="00B61D51">
        <w:rPr>
          <w:rFonts w:ascii="Arial" w:eastAsia="Calibri" w:hAnsi="Arial" w:cs="Arial"/>
          <w:kern w:val="0"/>
          <w:sz w:val="23"/>
          <w:szCs w:val="23"/>
          <w14:ligatures w14:val="none"/>
        </w:rPr>
        <w:fldChar w:fldCharType="end"/>
      </w:r>
    </w:p>
    <w:p w14:paraId="39AF2C63" w14:textId="77777777" w:rsidR="007451F0" w:rsidRPr="00B61D51" w:rsidRDefault="007451F0" w:rsidP="007451F0">
      <w:pPr>
        <w:widowControl w:val="0"/>
        <w:tabs>
          <w:tab w:val="left" w:pos="7200"/>
        </w:tabs>
        <w:spacing w:after="0" w:line="259" w:lineRule="auto"/>
        <w:ind w:left="540"/>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p>
    <w:p w14:paraId="1046B34D" w14:textId="77777777" w:rsidR="007451F0" w:rsidRPr="00B61D51" w:rsidRDefault="007451F0" w:rsidP="007451F0">
      <w:pPr>
        <w:widowControl w:val="0"/>
        <w:tabs>
          <w:tab w:val="left" w:pos="7200"/>
        </w:tabs>
        <w:spacing w:after="0" w:line="259" w:lineRule="auto"/>
        <w:ind w:left="540"/>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1"/>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p>
    <w:p w14:paraId="03594294" w14:textId="77777777" w:rsidR="007451F0" w:rsidRPr="00B61D51" w:rsidRDefault="007451F0" w:rsidP="007451F0">
      <w:pPr>
        <w:widowControl w:val="0"/>
        <w:tabs>
          <w:tab w:val="left" w:pos="7200"/>
        </w:tabs>
        <w:spacing w:after="0" w:line="259" w:lineRule="auto"/>
        <w:ind w:left="540"/>
        <w:rPr>
          <w:rFonts w:ascii="Arial" w:eastAsia="Calibri" w:hAnsi="Arial" w:cs="Arial"/>
          <w:kern w:val="0"/>
          <w:sz w:val="23"/>
          <w:szCs w:val="23"/>
          <w14:ligatures w14:val="none"/>
        </w:rPr>
      </w:pPr>
      <w:r w:rsidRPr="00B61D51">
        <w:rPr>
          <w:rFonts w:ascii="Arial" w:eastAsia="Calibri" w:hAnsi="Arial" w:cs="Arial"/>
          <w:kern w:val="0"/>
          <w:sz w:val="23"/>
          <w:szCs w:val="23"/>
          <w14:ligatures w14:val="none"/>
        </w:rPr>
        <w:fldChar w:fldCharType="begin">
          <w:ffData>
            <w:name w:val="Text1"/>
            <w:enabled/>
            <w:calcOnExit w:val="0"/>
            <w:textInput/>
          </w:ffData>
        </w:fldChar>
      </w:r>
      <w:r w:rsidRPr="00B61D51">
        <w:rPr>
          <w:rFonts w:ascii="Arial" w:eastAsia="Calibri" w:hAnsi="Arial" w:cs="Arial"/>
          <w:kern w:val="0"/>
          <w:sz w:val="23"/>
          <w:szCs w:val="23"/>
          <w14:ligatures w14:val="none"/>
        </w:rPr>
        <w:instrText xml:space="preserve"> FORMTEXT </w:instrText>
      </w:r>
      <w:r w:rsidRPr="00B61D51">
        <w:rPr>
          <w:rFonts w:ascii="Arial" w:eastAsia="Calibri" w:hAnsi="Arial" w:cs="Arial"/>
          <w:kern w:val="0"/>
          <w:sz w:val="23"/>
          <w:szCs w:val="23"/>
          <w14:ligatures w14:val="none"/>
        </w:rPr>
      </w:r>
      <w:r w:rsidRPr="00B61D51">
        <w:rPr>
          <w:rFonts w:ascii="Arial" w:eastAsia="Calibri" w:hAnsi="Arial" w:cs="Arial"/>
          <w:kern w:val="0"/>
          <w:sz w:val="23"/>
          <w:szCs w:val="23"/>
          <w14:ligatures w14:val="none"/>
        </w:rPr>
        <w:fldChar w:fldCharType="separate"/>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noProof/>
          <w:kern w:val="0"/>
          <w:sz w:val="23"/>
          <w:szCs w:val="23"/>
          <w14:ligatures w14:val="none"/>
        </w:rPr>
        <w:t> </w:t>
      </w:r>
      <w:r w:rsidRPr="00B61D51">
        <w:rPr>
          <w:rFonts w:ascii="Arial" w:eastAsia="Calibri" w:hAnsi="Arial" w:cs="Arial"/>
          <w:kern w:val="0"/>
          <w:sz w:val="23"/>
          <w:szCs w:val="23"/>
          <w14:ligatures w14:val="none"/>
        </w:rPr>
        <w:fldChar w:fldCharType="end"/>
      </w:r>
    </w:p>
    <w:p w14:paraId="6A60DAE6" w14:textId="3D345780" w:rsidR="007451F0" w:rsidRPr="00B61D51" w:rsidRDefault="007451F0" w:rsidP="00CA307C">
      <w:pPr>
        <w:widowControl w:val="0"/>
        <w:tabs>
          <w:tab w:val="left" w:pos="7200"/>
        </w:tabs>
        <w:spacing w:after="0" w:line="259" w:lineRule="auto"/>
        <w:ind w:left="540"/>
        <w:rPr>
          <w:rFonts w:ascii="Arial" w:eastAsia="Calibri" w:hAnsi="Arial" w:cs="Arial"/>
          <w:kern w:val="0"/>
          <w:sz w:val="23"/>
          <w:szCs w:val="23"/>
          <w:lang w:val="pt-BR"/>
          <w14:ligatures w14:val="none"/>
        </w:rPr>
        <w:sectPr w:rsidR="007451F0" w:rsidRPr="00B61D51" w:rsidSect="007451F0">
          <w:headerReference w:type="default" r:id="rId12"/>
          <w:footerReference w:type="even" r:id="rId13"/>
          <w:footerReference w:type="default" r:id="rId14"/>
          <w:footerReference w:type="first" r:id="rId15"/>
          <w:pgSz w:w="12240" w:h="15840" w:code="1"/>
          <w:pgMar w:top="1080" w:right="720" w:bottom="1080" w:left="720" w:header="720" w:footer="432" w:gutter="0"/>
          <w:pgNumType w:start="1"/>
          <w:cols w:space="720"/>
          <w:docGrid w:linePitch="299"/>
        </w:sectPr>
      </w:pPr>
      <w:r w:rsidRPr="00B61D51">
        <w:rPr>
          <w:rFonts w:ascii="Arial" w:eastAsia="Calibri" w:hAnsi="Arial" w:cs="Arial"/>
          <w:kern w:val="0"/>
          <w:sz w:val="23"/>
          <w:szCs w:val="23"/>
          <w:lang w:val="pt-BR"/>
          <w14:ligatures w14:val="none"/>
        </w:rPr>
        <w:t>CDPH reserves the right to notifiy the Contractor in writin</w:t>
      </w:r>
      <w:permStart w:id="136920785" w:edGrp="everyone"/>
      <w:permEnd w:id="136920785"/>
      <w:r w:rsidRPr="00B61D51">
        <w:rPr>
          <w:rFonts w:ascii="Arial" w:eastAsia="Calibri" w:hAnsi="Arial" w:cs="Arial"/>
          <w:kern w:val="0"/>
          <w:sz w:val="23"/>
          <w:szCs w:val="23"/>
          <w:lang w:val="pt-BR"/>
          <w14:ligatures w14:val="none"/>
        </w:rPr>
        <w:t>g of an alternate submission address.</w:t>
      </w:r>
    </w:p>
    <w:p w14:paraId="20BA94C8" w14:textId="77777777" w:rsidR="007451F0" w:rsidRPr="00B61D51" w:rsidRDefault="007451F0" w:rsidP="00B61D51">
      <w:pPr>
        <w:widowControl w:val="0"/>
        <w:tabs>
          <w:tab w:val="left" w:pos="7200"/>
        </w:tabs>
        <w:spacing w:after="0" w:line="240" w:lineRule="auto"/>
        <w:rPr>
          <w:rFonts w:ascii="Arial" w:eastAsia="Times New Roman" w:hAnsi="Arial" w:cs="Arial"/>
          <w:b/>
          <w:kern w:val="0"/>
          <w:lang w:val="pt-BR"/>
          <w14:ligatures w14:val="none"/>
        </w:rPr>
      </w:pPr>
    </w:p>
    <w:p w14:paraId="7E07F488" w14:textId="5E37959F" w:rsidR="009D1667" w:rsidRPr="009D1667" w:rsidRDefault="007451F0" w:rsidP="009D1667">
      <w:pPr>
        <w:pStyle w:val="Header"/>
        <w:tabs>
          <w:tab w:val="left" w:pos="2700"/>
          <w:tab w:val="left" w:pos="8910"/>
        </w:tabs>
        <w:ind w:left="180"/>
        <w:rPr>
          <w:rFonts w:ascii="Arial" w:eastAsia="Times New Roman" w:hAnsi="Arial" w:cs="Arial"/>
          <w:kern w:val="0"/>
          <w:sz w:val="10"/>
          <w:szCs w:val="20"/>
          <w14:ligatures w14:val="none"/>
        </w:rPr>
      </w:pPr>
      <w:r w:rsidRPr="007451F0">
        <w:rPr>
          <w:rFonts w:ascii="Arial" w:eastAsia="Times New Roman" w:hAnsi="Arial" w:cs="Arial"/>
          <w:b/>
          <w:kern w:val="0"/>
          <w14:ligatures w14:val="none"/>
        </w:rPr>
        <w:tab/>
      </w:r>
      <w:r w:rsidR="009D1667" w:rsidRPr="009D1667">
        <w:rPr>
          <w:rFonts w:ascii="Arial" w:eastAsia="Times New Roman" w:hAnsi="Arial" w:cs="Arial"/>
          <w:b/>
          <w:kern w:val="0"/>
          <w:sz w:val="22"/>
          <w:szCs w:val="20"/>
          <w14:ligatures w14:val="none"/>
        </w:rPr>
        <w:t>CERTIFICATION REGARDING LOBBYING</w:t>
      </w:r>
      <w:r w:rsidR="009D1667" w:rsidRPr="009D1667">
        <w:rPr>
          <w:rFonts w:ascii="Arial" w:eastAsia="Times New Roman" w:hAnsi="Arial" w:cs="Arial"/>
          <w:kern w:val="0"/>
          <w:sz w:val="22"/>
          <w:szCs w:val="20"/>
          <w14:ligatures w14:val="none"/>
        </w:rPr>
        <w:tab/>
      </w:r>
    </w:p>
    <w:p w14:paraId="123CF1AE" w14:textId="65647306" w:rsidR="009D1667" w:rsidRPr="009D1667" w:rsidRDefault="009D1667" w:rsidP="009D1667">
      <w:pPr>
        <w:widowControl w:val="0"/>
        <w:tabs>
          <w:tab w:val="left" w:pos="1620"/>
          <w:tab w:val="left" w:pos="2700"/>
          <w:tab w:val="left" w:pos="8910"/>
        </w:tabs>
        <w:spacing w:after="0" w:line="240" w:lineRule="auto"/>
        <w:ind w:left="180"/>
        <w:rPr>
          <w:rFonts w:ascii="Arial" w:eastAsia="Times New Roman" w:hAnsi="Arial" w:cs="Arial"/>
          <w:kern w:val="0"/>
          <w:sz w:val="10"/>
          <w:szCs w:val="20"/>
          <w14:ligatures w14:val="none"/>
        </w:rPr>
      </w:pPr>
      <w:r w:rsidRPr="009D1667">
        <w:rPr>
          <w:rFonts w:ascii="Arial" w:eastAsia="Times New Roman" w:hAnsi="Arial" w:cs="Arial"/>
          <w:kern w:val="0"/>
          <w:sz w:val="10"/>
          <w:szCs w:val="20"/>
          <w14:ligatures w14:val="none"/>
        </w:rPr>
        <w:tab/>
      </w:r>
      <w:r w:rsidRPr="009D1667">
        <w:rPr>
          <w:rFonts w:ascii="Arial" w:eastAsia="Times New Roman" w:hAnsi="Arial" w:cs="Arial"/>
          <w:kern w:val="0"/>
          <w:sz w:val="18"/>
          <w:szCs w:val="20"/>
          <w14:ligatures w14:val="none"/>
        </w:rPr>
        <w:t>Complete this form to disclose lobbying activities pursuant to 31 U.S.C. 1352</w:t>
      </w:r>
      <w:r>
        <w:rPr>
          <w:rFonts w:ascii="Arial" w:eastAsia="Times New Roman" w:hAnsi="Arial" w:cs="Arial"/>
          <w:kern w:val="0"/>
          <w:sz w:val="10"/>
          <w:szCs w:val="20"/>
          <w14:ligatures w14:val="none"/>
        </w:rPr>
        <w:t xml:space="preserve">           </w:t>
      </w:r>
      <w:r w:rsidRPr="009D1667">
        <w:rPr>
          <w:rFonts w:ascii="Arial" w:eastAsia="Times New Roman" w:hAnsi="Arial" w:cs="Arial"/>
          <w:kern w:val="0"/>
          <w:sz w:val="10"/>
          <w:szCs w:val="20"/>
          <w14:ligatures w14:val="none"/>
        </w:rPr>
        <w:t>Approved by OMB 0348-0046</w:t>
      </w:r>
    </w:p>
    <w:p w14:paraId="471065D2" w14:textId="77777777" w:rsidR="009D1667" w:rsidRPr="009D1667" w:rsidRDefault="009D1667" w:rsidP="009D1667">
      <w:pPr>
        <w:widowControl w:val="0"/>
        <w:tabs>
          <w:tab w:val="left" w:pos="2970"/>
          <w:tab w:val="left" w:pos="8640"/>
        </w:tabs>
        <w:spacing w:after="0" w:line="240" w:lineRule="auto"/>
        <w:ind w:left="180"/>
        <w:rPr>
          <w:rFonts w:ascii="Arial" w:eastAsia="Times New Roman" w:hAnsi="Arial" w:cs="Arial"/>
          <w:kern w:val="0"/>
          <w:sz w:val="18"/>
          <w:szCs w:val="20"/>
          <w14:ligatures w14:val="none"/>
        </w:rPr>
      </w:pPr>
      <w:r w:rsidRPr="009D1667">
        <w:rPr>
          <w:rFonts w:ascii="Arial" w:eastAsia="Times New Roman" w:hAnsi="Arial" w:cs="Arial"/>
          <w:kern w:val="0"/>
          <w:sz w:val="10"/>
          <w:szCs w:val="20"/>
          <w14:ligatures w14:val="none"/>
        </w:rPr>
        <w:tab/>
      </w:r>
      <w:r w:rsidRPr="009D1667">
        <w:rPr>
          <w:rFonts w:ascii="Arial" w:eastAsia="Times New Roman" w:hAnsi="Arial" w:cs="Arial"/>
          <w:kern w:val="0"/>
          <w:sz w:val="18"/>
          <w:szCs w:val="20"/>
          <w14:ligatures w14:val="none"/>
        </w:rPr>
        <w:t>(See reverse for public burden disclosure)</w:t>
      </w:r>
    </w:p>
    <w:p w14:paraId="7C5A64C2" w14:textId="77777777" w:rsidR="007451F0" w:rsidRPr="007451F0" w:rsidRDefault="007451F0" w:rsidP="007451F0">
      <w:pPr>
        <w:widowControl w:val="0"/>
        <w:tabs>
          <w:tab w:val="left" w:pos="2970"/>
          <w:tab w:val="left" w:pos="8640"/>
        </w:tabs>
        <w:spacing w:after="0" w:line="240" w:lineRule="auto"/>
        <w:ind w:left="180"/>
        <w:rPr>
          <w:rFonts w:ascii="Arial" w:eastAsia="Times New Roman" w:hAnsi="Arial" w:cs="Arial"/>
          <w:kern w:val="0"/>
          <w14:ligatures w14:val="none"/>
        </w:rPr>
      </w:pPr>
    </w:p>
    <w:tbl>
      <w:tblPr>
        <w:tblW w:w="1026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4"/>
        <w:gridCol w:w="2650"/>
        <w:gridCol w:w="902"/>
        <w:gridCol w:w="869"/>
        <w:gridCol w:w="667"/>
        <w:gridCol w:w="577"/>
        <w:gridCol w:w="484"/>
        <w:gridCol w:w="34"/>
        <w:gridCol w:w="347"/>
        <w:gridCol w:w="478"/>
        <w:gridCol w:w="965"/>
        <w:gridCol w:w="672"/>
        <w:gridCol w:w="751"/>
      </w:tblGrid>
      <w:tr w:rsidR="00D070B9" w:rsidRPr="009D1667" w14:paraId="6B2064C8" w14:textId="77777777" w:rsidTr="009D1667">
        <w:trPr>
          <w:cantSplit/>
          <w:trHeight w:val="213"/>
        </w:trPr>
        <w:tc>
          <w:tcPr>
            <w:tcW w:w="3514" w:type="dxa"/>
            <w:gridSpan w:val="2"/>
            <w:tcBorders>
              <w:bottom w:val="nil"/>
            </w:tcBorders>
          </w:tcPr>
          <w:p w14:paraId="118E9892" w14:textId="77777777" w:rsidR="00D070B9" w:rsidRPr="009D1667" w:rsidRDefault="00D070B9" w:rsidP="00800421">
            <w:pPr>
              <w:pStyle w:val="Header"/>
              <w:tabs>
                <w:tab w:val="left" w:pos="342"/>
                <w:tab w:val="left" w:pos="8640"/>
              </w:tabs>
              <w:spacing w:before="20"/>
              <w:rPr>
                <w:rFonts w:ascii="Arial" w:hAnsi="Arial" w:cs="Arial"/>
                <w:sz w:val="16"/>
              </w:rPr>
            </w:pPr>
            <w:r w:rsidRPr="009D1667">
              <w:rPr>
                <w:rFonts w:ascii="Arial" w:hAnsi="Arial" w:cs="Arial"/>
                <w:sz w:val="16"/>
              </w:rPr>
              <w:t>1.</w:t>
            </w:r>
            <w:r w:rsidRPr="009D1667">
              <w:rPr>
                <w:rFonts w:ascii="Arial" w:hAnsi="Arial" w:cs="Arial"/>
                <w:sz w:val="16"/>
              </w:rPr>
              <w:tab/>
              <w:t>Type of Federal Action:</w:t>
            </w:r>
          </w:p>
        </w:tc>
        <w:tc>
          <w:tcPr>
            <w:tcW w:w="3533" w:type="dxa"/>
            <w:gridSpan w:val="6"/>
            <w:tcBorders>
              <w:bottom w:val="nil"/>
            </w:tcBorders>
          </w:tcPr>
          <w:p w14:paraId="267FD32F" w14:textId="77777777" w:rsidR="00D070B9" w:rsidRPr="009D1667" w:rsidRDefault="00D070B9" w:rsidP="00800421">
            <w:pPr>
              <w:pStyle w:val="Header"/>
              <w:tabs>
                <w:tab w:val="left" w:pos="378"/>
                <w:tab w:val="left" w:pos="8640"/>
              </w:tabs>
              <w:spacing w:before="20"/>
              <w:rPr>
                <w:rFonts w:ascii="Arial" w:hAnsi="Arial" w:cs="Arial"/>
                <w:sz w:val="16"/>
              </w:rPr>
            </w:pPr>
            <w:r w:rsidRPr="009D1667">
              <w:rPr>
                <w:rFonts w:ascii="Arial" w:hAnsi="Arial" w:cs="Arial"/>
                <w:sz w:val="16"/>
              </w:rPr>
              <w:t>2.</w:t>
            </w:r>
            <w:r w:rsidRPr="009D1667">
              <w:rPr>
                <w:rFonts w:ascii="Arial" w:hAnsi="Arial" w:cs="Arial"/>
                <w:sz w:val="16"/>
              </w:rPr>
              <w:tab/>
              <w:t>Status of Federal Action:</w:t>
            </w:r>
          </w:p>
        </w:tc>
        <w:tc>
          <w:tcPr>
            <w:tcW w:w="3213" w:type="dxa"/>
            <w:gridSpan w:val="5"/>
            <w:tcBorders>
              <w:bottom w:val="nil"/>
            </w:tcBorders>
          </w:tcPr>
          <w:p w14:paraId="10D58A1E" w14:textId="77777777" w:rsidR="00D070B9" w:rsidRPr="009D1667" w:rsidRDefault="00D070B9" w:rsidP="00800421">
            <w:pPr>
              <w:pStyle w:val="Header"/>
              <w:tabs>
                <w:tab w:val="left" w:pos="306"/>
                <w:tab w:val="left" w:pos="8640"/>
              </w:tabs>
              <w:spacing w:before="20"/>
              <w:rPr>
                <w:rFonts w:ascii="Arial" w:hAnsi="Arial" w:cs="Arial"/>
                <w:sz w:val="16"/>
              </w:rPr>
            </w:pPr>
            <w:r w:rsidRPr="009D1667">
              <w:rPr>
                <w:rFonts w:ascii="Arial" w:hAnsi="Arial" w:cs="Arial"/>
                <w:sz w:val="16"/>
              </w:rPr>
              <w:t>3.</w:t>
            </w:r>
            <w:r w:rsidRPr="009D1667">
              <w:rPr>
                <w:rFonts w:ascii="Arial" w:hAnsi="Arial" w:cs="Arial"/>
                <w:sz w:val="16"/>
              </w:rPr>
              <w:tab/>
              <w:t>Report Type:</w:t>
            </w:r>
          </w:p>
        </w:tc>
      </w:tr>
      <w:tr w:rsidR="00D070B9" w:rsidRPr="009D1667" w14:paraId="31E0A730" w14:textId="77777777" w:rsidTr="009D1667">
        <w:trPr>
          <w:cantSplit/>
          <w:trHeight w:hRule="exact" w:val="1363"/>
        </w:trPr>
        <w:tc>
          <w:tcPr>
            <w:tcW w:w="864" w:type="dxa"/>
            <w:tcBorders>
              <w:top w:val="nil"/>
              <w:right w:val="nil"/>
            </w:tcBorders>
            <w:tcMar>
              <w:left w:w="58" w:type="dxa"/>
              <w:right w:w="58" w:type="dxa"/>
            </w:tcMar>
          </w:tcPr>
          <w:p w14:paraId="54C73C39" w14:textId="77777777" w:rsidR="00D070B9" w:rsidRPr="009D1667" w:rsidRDefault="00D070B9" w:rsidP="00800421">
            <w:pPr>
              <w:tabs>
                <w:tab w:val="left" w:pos="392"/>
              </w:tabs>
              <w:spacing w:before="40"/>
              <w:rPr>
                <w:rFonts w:ascii="Arial" w:hAnsi="Arial" w:cs="Arial"/>
                <w:b/>
                <w:sz w:val="16"/>
              </w:rPr>
            </w:pPr>
            <w:r w:rsidRPr="009D1667">
              <w:rPr>
                <w:rFonts w:ascii="Arial" w:hAnsi="Arial" w:cs="Arial"/>
              </w:rPr>
              <w:tab/>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t>[</w:t>
            </w:r>
            <w:bookmarkStart w:id="40" w:name="Dropdown1"/>
            <w:r w:rsidRPr="009D1667">
              <w:rPr>
                <w:rFonts w:ascii="Arial" w:hAnsi="Arial" w:cs="Arial"/>
                <w:b/>
                <w:sz w:val="16"/>
              </w:rPr>
              <w:fldChar w:fldCharType="begin">
                <w:ffData>
                  <w:name w:val="Dropdown1"/>
                  <w:enabled/>
                  <w:calcOnExit w:val="0"/>
                  <w:ddList>
                    <w:listEntry w:val="  "/>
                    <w:listEntry w:val="a"/>
                    <w:listEntry w:val="b"/>
                    <w:listEntry w:val="c"/>
                    <w:listEntry w:val="d"/>
                    <w:listEntry w:val="e"/>
                    <w:listEntry w:val="f"/>
                  </w:ddList>
                </w:ffData>
              </w:fldChar>
            </w:r>
            <w:r w:rsidRPr="009D1667">
              <w:rPr>
                <w:rFonts w:ascii="Arial" w:hAnsi="Arial" w:cs="Arial"/>
                <w:b/>
                <w:sz w:val="16"/>
              </w:rPr>
              <w:instrText xml:space="preserve"> FORMDROPDOWN </w:instrText>
            </w:r>
            <w:r w:rsidRPr="009D1667">
              <w:rPr>
                <w:rFonts w:ascii="Arial" w:hAnsi="Arial" w:cs="Arial"/>
                <w:b/>
                <w:sz w:val="16"/>
              </w:rPr>
            </w:r>
            <w:r w:rsidRPr="009D1667">
              <w:rPr>
                <w:rFonts w:ascii="Arial" w:hAnsi="Arial" w:cs="Arial"/>
                <w:b/>
                <w:sz w:val="16"/>
              </w:rPr>
              <w:fldChar w:fldCharType="separate"/>
            </w:r>
            <w:r w:rsidRPr="009D1667">
              <w:rPr>
                <w:rFonts w:ascii="Arial" w:hAnsi="Arial" w:cs="Arial"/>
                <w:b/>
                <w:sz w:val="16"/>
              </w:rPr>
              <w:fldChar w:fldCharType="end"/>
            </w:r>
            <w:bookmarkEnd w:id="40"/>
            <w:r w:rsidRPr="009D1667">
              <w:rPr>
                <w:rFonts w:ascii="Arial" w:hAnsi="Arial" w:cs="Arial"/>
                <w:sz w:val="16"/>
              </w:rPr>
              <w:t>]</w:t>
            </w:r>
          </w:p>
        </w:tc>
        <w:tc>
          <w:tcPr>
            <w:tcW w:w="2650" w:type="dxa"/>
            <w:tcBorders>
              <w:top w:val="nil"/>
              <w:left w:val="nil"/>
            </w:tcBorders>
            <w:tcMar>
              <w:left w:w="58" w:type="dxa"/>
              <w:right w:w="58" w:type="dxa"/>
            </w:tcMar>
          </w:tcPr>
          <w:p w14:paraId="7A5E4260" w14:textId="77777777" w:rsidR="00D070B9" w:rsidRPr="009D1667" w:rsidRDefault="00D070B9" w:rsidP="00D070B9">
            <w:pPr>
              <w:pStyle w:val="Header"/>
              <w:widowControl w:val="0"/>
              <w:numPr>
                <w:ilvl w:val="0"/>
                <w:numId w:val="1"/>
              </w:numPr>
              <w:tabs>
                <w:tab w:val="clear" w:pos="4680"/>
                <w:tab w:val="clear" w:pos="9360"/>
                <w:tab w:val="left" w:pos="702"/>
                <w:tab w:val="left" w:pos="8640"/>
              </w:tabs>
              <w:spacing w:before="40"/>
              <w:rPr>
                <w:rFonts w:ascii="Arial" w:hAnsi="Arial" w:cs="Arial"/>
                <w:sz w:val="16"/>
              </w:rPr>
            </w:pPr>
            <w:r w:rsidRPr="009D1667">
              <w:rPr>
                <w:rFonts w:ascii="Arial" w:hAnsi="Arial" w:cs="Arial"/>
                <w:sz w:val="16"/>
              </w:rPr>
              <w:t>contract</w:t>
            </w:r>
          </w:p>
          <w:p w14:paraId="0D255DC1" w14:textId="77777777" w:rsidR="00D070B9" w:rsidRPr="009D1667" w:rsidRDefault="00D070B9" w:rsidP="00D070B9">
            <w:pPr>
              <w:pStyle w:val="Header"/>
              <w:widowControl w:val="0"/>
              <w:numPr>
                <w:ilvl w:val="0"/>
                <w:numId w:val="1"/>
              </w:numPr>
              <w:tabs>
                <w:tab w:val="clear" w:pos="4680"/>
                <w:tab w:val="clear" w:pos="9360"/>
                <w:tab w:val="left" w:pos="8640"/>
              </w:tabs>
              <w:rPr>
                <w:rFonts w:ascii="Arial" w:hAnsi="Arial" w:cs="Arial"/>
                <w:sz w:val="16"/>
              </w:rPr>
            </w:pPr>
            <w:r w:rsidRPr="009D1667">
              <w:rPr>
                <w:rFonts w:ascii="Arial" w:hAnsi="Arial" w:cs="Arial"/>
                <w:sz w:val="16"/>
              </w:rPr>
              <w:t>grant</w:t>
            </w:r>
          </w:p>
          <w:p w14:paraId="6D8A78C5" w14:textId="77777777" w:rsidR="00D070B9" w:rsidRPr="009D1667" w:rsidRDefault="00D070B9" w:rsidP="00D070B9">
            <w:pPr>
              <w:pStyle w:val="Header"/>
              <w:widowControl w:val="0"/>
              <w:numPr>
                <w:ilvl w:val="0"/>
                <w:numId w:val="1"/>
              </w:numPr>
              <w:tabs>
                <w:tab w:val="clear" w:pos="4680"/>
                <w:tab w:val="clear" w:pos="9360"/>
                <w:tab w:val="left" w:pos="8640"/>
              </w:tabs>
              <w:rPr>
                <w:rFonts w:ascii="Arial" w:hAnsi="Arial" w:cs="Arial"/>
                <w:sz w:val="16"/>
              </w:rPr>
            </w:pPr>
            <w:r w:rsidRPr="009D1667">
              <w:rPr>
                <w:rFonts w:ascii="Arial" w:hAnsi="Arial" w:cs="Arial"/>
                <w:sz w:val="16"/>
              </w:rPr>
              <w:t>cooperative agreement</w:t>
            </w:r>
          </w:p>
          <w:p w14:paraId="74481E97" w14:textId="77777777" w:rsidR="00D070B9" w:rsidRPr="009D1667" w:rsidRDefault="00D070B9" w:rsidP="00D070B9">
            <w:pPr>
              <w:pStyle w:val="Header"/>
              <w:widowControl w:val="0"/>
              <w:numPr>
                <w:ilvl w:val="0"/>
                <w:numId w:val="1"/>
              </w:numPr>
              <w:tabs>
                <w:tab w:val="clear" w:pos="4680"/>
                <w:tab w:val="clear" w:pos="9360"/>
                <w:tab w:val="left" w:pos="8640"/>
              </w:tabs>
              <w:rPr>
                <w:rFonts w:ascii="Arial" w:hAnsi="Arial" w:cs="Arial"/>
                <w:sz w:val="16"/>
              </w:rPr>
            </w:pPr>
            <w:r w:rsidRPr="009D1667">
              <w:rPr>
                <w:rFonts w:ascii="Arial" w:hAnsi="Arial" w:cs="Arial"/>
                <w:sz w:val="16"/>
              </w:rPr>
              <w:t>loan</w:t>
            </w:r>
          </w:p>
          <w:p w14:paraId="0DCA7EF8" w14:textId="77777777" w:rsidR="00D070B9" w:rsidRPr="009D1667" w:rsidRDefault="00D070B9" w:rsidP="00D070B9">
            <w:pPr>
              <w:pStyle w:val="Header"/>
              <w:widowControl w:val="0"/>
              <w:numPr>
                <w:ilvl w:val="0"/>
                <w:numId w:val="1"/>
              </w:numPr>
              <w:tabs>
                <w:tab w:val="clear" w:pos="4680"/>
                <w:tab w:val="clear" w:pos="9360"/>
                <w:tab w:val="left" w:pos="8640"/>
              </w:tabs>
              <w:rPr>
                <w:rFonts w:ascii="Arial" w:hAnsi="Arial" w:cs="Arial"/>
                <w:sz w:val="16"/>
              </w:rPr>
            </w:pPr>
            <w:r w:rsidRPr="009D1667">
              <w:rPr>
                <w:rFonts w:ascii="Arial" w:hAnsi="Arial" w:cs="Arial"/>
                <w:sz w:val="16"/>
              </w:rPr>
              <w:t>loan guarantee</w:t>
            </w:r>
          </w:p>
          <w:p w14:paraId="2C75AA2A" w14:textId="77777777" w:rsidR="00D070B9" w:rsidRPr="009D1667" w:rsidRDefault="00D070B9" w:rsidP="00D070B9">
            <w:pPr>
              <w:pStyle w:val="Header"/>
              <w:widowControl w:val="0"/>
              <w:numPr>
                <w:ilvl w:val="0"/>
                <w:numId w:val="1"/>
              </w:numPr>
              <w:tabs>
                <w:tab w:val="clear" w:pos="4680"/>
                <w:tab w:val="clear" w:pos="9360"/>
                <w:tab w:val="left" w:pos="8640"/>
              </w:tabs>
              <w:spacing w:after="40"/>
              <w:rPr>
                <w:rFonts w:ascii="Arial" w:hAnsi="Arial" w:cs="Arial"/>
                <w:sz w:val="16"/>
              </w:rPr>
            </w:pPr>
            <w:r w:rsidRPr="009D1667">
              <w:rPr>
                <w:rFonts w:ascii="Arial" w:hAnsi="Arial" w:cs="Arial"/>
                <w:sz w:val="16"/>
              </w:rPr>
              <w:t>loan insurance</w:t>
            </w:r>
          </w:p>
        </w:tc>
        <w:tc>
          <w:tcPr>
            <w:tcW w:w="902" w:type="dxa"/>
            <w:tcBorders>
              <w:top w:val="nil"/>
              <w:right w:val="nil"/>
            </w:tcBorders>
            <w:tcMar>
              <w:left w:w="58" w:type="dxa"/>
              <w:right w:w="58" w:type="dxa"/>
            </w:tcMar>
          </w:tcPr>
          <w:p w14:paraId="390DDE55" w14:textId="77777777" w:rsidR="00D070B9" w:rsidRPr="009D1667" w:rsidRDefault="00D070B9" w:rsidP="00800421">
            <w:pPr>
              <w:pStyle w:val="Header"/>
              <w:tabs>
                <w:tab w:val="left" w:pos="428"/>
                <w:tab w:val="left" w:pos="8640"/>
              </w:tabs>
              <w:spacing w:before="40"/>
              <w:rPr>
                <w:rFonts w:ascii="Arial" w:hAnsi="Arial" w:cs="Arial"/>
                <w:sz w:val="16"/>
              </w:rPr>
            </w:pP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tab/>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t>[</w:t>
            </w:r>
            <w:r w:rsidRPr="009D1667">
              <w:rPr>
                <w:rFonts w:ascii="Arial" w:hAnsi="Arial" w:cs="Arial"/>
                <w:b/>
                <w:sz w:val="16"/>
              </w:rPr>
              <w:fldChar w:fldCharType="begin">
                <w:ffData>
                  <w:name w:val=""/>
                  <w:enabled/>
                  <w:calcOnExit w:val="0"/>
                  <w:ddList>
                    <w:listEntry w:val="  "/>
                    <w:listEntry w:val="a"/>
                    <w:listEntry w:val="b"/>
                    <w:listEntry w:val="c"/>
                  </w:ddList>
                </w:ffData>
              </w:fldChar>
            </w:r>
            <w:r w:rsidRPr="009D1667">
              <w:rPr>
                <w:rFonts w:ascii="Arial" w:hAnsi="Arial" w:cs="Arial"/>
                <w:b/>
                <w:sz w:val="16"/>
              </w:rPr>
              <w:instrText xml:space="preserve"> FORMDROPDOWN </w:instrText>
            </w:r>
            <w:r w:rsidRPr="009D1667">
              <w:rPr>
                <w:rFonts w:ascii="Arial" w:hAnsi="Arial" w:cs="Arial"/>
                <w:b/>
                <w:sz w:val="16"/>
              </w:rPr>
            </w:r>
            <w:r w:rsidRPr="009D1667">
              <w:rPr>
                <w:rFonts w:ascii="Arial" w:hAnsi="Arial" w:cs="Arial"/>
                <w:b/>
                <w:sz w:val="16"/>
              </w:rPr>
              <w:fldChar w:fldCharType="separate"/>
            </w:r>
            <w:r w:rsidRPr="009D1667">
              <w:rPr>
                <w:rFonts w:ascii="Arial" w:hAnsi="Arial" w:cs="Arial"/>
                <w:b/>
                <w:sz w:val="16"/>
              </w:rPr>
              <w:fldChar w:fldCharType="end"/>
            </w:r>
            <w:r w:rsidRPr="009D1667">
              <w:rPr>
                <w:rFonts w:ascii="Arial" w:hAnsi="Arial" w:cs="Arial"/>
                <w:sz w:val="16"/>
              </w:rPr>
              <w:t>]</w:t>
            </w:r>
          </w:p>
        </w:tc>
        <w:tc>
          <w:tcPr>
            <w:tcW w:w="2631" w:type="dxa"/>
            <w:gridSpan w:val="5"/>
            <w:tcBorders>
              <w:top w:val="nil"/>
              <w:left w:val="nil"/>
            </w:tcBorders>
            <w:tcMar>
              <w:left w:w="58" w:type="dxa"/>
              <w:right w:w="58" w:type="dxa"/>
            </w:tcMar>
          </w:tcPr>
          <w:p w14:paraId="64172AE2" w14:textId="77777777" w:rsidR="00D070B9" w:rsidRPr="009D1667" w:rsidRDefault="00D070B9" w:rsidP="00D070B9">
            <w:pPr>
              <w:pStyle w:val="Header"/>
              <w:widowControl w:val="0"/>
              <w:numPr>
                <w:ilvl w:val="0"/>
                <w:numId w:val="2"/>
              </w:numPr>
              <w:tabs>
                <w:tab w:val="clear" w:pos="4680"/>
                <w:tab w:val="clear" w:pos="9360"/>
                <w:tab w:val="left" w:pos="8640"/>
              </w:tabs>
              <w:spacing w:before="40"/>
              <w:rPr>
                <w:rFonts w:ascii="Arial" w:hAnsi="Arial" w:cs="Arial"/>
                <w:sz w:val="16"/>
              </w:rPr>
            </w:pPr>
            <w:r w:rsidRPr="009D1667">
              <w:rPr>
                <w:rFonts w:ascii="Arial" w:hAnsi="Arial" w:cs="Arial"/>
                <w:sz w:val="16"/>
              </w:rPr>
              <w:t>bid/offer/application</w:t>
            </w:r>
          </w:p>
          <w:p w14:paraId="67D50F4B" w14:textId="77777777" w:rsidR="00D070B9" w:rsidRPr="009D1667" w:rsidRDefault="00D070B9" w:rsidP="00D070B9">
            <w:pPr>
              <w:pStyle w:val="Header"/>
              <w:widowControl w:val="0"/>
              <w:numPr>
                <w:ilvl w:val="0"/>
                <w:numId w:val="2"/>
              </w:numPr>
              <w:tabs>
                <w:tab w:val="clear" w:pos="4680"/>
                <w:tab w:val="clear" w:pos="9360"/>
                <w:tab w:val="left" w:pos="8640"/>
              </w:tabs>
              <w:rPr>
                <w:rFonts w:ascii="Arial" w:hAnsi="Arial" w:cs="Arial"/>
                <w:sz w:val="16"/>
              </w:rPr>
            </w:pPr>
            <w:r w:rsidRPr="009D1667">
              <w:rPr>
                <w:rFonts w:ascii="Arial" w:hAnsi="Arial" w:cs="Arial"/>
                <w:sz w:val="16"/>
              </w:rPr>
              <w:t>initial award</w:t>
            </w:r>
          </w:p>
          <w:p w14:paraId="73B89F5D" w14:textId="77777777" w:rsidR="00D070B9" w:rsidRPr="009D1667" w:rsidRDefault="00D070B9" w:rsidP="00D070B9">
            <w:pPr>
              <w:pStyle w:val="Header"/>
              <w:widowControl w:val="0"/>
              <w:numPr>
                <w:ilvl w:val="0"/>
                <w:numId w:val="2"/>
              </w:numPr>
              <w:tabs>
                <w:tab w:val="clear" w:pos="4680"/>
                <w:tab w:val="clear" w:pos="9360"/>
                <w:tab w:val="left" w:pos="8640"/>
              </w:tabs>
              <w:rPr>
                <w:rFonts w:ascii="Arial" w:hAnsi="Arial" w:cs="Arial"/>
                <w:sz w:val="16"/>
              </w:rPr>
            </w:pPr>
            <w:r w:rsidRPr="009D1667">
              <w:rPr>
                <w:rFonts w:ascii="Arial" w:hAnsi="Arial" w:cs="Arial"/>
                <w:sz w:val="16"/>
              </w:rPr>
              <w:t>post-award</w:t>
            </w:r>
          </w:p>
        </w:tc>
        <w:tc>
          <w:tcPr>
            <w:tcW w:w="825" w:type="dxa"/>
            <w:gridSpan w:val="2"/>
            <w:tcBorders>
              <w:top w:val="nil"/>
              <w:right w:val="nil"/>
            </w:tcBorders>
            <w:tcMar>
              <w:left w:w="58" w:type="dxa"/>
              <w:right w:w="58" w:type="dxa"/>
            </w:tcMar>
          </w:tcPr>
          <w:p w14:paraId="0CC69AF0" w14:textId="77777777" w:rsidR="00D070B9" w:rsidRPr="009D1667" w:rsidRDefault="00D070B9" w:rsidP="00800421">
            <w:pPr>
              <w:pStyle w:val="Header"/>
              <w:tabs>
                <w:tab w:val="left" w:pos="356"/>
                <w:tab w:val="left" w:pos="8640"/>
              </w:tabs>
              <w:spacing w:before="40"/>
              <w:rPr>
                <w:rFonts w:ascii="Arial" w:hAnsi="Arial" w:cs="Arial"/>
                <w:b/>
                <w:sz w:val="16"/>
                <w:szCs w:val="16"/>
              </w:rPr>
            </w:pPr>
            <w:r w:rsidRPr="009D1667">
              <w:rPr>
                <w:rFonts w:ascii="Arial" w:hAnsi="Arial" w:cs="Arial"/>
                <w:sz w:val="16"/>
                <w:szCs w:val="16"/>
              </w:rPr>
              <w:tab/>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t>[</w:t>
            </w:r>
            <w:r w:rsidRPr="009D1667">
              <w:rPr>
                <w:rFonts w:ascii="Arial" w:hAnsi="Arial" w:cs="Arial"/>
                <w:b/>
                <w:sz w:val="16"/>
              </w:rPr>
              <w:fldChar w:fldCharType="begin">
                <w:ffData>
                  <w:name w:val=""/>
                  <w:enabled/>
                  <w:calcOnExit w:val="0"/>
                  <w:ddList>
                    <w:listEntry w:val="  "/>
                    <w:listEntry w:val="a"/>
                    <w:listEntry w:val="b"/>
                  </w:ddList>
                </w:ffData>
              </w:fldChar>
            </w:r>
            <w:r w:rsidRPr="009D1667">
              <w:rPr>
                <w:rFonts w:ascii="Arial" w:hAnsi="Arial" w:cs="Arial"/>
                <w:b/>
                <w:sz w:val="16"/>
              </w:rPr>
              <w:instrText xml:space="preserve"> FORMDROPDOWN </w:instrText>
            </w:r>
            <w:r w:rsidRPr="009D1667">
              <w:rPr>
                <w:rFonts w:ascii="Arial" w:hAnsi="Arial" w:cs="Arial"/>
                <w:b/>
                <w:sz w:val="16"/>
              </w:rPr>
            </w:r>
            <w:r w:rsidRPr="009D1667">
              <w:rPr>
                <w:rFonts w:ascii="Arial" w:hAnsi="Arial" w:cs="Arial"/>
                <w:b/>
                <w:sz w:val="16"/>
              </w:rPr>
              <w:fldChar w:fldCharType="separate"/>
            </w:r>
            <w:r w:rsidRPr="009D1667">
              <w:rPr>
                <w:rFonts w:ascii="Arial" w:hAnsi="Arial" w:cs="Arial"/>
                <w:b/>
                <w:sz w:val="16"/>
              </w:rPr>
              <w:fldChar w:fldCharType="end"/>
            </w:r>
            <w:r w:rsidRPr="009D1667">
              <w:rPr>
                <w:rFonts w:ascii="Arial" w:hAnsi="Arial" w:cs="Arial"/>
                <w:sz w:val="16"/>
              </w:rPr>
              <w:t>]</w:t>
            </w:r>
          </w:p>
        </w:tc>
        <w:tc>
          <w:tcPr>
            <w:tcW w:w="2388" w:type="dxa"/>
            <w:gridSpan w:val="3"/>
            <w:tcBorders>
              <w:top w:val="nil"/>
              <w:left w:val="nil"/>
            </w:tcBorders>
          </w:tcPr>
          <w:p w14:paraId="3A32AF3F" w14:textId="77777777" w:rsidR="00D070B9" w:rsidRPr="009D1667" w:rsidRDefault="00D070B9" w:rsidP="00D070B9">
            <w:pPr>
              <w:pStyle w:val="Header"/>
              <w:widowControl w:val="0"/>
              <w:numPr>
                <w:ilvl w:val="0"/>
                <w:numId w:val="3"/>
              </w:numPr>
              <w:tabs>
                <w:tab w:val="clear" w:pos="4680"/>
                <w:tab w:val="clear" w:pos="9360"/>
                <w:tab w:val="left" w:pos="396"/>
                <w:tab w:val="left" w:pos="8640"/>
              </w:tabs>
              <w:spacing w:before="40"/>
              <w:rPr>
                <w:rFonts w:ascii="Arial" w:hAnsi="Arial" w:cs="Arial"/>
                <w:sz w:val="16"/>
              </w:rPr>
            </w:pPr>
            <w:r w:rsidRPr="009D1667">
              <w:rPr>
                <w:rFonts w:ascii="Arial" w:hAnsi="Arial" w:cs="Arial"/>
                <w:sz w:val="16"/>
              </w:rPr>
              <w:t>initial filing</w:t>
            </w:r>
          </w:p>
          <w:p w14:paraId="4579D75B" w14:textId="77777777" w:rsidR="00D070B9" w:rsidRPr="009D1667" w:rsidRDefault="00D070B9" w:rsidP="00D070B9">
            <w:pPr>
              <w:pStyle w:val="Header"/>
              <w:widowControl w:val="0"/>
              <w:numPr>
                <w:ilvl w:val="0"/>
                <w:numId w:val="3"/>
              </w:numPr>
              <w:tabs>
                <w:tab w:val="clear" w:pos="4680"/>
                <w:tab w:val="clear" w:pos="9360"/>
                <w:tab w:val="left" w:pos="396"/>
                <w:tab w:val="left" w:pos="8640"/>
              </w:tabs>
              <w:rPr>
                <w:rFonts w:ascii="Arial" w:hAnsi="Arial" w:cs="Arial"/>
                <w:sz w:val="16"/>
              </w:rPr>
            </w:pPr>
            <w:proofErr w:type="gramStart"/>
            <w:r w:rsidRPr="009D1667">
              <w:rPr>
                <w:rFonts w:ascii="Arial" w:hAnsi="Arial" w:cs="Arial"/>
                <w:sz w:val="16"/>
              </w:rPr>
              <w:t>material</w:t>
            </w:r>
            <w:proofErr w:type="gramEnd"/>
            <w:r w:rsidRPr="009D1667">
              <w:rPr>
                <w:rFonts w:ascii="Arial" w:hAnsi="Arial" w:cs="Arial"/>
                <w:sz w:val="16"/>
              </w:rPr>
              <w:t xml:space="preserve"> change</w:t>
            </w:r>
          </w:p>
          <w:p w14:paraId="6E47A53B" w14:textId="77777777" w:rsidR="00D070B9" w:rsidRPr="009D1667" w:rsidRDefault="00D070B9" w:rsidP="00800421">
            <w:pPr>
              <w:pStyle w:val="Header"/>
              <w:tabs>
                <w:tab w:val="left" w:pos="396"/>
                <w:tab w:val="left" w:pos="8640"/>
              </w:tabs>
              <w:spacing w:before="80" w:after="80"/>
              <w:rPr>
                <w:rFonts w:ascii="Arial" w:hAnsi="Arial" w:cs="Arial"/>
                <w:sz w:val="16"/>
              </w:rPr>
            </w:pPr>
            <w:r w:rsidRPr="009D1667">
              <w:rPr>
                <w:rFonts w:ascii="Arial" w:hAnsi="Arial" w:cs="Arial"/>
                <w:sz w:val="16"/>
              </w:rPr>
              <w:t>For Material Change Only:</w:t>
            </w:r>
          </w:p>
          <w:p w14:paraId="4D9ACD35" w14:textId="77777777" w:rsidR="00D070B9" w:rsidRPr="009D1667" w:rsidRDefault="00D070B9" w:rsidP="00800421">
            <w:pPr>
              <w:pStyle w:val="Header"/>
              <w:tabs>
                <w:tab w:val="left" w:pos="612"/>
                <w:tab w:val="left" w:pos="8640"/>
              </w:tabs>
              <w:rPr>
                <w:rFonts w:ascii="Arial" w:hAnsi="Arial" w:cs="Arial"/>
                <w:sz w:val="16"/>
              </w:rPr>
            </w:pPr>
            <w:r w:rsidRPr="009D1667">
              <w:rPr>
                <w:rFonts w:ascii="Arial" w:hAnsi="Arial" w:cs="Arial"/>
                <w:sz w:val="16"/>
              </w:rPr>
              <w:t xml:space="preserve">Year </w:t>
            </w:r>
            <w:r w:rsidRPr="009D1667">
              <w:rPr>
                <w:rFonts w:ascii="Arial" w:hAnsi="Arial" w:cs="Arial"/>
                <w:sz w:val="16"/>
                <w:u w:val="single"/>
              </w:rPr>
              <w:fldChar w:fldCharType="begin">
                <w:ffData>
                  <w:name w:val=""/>
                  <w:enabled/>
                  <w:calcOnExit w:val="0"/>
                  <w:textInput>
                    <w:maxLength w:val="5"/>
                  </w:textInput>
                </w:ffData>
              </w:fldChar>
            </w:r>
            <w:r w:rsidRPr="009D1667">
              <w:rPr>
                <w:rFonts w:ascii="Arial" w:hAnsi="Arial" w:cs="Arial"/>
                <w:sz w:val="16"/>
                <w:u w:val="single"/>
              </w:rPr>
              <w:instrText xml:space="preserve"> FORMTEXT </w:instrText>
            </w:r>
            <w:r w:rsidRPr="009D1667">
              <w:rPr>
                <w:rFonts w:ascii="Arial" w:hAnsi="Arial" w:cs="Arial"/>
                <w:sz w:val="16"/>
                <w:u w:val="single"/>
              </w:rPr>
            </w:r>
            <w:r w:rsidRPr="009D1667">
              <w:rPr>
                <w:rFonts w:ascii="Arial" w:hAnsi="Arial" w:cs="Arial"/>
                <w:sz w:val="16"/>
                <w:u w:val="single"/>
              </w:rPr>
              <w:fldChar w:fldCharType="separate"/>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sz w:val="16"/>
                <w:u w:val="single"/>
              </w:rPr>
              <w:fldChar w:fldCharType="end"/>
            </w:r>
            <w:r w:rsidRPr="009D1667">
              <w:rPr>
                <w:rFonts w:ascii="Arial" w:hAnsi="Arial" w:cs="Arial"/>
                <w:sz w:val="16"/>
              </w:rPr>
              <w:t xml:space="preserve"> quarter </w:t>
            </w:r>
            <w:bookmarkStart w:id="41" w:name="Text4"/>
            <w:r w:rsidRPr="009D1667">
              <w:rPr>
                <w:rFonts w:ascii="Arial" w:hAnsi="Arial" w:cs="Arial"/>
                <w:sz w:val="16"/>
                <w:u w:val="single"/>
              </w:rPr>
              <w:fldChar w:fldCharType="begin">
                <w:ffData>
                  <w:name w:val=""/>
                  <w:enabled/>
                  <w:calcOnExit w:val="0"/>
                  <w:textInput>
                    <w:maxLength w:val="5"/>
                  </w:textInput>
                </w:ffData>
              </w:fldChar>
            </w:r>
            <w:r w:rsidRPr="009D1667">
              <w:rPr>
                <w:rFonts w:ascii="Arial" w:hAnsi="Arial" w:cs="Arial"/>
                <w:sz w:val="16"/>
                <w:u w:val="single"/>
              </w:rPr>
              <w:instrText xml:space="preserve"> FORMTEXT </w:instrText>
            </w:r>
            <w:r w:rsidRPr="009D1667">
              <w:rPr>
                <w:rFonts w:ascii="Arial" w:hAnsi="Arial" w:cs="Arial"/>
                <w:sz w:val="16"/>
                <w:u w:val="single"/>
              </w:rPr>
            </w:r>
            <w:r w:rsidRPr="009D1667">
              <w:rPr>
                <w:rFonts w:ascii="Arial" w:hAnsi="Arial" w:cs="Arial"/>
                <w:sz w:val="16"/>
                <w:u w:val="single"/>
              </w:rPr>
              <w:fldChar w:fldCharType="separate"/>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sz w:val="16"/>
                <w:u w:val="single"/>
              </w:rPr>
              <w:fldChar w:fldCharType="end"/>
            </w:r>
            <w:r w:rsidRPr="009D1667">
              <w:rPr>
                <w:rFonts w:ascii="Arial" w:hAnsi="Arial" w:cs="Arial"/>
                <w:sz w:val="16"/>
              </w:rPr>
              <w:tab/>
            </w:r>
            <w:r w:rsidRPr="009D1667">
              <w:rPr>
                <w:rFonts w:ascii="Arial" w:hAnsi="Arial" w:cs="Arial"/>
                <w:sz w:val="16"/>
              </w:rPr>
              <w:fldChar w:fldCharType="begin">
                <w:ffData>
                  <w:name w:val="Text4"/>
                  <w:enabled/>
                  <w:calcOnExit w:val="0"/>
                  <w:textInput>
                    <w:maxLength w:val="4"/>
                  </w:textInput>
                </w:ffData>
              </w:fldChar>
            </w:r>
            <w:r w:rsidRPr="009D1667">
              <w:rPr>
                <w:rFonts w:ascii="Arial" w:hAnsi="Arial" w:cs="Arial"/>
                <w:sz w:val="16"/>
              </w:rPr>
              <w:instrText xml:space="preserve"> FORMTEXT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sz w:val="16"/>
              </w:rPr>
              <w:fldChar w:fldCharType="end"/>
            </w:r>
            <w:bookmarkEnd w:id="41"/>
          </w:p>
          <w:p w14:paraId="46BF3EFF" w14:textId="77777777" w:rsidR="00D070B9" w:rsidRPr="009D1667" w:rsidRDefault="00D070B9" w:rsidP="00800421">
            <w:pPr>
              <w:pStyle w:val="Header"/>
              <w:tabs>
                <w:tab w:val="left" w:pos="396"/>
                <w:tab w:val="left" w:pos="8640"/>
              </w:tabs>
              <w:rPr>
                <w:rFonts w:ascii="Arial" w:hAnsi="Arial" w:cs="Arial"/>
                <w:sz w:val="16"/>
              </w:rPr>
            </w:pPr>
            <w:r w:rsidRPr="009D1667">
              <w:rPr>
                <w:rFonts w:ascii="Arial" w:hAnsi="Arial" w:cs="Arial"/>
                <w:sz w:val="16"/>
              </w:rPr>
              <w:t xml:space="preserve">date of last report </w:t>
            </w:r>
            <w:r w:rsidRPr="009D1667">
              <w:rPr>
                <w:rFonts w:ascii="Arial" w:hAnsi="Arial" w:cs="Arial"/>
                <w:sz w:val="16"/>
                <w:u w:val="single"/>
              </w:rPr>
              <w:fldChar w:fldCharType="begin">
                <w:ffData>
                  <w:name w:val=""/>
                  <w:enabled/>
                  <w:calcOnExit w:val="0"/>
                  <w:textInput>
                    <w:type w:val="date"/>
                    <w:maxLength w:val="8"/>
                    <w:format w:val="M/d/yy"/>
                  </w:textInput>
                </w:ffData>
              </w:fldChar>
            </w:r>
            <w:r w:rsidRPr="009D1667">
              <w:rPr>
                <w:rFonts w:ascii="Arial" w:hAnsi="Arial" w:cs="Arial"/>
                <w:sz w:val="16"/>
                <w:u w:val="single"/>
              </w:rPr>
              <w:instrText xml:space="preserve"> FORMTEXT </w:instrText>
            </w:r>
            <w:r w:rsidRPr="009D1667">
              <w:rPr>
                <w:rFonts w:ascii="Arial" w:hAnsi="Arial" w:cs="Arial"/>
                <w:sz w:val="16"/>
                <w:u w:val="single"/>
              </w:rPr>
            </w:r>
            <w:r w:rsidRPr="009D1667">
              <w:rPr>
                <w:rFonts w:ascii="Arial" w:hAnsi="Arial" w:cs="Arial"/>
                <w:sz w:val="16"/>
                <w:u w:val="single"/>
              </w:rPr>
              <w:fldChar w:fldCharType="separate"/>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noProof/>
                <w:sz w:val="16"/>
                <w:u w:val="single"/>
              </w:rPr>
              <w:t> </w:t>
            </w:r>
            <w:r w:rsidRPr="009D1667">
              <w:rPr>
                <w:rFonts w:ascii="Arial" w:hAnsi="Arial" w:cs="Arial"/>
                <w:sz w:val="16"/>
                <w:u w:val="single"/>
              </w:rPr>
              <w:fldChar w:fldCharType="end"/>
            </w:r>
            <w:r w:rsidRPr="009D1667">
              <w:rPr>
                <w:rFonts w:ascii="Arial" w:hAnsi="Arial" w:cs="Arial"/>
                <w:sz w:val="16"/>
              </w:rPr>
              <w:t>.</w:t>
            </w:r>
          </w:p>
        </w:tc>
      </w:tr>
      <w:tr w:rsidR="00D070B9" w:rsidRPr="009D1667" w14:paraId="4AC92416" w14:textId="77777777" w:rsidTr="009D1667">
        <w:trPr>
          <w:cantSplit/>
          <w:trHeight w:val="658"/>
        </w:trPr>
        <w:tc>
          <w:tcPr>
            <w:tcW w:w="5285" w:type="dxa"/>
            <w:gridSpan w:val="4"/>
            <w:tcBorders>
              <w:bottom w:val="nil"/>
            </w:tcBorders>
          </w:tcPr>
          <w:p w14:paraId="127A9B28" w14:textId="77777777" w:rsidR="00D070B9" w:rsidRPr="009D1667" w:rsidRDefault="00D070B9" w:rsidP="00800421">
            <w:pPr>
              <w:pStyle w:val="Header"/>
              <w:tabs>
                <w:tab w:val="left" w:pos="360"/>
                <w:tab w:val="left" w:pos="2970"/>
                <w:tab w:val="left" w:pos="8640"/>
              </w:tabs>
              <w:rPr>
                <w:rFonts w:ascii="Arial" w:hAnsi="Arial" w:cs="Arial"/>
                <w:sz w:val="16"/>
              </w:rPr>
            </w:pPr>
            <w:r w:rsidRPr="009D1667">
              <w:rPr>
                <w:rFonts w:ascii="Arial" w:hAnsi="Arial" w:cs="Arial"/>
                <w:sz w:val="16"/>
              </w:rPr>
              <w:t>4.</w:t>
            </w:r>
            <w:r w:rsidRPr="009D1667">
              <w:rPr>
                <w:rFonts w:ascii="Arial" w:hAnsi="Arial" w:cs="Arial"/>
                <w:sz w:val="16"/>
              </w:rPr>
              <w:tab/>
              <w:t>Name and Address of Reporting Entity:</w:t>
            </w:r>
          </w:p>
          <w:p w14:paraId="049F0249" w14:textId="77777777" w:rsidR="00D070B9" w:rsidRPr="009D1667" w:rsidRDefault="00D070B9" w:rsidP="00800421">
            <w:pPr>
              <w:pStyle w:val="Header"/>
              <w:tabs>
                <w:tab w:val="left" w:pos="2970"/>
                <w:tab w:val="left" w:pos="8640"/>
              </w:tabs>
              <w:ind w:left="360"/>
              <w:rPr>
                <w:rFonts w:ascii="Arial" w:hAnsi="Arial" w:cs="Arial"/>
                <w:sz w:val="16"/>
              </w:rPr>
            </w:pPr>
          </w:p>
        </w:tc>
        <w:tc>
          <w:tcPr>
            <w:tcW w:w="4975" w:type="dxa"/>
            <w:gridSpan w:val="9"/>
            <w:tcBorders>
              <w:bottom w:val="nil"/>
            </w:tcBorders>
          </w:tcPr>
          <w:p w14:paraId="63275933" w14:textId="77777777" w:rsidR="00D070B9" w:rsidRPr="009D1667" w:rsidRDefault="00D070B9" w:rsidP="00800421">
            <w:pPr>
              <w:pStyle w:val="Header"/>
              <w:tabs>
                <w:tab w:val="left" w:pos="342"/>
                <w:tab w:val="left" w:pos="8640"/>
              </w:tabs>
              <w:spacing w:before="20"/>
              <w:ind w:left="342" w:hanging="342"/>
              <w:rPr>
                <w:rFonts w:ascii="Arial" w:hAnsi="Arial" w:cs="Arial"/>
                <w:sz w:val="16"/>
              </w:rPr>
            </w:pPr>
            <w:r w:rsidRPr="009D1667">
              <w:rPr>
                <w:rFonts w:ascii="Arial" w:hAnsi="Arial" w:cs="Arial"/>
                <w:sz w:val="16"/>
              </w:rPr>
              <w:t>5.</w:t>
            </w:r>
            <w:r w:rsidRPr="009D1667">
              <w:rPr>
                <w:rFonts w:ascii="Arial" w:hAnsi="Arial" w:cs="Arial"/>
                <w:sz w:val="16"/>
              </w:rPr>
              <w:tab/>
              <w:t xml:space="preserve">If Reporting Entity in No. 4 is </w:t>
            </w:r>
            <w:proofErr w:type="spellStart"/>
            <w:r w:rsidRPr="009D1667">
              <w:rPr>
                <w:rFonts w:ascii="Arial" w:hAnsi="Arial" w:cs="Arial"/>
                <w:sz w:val="16"/>
              </w:rPr>
              <w:t>Subawardee</w:t>
            </w:r>
            <w:proofErr w:type="spellEnd"/>
            <w:r w:rsidRPr="009D1667">
              <w:rPr>
                <w:rFonts w:ascii="Arial" w:hAnsi="Arial" w:cs="Arial"/>
                <w:sz w:val="16"/>
              </w:rPr>
              <w:t xml:space="preserve">, Enter Name </w:t>
            </w:r>
          </w:p>
          <w:p w14:paraId="7795D995" w14:textId="77777777" w:rsidR="00D070B9" w:rsidRPr="009D1667" w:rsidRDefault="00D070B9" w:rsidP="00800421">
            <w:pPr>
              <w:pStyle w:val="Header"/>
              <w:tabs>
                <w:tab w:val="left" w:pos="342"/>
                <w:tab w:val="left" w:pos="8640"/>
              </w:tabs>
              <w:spacing w:before="20"/>
              <w:ind w:left="342"/>
              <w:rPr>
                <w:rFonts w:ascii="Arial" w:hAnsi="Arial" w:cs="Arial"/>
                <w:sz w:val="16"/>
              </w:rPr>
            </w:pPr>
            <w:r w:rsidRPr="009D1667">
              <w:rPr>
                <w:rFonts w:ascii="Arial" w:hAnsi="Arial" w:cs="Arial"/>
                <w:sz w:val="16"/>
              </w:rPr>
              <w:t>and Address of Prime:</w:t>
            </w:r>
          </w:p>
        </w:tc>
      </w:tr>
      <w:tr w:rsidR="00D070B9" w:rsidRPr="009D1667" w14:paraId="1016AA16" w14:textId="77777777" w:rsidTr="009D1667">
        <w:trPr>
          <w:cantSplit/>
          <w:trHeight w:hRule="exact" w:val="1349"/>
        </w:trPr>
        <w:tc>
          <w:tcPr>
            <w:tcW w:w="5285" w:type="dxa"/>
            <w:gridSpan w:val="4"/>
            <w:tcBorders>
              <w:top w:val="nil"/>
            </w:tcBorders>
          </w:tcPr>
          <w:p w14:paraId="217A3CAE" w14:textId="77777777" w:rsidR="00D070B9" w:rsidRPr="009D1667" w:rsidRDefault="00D070B9" w:rsidP="00800421">
            <w:pPr>
              <w:pStyle w:val="Header"/>
              <w:tabs>
                <w:tab w:val="left" w:pos="360"/>
                <w:tab w:val="left" w:pos="2250"/>
                <w:tab w:val="left" w:pos="2520"/>
                <w:tab w:val="left" w:pos="8640"/>
              </w:tabs>
              <w:ind w:firstLine="360"/>
              <w:rPr>
                <w:rFonts w:ascii="Arial" w:hAnsi="Arial" w:cs="Arial"/>
                <w:sz w:val="14"/>
              </w:rPr>
            </w:pP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fldChar w:fldCharType="begin">
                <w:ffData>
                  <w:name w:val="Check1"/>
                  <w:enabled/>
                  <w:calcOnExit w:val="0"/>
                  <w:checkBox>
                    <w:sizeAuto/>
                    <w:default w:val="0"/>
                  </w:checkBox>
                </w:ffData>
              </w:fldChar>
            </w:r>
            <w:bookmarkStart w:id="42" w:name="Check1"/>
            <w:r w:rsidRPr="009D1667">
              <w:rPr>
                <w:rFonts w:ascii="Arial" w:hAnsi="Arial" w:cs="Arial"/>
                <w:sz w:val="16"/>
              </w:rPr>
              <w:instrText xml:space="preserve"> FORMCHECKBOX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sz w:val="16"/>
              </w:rPr>
              <w:fldChar w:fldCharType="end"/>
            </w:r>
            <w:bookmarkEnd w:id="42"/>
            <w:r w:rsidRPr="009D1667">
              <w:rPr>
                <w:rFonts w:ascii="Arial" w:hAnsi="Arial" w:cs="Arial"/>
                <w:sz w:val="16"/>
              </w:rPr>
              <w:t xml:space="preserve"> Prime</w:t>
            </w:r>
            <w:r w:rsidRPr="009D1667">
              <w:rPr>
                <w:rFonts w:ascii="Arial" w:hAnsi="Arial" w:cs="Arial"/>
                <w:sz w:val="14"/>
              </w:rPr>
              <w:tab/>
            </w:r>
            <w:r w:rsidRPr="009D1667">
              <w:rPr>
                <w:rFonts w:ascii="Arial" w:hAnsi="Arial" w:cs="Arial"/>
                <w:sz w:val="16"/>
              </w:rPr>
              <w:fldChar w:fldCharType="begin"/>
            </w:r>
            <w:r w:rsidRPr="009D1667">
              <w:rPr>
                <w:rFonts w:ascii="Arial" w:hAnsi="Arial" w:cs="Arial"/>
                <w:sz w:val="16"/>
              </w:rPr>
              <w:instrText xml:space="preserve"> FORMCHECKBOX </w:instrText>
            </w:r>
            <w:r w:rsidRPr="009D1667">
              <w:rPr>
                <w:rFonts w:ascii="Arial" w:hAnsi="Arial" w:cs="Arial"/>
                <w:sz w:val="16"/>
              </w:rPr>
              <w:fldChar w:fldCharType="separate"/>
            </w:r>
            <w:r w:rsidRPr="009D1667">
              <w:rPr>
                <w:rFonts w:ascii="Arial" w:hAnsi="Arial" w:cs="Arial"/>
                <w:sz w:val="16"/>
              </w:rPr>
              <w:fldChar w:fldCharType="end"/>
            </w:r>
            <w:r w:rsidRPr="009D1667">
              <w:rPr>
                <w:rFonts w:ascii="Arial" w:hAnsi="Arial" w:cs="Arial"/>
                <w:sz w:val="16"/>
              </w:rPr>
              <w:fldChar w:fldCharType="begin">
                <w:ffData>
                  <w:name w:val="Check2"/>
                  <w:enabled/>
                  <w:calcOnExit w:val="0"/>
                  <w:checkBox>
                    <w:sizeAuto/>
                    <w:default w:val="0"/>
                  </w:checkBox>
                </w:ffData>
              </w:fldChar>
            </w:r>
            <w:bookmarkStart w:id="43" w:name="Check2"/>
            <w:r w:rsidRPr="009D1667">
              <w:rPr>
                <w:rFonts w:ascii="Arial" w:hAnsi="Arial" w:cs="Arial"/>
                <w:sz w:val="16"/>
              </w:rPr>
              <w:instrText xml:space="preserve"> FORMCHECKBOX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sz w:val="16"/>
              </w:rPr>
              <w:fldChar w:fldCharType="end"/>
            </w:r>
            <w:bookmarkEnd w:id="43"/>
            <w:r w:rsidRPr="009D1667">
              <w:rPr>
                <w:rFonts w:ascii="Arial" w:hAnsi="Arial" w:cs="Arial"/>
                <w:sz w:val="16"/>
              </w:rPr>
              <w:t xml:space="preserve"> </w:t>
            </w:r>
            <w:proofErr w:type="spellStart"/>
            <w:r w:rsidRPr="009D1667">
              <w:rPr>
                <w:rFonts w:ascii="Arial" w:hAnsi="Arial" w:cs="Arial"/>
                <w:sz w:val="16"/>
              </w:rPr>
              <w:t>Subawardee</w:t>
            </w:r>
            <w:proofErr w:type="spellEnd"/>
          </w:p>
          <w:p w14:paraId="6976AD22" w14:textId="77777777" w:rsidR="00D070B9" w:rsidRPr="009D1667" w:rsidRDefault="00D070B9" w:rsidP="00800421">
            <w:pPr>
              <w:pStyle w:val="Header"/>
              <w:tabs>
                <w:tab w:val="left" w:pos="360"/>
                <w:tab w:val="left" w:pos="2502"/>
                <w:tab w:val="left" w:pos="3852"/>
                <w:tab w:val="left" w:pos="8640"/>
              </w:tabs>
              <w:ind w:firstLine="360"/>
              <w:rPr>
                <w:rFonts w:ascii="Arial" w:hAnsi="Arial" w:cs="Arial"/>
                <w:sz w:val="16"/>
              </w:rPr>
            </w:pPr>
            <w:r w:rsidRPr="009D1667">
              <w:rPr>
                <w:rFonts w:ascii="Arial" w:hAnsi="Arial" w:cs="Arial"/>
                <w:sz w:val="14"/>
              </w:rPr>
              <w:tab/>
            </w:r>
            <w:r w:rsidRPr="009D1667">
              <w:rPr>
                <w:rFonts w:ascii="Arial" w:hAnsi="Arial" w:cs="Arial"/>
                <w:sz w:val="16"/>
              </w:rPr>
              <w:t xml:space="preserve">Tier  </w:t>
            </w:r>
            <w:r w:rsidRPr="009D1667">
              <w:rPr>
                <w:rFonts w:ascii="Arial" w:hAnsi="Arial" w:cs="Arial"/>
                <w:sz w:val="16"/>
                <w:szCs w:val="16"/>
                <w:u w:val="single"/>
              </w:rPr>
              <w:fldChar w:fldCharType="begin">
                <w:ffData>
                  <w:name w:val=""/>
                  <w:enabled/>
                  <w:calcOnExit w:val="0"/>
                  <w:textInput>
                    <w:maxLength w:val="3"/>
                  </w:textInput>
                </w:ffData>
              </w:fldChar>
            </w:r>
            <w:r w:rsidRPr="009D1667">
              <w:rPr>
                <w:rFonts w:ascii="Arial" w:hAnsi="Arial" w:cs="Arial"/>
                <w:sz w:val="16"/>
                <w:szCs w:val="16"/>
                <w:u w:val="single"/>
              </w:rPr>
              <w:instrText xml:space="preserve"> FORMTEXT </w:instrText>
            </w:r>
            <w:r w:rsidRPr="009D1667">
              <w:rPr>
                <w:rFonts w:ascii="Arial" w:hAnsi="Arial" w:cs="Arial"/>
                <w:sz w:val="16"/>
                <w:szCs w:val="16"/>
                <w:u w:val="single"/>
              </w:rPr>
            </w:r>
            <w:r w:rsidRPr="009D1667">
              <w:rPr>
                <w:rFonts w:ascii="Arial" w:hAnsi="Arial" w:cs="Arial"/>
                <w:sz w:val="16"/>
                <w:szCs w:val="16"/>
                <w:u w:val="single"/>
              </w:rPr>
              <w:fldChar w:fldCharType="separate"/>
            </w:r>
            <w:r w:rsidRPr="009D1667">
              <w:rPr>
                <w:rFonts w:ascii="Arial" w:hAnsi="Arial" w:cs="Arial"/>
                <w:noProof/>
                <w:sz w:val="16"/>
                <w:szCs w:val="16"/>
                <w:u w:val="single"/>
              </w:rPr>
              <w:t> </w:t>
            </w:r>
            <w:r w:rsidRPr="009D1667">
              <w:rPr>
                <w:rFonts w:ascii="Arial" w:hAnsi="Arial" w:cs="Arial"/>
                <w:noProof/>
                <w:sz w:val="16"/>
                <w:szCs w:val="16"/>
                <w:u w:val="single"/>
              </w:rPr>
              <w:t> </w:t>
            </w:r>
            <w:r w:rsidRPr="009D1667">
              <w:rPr>
                <w:rFonts w:ascii="Arial" w:hAnsi="Arial" w:cs="Arial"/>
                <w:noProof/>
                <w:sz w:val="16"/>
                <w:szCs w:val="16"/>
                <w:u w:val="single"/>
              </w:rPr>
              <w:t> </w:t>
            </w:r>
            <w:r w:rsidRPr="009D1667">
              <w:rPr>
                <w:rFonts w:ascii="Arial" w:hAnsi="Arial" w:cs="Arial"/>
                <w:sz w:val="16"/>
                <w:szCs w:val="16"/>
                <w:u w:val="single"/>
              </w:rPr>
              <w:fldChar w:fldCharType="end"/>
            </w:r>
            <w:r w:rsidRPr="009D1667">
              <w:rPr>
                <w:rFonts w:ascii="Arial" w:hAnsi="Arial" w:cs="Arial"/>
                <w:sz w:val="16"/>
              </w:rPr>
              <w:t>, if known:</w:t>
            </w:r>
          </w:p>
          <w:p w14:paraId="08DCEDF6" w14:textId="77777777" w:rsidR="00D070B9" w:rsidRPr="009D1667" w:rsidRDefault="00D070B9" w:rsidP="00800421">
            <w:pPr>
              <w:pStyle w:val="Header"/>
              <w:tabs>
                <w:tab w:val="left" w:pos="360"/>
                <w:tab w:val="left" w:pos="2502"/>
                <w:tab w:val="left" w:pos="3852"/>
                <w:tab w:val="left" w:pos="8640"/>
              </w:tabs>
              <w:ind w:firstLine="360"/>
              <w:rPr>
                <w:rFonts w:ascii="Arial" w:hAnsi="Arial" w:cs="Arial"/>
                <w:sz w:val="16"/>
              </w:rPr>
            </w:pPr>
          </w:p>
          <w:p w14:paraId="1EA1AC78" w14:textId="77777777" w:rsidR="00D070B9" w:rsidRPr="009D1667" w:rsidRDefault="00D070B9" w:rsidP="00800421">
            <w:pPr>
              <w:pStyle w:val="Header"/>
              <w:tabs>
                <w:tab w:val="left" w:pos="360"/>
                <w:tab w:val="left" w:pos="2502"/>
                <w:tab w:val="left" w:pos="3852"/>
                <w:tab w:val="left" w:pos="8640"/>
              </w:tabs>
              <w:ind w:firstLine="360"/>
              <w:rPr>
                <w:rFonts w:ascii="Arial" w:hAnsi="Arial" w:cs="Arial"/>
                <w:sz w:val="16"/>
              </w:rPr>
            </w:pPr>
            <w:r w:rsidRPr="009D1667">
              <w:rPr>
                <w:rFonts w:ascii="Arial" w:hAnsi="Arial" w:cs="Arial"/>
                <w:sz w:val="16"/>
              </w:rPr>
              <w:t xml:space="preserve"> Congressional District, </w:t>
            </w:r>
            <w:proofErr w:type="gramStart"/>
            <w:r w:rsidRPr="009D1667">
              <w:rPr>
                <w:rFonts w:ascii="Arial" w:hAnsi="Arial" w:cs="Arial"/>
                <w:sz w:val="16"/>
              </w:rPr>
              <w:t>If</w:t>
            </w:r>
            <w:proofErr w:type="gramEnd"/>
            <w:r w:rsidRPr="009D1667">
              <w:rPr>
                <w:rFonts w:ascii="Arial" w:hAnsi="Arial" w:cs="Arial"/>
                <w:sz w:val="16"/>
              </w:rPr>
              <w:t xml:space="preserve"> known:</w:t>
            </w:r>
            <w:r w:rsidRPr="009D1667">
              <w:rPr>
                <w:rFonts w:ascii="Arial" w:hAnsi="Arial" w:cs="Arial"/>
                <w:sz w:val="18"/>
                <w:szCs w:val="18"/>
              </w:rPr>
              <w:t xml:space="preserve"> </w:t>
            </w:r>
            <w:r w:rsidRPr="009D1667">
              <w:rPr>
                <w:rFonts w:ascii="Arial" w:hAnsi="Arial" w:cs="Arial"/>
                <w:sz w:val="14"/>
                <w:szCs w:val="14"/>
              </w:rPr>
              <w:fldChar w:fldCharType="begin">
                <w:ffData>
                  <w:name w:val=""/>
                  <w:enabled/>
                  <w:calcOnExit w:val="0"/>
                  <w:textInput>
                    <w:maxLength w:val="25"/>
                  </w:textInput>
                </w:ffData>
              </w:fldChar>
            </w:r>
            <w:r w:rsidRPr="009D1667">
              <w:rPr>
                <w:rFonts w:ascii="Arial" w:hAnsi="Arial" w:cs="Arial"/>
                <w:sz w:val="14"/>
                <w:szCs w:val="14"/>
              </w:rPr>
              <w:instrText xml:space="preserve"> FORMTEXT </w:instrText>
            </w:r>
            <w:r w:rsidRPr="009D1667">
              <w:rPr>
                <w:rFonts w:ascii="Arial" w:hAnsi="Arial" w:cs="Arial"/>
                <w:sz w:val="14"/>
                <w:szCs w:val="14"/>
              </w:rPr>
            </w:r>
            <w:r w:rsidRPr="009D1667">
              <w:rPr>
                <w:rFonts w:ascii="Arial" w:hAnsi="Arial" w:cs="Arial"/>
                <w:sz w:val="14"/>
                <w:szCs w:val="14"/>
              </w:rPr>
              <w:fldChar w:fldCharType="separate"/>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sz w:val="14"/>
                <w:szCs w:val="14"/>
              </w:rPr>
              <w:fldChar w:fldCharType="end"/>
            </w:r>
          </w:p>
        </w:tc>
        <w:tc>
          <w:tcPr>
            <w:tcW w:w="4975" w:type="dxa"/>
            <w:gridSpan w:val="9"/>
            <w:tcBorders>
              <w:top w:val="nil"/>
            </w:tcBorders>
          </w:tcPr>
          <w:p w14:paraId="3B62309D" w14:textId="77777777" w:rsidR="00D070B9" w:rsidRPr="009D1667" w:rsidRDefault="00D070B9" w:rsidP="00800421">
            <w:pPr>
              <w:pStyle w:val="Header"/>
              <w:tabs>
                <w:tab w:val="left" w:pos="342"/>
                <w:tab w:val="left" w:pos="8640"/>
              </w:tabs>
              <w:ind w:left="-14" w:firstLine="14"/>
              <w:rPr>
                <w:rFonts w:ascii="Arial" w:hAnsi="Arial" w:cs="Arial"/>
                <w:sz w:val="16"/>
                <w:szCs w:val="16"/>
              </w:rPr>
            </w:pPr>
            <w:r w:rsidRPr="009D1667">
              <w:rPr>
                <w:rFonts w:ascii="Arial" w:hAnsi="Arial" w:cs="Arial"/>
                <w:sz w:val="16"/>
                <w:szCs w:val="16"/>
              </w:rPr>
              <w:fldChar w:fldCharType="begin">
                <w:ffData>
                  <w:name w:val=""/>
                  <w:enabled/>
                  <w:calcOnExit w:val="0"/>
                  <w:textInput>
                    <w:maxLength w:val="35"/>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p w14:paraId="40EFD9A4" w14:textId="77777777" w:rsidR="00D070B9" w:rsidRPr="009D1667" w:rsidRDefault="00D070B9" w:rsidP="00800421">
            <w:pPr>
              <w:pStyle w:val="Header"/>
              <w:tabs>
                <w:tab w:val="left" w:pos="342"/>
                <w:tab w:val="left" w:pos="8640"/>
              </w:tabs>
              <w:ind w:left="-14" w:firstLine="14"/>
              <w:rPr>
                <w:rFonts w:ascii="Arial" w:hAnsi="Arial" w:cs="Arial"/>
                <w:sz w:val="16"/>
                <w:szCs w:val="16"/>
              </w:rPr>
            </w:pPr>
            <w:r w:rsidRPr="009D1667">
              <w:rPr>
                <w:rFonts w:ascii="Arial" w:hAnsi="Arial" w:cs="Arial"/>
                <w:sz w:val="16"/>
                <w:szCs w:val="16"/>
              </w:rPr>
              <w:fldChar w:fldCharType="begin">
                <w:ffData>
                  <w:name w:val=""/>
                  <w:enabled/>
                  <w:calcOnExit w:val="0"/>
                  <w:textInput>
                    <w:maxLength w:val="5"/>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p w14:paraId="4C7D43EA" w14:textId="77777777" w:rsidR="00D070B9" w:rsidRPr="009D1667" w:rsidRDefault="00D070B9" w:rsidP="00800421">
            <w:pPr>
              <w:pStyle w:val="Header"/>
              <w:tabs>
                <w:tab w:val="left" w:pos="342"/>
                <w:tab w:val="left" w:pos="8640"/>
              </w:tabs>
              <w:ind w:left="-14" w:firstLine="14"/>
              <w:rPr>
                <w:rFonts w:ascii="Arial" w:hAnsi="Arial" w:cs="Arial"/>
                <w:sz w:val="16"/>
                <w:szCs w:val="16"/>
              </w:rPr>
            </w:pPr>
            <w:r w:rsidRPr="009D1667">
              <w:rPr>
                <w:rFonts w:ascii="Arial" w:hAnsi="Arial" w:cs="Arial"/>
                <w:sz w:val="16"/>
                <w:szCs w:val="16"/>
              </w:rPr>
              <w:fldChar w:fldCharType="begin">
                <w:ffData>
                  <w:name w:val=""/>
                  <w:enabled/>
                  <w:calcOnExit w:val="0"/>
                  <w:textInput>
                    <w:maxLength w:val="5"/>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p w14:paraId="7CA351F4" w14:textId="77777777" w:rsidR="00D070B9" w:rsidRPr="009D1667" w:rsidRDefault="00D070B9" w:rsidP="00800421">
            <w:pPr>
              <w:pStyle w:val="Header"/>
              <w:tabs>
                <w:tab w:val="left" w:pos="342"/>
                <w:tab w:val="left" w:pos="8640"/>
              </w:tabs>
              <w:ind w:left="-14" w:firstLine="14"/>
              <w:rPr>
                <w:rFonts w:ascii="Arial" w:hAnsi="Arial" w:cs="Arial"/>
                <w:sz w:val="16"/>
                <w:szCs w:val="16"/>
              </w:rPr>
            </w:pPr>
            <w:r w:rsidRPr="009D1667">
              <w:rPr>
                <w:rFonts w:ascii="Arial" w:hAnsi="Arial" w:cs="Arial"/>
                <w:sz w:val="16"/>
                <w:szCs w:val="16"/>
              </w:rPr>
              <w:fldChar w:fldCharType="begin">
                <w:ffData>
                  <w:name w:val=""/>
                  <w:enabled/>
                  <w:calcOnExit w:val="0"/>
                  <w:textInput>
                    <w:maxLength w:val="5"/>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p w14:paraId="208BF7B3" w14:textId="77777777" w:rsidR="00D070B9" w:rsidRPr="009D1667" w:rsidRDefault="00D070B9" w:rsidP="00800421">
            <w:pPr>
              <w:pStyle w:val="Header"/>
              <w:tabs>
                <w:tab w:val="left" w:pos="342"/>
                <w:tab w:val="left" w:pos="8640"/>
              </w:tabs>
              <w:ind w:left="-14" w:firstLine="14"/>
              <w:rPr>
                <w:rFonts w:ascii="Arial" w:hAnsi="Arial" w:cs="Arial"/>
                <w:sz w:val="16"/>
                <w:szCs w:val="16"/>
              </w:rPr>
            </w:pPr>
            <w:r w:rsidRPr="009D1667">
              <w:rPr>
                <w:rFonts w:ascii="Arial" w:hAnsi="Arial" w:cs="Arial"/>
                <w:sz w:val="16"/>
                <w:szCs w:val="16"/>
              </w:rPr>
              <w:fldChar w:fldCharType="begin">
                <w:ffData>
                  <w:name w:val=""/>
                  <w:enabled/>
                  <w:calcOnExit w:val="0"/>
                  <w:textInput>
                    <w:maxLength w:val="5"/>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p w14:paraId="34AA63D2" w14:textId="77777777" w:rsidR="00D070B9" w:rsidRPr="009D1667" w:rsidRDefault="00D070B9" w:rsidP="00800421">
            <w:pPr>
              <w:pStyle w:val="Header"/>
              <w:tabs>
                <w:tab w:val="left" w:pos="342"/>
                <w:tab w:val="left" w:pos="8640"/>
              </w:tabs>
              <w:spacing w:before="40"/>
              <w:ind w:left="-14" w:firstLine="14"/>
              <w:rPr>
                <w:rFonts w:ascii="Arial" w:hAnsi="Arial" w:cs="Arial"/>
                <w:sz w:val="8"/>
                <w:szCs w:val="8"/>
              </w:rPr>
            </w:pPr>
          </w:p>
          <w:p w14:paraId="07C4484F" w14:textId="77777777" w:rsidR="00D070B9" w:rsidRPr="009D1667" w:rsidRDefault="00D070B9" w:rsidP="00800421">
            <w:pPr>
              <w:pStyle w:val="Header"/>
              <w:tabs>
                <w:tab w:val="left" w:pos="342"/>
                <w:tab w:val="left" w:pos="8640"/>
              </w:tabs>
              <w:spacing w:before="40"/>
              <w:ind w:left="-14" w:firstLine="14"/>
              <w:rPr>
                <w:rFonts w:ascii="Arial" w:hAnsi="Arial" w:cs="Arial"/>
                <w:sz w:val="16"/>
              </w:rPr>
            </w:pPr>
            <w:r w:rsidRPr="009D1667">
              <w:rPr>
                <w:rFonts w:ascii="Arial" w:hAnsi="Arial" w:cs="Arial"/>
                <w:sz w:val="16"/>
              </w:rPr>
              <w:t xml:space="preserve">Congressional District, </w:t>
            </w:r>
            <w:proofErr w:type="gramStart"/>
            <w:r w:rsidRPr="009D1667">
              <w:rPr>
                <w:rFonts w:ascii="Arial" w:hAnsi="Arial" w:cs="Arial"/>
                <w:sz w:val="16"/>
              </w:rPr>
              <w:t>If</w:t>
            </w:r>
            <w:proofErr w:type="gramEnd"/>
            <w:r w:rsidRPr="009D1667">
              <w:rPr>
                <w:rFonts w:ascii="Arial" w:hAnsi="Arial" w:cs="Arial"/>
                <w:sz w:val="16"/>
              </w:rPr>
              <w:t xml:space="preserve"> known: </w:t>
            </w:r>
            <w:r w:rsidRPr="009D1667">
              <w:rPr>
                <w:rFonts w:ascii="Arial" w:hAnsi="Arial" w:cs="Arial"/>
                <w:sz w:val="14"/>
                <w:szCs w:val="14"/>
              </w:rPr>
              <w:fldChar w:fldCharType="begin">
                <w:ffData>
                  <w:name w:val=""/>
                  <w:enabled/>
                  <w:calcOnExit w:val="0"/>
                  <w:textInput>
                    <w:maxLength w:val="25"/>
                  </w:textInput>
                </w:ffData>
              </w:fldChar>
            </w:r>
            <w:r w:rsidRPr="009D1667">
              <w:rPr>
                <w:rFonts w:ascii="Arial" w:hAnsi="Arial" w:cs="Arial"/>
                <w:sz w:val="14"/>
                <w:szCs w:val="14"/>
              </w:rPr>
              <w:instrText xml:space="preserve"> FORMTEXT </w:instrText>
            </w:r>
            <w:r w:rsidRPr="009D1667">
              <w:rPr>
                <w:rFonts w:ascii="Arial" w:hAnsi="Arial" w:cs="Arial"/>
                <w:sz w:val="14"/>
                <w:szCs w:val="14"/>
              </w:rPr>
            </w:r>
            <w:r w:rsidRPr="009D1667">
              <w:rPr>
                <w:rFonts w:ascii="Arial" w:hAnsi="Arial" w:cs="Arial"/>
                <w:sz w:val="14"/>
                <w:szCs w:val="14"/>
              </w:rPr>
              <w:fldChar w:fldCharType="separate"/>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noProof/>
                <w:sz w:val="14"/>
                <w:szCs w:val="14"/>
              </w:rPr>
              <w:t> </w:t>
            </w:r>
            <w:r w:rsidRPr="009D1667">
              <w:rPr>
                <w:rFonts w:ascii="Arial" w:hAnsi="Arial" w:cs="Arial"/>
                <w:sz w:val="14"/>
                <w:szCs w:val="14"/>
              </w:rPr>
              <w:fldChar w:fldCharType="end"/>
            </w:r>
          </w:p>
        </w:tc>
      </w:tr>
      <w:tr w:rsidR="00D070B9" w:rsidRPr="009D1667" w14:paraId="3BF2244B" w14:textId="77777777" w:rsidTr="009D1667">
        <w:trPr>
          <w:cantSplit/>
          <w:trHeight w:hRule="exact" w:val="909"/>
        </w:trPr>
        <w:tc>
          <w:tcPr>
            <w:tcW w:w="5285" w:type="dxa"/>
            <w:gridSpan w:val="4"/>
          </w:tcPr>
          <w:p w14:paraId="5087C7FC" w14:textId="77777777" w:rsidR="00D070B9" w:rsidRPr="009D1667" w:rsidRDefault="00D070B9" w:rsidP="00800421">
            <w:pPr>
              <w:pStyle w:val="Header"/>
              <w:tabs>
                <w:tab w:val="left" w:pos="360"/>
                <w:tab w:val="left" w:pos="2970"/>
                <w:tab w:val="left" w:pos="8640"/>
              </w:tabs>
              <w:spacing w:before="20" w:after="40"/>
              <w:rPr>
                <w:rFonts w:ascii="Arial" w:hAnsi="Arial" w:cs="Arial"/>
                <w:sz w:val="16"/>
              </w:rPr>
            </w:pPr>
            <w:r w:rsidRPr="009D1667">
              <w:rPr>
                <w:rFonts w:ascii="Arial" w:hAnsi="Arial" w:cs="Arial"/>
                <w:sz w:val="16"/>
              </w:rPr>
              <w:t>6.</w:t>
            </w:r>
            <w:r w:rsidRPr="009D1667">
              <w:rPr>
                <w:rFonts w:ascii="Arial" w:hAnsi="Arial" w:cs="Arial"/>
                <w:sz w:val="16"/>
              </w:rPr>
              <w:tab/>
              <w:t>Federal Department/Agency</w:t>
            </w:r>
          </w:p>
          <w:bookmarkStart w:id="44" w:name="Text5"/>
          <w:p w14:paraId="040FFF05" w14:textId="77777777" w:rsidR="00D070B9" w:rsidRPr="009D1667" w:rsidRDefault="00D070B9" w:rsidP="00800421">
            <w:pPr>
              <w:pStyle w:val="Header"/>
              <w:tabs>
                <w:tab w:val="left" w:pos="8640"/>
              </w:tabs>
              <w:rPr>
                <w:rFonts w:ascii="Arial" w:hAnsi="Arial" w:cs="Arial"/>
                <w:sz w:val="18"/>
                <w:szCs w:val="18"/>
              </w:rPr>
            </w:pPr>
            <w:r w:rsidRPr="009D1667">
              <w:rPr>
                <w:rFonts w:ascii="Arial" w:hAnsi="Arial" w:cs="Arial"/>
                <w:sz w:val="18"/>
                <w:szCs w:val="18"/>
              </w:rPr>
              <w:fldChar w:fldCharType="begin">
                <w:ffData>
                  <w:name w:val="Text5"/>
                  <w:enabled/>
                  <w:calcOnExit w:val="0"/>
                  <w:textInput/>
                </w:ffData>
              </w:fldChar>
            </w:r>
            <w:r w:rsidRPr="009D1667">
              <w:rPr>
                <w:rFonts w:ascii="Arial" w:hAnsi="Arial" w:cs="Arial"/>
                <w:sz w:val="18"/>
                <w:szCs w:val="18"/>
              </w:rPr>
              <w:instrText xml:space="preserve"> FORMTEXT </w:instrText>
            </w:r>
            <w:r w:rsidRPr="009D1667">
              <w:rPr>
                <w:rFonts w:ascii="Arial" w:hAnsi="Arial" w:cs="Arial"/>
                <w:sz w:val="18"/>
                <w:szCs w:val="18"/>
              </w:rPr>
            </w:r>
            <w:r w:rsidRPr="009D1667">
              <w:rPr>
                <w:rFonts w:ascii="Arial" w:hAnsi="Arial" w:cs="Arial"/>
                <w:sz w:val="18"/>
                <w:szCs w:val="18"/>
              </w:rPr>
              <w:fldChar w:fldCharType="separate"/>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sz w:val="18"/>
                <w:szCs w:val="18"/>
              </w:rPr>
              <w:fldChar w:fldCharType="end"/>
            </w:r>
            <w:bookmarkEnd w:id="44"/>
          </w:p>
        </w:tc>
        <w:tc>
          <w:tcPr>
            <w:tcW w:w="4975" w:type="dxa"/>
            <w:gridSpan w:val="9"/>
          </w:tcPr>
          <w:p w14:paraId="74B70894" w14:textId="77777777" w:rsidR="00D070B9" w:rsidRPr="009D1667" w:rsidRDefault="00D070B9" w:rsidP="00D070B9">
            <w:pPr>
              <w:pStyle w:val="Header"/>
              <w:widowControl w:val="0"/>
              <w:numPr>
                <w:ilvl w:val="0"/>
                <w:numId w:val="4"/>
              </w:numPr>
              <w:tabs>
                <w:tab w:val="clear" w:pos="4680"/>
                <w:tab w:val="clear" w:pos="9360"/>
                <w:tab w:val="left" w:pos="8640"/>
              </w:tabs>
              <w:spacing w:before="20"/>
              <w:rPr>
                <w:rFonts w:ascii="Arial" w:hAnsi="Arial" w:cs="Arial"/>
                <w:sz w:val="16"/>
              </w:rPr>
            </w:pPr>
            <w:r w:rsidRPr="009D1667">
              <w:rPr>
                <w:rFonts w:ascii="Arial" w:hAnsi="Arial" w:cs="Arial"/>
                <w:sz w:val="16"/>
              </w:rPr>
              <w:t>Federal Program Name/Description:</w:t>
            </w:r>
          </w:p>
          <w:p w14:paraId="2CD10496" w14:textId="77777777" w:rsidR="00D070B9" w:rsidRPr="009D1667" w:rsidRDefault="00D070B9" w:rsidP="00800421">
            <w:pPr>
              <w:pStyle w:val="Header"/>
              <w:tabs>
                <w:tab w:val="left" w:pos="8640"/>
              </w:tabs>
              <w:rPr>
                <w:rFonts w:ascii="Arial" w:hAnsi="Arial" w:cs="Arial"/>
                <w:sz w:val="18"/>
                <w:szCs w:val="18"/>
              </w:rPr>
            </w:pPr>
            <w:r w:rsidRPr="009D1667">
              <w:rPr>
                <w:rFonts w:ascii="Arial" w:hAnsi="Arial" w:cs="Arial"/>
                <w:sz w:val="18"/>
                <w:szCs w:val="18"/>
              </w:rPr>
              <w:fldChar w:fldCharType="begin">
                <w:ffData>
                  <w:name w:val=""/>
                  <w:enabled/>
                  <w:calcOnExit w:val="0"/>
                  <w:textInput>
                    <w:maxLength w:val="45"/>
                  </w:textInput>
                </w:ffData>
              </w:fldChar>
            </w:r>
            <w:r w:rsidRPr="009D1667">
              <w:rPr>
                <w:rFonts w:ascii="Arial" w:hAnsi="Arial" w:cs="Arial"/>
                <w:sz w:val="18"/>
                <w:szCs w:val="18"/>
              </w:rPr>
              <w:instrText xml:space="preserve"> FORMTEXT </w:instrText>
            </w:r>
            <w:r w:rsidRPr="009D1667">
              <w:rPr>
                <w:rFonts w:ascii="Arial" w:hAnsi="Arial" w:cs="Arial"/>
                <w:sz w:val="18"/>
                <w:szCs w:val="18"/>
              </w:rPr>
            </w:r>
            <w:r w:rsidRPr="009D1667">
              <w:rPr>
                <w:rFonts w:ascii="Arial" w:hAnsi="Arial" w:cs="Arial"/>
                <w:sz w:val="18"/>
                <w:szCs w:val="18"/>
              </w:rPr>
              <w:fldChar w:fldCharType="separate"/>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sz w:val="18"/>
                <w:szCs w:val="18"/>
              </w:rPr>
              <w:fldChar w:fldCharType="end"/>
            </w:r>
          </w:p>
          <w:p w14:paraId="69A9BAD8" w14:textId="77777777" w:rsidR="00D070B9" w:rsidRPr="009D1667" w:rsidRDefault="00D070B9" w:rsidP="00800421">
            <w:pPr>
              <w:pStyle w:val="Header"/>
              <w:tabs>
                <w:tab w:val="left" w:pos="8640"/>
              </w:tabs>
              <w:rPr>
                <w:rFonts w:ascii="Arial" w:hAnsi="Arial" w:cs="Arial"/>
                <w:sz w:val="12"/>
                <w:szCs w:val="12"/>
              </w:rPr>
            </w:pPr>
          </w:p>
          <w:p w14:paraId="2F71CDD5" w14:textId="77777777" w:rsidR="00D070B9" w:rsidRPr="009D1667" w:rsidRDefault="00D070B9" w:rsidP="00800421">
            <w:pPr>
              <w:pStyle w:val="Header"/>
              <w:tabs>
                <w:tab w:val="left" w:pos="8640"/>
              </w:tabs>
              <w:rPr>
                <w:rFonts w:ascii="Arial" w:hAnsi="Arial" w:cs="Arial"/>
                <w:sz w:val="16"/>
              </w:rPr>
            </w:pPr>
            <w:r w:rsidRPr="009D1667">
              <w:rPr>
                <w:rFonts w:ascii="Arial" w:hAnsi="Arial" w:cs="Arial"/>
                <w:sz w:val="16"/>
              </w:rPr>
              <w:t xml:space="preserve">CDFA Number, if applicable: </w:t>
            </w:r>
            <w:r w:rsidRPr="009D1667">
              <w:rPr>
                <w:rFonts w:ascii="Arial" w:hAnsi="Arial" w:cs="Arial"/>
                <w:b/>
                <w:sz w:val="16"/>
                <w:u w:val="single"/>
              </w:rPr>
              <w:fldChar w:fldCharType="begin">
                <w:ffData>
                  <w:name w:val=""/>
                  <w:enabled/>
                  <w:calcOnExit w:val="0"/>
                  <w:textInput>
                    <w:maxLength w:val="25"/>
                  </w:textInput>
                </w:ffData>
              </w:fldChar>
            </w:r>
            <w:r w:rsidRPr="009D1667">
              <w:rPr>
                <w:rFonts w:ascii="Arial" w:hAnsi="Arial" w:cs="Arial"/>
                <w:b/>
                <w:sz w:val="16"/>
                <w:u w:val="single"/>
              </w:rPr>
              <w:instrText xml:space="preserve"> FORMTEXT </w:instrText>
            </w:r>
            <w:r w:rsidRPr="009D1667">
              <w:rPr>
                <w:rFonts w:ascii="Arial" w:hAnsi="Arial" w:cs="Arial"/>
                <w:b/>
                <w:sz w:val="16"/>
                <w:u w:val="single"/>
              </w:rPr>
            </w:r>
            <w:r w:rsidRPr="009D1667">
              <w:rPr>
                <w:rFonts w:ascii="Arial" w:hAnsi="Arial" w:cs="Arial"/>
                <w:b/>
                <w:sz w:val="16"/>
                <w:u w:val="single"/>
              </w:rPr>
              <w:fldChar w:fldCharType="separate"/>
            </w:r>
            <w:r w:rsidRPr="009D1667">
              <w:rPr>
                <w:rFonts w:ascii="Arial" w:hAnsi="Arial" w:cs="Arial"/>
                <w:b/>
                <w:noProof/>
                <w:sz w:val="16"/>
                <w:u w:val="single"/>
              </w:rPr>
              <w:t> </w:t>
            </w:r>
            <w:r w:rsidRPr="009D1667">
              <w:rPr>
                <w:rFonts w:ascii="Arial" w:hAnsi="Arial" w:cs="Arial"/>
                <w:b/>
                <w:noProof/>
                <w:sz w:val="16"/>
                <w:u w:val="single"/>
              </w:rPr>
              <w:t> </w:t>
            </w:r>
            <w:r w:rsidRPr="009D1667">
              <w:rPr>
                <w:rFonts w:ascii="Arial" w:hAnsi="Arial" w:cs="Arial"/>
                <w:b/>
                <w:noProof/>
                <w:sz w:val="16"/>
                <w:u w:val="single"/>
              </w:rPr>
              <w:t> </w:t>
            </w:r>
            <w:r w:rsidRPr="009D1667">
              <w:rPr>
                <w:rFonts w:ascii="Arial" w:hAnsi="Arial" w:cs="Arial"/>
                <w:b/>
                <w:noProof/>
                <w:sz w:val="16"/>
                <w:u w:val="single"/>
              </w:rPr>
              <w:t> </w:t>
            </w:r>
            <w:r w:rsidRPr="009D1667">
              <w:rPr>
                <w:rFonts w:ascii="Arial" w:hAnsi="Arial" w:cs="Arial"/>
                <w:b/>
                <w:noProof/>
                <w:sz w:val="16"/>
                <w:u w:val="single"/>
              </w:rPr>
              <w:t> </w:t>
            </w:r>
            <w:r w:rsidRPr="009D1667">
              <w:rPr>
                <w:rFonts w:ascii="Arial" w:hAnsi="Arial" w:cs="Arial"/>
                <w:b/>
                <w:sz w:val="16"/>
                <w:u w:val="single"/>
              </w:rPr>
              <w:fldChar w:fldCharType="end"/>
            </w:r>
          </w:p>
        </w:tc>
      </w:tr>
      <w:tr w:rsidR="00D070B9" w:rsidRPr="009D1667" w14:paraId="26D2D89C" w14:textId="77777777" w:rsidTr="009D1667">
        <w:trPr>
          <w:cantSplit/>
          <w:trHeight w:hRule="exact" w:val="681"/>
        </w:trPr>
        <w:tc>
          <w:tcPr>
            <w:tcW w:w="5285" w:type="dxa"/>
            <w:gridSpan w:val="4"/>
            <w:tcBorders>
              <w:bottom w:val="nil"/>
            </w:tcBorders>
          </w:tcPr>
          <w:p w14:paraId="536728C3" w14:textId="77777777" w:rsidR="00D070B9" w:rsidRPr="009D1667" w:rsidRDefault="00D070B9" w:rsidP="00800421">
            <w:pPr>
              <w:pStyle w:val="Header"/>
              <w:tabs>
                <w:tab w:val="left" w:pos="360"/>
              </w:tabs>
              <w:spacing w:before="20"/>
              <w:rPr>
                <w:rFonts w:ascii="Arial" w:hAnsi="Arial" w:cs="Arial"/>
                <w:sz w:val="16"/>
              </w:rPr>
            </w:pPr>
            <w:r w:rsidRPr="009D1667">
              <w:rPr>
                <w:rFonts w:ascii="Arial" w:hAnsi="Arial" w:cs="Arial"/>
                <w:sz w:val="16"/>
              </w:rPr>
              <w:t>8.</w:t>
            </w:r>
            <w:r w:rsidRPr="009D1667">
              <w:rPr>
                <w:rFonts w:ascii="Arial" w:hAnsi="Arial" w:cs="Arial"/>
                <w:sz w:val="16"/>
              </w:rPr>
              <w:tab/>
              <w:t>Federal Action Number, if known:</w:t>
            </w:r>
          </w:p>
          <w:p w14:paraId="3793A0AD" w14:textId="77777777" w:rsidR="00D070B9" w:rsidRPr="009D1667" w:rsidRDefault="00D070B9" w:rsidP="00800421">
            <w:pPr>
              <w:pStyle w:val="Header"/>
              <w:spacing w:before="20"/>
              <w:ind w:left="-18"/>
              <w:rPr>
                <w:rFonts w:ascii="Arial" w:hAnsi="Arial" w:cs="Arial"/>
                <w:sz w:val="12"/>
                <w:szCs w:val="12"/>
              </w:rPr>
            </w:pPr>
          </w:p>
          <w:p w14:paraId="3587CC8A" w14:textId="77777777" w:rsidR="00D070B9" w:rsidRPr="009D1667" w:rsidRDefault="00D070B9" w:rsidP="00800421">
            <w:pPr>
              <w:pStyle w:val="Header"/>
              <w:rPr>
                <w:rFonts w:ascii="Arial" w:hAnsi="Arial" w:cs="Arial"/>
                <w:sz w:val="16"/>
              </w:rPr>
            </w:pPr>
            <w:r w:rsidRPr="009D1667">
              <w:rPr>
                <w:rFonts w:ascii="Arial" w:hAnsi="Arial" w:cs="Arial"/>
                <w:sz w:val="18"/>
                <w:szCs w:val="18"/>
              </w:rPr>
              <w:fldChar w:fldCharType="begin">
                <w:ffData>
                  <w:name w:val=""/>
                  <w:enabled/>
                  <w:calcOnExit w:val="0"/>
                  <w:textInput>
                    <w:maxLength w:val="5"/>
                  </w:textInput>
                </w:ffData>
              </w:fldChar>
            </w:r>
            <w:r w:rsidRPr="009D1667">
              <w:rPr>
                <w:rFonts w:ascii="Arial" w:hAnsi="Arial" w:cs="Arial"/>
                <w:sz w:val="18"/>
                <w:szCs w:val="18"/>
              </w:rPr>
              <w:instrText xml:space="preserve"> FORMTEXT </w:instrText>
            </w:r>
            <w:r w:rsidRPr="009D1667">
              <w:rPr>
                <w:rFonts w:ascii="Arial" w:hAnsi="Arial" w:cs="Arial"/>
                <w:sz w:val="18"/>
                <w:szCs w:val="18"/>
              </w:rPr>
            </w:r>
            <w:r w:rsidRPr="009D1667">
              <w:rPr>
                <w:rFonts w:ascii="Arial" w:hAnsi="Arial" w:cs="Arial"/>
                <w:sz w:val="18"/>
                <w:szCs w:val="18"/>
              </w:rPr>
              <w:fldChar w:fldCharType="separate"/>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sz w:val="18"/>
                <w:szCs w:val="18"/>
              </w:rPr>
              <w:fldChar w:fldCharType="end"/>
            </w:r>
          </w:p>
        </w:tc>
        <w:tc>
          <w:tcPr>
            <w:tcW w:w="4975" w:type="dxa"/>
            <w:gridSpan w:val="9"/>
            <w:tcBorders>
              <w:bottom w:val="nil"/>
            </w:tcBorders>
          </w:tcPr>
          <w:p w14:paraId="35BE8CBF" w14:textId="77777777" w:rsidR="00D070B9" w:rsidRPr="009D1667" w:rsidRDefault="00D070B9" w:rsidP="00800421">
            <w:pPr>
              <w:pStyle w:val="Header"/>
              <w:tabs>
                <w:tab w:val="left" w:pos="342"/>
                <w:tab w:val="left" w:pos="8640"/>
              </w:tabs>
              <w:spacing w:before="20"/>
              <w:rPr>
                <w:rFonts w:ascii="Arial" w:hAnsi="Arial" w:cs="Arial"/>
                <w:sz w:val="16"/>
              </w:rPr>
            </w:pPr>
            <w:r w:rsidRPr="009D1667">
              <w:rPr>
                <w:rFonts w:ascii="Arial" w:hAnsi="Arial" w:cs="Arial"/>
                <w:sz w:val="16"/>
              </w:rPr>
              <w:t>9.</w:t>
            </w:r>
            <w:r w:rsidRPr="009D1667">
              <w:rPr>
                <w:rFonts w:ascii="Arial" w:hAnsi="Arial" w:cs="Arial"/>
                <w:sz w:val="16"/>
              </w:rPr>
              <w:tab/>
              <w:t>Award Amount, if known:</w:t>
            </w:r>
          </w:p>
          <w:p w14:paraId="6A2A4138" w14:textId="77777777" w:rsidR="00D070B9" w:rsidRPr="009D1667" w:rsidRDefault="00D070B9" w:rsidP="00800421">
            <w:pPr>
              <w:pStyle w:val="Header"/>
              <w:tabs>
                <w:tab w:val="left" w:pos="342"/>
                <w:tab w:val="left" w:pos="2970"/>
                <w:tab w:val="left" w:pos="8640"/>
              </w:tabs>
              <w:ind w:left="342"/>
              <w:rPr>
                <w:rFonts w:ascii="Arial" w:hAnsi="Arial" w:cs="Arial"/>
                <w:sz w:val="12"/>
                <w:szCs w:val="12"/>
              </w:rPr>
            </w:pPr>
          </w:p>
          <w:p w14:paraId="7214E645" w14:textId="77777777" w:rsidR="00D070B9" w:rsidRPr="009D1667" w:rsidRDefault="00D070B9" w:rsidP="00800421">
            <w:pPr>
              <w:pStyle w:val="Header"/>
              <w:tabs>
                <w:tab w:val="left" w:pos="342"/>
                <w:tab w:val="left" w:pos="2970"/>
                <w:tab w:val="left" w:pos="8640"/>
              </w:tabs>
              <w:ind w:left="342"/>
              <w:rPr>
                <w:rFonts w:ascii="Arial" w:hAnsi="Arial" w:cs="Arial"/>
                <w:sz w:val="16"/>
              </w:rPr>
            </w:pPr>
            <w:r w:rsidRPr="009D1667">
              <w:rPr>
                <w:rFonts w:ascii="Arial" w:hAnsi="Arial" w:cs="Arial"/>
                <w:sz w:val="18"/>
                <w:szCs w:val="18"/>
              </w:rPr>
              <w:t xml:space="preserve">$ </w:t>
            </w:r>
            <w:r w:rsidRPr="009D1667">
              <w:rPr>
                <w:rFonts w:ascii="Arial" w:hAnsi="Arial" w:cs="Arial"/>
                <w:sz w:val="18"/>
                <w:szCs w:val="18"/>
              </w:rPr>
              <w:fldChar w:fldCharType="begin">
                <w:ffData>
                  <w:name w:val=""/>
                  <w:enabled/>
                  <w:calcOnExit w:val="0"/>
                  <w:textInput>
                    <w:maxLength w:val="5"/>
                  </w:textInput>
                </w:ffData>
              </w:fldChar>
            </w:r>
            <w:r w:rsidRPr="009D1667">
              <w:rPr>
                <w:rFonts w:ascii="Arial" w:hAnsi="Arial" w:cs="Arial"/>
                <w:sz w:val="18"/>
                <w:szCs w:val="18"/>
              </w:rPr>
              <w:instrText xml:space="preserve"> FORMTEXT </w:instrText>
            </w:r>
            <w:r w:rsidRPr="009D1667">
              <w:rPr>
                <w:rFonts w:ascii="Arial" w:hAnsi="Arial" w:cs="Arial"/>
                <w:sz w:val="18"/>
                <w:szCs w:val="18"/>
              </w:rPr>
            </w:r>
            <w:r w:rsidRPr="009D1667">
              <w:rPr>
                <w:rFonts w:ascii="Arial" w:hAnsi="Arial" w:cs="Arial"/>
                <w:sz w:val="18"/>
                <w:szCs w:val="18"/>
              </w:rPr>
              <w:fldChar w:fldCharType="separate"/>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noProof/>
                <w:sz w:val="18"/>
                <w:szCs w:val="18"/>
              </w:rPr>
              <w:t> </w:t>
            </w:r>
            <w:r w:rsidRPr="009D1667">
              <w:rPr>
                <w:rFonts w:ascii="Arial" w:hAnsi="Arial" w:cs="Arial"/>
                <w:sz w:val="18"/>
                <w:szCs w:val="18"/>
              </w:rPr>
              <w:fldChar w:fldCharType="end"/>
            </w:r>
          </w:p>
        </w:tc>
      </w:tr>
      <w:tr w:rsidR="00D070B9" w:rsidRPr="009D1667" w14:paraId="2AD1CD9F" w14:textId="77777777" w:rsidTr="009D1667">
        <w:trPr>
          <w:cantSplit/>
          <w:trHeight w:hRule="exact" w:val="1515"/>
        </w:trPr>
        <w:tc>
          <w:tcPr>
            <w:tcW w:w="5285" w:type="dxa"/>
            <w:gridSpan w:val="4"/>
            <w:tcBorders>
              <w:bottom w:val="nil"/>
            </w:tcBorders>
          </w:tcPr>
          <w:p w14:paraId="01CC8FC0" w14:textId="77777777" w:rsidR="00D070B9" w:rsidRPr="009D1667" w:rsidRDefault="00D070B9" w:rsidP="00800421">
            <w:pPr>
              <w:pStyle w:val="Header"/>
              <w:tabs>
                <w:tab w:val="left" w:pos="522"/>
              </w:tabs>
              <w:ind w:left="518" w:hanging="518"/>
              <w:rPr>
                <w:rFonts w:ascii="Arial" w:hAnsi="Arial" w:cs="Arial"/>
                <w:sz w:val="16"/>
              </w:rPr>
            </w:pPr>
            <w:r w:rsidRPr="009D1667">
              <w:rPr>
                <w:rFonts w:ascii="Arial" w:hAnsi="Arial" w:cs="Arial"/>
                <w:sz w:val="16"/>
              </w:rPr>
              <w:t>10.a.</w:t>
            </w:r>
            <w:r w:rsidRPr="009D1667">
              <w:rPr>
                <w:rFonts w:ascii="Arial" w:hAnsi="Arial" w:cs="Arial"/>
                <w:sz w:val="16"/>
              </w:rPr>
              <w:tab/>
              <w:t>Name and Address of Lobbying Registrant</w:t>
            </w:r>
          </w:p>
          <w:p w14:paraId="1FB35945" w14:textId="77777777" w:rsidR="00D070B9" w:rsidRPr="009D1667" w:rsidRDefault="00D070B9" w:rsidP="00800421">
            <w:pPr>
              <w:pStyle w:val="Header"/>
              <w:tabs>
                <w:tab w:val="left" w:pos="522"/>
              </w:tabs>
              <w:ind w:left="518" w:hanging="518"/>
              <w:rPr>
                <w:rFonts w:ascii="Arial" w:hAnsi="Arial" w:cs="Arial"/>
                <w:sz w:val="16"/>
              </w:rPr>
            </w:pPr>
            <w:r w:rsidRPr="009D1667">
              <w:rPr>
                <w:rFonts w:ascii="Arial" w:hAnsi="Arial" w:cs="Arial"/>
                <w:sz w:val="16"/>
              </w:rPr>
              <w:tab/>
            </w:r>
            <w:r w:rsidRPr="009D1667">
              <w:rPr>
                <w:rFonts w:ascii="Arial" w:hAnsi="Arial" w:cs="Arial"/>
                <w:i/>
                <w:sz w:val="16"/>
              </w:rPr>
              <w:t>(If individual, last name, first name, MI)</w:t>
            </w:r>
            <w:r w:rsidRPr="009D1667">
              <w:rPr>
                <w:rFonts w:ascii="Arial" w:hAnsi="Arial" w:cs="Arial"/>
                <w:sz w:val="16"/>
              </w:rPr>
              <w:t>:</w:t>
            </w:r>
          </w:p>
          <w:p w14:paraId="3E747F77" w14:textId="77777777" w:rsidR="00D070B9" w:rsidRPr="009D1667" w:rsidRDefault="00D070B9" w:rsidP="00800421">
            <w:pPr>
              <w:pStyle w:val="Header"/>
              <w:rPr>
                <w:rFonts w:ascii="Arial" w:hAnsi="Arial" w:cs="Arial"/>
                <w:sz w:val="16"/>
                <w:szCs w:val="16"/>
              </w:rPr>
            </w:pPr>
            <w:r w:rsidRPr="009D1667">
              <w:rPr>
                <w:rFonts w:ascii="Arial" w:hAnsi="Arial" w:cs="Arial"/>
                <w:sz w:val="16"/>
                <w:szCs w:val="16"/>
              </w:rPr>
              <w:fldChar w:fldCharType="begin">
                <w:ffData>
                  <w:name w:val=""/>
                  <w:enabled/>
                  <w:calcOnExit w:val="0"/>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tc>
        <w:tc>
          <w:tcPr>
            <w:tcW w:w="4975" w:type="dxa"/>
            <w:gridSpan w:val="9"/>
            <w:tcBorders>
              <w:bottom w:val="nil"/>
            </w:tcBorders>
          </w:tcPr>
          <w:p w14:paraId="164AC915" w14:textId="77777777" w:rsidR="00D070B9" w:rsidRPr="009D1667" w:rsidRDefault="00D070B9" w:rsidP="00800421">
            <w:pPr>
              <w:pStyle w:val="Header"/>
              <w:tabs>
                <w:tab w:val="left" w:pos="342"/>
                <w:tab w:val="left" w:pos="8640"/>
              </w:tabs>
              <w:ind w:left="338" w:right="612" w:hanging="338"/>
              <w:rPr>
                <w:rFonts w:ascii="Arial" w:hAnsi="Arial" w:cs="Arial"/>
                <w:i/>
                <w:sz w:val="16"/>
              </w:rPr>
            </w:pPr>
            <w:r w:rsidRPr="009D1667">
              <w:rPr>
                <w:rFonts w:ascii="Arial" w:hAnsi="Arial" w:cs="Arial"/>
                <w:sz w:val="16"/>
              </w:rPr>
              <w:t>b.</w:t>
            </w:r>
            <w:r w:rsidRPr="009D1667">
              <w:rPr>
                <w:rFonts w:ascii="Arial" w:hAnsi="Arial" w:cs="Arial"/>
                <w:sz w:val="16"/>
              </w:rPr>
              <w:tab/>
              <w:t xml:space="preserve">Individuals Performing Services </w:t>
            </w:r>
            <w:r w:rsidRPr="009D1667">
              <w:rPr>
                <w:rFonts w:ascii="Arial" w:hAnsi="Arial" w:cs="Arial"/>
                <w:i/>
                <w:sz w:val="16"/>
              </w:rPr>
              <w:t>(including address if different from 10a.</w:t>
            </w:r>
          </w:p>
          <w:p w14:paraId="4E10DDBB" w14:textId="77777777" w:rsidR="00D070B9" w:rsidRPr="009D1667" w:rsidRDefault="00D070B9" w:rsidP="00800421">
            <w:pPr>
              <w:pStyle w:val="Header"/>
              <w:tabs>
                <w:tab w:val="left" w:pos="342"/>
                <w:tab w:val="left" w:pos="8640"/>
              </w:tabs>
              <w:ind w:left="338" w:right="612" w:hanging="338"/>
              <w:rPr>
                <w:rFonts w:ascii="Arial" w:hAnsi="Arial" w:cs="Arial"/>
                <w:i/>
                <w:sz w:val="16"/>
              </w:rPr>
            </w:pPr>
            <w:r w:rsidRPr="009D1667">
              <w:rPr>
                <w:rFonts w:ascii="Arial" w:hAnsi="Arial" w:cs="Arial"/>
                <w:i/>
                <w:sz w:val="16"/>
              </w:rPr>
              <w:tab/>
              <w:t>(Last name, First name, MI):</w:t>
            </w:r>
          </w:p>
          <w:p w14:paraId="78172420" w14:textId="77777777" w:rsidR="00D070B9" w:rsidRPr="009D1667" w:rsidRDefault="00D070B9" w:rsidP="00800421">
            <w:pPr>
              <w:pStyle w:val="Header"/>
              <w:tabs>
                <w:tab w:val="left" w:pos="342"/>
                <w:tab w:val="left" w:pos="8640"/>
              </w:tabs>
              <w:ind w:left="346"/>
              <w:rPr>
                <w:rFonts w:ascii="Arial" w:hAnsi="Arial" w:cs="Arial"/>
                <w:sz w:val="16"/>
                <w:szCs w:val="16"/>
              </w:rPr>
            </w:pPr>
            <w:r w:rsidRPr="009D1667">
              <w:rPr>
                <w:rFonts w:ascii="Arial" w:hAnsi="Arial" w:cs="Arial"/>
                <w:sz w:val="16"/>
                <w:szCs w:val="16"/>
              </w:rPr>
              <w:fldChar w:fldCharType="begin">
                <w:ffData>
                  <w:name w:val=""/>
                  <w:enabled/>
                  <w:calcOnExit w:val="0"/>
                  <w:textInput/>
                </w:ffData>
              </w:fldChar>
            </w:r>
            <w:r w:rsidRPr="009D1667">
              <w:rPr>
                <w:rFonts w:ascii="Arial" w:hAnsi="Arial" w:cs="Arial"/>
                <w:sz w:val="16"/>
                <w:szCs w:val="16"/>
              </w:rPr>
              <w:instrText xml:space="preserve"> FORMTEXT </w:instrText>
            </w:r>
            <w:r w:rsidRPr="009D1667">
              <w:rPr>
                <w:rFonts w:ascii="Arial" w:hAnsi="Arial" w:cs="Arial"/>
                <w:sz w:val="16"/>
                <w:szCs w:val="16"/>
              </w:rPr>
            </w:r>
            <w:r w:rsidRPr="009D1667">
              <w:rPr>
                <w:rFonts w:ascii="Arial" w:hAnsi="Arial" w:cs="Arial"/>
                <w:sz w:val="16"/>
                <w:szCs w:val="16"/>
              </w:rPr>
              <w:fldChar w:fldCharType="separate"/>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noProof/>
                <w:sz w:val="16"/>
                <w:szCs w:val="16"/>
              </w:rPr>
              <w:t> </w:t>
            </w:r>
            <w:r w:rsidRPr="009D1667">
              <w:rPr>
                <w:rFonts w:ascii="Arial" w:hAnsi="Arial" w:cs="Arial"/>
                <w:sz w:val="16"/>
                <w:szCs w:val="16"/>
              </w:rPr>
              <w:fldChar w:fldCharType="end"/>
            </w:r>
          </w:p>
        </w:tc>
      </w:tr>
      <w:tr w:rsidR="00D070B9" w:rsidRPr="009D1667" w14:paraId="3F58DCF2" w14:textId="77777777" w:rsidTr="009D1667">
        <w:trPr>
          <w:cantSplit/>
          <w:trHeight w:val="346"/>
        </w:trPr>
        <w:tc>
          <w:tcPr>
            <w:tcW w:w="5285" w:type="dxa"/>
            <w:gridSpan w:val="4"/>
            <w:vMerge w:val="restart"/>
          </w:tcPr>
          <w:p w14:paraId="4DCA191D" w14:textId="77777777" w:rsidR="00D070B9" w:rsidRPr="009D1667" w:rsidRDefault="00D070B9" w:rsidP="00800421">
            <w:pPr>
              <w:pStyle w:val="Header"/>
              <w:tabs>
                <w:tab w:val="left" w:pos="360"/>
                <w:tab w:val="left" w:pos="8640"/>
              </w:tabs>
              <w:spacing w:before="20"/>
              <w:ind w:left="360" w:right="76" w:hanging="360"/>
              <w:jc w:val="both"/>
              <w:rPr>
                <w:rFonts w:ascii="Arial" w:hAnsi="Arial" w:cs="Arial"/>
                <w:sz w:val="16"/>
                <w:szCs w:val="16"/>
              </w:rPr>
            </w:pPr>
            <w:r w:rsidRPr="009D1667">
              <w:rPr>
                <w:rFonts w:ascii="Arial" w:hAnsi="Arial" w:cs="Arial"/>
                <w:sz w:val="16"/>
              </w:rPr>
              <w:t>11.</w:t>
            </w:r>
            <w:r w:rsidRPr="009D1667">
              <w:rPr>
                <w:rFonts w:ascii="Arial" w:hAnsi="Arial" w:cs="Arial"/>
                <w:sz w:val="16"/>
                <w:szCs w:val="16"/>
              </w:rPr>
              <w:tab/>
            </w:r>
            <w:r w:rsidRPr="009D1667">
              <w:rPr>
                <w:rFonts w:ascii="Arial" w:hAnsi="Arial" w:cs="Arial"/>
                <w:sz w:val="14"/>
                <w:szCs w:val="14"/>
              </w:rPr>
              <w:t>Information requested through this form is authorized by title 31 U.S.C. section 1352. This disclosure of lobbying activities is a material representation of fact upon which reliance was placed by the tier above when this transaction was made or entered into. This disclosure is required pursuant to 31 U.S.C. 1352. This information will be available for public inspection. required disclosure shall be subject to a not more than $100,000 for each such failure.</w:t>
            </w:r>
          </w:p>
          <w:p w14:paraId="5D324AE5" w14:textId="77777777" w:rsidR="00D070B9" w:rsidRPr="009D1667" w:rsidRDefault="00D070B9" w:rsidP="00800421">
            <w:pPr>
              <w:pStyle w:val="Header"/>
              <w:ind w:left="360"/>
              <w:jc w:val="both"/>
              <w:rPr>
                <w:rFonts w:ascii="Arial" w:hAnsi="Arial" w:cs="Arial"/>
              </w:rPr>
            </w:pPr>
          </w:p>
        </w:tc>
        <w:tc>
          <w:tcPr>
            <w:tcW w:w="1244" w:type="dxa"/>
            <w:gridSpan w:val="2"/>
            <w:tcBorders>
              <w:bottom w:val="nil"/>
              <w:right w:val="nil"/>
            </w:tcBorders>
          </w:tcPr>
          <w:p w14:paraId="6D701977" w14:textId="77777777" w:rsidR="00D070B9" w:rsidRPr="009D1667" w:rsidRDefault="00D070B9" w:rsidP="00800421">
            <w:pPr>
              <w:pStyle w:val="Header"/>
              <w:tabs>
                <w:tab w:val="left" w:pos="2970"/>
                <w:tab w:val="left" w:pos="8640"/>
              </w:tabs>
              <w:rPr>
                <w:rFonts w:ascii="Arial" w:hAnsi="Arial" w:cs="Arial"/>
                <w:sz w:val="12"/>
                <w:szCs w:val="12"/>
              </w:rPr>
            </w:pPr>
          </w:p>
          <w:p w14:paraId="008DE81D"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t>Signature:</w:t>
            </w:r>
          </w:p>
        </w:tc>
        <w:tc>
          <w:tcPr>
            <w:tcW w:w="3731" w:type="dxa"/>
            <w:gridSpan w:val="7"/>
            <w:tcBorders>
              <w:left w:val="nil"/>
            </w:tcBorders>
          </w:tcPr>
          <w:p w14:paraId="5F0E5A01" w14:textId="77777777" w:rsidR="00D070B9" w:rsidRPr="009D1667" w:rsidRDefault="00D070B9" w:rsidP="00800421">
            <w:pPr>
              <w:pStyle w:val="Header"/>
              <w:tabs>
                <w:tab w:val="left" w:pos="2970"/>
                <w:tab w:val="left" w:pos="8640"/>
              </w:tabs>
              <w:rPr>
                <w:rFonts w:ascii="Arial" w:hAnsi="Arial" w:cs="Arial"/>
                <w:sz w:val="12"/>
                <w:szCs w:val="12"/>
              </w:rPr>
            </w:pPr>
          </w:p>
          <w:p w14:paraId="449FBE6B" w14:textId="77777777" w:rsidR="00D070B9" w:rsidRPr="009D1667" w:rsidRDefault="00D070B9" w:rsidP="00800421">
            <w:pPr>
              <w:pStyle w:val="Header"/>
              <w:tabs>
                <w:tab w:val="left" w:pos="2970"/>
                <w:tab w:val="left" w:pos="8640"/>
              </w:tabs>
              <w:rPr>
                <w:rFonts w:ascii="Arial" w:hAnsi="Arial" w:cs="Arial"/>
                <w:sz w:val="16"/>
              </w:rPr>
            </w:pPr>
          </w:p>
        </w:tc>
      </w:tr>
      <w:tr w:rsidR="00D070B9" w:rsidRPr="009D1667" w14:paraId="488E052F" w14:textId="77777777" w:rsidTr="009D1667">
        <w:trPr>
          <w:cantSplit/>
          <w:trHeight w:val="151"/>
        </w:trPr>
        <w:tc>
          <w:tcPr>
            <w:tcW w:w="5285" w:type="dxa"/>
            <w:gridSpan w:val="4"/>
            <w:vMerge/>
          </w:tcPr>
          <w:p w14:paraId="4F211418" w14:textId="77777777" w:rsidR="00D070B9" w:rsidRPr="009D1667" w:rsidRDefault="00D070B9" w:rsidP="00800421">
            <w:pPr>
              <w:pStyle w:val="Header"/>
              <w:ind w:left="360"/>
              <w:jc w:val="both"/>
              <w:rPr>
                <w:rFonts w:ascii="Arial" w:hAnsi="Arial" w:cs="Arial"/>
                <w:sz w:val="16"/>
              </w:rPr>
            </w:pPr>
          </w:p>
        </w:tc>
        <w:tc>
          <w:tcPr>
            <w:tcW w:w="1244" w:type="dxa"/>
            <w:gridSpan w:val="2"/>
            <w:tcBorders>
              <w:top w:val="nil"/>
              <w:bottom w:val="nil"/>
              <w:right w:val="nil"/>
            </w:tcBorders>
          </w:tcPr>
          <w:p w14:paraId="430CB0F0" w14:textId="77777777" w:rsidR="00D070B9" w:rsidRPr="009D1667" w:rsidRDefault="00D070B9" w:rsidP="00800421">
            <w:pPr>
              <w:pStyle w:val="Header"/>
              <w:tabs>
                <w:tab w:val="left" w:pos="2970"/>
                <w:tab w:val="left" w:pos="8640"/>
              </w:tabs>
              <w:rPr>
                <w:rFonts w:ascii="Arial" w:hAnsi="Arial" w:cs="Arial"/>
                <w:sz w:val="12"/>
                <w:szCs w:val="12"/>
              </w:rPr>
            </w:pPr>
          </w:p>
          <w:p w14:paraId="58ECC752"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t>Print Name:</w:t>
            </w:r>
          </w:p>
        </w:tc>
        <w:tc>
          <w:tcPr>
            <w:tcW w:w="3731" w:type="dxa"/>
            <w:gridSpan w:val="7"/>
            <w:tcBorders>
              <w:left w:val="nil"/>
            </w:tcBorders>
            <w:vAlign w:val="bottom"/>
          </w:tcPr>
          <w:p w14:paraId="0EA7705B"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fldChar w:fldCharType="begin">
                <w:ffData>
                  <w:name w:val=""/>
                  <w:enabled/>
                  <w:calcOnExit w:val="0"/>
                  <w:textInput>
                    <w:maxLength w:val="25"/>
                  </w:textInput>
                </w:ffData>
              </w:fldChar>
            </w:r>
            <w:r w:rsidRPr="009D1667">
              <w:rPr>
                <w:rFonts w:ascii="Arial" w:hAnsi="Arial" w:cs="Arial"/>
                <w:sz w:val="16"/>
              </w:rPr>
              <w:instrText xml:space="preserve"> FORMTEXT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sz w:val="16"/>
              </w:rPr>
              <w:t> </w:t>
            </w:r>
            <w:r w:rsidRPr="009D1667">
              <w:rPr>
                <w:rFonts w:ascii="Arial" w:hAnsi="Arial" w:cs="Arial"/>
                <w:sz w:val="16"/>
              </w:rPr>
              <w:t> </w:t>
            </w:r>
            <w:r w:rsidRPr="009D1667">
              <w:rPr>
                <w:rFonts w:ascii="Arial" w:hAnsi="Arial" w:cs="Arial"/>
                <w:sz w:val="16"/>
              </w:rPr>
              <w:t> </w:t>
            </w:r>
            <w:r w:rsidRPr="009D1667">
              <w:rPr>
                <w:rFonts w:ascii="Arial" w:hAnsi="Arial" w:cs="Arial"/>
                <w:sz w:val="16"/>
              </w:rPr>
              <w:t> </w:t>
            </w:r>
            <w:r w:rsidRPr="009D1667">
              <w:rPr>
                <w:rFonts w:ascii="Arial" w:hAnsi="Arial" w:cs="Arial"/>
                <w:sz w:val="16"/>
              </w:rPr>
              <w:t> </w:t>
            </w:r>
            <w:r w:rsidRPr="009D1667">
              <w:rPr>
                <w:rFonts w:ascii="Arial" w:hAnsi="Arial" w:cs="Arial"/>
                <w:sz w:val="16"/>
              </w:rPr>
              <w:fldChar w:fldCharType="end"/>
            </w:r>
          </w:p>
        </w:tc>
      </w:tr>
      <w:tr w:rsidR="00D070B9" w:rsidRPr="009D1667" w14:paraId="77399F0D" w14:textId="77777777" w:rsidTr="009D1667">
        <w:trPr>
          <w:cantSplit/>
          <w:trHeight w:val="378"/>
        </w:trPr>
        <w:tc>
          <w:tcPr>
            <w:tcW w:w="5285" w:type="dxa"/>
            <w:gridSpan w:val="4"/>
            <w:vMerge/>
          </w:tcPr>
          <w:p w14:paraId="0B69C9C6" w14:textId="77777777" w:rsidR="00D070B9" w:rsidRPr="009D1667" w:rsidRDefault="00D070B9" w:rsidP="00800421">
            <w:pPr>
              <w:pStyle w:val="Header"/>
              <w:ind w:left="360"/>
              <w:rPr>
                <w:rFonts w:ascii="Arial" w:hAnsi="Arial" w:cs="Arial"/>
                <w:sz w:val="16"/>
              </w:rPr>
            </w:pPr>
          </w:p>
        </w:tc>
        <w:tc>
          <w:tcPr>
            <w:tcW w:w="667" w:type="dxa"/>
            <w:tcBorders>
              <w:top w:val="nil"/>
              <w:right w:val="nil"/>
            </w:tcBorders>
          </w:tcPr>
          <w:p w14:paraId="746E6168" w14:textId="77777777" w:rsidR="00D070B9" w:rsidRPr="009D1667" w:rsidRDefault="00D070B9" w:rsidP="00800421">
            <w:pPr>
              <w:pStyle w:val="Header"/>
              <w:tabs>
                <w:tab w:val="left" w:pos="2970"/>
                <w:tab w:val="left" w:pos="8640"/>
              </w:tabs>
              <w:spacing w:before="120"/>
              <w:rPr>
                <w:rFonts w:ascii="Arial" w:hAnsi="Arial" w:cs="Arial"/>
                <w:sz w:val="12"/>
                <w:szCs w:val="12"/>
              </w:rPr>
            </w:pPr>
            <w:r w:rsidRPr="009D1667">
              <w:rPr>
                <w:rFonts w:ascii="Arial" w:hAnsi="Arial" w:cs="Arial"/>
                <w:sz w:val="16"/>
              </w:rPr>
              <w:t>Title:</w:t>
            </w:r>
          </w:p>
        </w:tc>
        <w:tc>
          <w:tcPr>
            <w:tcW w:w="4308" w:type="dxa"/>
            <w:gridSpan w:val="8"/>
            <w:tcBorders>
              <w:top w:val="nil"/>
              <w:left w:val="nil"/>
            </w:tcBorders>
            <w:tcMar>
              <w:left w:w="43" w:type="dxa"/>
              <w:right w:w="43" w:type="dxa"/>
            </w:tcMar>
          </w:tcPr>
          <w:p w14:paraId="499BC0A0" w14:textId="77777777" w:rsidR="00D070B9" w:rsidRPr="009D1667" w:rsidRDefault="00D070B9" w:rsidP="00800421">
            <w:pPr>
              <w:pStyle w:val="Header"/>
              <w:tabs>
                <w:tab w:val="left" w:pos="2970"/>
                <w:tab w:val="left" w:pos="8640"/>
              </w:tabs>
              <w:spacing w:before="120"/>
              <w:rPr>
                <w:rFonts w:ascii="Arial" w:hAnsi="Arial" w:cs="Arial"/>
                <w:sz w:val="16"/>
              </w:rPr>
            </w:pPr>
            <w:r w:rsidRPr="009D1667">
              <w:rPr>
                <w:rFonts w:ascii="Arial" w:hAnsi="Arial" w:cs="Arial"/>
                <w:sz w:val="16"/>
              </w:rPr>
              <w:fldChar w:fldCharType="begin">
                <w:ffData>
                  <w:name w:val=""/>
                  <w:enabled/>
                  <w:calcOnExit w:val="0"/>
                  <w:textInput>
                    <w:maxLength w:val="40"/>
                  </w:textInput>
                </w:ffData>
              </w:fldChar>
            </w:r>
            <w:r w:rsidRPr="009D1667">
              <w:rPr>
                <w:rFonts w:ascii="Arial" w:hAnsi="Arial" w:cs="Arial"/>
                <w:sz w:val="16"/>
              </w:rPr>
              <w:instrText xml:space="preserve"> FORMTEXT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sz w:val="16"/>
              </w:rPr>
              <w:t> </w:t>
            </w:r>
            <w:r w:rsidRPr="009D1667">
              <w:rPr>
                <w:rFonts w:ascii="Arial" w:hAnsi="Arial" w:cs="Arial"/>
                <w:sz w:val="16"/>
              </w:rPr>
              <w:t> </w:t>
            </w:r>
            <w:r w:rsidRPr="009D1667">
              <w:rPr>
                <w:rFonts w:ascii="Arial" w:hAnsi="Arial" w:cs="Arial"/>
                <w:sz w:val="16"/>
              </w:rPr>
              <w:t> </w:t>
            </w:r>
            <w:r w:rsidRPr="009D1667">
              <w:rPr>
                <w:rFonts w:ascii="Arial" w:hAnsi="Arial" w:cs="Arial"/>
                <w:sz w:val="16"/>
              </w:rPr>
              <w:t> </w:t>
            </w:r>
            <w:r w:rsidRPr="009D1667">
              <w:rPr>
                <w:rFonts w:ascii="Arial" w:hAnsi="Arial" w:cs="Arial"/>
                <w:sz w:val="16"/>
              </w:rPr>
              <w:t> </w:t>
            </w:r>
            <w:r w:rsidRPr="009D1667">
              <w:rPr>
                <w:rFonts w:ascii="Arial" w:hAnsi="Arial" w:cs="Arial"/>
                <w:sz w:val="16"/>
              </w:rPr>
              <w:fldChar w:fldCharType="end"/>
            </w:r>
          </w:p>
        </w:tc>
      </w:tr>
      <w:tr w:rsidR="00D070B9" w:rsidRPr="009D1667" w14:paraId="72D1AB34" w14:textId="77777777" w:rsidTr="009D1667">
        <w:trPr>
          <w:cantSplit/>
          <w:trHeight w:val="151"/>
        </w:trPr>
        <w:tc>
          <w:tcPr>
            <w:tcW w:w="5285" w:type="dxa"/>
            <w:gridSpan w:val="4"/>
            <w:vMerge/>
            <w:tcBorders>
              <w:bottom w:val="nil"/>
            </w:tcBorders>
          </w:tcPr>
          <w:p w14:paraId="7897A942" w14:textId="77777777" w:rsidR="00D070B9" w:rsidRPr="009D1667" w:rsidRDefault="00D070B9" w:rsidP="00800421">
            <w:pPr>
              <w:pStyle w:val="Header"/>
              <w:ind w:left="360"/>
              <w:rPr>
                <w:rFonts w:ascii="Arial" w:hAnsi="Arial" w:cs="Arial"/>
                <w:sz w:val="16"/>
              </w:rPr>
            </w:pPr>
          </w:p>
        </w:tc>
        <w:tc>
          <w:tcPr>
            <w:tcW w:w="1728" w:type="dxa"/>
            <w:gridSpan w:val="3"/>
            <w:tcBorders>
              <w:top w:val="nil"/>
              <w:bottom w:val="nil"/>
              <w:right w:val="nil"/>
            </w:tcBorders>
          </w:tcPr>
          <w:p w14:paraId="6D454CC6"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t>Telephone No.:</w:t>
            </w:r>
          </w:p>
        </w:tc>
        <w:tc>
          <w:tcPr>
            <w:tcW w:w="1824" w:type="dxa"/>
            <w:gridSpan w:val="4"/>
            <w:tcBorders>
              <w:top w:val="nil"/>
              <w:left w:val="nil"/>
              <w:right w:val="nil"/>
            </w:tcBorders>
            <w:vAlign w:val="center"/>
          </w:tcPr>
          <w:p w14:paraId="169F3541"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fldChar w:fldCharType="begin">
                <w:ffData>
                  <w:name w:val=""/>
                  <w:enabled/>
                  <w:calcOnExit w:val="0"/>
                  <w:textInput>
                    <w:maxLength w:val="14"/>
                  </w:textInput>
                </w:ffData>
              </w:fldChar>
            </w:r>
            <w:r w:rsidRPr="009D1667">
              <w:rPr>
                <w:rFonts w:ascii="Arial" w:hAnsi="Arial" w:cs="Arial"/>
                <w:sz w:val="16"/>
              </w:rPr>
              <w:instrText xml:space="preserve"> FORMTEXT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sz w:val="16"/>
              </w:rPr>
              <w:fldChar w:fldCharType="end"/>
            </w:r>
          </w:p>
        </w:tc>
        <w:tc>
          <w:tcPr>
            <w:tcW w:w="672" w:type="dxa"/>
            <w:tcBorders>
              <w:top w:val="nil"/>
              <w:left w:val="nil"/>
              <w:bottom w:val="nil"/>
              <w:right w:val="nil"/>
            </w:tcBorders>
          </w:tcPr>
          <w:p w14:paraId="74CAB2B0"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t>Date:</w:t>
            </w:r>
          </w:p>
        </w:tc>
        <w:tc>
          <w:tcPr>
            <w:tcW w:w="751" w:type="dxa"/>
            <w:tcBorders>
              <w:top w:val="nil"/>
              <w:left w:val="nil"/>
            </w:tcBorders>
            <w:vAlign w:val="center"/>
          </w:tcPr>
          <w:p w14:paraId="1F35ECFF"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fldChar w:fldCharType="begin">
                <w:ffData>
                  <w:name w:val=""/>
                  <w:enabled/>
                  <w:calcOnExit w:val="0"/>
                  <w:textInput>
                    <w:type w:val="date"/>
                    <w:maxLength w:val="8"/>
                    <w:format w:val="MM/dd/yy"/>
                  </w:textInput>
                </w:ffData>
              </w:fldChar>
            </w:r>
            <w:r w:rsidRPr="009D1667">
              <w:rPr>
                <w:rFonts w:ascii="Arial" w:hAnsi="Arial" w:cs="Arial"/>
                <w:sz w:val="16"/>
              </w:rPr>
              <w:instrText xml:space="preserve"> FORMTEXT </w:instrText>
            </w:r>
            <w:r w:rsidRPr="009D1667">
              <w:rPr>
                <w:rFonts w:ascii="Arial" w:hAnsi="Arial" w:cs="Arial"/>
                <w:sz w:val="16"/>
              </w:rPr>
            </w:r>
            <w:r w:rsidRPr="009D1667">
              <w:rPr>
                <w:rFonts w:ascii="Arial" w:hAnsi="Arial" w:cs="Arial"/>
                <w:sz w:val="16"/>
              </w:rPr>
              <w:fldChar w:fldCharType="separate"/>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noProof/>
                <w:sz w:val="16"/>
              </w:rPr>
              <w:t> </w:t>
            </w:r>
            <w:r w:rsidRPr="009D1667">
              <w:rPr>
                <w:rFonts w:ascii="Arial" w:hAnsi="Arial" w:cs="Arial"/>
                <w:sz w:val="16"/>
              </w:rPr>
              <w:fldChar w:fldCharType="end"/>
            </w:r>
          </w:p>
        </w:tc>
      </w:tr>
      <w:tr w:rsidR="00D070B9" w:rsidRPr="009D1667" w14:paraId="0F6A835D" w14:textId="77777777" w:rsidTr="009D1667">
        <w:trPr>
          <w:cantSplit/>
          <w:trHeight w:hRule="exact" w:val="84"/>
        </w:trPr>
        <w:tc>
          <w:tcPr>
            <w:tcW w:w="10260" w:type="dxa"/>
            <w:gridSpan w:val="13"/>
            <w:tcBorders>
              <w:top w:val="nil"/>
            </w:tcBorders>
          </w:tcPr>
          <w:p w14:paraId="70A1EF69" w14:textId="77777777" w:rsidR="00D070B9" w:rsidRPr="009D1667" w:rsidRDefault="00D070B9" w:rsidP="00800421">
            <w:pPr>
              <w:pStyle w:val="Header"/>
              <w:tabs>
                <w:tab w:val="left" w:pos="2970"/>
                <w:tab w:val="left" w:pos="8640"/>
              </w:tabs>
              <w:rPr>
                <w:rFonts w:ascii="Arial" w:hAnsi="Arial" w:cs="Arial"/>
                <w:sz w:val="16"/>
              </w:rPr>
            </w:pPr>
          </w:p>
        </w:tc>
      </w:tr>
      <w:tr w:rsidR="00D070B9" w:rsidRPr="009D1667" w14:paraId="6465DA85" w14:textId="77777777" w:rsidTr="009D1667">
        <w:trPr>
          <w:cantSplit/>
          <w:trHeight w:val="606"/>
        </w:trPr>
        <w:tc>
          <w:tcPr>
            <w:tcW w:w="7394" w:type="dxa"/>
            <w:gridSpan w:val="9"/>
            <w:shd w:val="pct25" w:color="000000" w:fill="FFFFFF"/>
          </w:tcPr>
          <w:p w14:paraId="043E2FC6" w14:textId="77777777" w:rsidR="00D070B9" w:rsidRPr="009D1667" w:rsidRDefault="00D070B9" w:rsidP="00800421">
            <w:pPr>
              <w:pStyle w:val="Header"/>
              <w:tabs>
                <w:tab w:val="left" w:pos="2970"/>
                <w:tab w:val="left" w:pos="8640"/>
              </w:tabs>
              <w:spacing w:before="120"/>
              <w:rPr>
                <w:rFonts w:ascii="Arial" w:hAnsi="Arial" w:cs="Arial"/>
                <w:b/>
              </w:rPr>
            </w:pPr>
            <w:r w:rsidRPr="009D1667">
              <w:rPr>
                <w:rFonts w:ascii="Arial" w:hAnsi="Arial" w:cs="Arial"/>
                <w:b/>
              </w:rPr>
              <w:t>Federal Use Only</w:t>
            </w:r>
          </w:p>
        </w:tc>
        <w:tc>
          <w:tcPr>
            <w:tcW w:w="2866" w:type="dxa"/>
            <w:gridSpan w:val="4"/>
            <w:tcBorders>
              <w:top w:val="nil"/>
            </w:tcBorders>
            <w:vAlign w:val="center"/>
          </w:tcPr>
          <w:p w14:paraId="60BB801E"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t>Authorized for Local Reproduction</w:t>
            </w:r>
          </w:p>
          <w:p w14:paraId="142ED9CA" w14:textId="77777777" w:rsidR="00D070B9" w:rsidRPr="009D1667" w:rsidRDefault="00D070B9" w:rsidP="00800421">
            <w:pPr>
              <w:pStyle w:val="Header"/>
              <w:tabs>
                <w:tab w:val="left" w:pos="2970"/>
                <w:tab w:val="left" w:pos="8640"/>
              </w:tabs>
              <w:rPr>
                <w:rFonts w:ascii="Arial" w:hAnsi="Arial" w:cs="Arial"/>
                <w:sz w:val="16"/>
              </w:rPr>
            </w:pPr>
            <w:r w:rsidRPr="009D1667">
              <w:rPr>
                <w:rFonts w:ascii="Arial" w:hAnsi="Arial" w:cs="Arial"/>
                <w:sz w:val="16"/>
              </w:rPr>
              <w:t>Standard Form-LLL (Rev. 7-97)</w:t>
            </w:r>
          </w:p>
        </w:tc>
      </w:tr>
    </w:tbl>
    <w:p w14:paraId="6937EA39" w14:textId="0DBC72D9" w:rsidR="007451F0" w:rsidRPr="007451F0" w:rsidRDefault="007451F0" w:rsidP="00D070B9">
      <w:pPr>
        <w:widowControl w:val="0"/>
        <w:tabs>
          <w:tab w:val="left" w:pos="2970"/>
          <w:tab w:val="left" w:pos="8640"/>
        </w:tabs>
        <w:spacing w:after="0" w:line="240" w:lineRule="auto"/>
        <w:ind w:left="180"/>
        <w:rPr>
          <w:rFonts w:ascii="Arial" w:eastAsia="Times New Roman" w:hAnsi="Arial" w:cs="Arial"/>
          <w:b/>
          <w:kern w:val="0"/>
          <w14:ligatures w14:val="none"/>
        </w:rPr>
      </w:pPr>
    </w:p>
    <w:p w14:paraId="21217C34" w14:textId="77777777" w:rsidR="007451F0" w:rsidRPr="007451F0" w:rsidRDefault="007451F0" w:rsidP="007451F0">
      <w:pPr>
        <w:widowControl w:val="0"/>
        <w:tabs>
          <w:tab w:val="left" w:pos="2700"/>
          <w:tab w:val="left" w:pos="8910"/>
        </w:tabs>
        <w:spacing w:after="0" w:line="240" w:lineRule="auto"/>
        <w:ind w:left="180"/>
        <w:rPr>
          <w:rFonts w:ascii="Arial" w:eastAsia="Times New Roman" w:hAnsi="Arial" w:cs="Arial"/>
          <w:b/>
          <w:kern w:val="0"/>
          <w14:ligatures w14:val="none"/>
        </w:rPr>
      </w:pPr>
    </w:p>
    <w:p w14:paraId="11B6C760" w14:textId="77777777" w:rsidR="00D070B9" w:rsidRDefault="007451F0" w:rsidP="00D070B9">
      <w:pPr>
        <w:widowControl w:val="0"/>
        <w:tabs>
          <w:tab w:val="left" w:pos="2970"/>
          <w:tab w:val="left" w:pos="8640"/>
        </w:tabs>
        <w:spacing w:after="0" w:line="240" w:lineRule="auto"/>
        <w:jc w:val="center"/>
        <w:rPr>
          <w:rFonts w:ascii="Arial" w:eastAsia="Times New Roman" w:hAnsi="Arial" w:cs="Arial"/>
          <w:kern w:val="0"/>
          <w14:ligatures w14:val="none"/>
        </w:rPr>
      </w:pPr>
      <w:r w:rsidRPr="007451F0">
        <w:rPr>
          <w:rFonts w:ascii="Arial" w:eastAsia="Times New Roman" w:hAnsi="Arial" w:cs="Arial"/>
          <w:kern w:val="0"/>
          <w14:ligatures w14:val="none"/>
        </w:rPr>
        <w:br w:type="page"/>
      </w:r>
    </w:p>
    <w:p w14:paraId="4DB093B3" w14:textId="77777777" w:rsidR="00D070B9" w:rsidRPr="00314A6D" w:rsidRDefault="00D070B9" w:rsidP="00D070B9">
      <w:pPr>
        <w:widowControl w:val="0"/>
        <w:tabs>
          <w:tab w:val="left" w:pos="2970"/>
          <w:tab w:val="left" w:pos="8640"/>
        </w:tabs>
        <w:spacing w:after="0" w:line="240" w:lineRule="auto"/>
        <w:jc w:val="center"/>
        <w:rPr>
          <w:rFonts w:ascii="Arial" w:eastAsia="Times New Roman" w:hAnsi="Arial" w:cs="Arial"/>
          <w:kern w:val="0"/>
          <w:sz w:val="22"/>
          <w:szCs w:val="22"/>
          <w14:ligatures w14:val="none"/>
        </w:rPr>
      </w:pPr>
    </w:p>
    <w:p w14:paraId="1CA69529" w14:textId="2C0B6F10" w:rsidR="007451F0" w:rsidRDefault="007451F0" w:rsidP="00314A6D">
      <w:pPr>
        <w:widowControl w:val="0"/>
        <w:tabs>
          <w:tab w:val="left" w:pos="2970"/>
          <w:tab w:val="left" w:pos="8640"/>
        </w:tabs>
        <w:spacing w:after="0" w:line="240" w:lineRule="auto"/>
        <w:rPr>
          <w:rFonts w:ascii="Arial" w:eastAsia="Times New Roman" w:hAnsi="Arial" w:cs="Arial"/>
          <w:b/>
          <w:kern w:val="0"/>
          <w:sz w:val="22"/>
          <w:szCs w:val="22"/>
          <w14:ligatures w14:val="none"/>
        </w:rPr>
      </w:pPr>
      <w:r w:rsidRPr="007451F0">
        <w:rPr>
          <w:rFonts w:ascii="Arial" w:eastAsia="Times New Roman" w:hAnsi="Arial" w:cs="Arial"/>
          <w:b/>
          <w:kern w:val="0"/>
          <w:sz w:val="22"/>
          <w:szCs w:val="22"/>
          <w14:ligatures w14:val="none"/>
        </w:rPr>
        <w:t>INSTRUCTIONS FOR COMPLETION OF SF-LLL, DISCLOSURE OF LOBBYING ACTIVITIES</w:t>
      </w:r>
    </w:p>
    <w:p w14:paraId="6978E5EC" w14:textId="77777777" w:rsidR="00314A6D" w:rsidRPr="007451F0" w:rsidRDefault="00314A6D" w:rsidP="00314A6D">
      <w:pPr>
        <w:widowControl w:val="0"/>
        <w:tabs>
          <w:tab w:val="left" w:pos="2970"/>
          <w:tab w:val="left" w:pos="8640"/>
        </w:tabs>
        <w:spacing w:after="0" w:line="240" w:lineRule="auto"/>
        <w:rPr>
          <w:rFonts w:ascii="Arial" w:eastAsia="Times New Roman" w:hAnsi="Arial" w:cs="Arial"/>
          <w:b/>
          <w:kern w:val="0"/>
          <w:sz w:val="22"/>
          <w:szCs w:val="22"/>
          <w14:ligatures w14:val="none"/>
        </w:rPr>
      </w:pPr>
    </w:p>
    <w:p w14:paraId="3DB4F733" w14:textId="77777777" w:rsidR="007451F0" w:rsidRDefault="007451F0" w:rsidP="008C0894">
      <w:pPr>
        <w:autoSpaceDE w:val="0"/>
        <w:autoSpaceDN w:val="0"/>
        <w:adjustRightInd w:val="0"/>
        <w:spacing w:after="0" w:line="240" w:lineRule="auto"/>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 xml:space="preserve">This disclosure form shall be completed by the reporting entity, whether </w:t>
      </w:r>
      <w:proofErr w:type="spellStart"/>
      <w:r w:rsidRPr="007451F0">
        <w:rPr>
          <w:rFonts w:ascii="Arial" w:eastAsia="Times New Roman" w:hAnsi="Arial" w:cs="Arial"/>
          <w:color w:val="000000"/>
          <w:kern w:val="0"/>
          <w14:ligatures w14:val="none"/>
        </w:rPr>
        <w:t>subawardee</w:t>
      </w:r>
      <w:proofErr w:type="spellEnd"/>
      <w:r w:rsidRPr="007451F0">
        <w:rPr>
          <w:rFonts w:ascii="Arial" w:eastAsia="Times New Roman" w:hAnsi="Arial" w:cs="Arial"/>
          <w:color w:val="000000"/>
          <w:kern w:val="0"/>
          <w14:ligatures w14:val="none"/>
        </w:rPr>
        <w:t xml:space="preserve"> or prime Federal recipient, at the initiation or receipt of a covered Federal action, or a material change to a previous filing, pursuant to title 31 U.S.C. section 1352. The filing of a form is required for each payment or agreement to make payment to any lobbying entity for influencing or attempting to influence an officer or employee of any agency, a Member of Congress, an officer or employee of Congress, or an employee of a Member of Congress in connection with a covered Federal action.  Complete all items that apply for both the initial filing and material change report.  Refer to the </w:t>
      </w:r>
      <w:proofErr w:type="gramStart"/>
      <w:r w:rsidRPr="007451F0">
        <w:rPr>
          <w:rFonts w:ascii="Arial" w:eastAsia="Times New Roman" w:hAnsi="Arial" w:cs="Arial"/>
          <w:color w:val="000000"/>
          <w:kern w:val="0"/>
          <w14:ligatures w14:val="none"/>
        </w:rPr>
        <w:t>implementing</w:t>
      </w:r>
      <w:proofErr w:type="gramEnd"/>
      <w:r w:rsidRPr="007451F0">
        <w:rPr>
          <w:rFonts w:ascii="Arial" w:eastAsia="Times New Roman" w:hAnsi="Arial" w:cs="Arial"/>
          <w:color w:val="000000"/>
          <w:kern w:val="0"/>
          <w14:ligatures w14:val="none"/>
        </w:rPr>
        <w:t xml:space="preserve"> guidance published by the Office of Management and Budget for additional information.</w:t>
      </w:r>
    </w:p>
    <w:p w14:paraId="69D3C09D" w14:textId="77777777" w:rsidR="008C0894" w:rsidRPr="007451F0" w:rsidRDefault="008C0894" w:rsidP="008C0894">
      <w:pPr>
        <w:autoSpaceDE w:val="0"/>
        <w:autoSpaceDN w:val="0"/>
        <w:adjustRightInd w:val="0"/>
        <w:spacing w:after="0" w:line="240" w:lineRule="auto"/>
        <w:rPr>
          <w:rFonts w:ascii="Arial" w:eastAsia="Times New Roman" w:hAnsi="Arial" w:cs="Arial"/>
          <w:color w:val="000000"/>
          <w:kern w:val="0"/>
          <w14:ligatures w14:val="none"/>
        </w:rPr>
      </w:pPr>
    </w:p>
    <w:p w14:paraId="627C26EF"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Identify the type of covered Federal action for which lobbying activity is and/or has been secured to influence the outcome of a covered Federal action.</w:t>
      </w:r>
    </w:p>
    <w:p w14:paraId="4F702B80" w14:textId="77777777" w:rsidR="00627451" w:rsidRPr="007451F0" w:rsidRDefault="00627451" w:rsidP="00627451">
      <w:pPr>
        <w:tabs>
          <w:tab w:val="num" w:pos="900"/>
        </w:tabs>
        <w:autoSpaceDE w:val="0"/>
        <w:autoSpaceDN w:val="0"/>
        <w:adjustRightInd w:val="0"/>
        <w:spacing w:after="0" w:line="240" w:lineRule="auto"/>
        <w:ind w:left="360"/>
        <w:rPr>
          <w:rFonts w:ascii="Arial" w:eastAsia="Times New Roman" w:hAnsi="Arial" w:cs="Arial"/>
          <w:color w:val="000000"/>
          <w:kern w:val="0"/>
          <w14:ligatures w14:val="none"/>
        </w:rPr>
      </w:pPr>
    </w:p>
    <w:p w14:paraId="4FEE7CA2"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Identify the status of the covered Federal action.</w:t>
      </w:r>
    </w:p>
    <w:p w14:paraId="79D1D0E1"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0B303C94"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Identify the appropriate classification of this report. If this is a follow</w:t>
      </w:r>
      <w:r w:rsidRPr="007451F0">
        <w:rPr>
          <w:rFonts w:ascii="Arial" w:eastAsia="Times New Roman" w:hAnsi="Arial" w:cs="Arial"/>
          <w:color w:val="000000"/>
          <w:kern w:val="0"/>
          <w14:ligatures w14:val="none"/>
        </w:rPr>
        <w:noBreakHyphen/>
        <w:t xml:space="preserve">up report caused by a material change to the information previously reported, enter the year and quarter in which the change occurred. Enter the date of the last previously submitted report by this reporting entity for this covered Federal action. </w:t>
      </w:r>
    </w:p>
    <w:p w14:paraId="3BC60F6E"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5490B88E"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 xml:space="preserve">Enter the full name, address, city, State and zip code of the reporting entity.  Include Congressional District, if known.  Check the appropriate classification of the reporting entity that designates if it </w:t>
      </w:r>
      <w:proofErr w:type="gramStart"/>
      <w:r w:rsidRPr="007451F0">
        <w:rPr>
          <w:rFonts w:ascii="Arial" w:eastAsia="Times New Roman" w:hAnsi="Arial" w:cs="Arial"/>
          <w:color w:val="000000"/>
          <w:kern w:val="0"/>
          <w14:ligatures w14:val="none"/>
        </w:rPr>
        <w:t>is, or</w:t>
      </w:r>
      <w:proofErr w:type="gramEnd"/>
      <w:r w:rsidRPr="007451F0">
        <w:rPr>
          <w:rFonts w:ascii="Arial" w:eastAsia="Times New Roman" w:hAnsi="Arial" w:cs="Arial"/>
          <w:color w:val="000000"/>
          <w:kern w:val="0"/>
          <w14:ligatures w14:val="none"/>
        </w:rPr>
        <w:t xml:space="preserve"> expects to be a prime or subaward recipient.  Identify the tier of the </w:t>
      </w:r>
      <w:proofErr w:type="spellStart"/>
      <w:r w:rsidRPr="007451F0">
        <w:rPr>
          <w:rFonts w:ascii="Arial" w:eastAsia="Times New Roman" w:hAnsi="Arial" w:cs="Arial"/>
          <w:color w:val="000000"/>
          <w:kern w:val="0"/>
          <w14:ligatures w14:val="none"/>
        </w:rPr>
        <w:t>subawardee</w:t>
      </w:r>
      <w:proofErr w:type="spellEnd"/>
      <w:r w:rsidRPr="007451F0">
        <w:rPr>
          <w:rFonts w:ascii="Arial" w:eastAsia="Times New Roman" w:hAnsi="Arial" w:cs="Arial"/>
          <w:color w:val="000000"/>
          <w:kern w:val="0"/>
          <w14:ligatures w14:val="none"/>
        </w:rPr>
        <w:t xml:space="preserve">, e.g., the first </w:t>
      </w:r>
      <w:proofErr w:type="spellStart"/>
      <w:r w:rsidRPr="007451F0">
        <w:rPr>
          <w:rFonts w:ascii="Arial" w:eastAsia="Times New Roman" w:hAnsi="Arial" w:cs="Arial"/>
          <w:color w:val="000000"/>
          <w:kern w:val="0"/>
          <w14:ligatures w14:val="none"/>
        </w:rPr>
        <w:t>subawardee</w:t>
      </w:r>
      <w:proofErr w:type="spellEnd"/>
      <w:r w:rsidRPr="007451F0">
        <w:rPr>
          <w:rFonts w:ascii="Arial" w:eastAsia="Times New Roman" w:hAnsi="Arial" w:cs="Arial"/>
          <w:color w:val="000000"/>
          <w:kern w:val="0"/>
          <w14:ligatures w14:val="none"/>
        </w:rPr>
        <w:t xml:space="preserve"> of the prime is the 1st tier.  Subawards include but are not limited to subcontracts, subgrants and contract awards under grants.</w:t>
      </w:r>
    </w:p>
    <w:p w14:paraId="26712DBC"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4F0501AB"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If the organization filing the report in item 4 checks "</w:t>
      </w:r>
      <w:proofErr w:type="spellStart"/>
      <w:r w:rsidRPr="007451F0">
        <w:rPr>
          <w:rFonts w:ascii="Arial" w:eastAsia="Times New Roman" w:hAnsi="Arial" w:cs="Arial"/>
          <w:color w:val="000000"/>
          <w:kern w:val="0"/>
          <w14:ligatures w14:val="none"/>
        </w:rPr>
        <w:t>Subawardee</w:t>
      </w:r>
      <w:proofErr w:type="spellEnd"/>
      <w:r w:rsidRPr="007451F0">
        <w:rPr>
          <w:rFonts w:ascii="Arial" w:eastAsia="Times New Roman" w:hAnsi="Arial" w:cs="Arial"/>
          <w:color w:val="000000"/>
          <w:kern w:val="0"/>
          <w14:ligatures w14:val="none"/>
        </w:rPr>
        <w:t>," then enter the full name, address, city, State and zip code of the prime Federal recipient. Include Congressional District, if known.</w:t>
      </w:r>
    </w:p>
    <w:p w14:paraId="0FB346A1"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0E1DCE0C"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Enter the name of the Federal agency making the award or loan commitment. Include at least one organizational level below agency name, if known. For example, Department of Transportation, United States Coast Guard.</w:t>
      </w:r>
    </w:p>
    <w:p w14:paraId="6563E04B"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28765C6E"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Enter the Federal program name or description for the covered Federal action (item 1). If known, enter the full Catalog of Federal Domestic Assistance (CFDA) number for grants, cooperative agreements, loans, and loan commitments.</w:t>
      </w:r>
    </w:p>
    <w:p w14:paraId="266BCBDF"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5FC4B908" w14:textId="77777777" w:rsid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 xml:space="preserve">Enter the most appropriate Federal identifying number available for the Federal action identified in item 1 (e.g., Request for Proposal (RFP) number; Invitation for Bid (IFB) number; grant announcement number; the contract, grant, or loan award </w:t>
      </w:r>
      <w:r w:rsidRPr="007451F0">
        <w:rPr>
          <w:rFonts w:ascii="Arial" w:eastAsia="Times New Roman" w:hAnsi="Arial" w:cs="Arial"/>
          <w:color w:val="000000"/>
          <w:kern w:val="0"/>
          <w14:ligatures w14:val="none"/>
        </w:rPr>
        <w:lastRenderedPageBreak/>
        <w:t>number; the application/proposal control number assigned by the Federal agency). Include prefixes, e.g., "RFP-DE-90-001."</w:t>
      </w:r>
    </w:p>
    <w:p w14:paraId="63840887" w14:textId="77777777" w:rsidR="00627451" w:rsidRPr="007451F0" w:rsidRDefault="00627451" w:rsidP="00627451">
      <w:pPr>
        <w:tabs>
          <w:tab w:val="num" w:pos="900"/>
        </w:tabs>
        <w:autoSpaceDE w:val="0"/>
        <w:autoSpaceDN w:val="0"/>
        <w:adjustRightInd w:val="0"/>
        <w:spacing w:after="0" w:line="240" w:lineRule="auto"/>
        <w:rPr>
          <w:rFonts w:ascii="Arial" w:eastAsia="Times New Roman" w:hAnsi="Arial" w:cs="Arial"/>
          <w:color w:val="000000"/>
          <w:kern w:val="0"/>
          <w14:ligatures w14:val="none"/>
        </w:rPr>
      </w:pPr>
    </w:p>
    <w:p w14:paraId="18FB5647" w14:textId="77777777" w:rsidR="007451F0" w:rsidRPr="007451F0" w:rsidRDefault="007451F0" w:rsidP="008C0894">
      <w:pPr>
        <w:numPr>
          <w:ilvl w:val="0"/>
          <w:numId w:val="6"/>
        </w:numPr>
        <w:tabs>
          <w:tab w:val="clear" w:pos="720"/>
          <w:tab w:val="num" w:pos="540"/>
          <w:tab w:val="num" w:pos="90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For a covered Federal action where there has been an award or loan commitment by the Federal agency, enter the Federal amount of the award/loan commitment for the prime entity identified in item 4 or 5.</w:t>
      </w:r>
    </w:p>
    <w:p w14:paraId="21C2D11D" w14:textId="77777777" w:rsidR="00602B8E" w:rsidRDefault="00602B8E" w:rsidP="00B86767">
      <w:pPr>
        <w:numPr>
          <w:ilvl w:val="0"/>
          <w:numId w:val="6"/>
        </w:numPr>
        <w:tabs>
          <w:tab w:val="left" w:pos="720"/>
          <w:tab w:val="left" w:pos="990"/>
        </w:tabs>
        <w:autoSpaceDE w:val="0"/>
        <w:autoSpaceDN w:val="0"/>
        <w:adjustRightInd w:val="0"/>
        <w:spacing w:after="0" w:line="240" w:lineRule="auto"/>
        <w:ind w:left="540" w:hanging="630"/>
        <w:rPr>
          <w:rFonts w:ascii="Arial" w:eastAsia="Times New Roman" w:hAnsi="Arial" w:cs="Arial"/>
          <w:color w:val="000000"/>
          <w:kern w:val="0"/>
          <w14:ligatures w14:val="none"/>
        </w:rPr>
      </w:pPr>
    </w:p>
    <w:p w14:paraId="33E770F7" w14:textId="77777777" w:rsidR="00602B8E" w:rsidRPr="00602B8E" w:rsidRDefault="007451F0" w:rsidP="00602B8E">
      <w:pPr>
        <w:pStyle w:val="ListParagraph"/>
        <w:numPr>
          <w:ilvl w:val="0"/>
          <w:numId w:val="15"/>
        </w:numPr>
        <w:tabs>
          <w:tab w:val="left" w:pos="990"/>
        </w:tabs>
        <w:autoSpaceDE w:val="0"/>
        <w:autoSpaceDN w:val="0"/>
        <w:adjustRightInd w:val="0"/>
        <w:spacing w:after="0" w:line="240" w:lineRule="auto"/>
        <w:rPr>
          <w:rFonts w:ascii="Arial" w:eastAsia="Times New Roman" w:hAnsi="Arial" w:cs="Arial"/>
          <w:color w:val="000000"/>
          <w:kern w:val="0"/>
          <w14:ligatures w14:val="none"/>
        </w:rPr>
      </w:pPr>
      <w:r w:rsidRPr="00602B8E">
        <w:rPr>
          <w:rFonts w:ascii="Arial" w:eastAsia="Times New Roman" w:hAnsi="Arial" w:cs="Arial"/>
          <w:color w:val="000000"/>
          <w:kern w:val="0"/>
          <w14:ligatures w14:val="none"/>
        </w:rPr>
        <w:t>Enter the full name, address, city, State and zip code of the lobbying registrant under the Lobbying Disclosure Act of 1995 engaged by the reporting entity identified in item 4 to influence the covered Federal action.</w:t>
      </w:r>
    </w:p>
    <w:p w14:paraId="566C5480" w14:textId="604694D2" w:rsidR="00627451" w:rsidRDefault="007451F0" w:rsidP="00627451">
      <w:pPr>
        <w:pStyle w:val="ListParagraph"/>
        <w:numPr>
          <w:ilvl w:val="0"/>
          <w:numId w:val="15"/>
        </w:numPr>
        <w:tabs>
          <w:tab w:val="left" w:pos="990"/>
        </w:tabs>
        <w:autoSpaceDE w:val="0"/>
        <w:autoSpaceDN w:val="0"/>
        <w:adjustRightInd w:val="0"/>
        <w:spacing w:after="0" w:line="240" w:lineRule="auto"/>
        <w:rPr>
          <w:rFonts w:ascii="Arial" w:eastAsia="Times New Roman" w:hAnsi="Arial" w:cs="Arial"/>
          <w:color w:val="000000"/>
          <w:kern w:val="0"/>
          <w14:ligatures w14:val="none"/>
        </w:rPr>
      </w:pPr>
      <w:r w:rsidRPr="00602B8E">
        <w:rPr>
          <w:rFonts w:ascii="Arial" w:eastAsia="Times New Roman" w:hAnsi="Arial" w:cs="Arial"/>
          <w:color w:val="000000"/>
          <w:kern w:val="0"/>
          <w14:ligatures w14:val="none"/>
        </w:rPr>
        <w:t xml:space="preserve">Enter the full names of the individual(s) performing </w:t>
      </w:r>
      <w:r w:rsidR="00B86767" w:rsidRPr="00602B8E">
        <w:rPr>
          <w:rFonts w:ascii="Arial" w:eastAsia="Times New Roman" w:hAnsi="Arial" w:cs="Arial"/>
          <w:color w:val="000000"/>
          <w:kern w:val="0"/>
          <w14:ligatures w14:val="none"/>
        </w:rPr>
        <w:t>services and</w:t>
      </w:r>
      <w:r w:rsidRPr="00602B8E">
        <w:rPr>
          <w:rFonts w:ascii="Arial" w:eastAsia="Times New Roman" w:hAnsi="Arial" w:cs="Arial"/>
          <w:color w:val="000000"/>
          <w:kern w:val="0"/>
          <w14:ligatures w14:val="none"/>
        </w:rPr>
        <w:t xml:space="preserve"> include full address if different from 10 (a). Enter Last Name, First Name, and Middle Initial (MI).</w:t>
      </w:r>
    </w:p>
    <w:p w14:paraId="32414565" w14:textId="77777777" w:rsidR="00627451" w:rsidRPr="00627451" w:rsidRDefault="00627451" w:rsidP="00627451">
      <w:pPr>
        <w:pStyle w:val="ListParagraph"/>
        <w:tabs>
          <w:tab w:val="left" w:pos="990"/>
        </w:tabs>
        <w:autoSpaceDE w:val="0"/>
        <w:autoSpaceDN w:val="0"/>
        <w:adjustRightInd w:val="0"/>
        <w:spacing w:after="0" w:line="240" w:lineRule="auto"/>
        <w:ind w:left="630"/>
        <w:rPr>
          <w:rFonts w:ascii="Arial" w:eastAsia="Times New Roman" w:hAnsi="Arial" w:cs="Arial"/>
          <w:color w:val="000000"/>
          <w:kern w:val="0"/>
          <w14:ligatures w14:val="none"/>
        </w:rPr>
      </w:pPr>
    </w:p>
    <w:p w14:paraId="4A8D93F7" w14:textId="77777777" w:rsidR="007451F0" w:rsidRDefault="007451F0" w:rsidP="00B86767">
      <w:pPr>
        <w:numPr>
          <w:ilvl w:val="0"/>
          <w:numId w:val="6"/>
        </w:numPr>
        <w:tabs>
          <w:tab w:val="num" w:pos="540"/>
        </w:tabs>
        <w:autoSpaceDE w:val="0"/>
        <w:autoSpaceDN w:val="0"/>
        <w:adjustRightInd w:val="0"/>
        <w:spacing w:after="0" w:line="240" w:lineRule="auto"/>
        <w:ind w:left="360"/>
        <w:rPr>
          <w:rFonts w:ascii="Arial" w:eastAsia="Times New Roman" w:hAnsi="Arial" w:cs="Arial"/>
          <w:color w:val="000000"/>
          <w:kern w:val="0"/>
          <w14:ligatures w14:val="none"/>
        </w:rPr>
      </w:pPr>
      <w:r w:rsidRPr="007451F0">
        <w:rPr>
          <w:rFonts w:ascii="Arial" w:eastAsia="Times New Roman" w:hAnsi="Arial" w:cs="Arial"/>
          <w:color w:val="000000"/>
          <w:kern w:val="0"/>
          <w14:ligatures w14:val="none"/>
        </w:rPr>
        <w:t>The certifying official shall sign and date the form, print his/her name, title, and telephone number.</w:t>
      </w:r>
    </w:p>
    <w:p w14:paraId="43CC262D" w14:textId="77777777" w:rsidR="00D57D6A" w:rsidRDefault="00D57D6A" w:rsidP="00D57D6A">
      <w:pPr>
        <w:tabs>
          <w:tab w:val="num" w:pos="900"/>
        </w:tabs>
        <w:autoSpaceDE w:val="0"/>
        <w:autoSpaceDN w:val="0"/>
        <w:adjustRightInd w:val="0"/>
        <w:spacing w:before="80" w:after="80" w:line="240" w:lineRule="auto"/>
        <w:ind w:left="900"/>
        <w:rPr>
          <w:rFonts w:ascii="Arial" w:eastAsia="Times New Roman" w:hAnsi="Arial" w:cs="Arial"/>
          <w:color w:val="000000"/>
          <w:kern w:val="0"/>
          <w14:ligatures w14:val="none"/>
        </w:rPr>
      </w:pPr>
    </w:p>
    <w:p w14:paraId="5B26DE98" w14:textId="47668F4F" w:rsidR="00D070B9" w:rsidRPr="007451F0" w:rsidRDefault="00D070B9" w:rsidP="00D070B9">
      <w:pPr>
        <w:autoSpaceDE w:val="0"/>
        <w:autoSpaceDN w:val="0"/>
        <w:adjustRightInd w:val="0"/>
        <w:spacing w:before="80" w:after="80" w:line="240" w:lineRule="auto"/>
        <w:rPr>
          <w:rFonts w:ascii="Arial" w:eastAsia="Times New Roman" w:hAnsi="Arial" w:cs="Arial"/>
          <w:color w:val="000000"/>
          <w:kern w:val="0"/>
          <w14:ligatures w14:val="none"/>
        </w:rPr>
      </w:pPr>
      <w:r w:rsidRPr="00783F33">
        <w:rPr>
          <w:rFonts w:ascii="Century Gothic" w:hAnsi="Century Gothic"/>
          <w:noProof/>
          <w:sz w:val="22"/>
          <w:szCs w:val="22"/>
        </w:rPr>
        <mc:AlternateContent>
          <mc:Choice Requires="wps">
            <w:drawing>
              <wp:inline distT="0" distB="0" distL="0" distR="0" wp14:anchorId="4494A2DD" wp14:editId="3180D2EA">
                <wp:extent cx="6062870" cy="1838325"/>
                <wp:effectExtent l="0" t="0" r="14605" b="28575"/>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2870" cy="18383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5D6133" w14:textId="77777777" w:rsidR="00D070B9" w:rsidRPr="00B86767" w:rsidRDefault="00D070B9" w:rsidP="00627451">
                            <w:pPr>
                              <w:spacing w:line="240" w:lineRule="auto"/>
                              <w:rPr>
                                <w:rFonts w:ascii="Arial" w:hAnsi="Arial" w:cs="Arial"/>
                              </w:rPr>
                            </w:pPr>
                            <w:r w:rsidRPr="00B86767">
                              <w:rPr>
                                <w:rFonts w:ascii="Arial" w:hAnsi="Arial" w:cs="Arial"/>
                              </w:rPr>
                              <w:t>According to the Paperwork Reduction Act, as amended, no persons are required to respond to a collection of information unless it displays a valid OMB Control Number. The valid OMB control number for this information collection is OMB No. 0348-0046. Public reporting burden for this collection of information is estimated to average 10 minutes per response, including time for reviewing instructions, searching existing data sources, gathering and maintaining the data needed, and completing and reviewing the collection of information. Send comments regarding the burden estimate or any other aspect of this collection of information, including suggestions for reducing this burden, to the Office of Management and Budget, Paperwork Reduction Project (0348-0046), Washington, DC 20503.</w:t>
                            </w:r>
                          </w:p>
                        </w:txbxContent>
                      </wps:txbx>
                      <wps:bodyPr rot="0" vert="horz" wrap="square" lIns="91440" tIns="45720" rIns="91440" bIns="45720" anchor="t" anchorCtr="0" upright="1">
                        <a:noAutofit/>
                      </wps:bodyPr>
                    </wps:wsp>
                  </a:graphicData>
                </a:graphic>
              </wp:inline>
            </w:drawing>
          </mc:Choice>
          <mc:Fallback>
            <w:pict>
              <v:shapetype w14:anchorId="4494A2DD" id="_x0000_t202" coordsize="21600,21600" o:spt="202" path="m,l,21600r21600,l21600,xe">
                <v:stroke joinstyle="miter"/>
                <v:path gradientshapeok="t" o:connecttype="rect"/>
              </v:shapetype>
              <v:shape id="Text Box 21" o:spid="_x0000_s1026" type="#_x0000_t202" style="width:477.4pt;height:14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">
                <v:textbox>
                  <w:txbxContent>
                    <w:p w14:paraId="065D6133" w14:textId="77777777" w:rsidR="00D070B9" w:rsidRPr="00B86767" w:rsidRDefault="00D070B9" w:rsidP="00627451">
                      <w:pPr>
                        <w:spacing w:line="240" w:lineRule="auto"/>
                        <w:rPr>
                          <w:rFonts w:ascii="Arial" w:hAnsi="Arial" w:cs="Arial"/>
                        </w:rPr>
                      </w:pPr>
                      <w:r w:rsidRPr="00B86767">
                        <w:rPr>
                          <w:rFonts w:ascii="Arial" w:hAnsi="Arial" w:cs="Arial"/>
                        </w:rPr>
                        <w:t>According to the Paperwork Reduction Act, as amended, no persons are required to respond to a collection of information unless it displays a valid OMB Control Number. The valid OMB control number for this information collection is OMB No. 0348-0046. Public reporting burden for this collection of information is estimated to average 10 minutes per response, including time for reviewing instructions, searching existing data sources, gathering and maintaining the data needed, and completing and reviewing the collection of information. Send comments regarding the burden estimate or any other aspect of this collection of information, including suggestions for reducing this burden, to the Office of Management and Budget, Paperwork Reduction Project (0348-0046), Washington, DC 20503.</w:t>
                      </w:r>
                    </w:p>
                  </w:txbxContent>
                </v:textbox>
                <w10:anchorlock/>
              </v:shape>
            </w:pict>
          </mc:Fallback>
        </mc:AlternateContent>
      </w:r>
    </w:p>
    <w:sectPr w:rsidR="00D070B9" w:rsidRPr="00745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Tardiff, Eileen@DGS" w:date="2026-01-26T09:31:00Z" w:initials="ET">
    <w:p w14:paraId="5FE14E1A" w14:textId="77777777" w:rsidR="00D82D6C" w:rsidRDefault="00E70584" w:rsidP="00D82D6C">
      <w:pPr>
        <w:pStyle w:val="CommentText"/>
      </w:pPr>
      <w:r>
        <w:rPr>
          <w:rStyle w:val="CommentReference"/>
        </w:rPr>
        <w:annotationRef/>
      </w:r>
      <w:r w:rsidR="00D82D6C">
        <w:t>Should this be a separate document? Part 1 &amp; Part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14E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FE180F" w16cex:dateUtc="2026-01-26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14E1A" w16cid:durableId="21FE18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C6EA" w14:textId="77777777" w:rsidR="00577686" w:rsidRDefault="00577686" w:rsidP="007451F0">
      <w:pPr>
        <w:spacing w:after="0" w:line="240" w:lineRule="auto"/>
      </w:pPr>
      <w:r>
        <w:separator/>
      </w:r>
    </w:p>
  </w:endnote>
  <w:endnote w:type="continuationSeparator" w:id="0">
    <w:p w14:paraId="11678520" w14:textId="77777777" w:rsidR="00577686" w:rsidRDefault="00577686" w:rsidP="0074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F393" w14:textId="77777777" w:rsidR="00314A6D" w:rsidRDefault="00314A6D">
    <w:pPr>
      <w:pStyle w:val="Footer"/>
    </w:pPr>
    <w:r>
      <w:rPr>
        <w:noProof/>
      </w:rPr>
      <mc:AlternateContent>
        <mc:Choice Requires="wps">
          <w:drawing>
            <wp:anchor distT="0" distB="0" distL="0" distR="0" simplePos="0" relativeHeight="251660288" behindDoc="0" locked="0" layoutInCell="1" allowOverlap="1" wp14:anchorId="77EEA049" wp14:editId="188811EC">
              <wp:simplePos x="635" y="635"/>
              <wp:positionH relativeFrom="page">
                <wp:align>center</wp:align>
              </wp:positionH>
              <wp:positionV relativeFrom="page">
                <wp:align>bottom</wp:align>
              </wp:positionV>
              <wp:extent cx="935355" cy="357505"/>
              <wp:effectExtent l="0" t="0" r="17145" b="0"/>
              <wp:wrapNone/>
              <wp:docPr id="1286520163" name="Text Box 26"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5355" cy="357505"/>
                      </a:xfrm>
                      <a:prstGeom prst="rect">
                        <a:avLst/>
                      </a:prstGeom>
                      <a:noFill/>
                      <a:ln>
                        <a:noFill/>
                      </a:ln>
                    </wps:spPr>
                    <wps:txbx>
                      <w:txbxContent>
                        <w:p w14:paraId="43BE6F60" w14:textId="77777777" w:rsidR="00314A6D" w:rsidRPr="00CB3F4D" w:rsidRDefault="00314A6D"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EEA049" id="_x0000_t202" coordsize="21600,21600" o:spt="202" path="m,l,21600r21600,l21600,xe">
              <v:stroke joinstyle="miter"/>
              <v:path gradientshapeok="t" o:connecttype="rect"/>
            </v:shapetype>
            <v:shape id="Text Box 26" o:spid="_x0000_s1027" type="#_x0000_t202" alt="Confidential - Low" style="position:absolute;margin-left:0;margin-top:0;width:73.6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" filled="f" stroked="f">
              <v:textbox style="mso-fit-shape-to-text:t" inset="0,0,0,15pt">
                <w:txbxContent>
                  <w:p w14:paraId="43BE6F60" w14:textId="77777777" w:rsidR="00314A6D" w:rsidRPr="00CB3F4D" w:rsidRDefault="00314A6D"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209337"/>
      <w:docPartObj>
        <w:docPartGallery w:val="Page Numbers (Bottom of Page)"/>
        <w:docPartUnique/>
      </w:docPartObj>
    </w:sdtPr>
    <w:sdtEndPr>
      <w:rPr>
        <w:noProof/>
      </w:rPr>
    </w:sdtEndPr>
    <w:sdtContent>
      <w:p w14:paraId="47491907" w14:textId="6B4B6E5E" w:rsidR="00B61D51" w:rsidRDefault="00B61D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053246" w14:textId="1CDF8DA1" w:rsidR="00314A6D" w:rsidRPr="0001713F" w:rsidRDefault="00314A6D">
    <w:pPr>
      <w:pStyle w:val="Footer"/>
      <w:jc w:val="right"/>
      <w:rPr>
        <w:rFonts w:ascii="Century Gothic" w:hAnsi="Century Gothic" w:cs="Arial"/>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6314" w14:textId="77777777" w:rsidR="00314A6D" w:rsidRDefault="00314A6D">
    <w:pPr>
      <w:pStyle w:val="Footer"/>
    </w:pPr>
    <w:r>
      <w:rPr>
        <w:noProof/>
      </w:rPr>
      <mc:AlternateContent>
        <mc:Choice Requires="wps">
          <w:drawing>
            <wp:anchor distT="0" distB="0" distL="0" distR="0" simplePos="0" relativeHeight="251659264" behindDoc="0" locked="0" layoutInCell="1" allowOverlap="1" wp14:anchorId="356C8459" wp14:editId="1F1E2AD8">
              <wp:simplePos x="635" y="635"/>
              <wp:positionH relativeFrom="page">
                <wp:align>center</wp:align>
              </wp:positionH>
              <wp:positionV relativeFrom="page">
                <wp:align>bottom</wp:align>
              </wp:positionV>
              <wp:extent cx="935355" cy="357505"/>
              <wp:effectExtent l="0" t="0" r="17145" b="0"/>
              <wp:wrapNone/>
              <wp:docPr id="992566365" name="Text Box 25"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5355" cy="357505"/>
                      </a:xfrm>
                      <a:prstGeom prst="rect">
                        <a:avLst/>
                      </a:prstGeom>
                      <a:noFill/>
                      <a:ln>
                        <a:noFill/>
                      </a:ln>
                    </wps:spPr>
                    <wps:txbx>
                      <w:txbxContent>
                        <w:p w14:paraId="5BE3DF8E" w14:textId="77777777" w:rsidR="00314A6D" w:rsidRPr="00CB3F4D" w:rsidRDefault="00314A6D"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6C8459" id="_x0000_t202" coordsize="21600,21600" o:spt="202" path="m,l,21600r21600,l21600,xe">
              <v:stroke joinstyle="miter"/>
              <v:path gradientshapeok="t" o:connecttype="rect"/>
            </v:shapetype>
            <v:shape id="Text Box 25" o:spid="_x0000_s1028" type="#_x0000_t202" alt="Confidential - Low" style="position:absolute;margin-left:0;margin-top:0;width:73.6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" filled="f" stroked="f">
              <v:textbox style="mso-fit-shape-to-text:t" inset="0,0,0,15pt">
                <w:txbxContent>
                  <w:p w14:paraId="5BE3DF8E" w14:textId="77777777" w:rsidR="00314A6D" w:rsidRPr="00CB3F4D" w:rsidRDefault="00314A6D"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CA6F" w14:textId="77777777" w:rsidR="00577686" w:rsidRDefault="00577686" w:rsidP="007451F0">
      <w:pPr>
        <w:spacing w:after="0" w:line="240" w:lineRule="auto"/>
      </w:pPr>
      <w:r>
        <w:separator/>
      </w:r>
    </w:p>
  </w:footnote>
  <w:footnote w:type="continuationSeparator" w:id="0">
    <w:p w14:paraId="2EC12BA7" w14:textId="77777777" w:rsidR="00577686" w:rsidRDefault="00577686" w:rsidP="0074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43CA" w14:textId="77777777" w:rsidR="00B61D51" w:rsidRDefault="00B61D51" w:rsidP="00B61D51">
    <w:pPr>
      <w:pStyle w:val="Header"/>
      <w:jc w:val="right"/>
      <w:rPr>
        <w:rFonts w:ascii="Arial" w:hAnsi="Arial" w:cs="Arial"/>
      </w:rPr>
    </w:pPr>
    <w:r w:rsidRPr="00B61D51">
      <w:rPr>
        <w:rFonts w:ascii="Arial" w:hAnsi="Arial" w:cs="Arial"/>
      </w:rPr>
      <w:t>California Department of Public Health</w:t>
    </w:r>
    <w:r w:rsidRPr="00B61D51">
      <w:rPr>
        <w:rFonts w:ascii="Arial" w:hAnsi="Arial" w:cs="Arial"/>
      </w:rPr>
      <w:ptab w:relativeTo="margin" w:alignment="center" w:leader="none"/>
    </w:r>
    <w:r w:rsidRPr="00B61D51">
      <w:rPr>
        <w:rFonts w:ascii="Arial" w:hAnsi="Arial" w:cs="Arial"/>
      </w:rPr>
      <w:ptab w:relativeTo="margin" w:alignment="right" w:leader="none"/>
    </w:r>
    <w:r w:rsidRPr="00B61D51">
      <w:rPr>
        <w:rFonts w:ascii="Arial" w:hAnsi="Arial" w:cs="Arial"/>
      </w:rPr>
      <w:t>HBEDS</w:t>
    </w:r>
  </w:p>
  <w:p w14:paraId="430A1B17" w14:textId="6F9DD4C9" w:rsidR="00D26442" w:rsidRPr="00B61D51" w:rsidRDefault="00D26442" w:rsidP="00B61D51">
    <w:pPr>
      <w:pStyle w:val="Header"/>
      <w:jc w:val="right"/>
      <w:rPr>
        <w:rFonts w:ascii="Arial" w:hAnsi="Arial" w:cs="Arial"/>
      </w:rPr>
    </w:pPr>
    <w:r>
      <w:rPr>
        <w:rFonts w:ascii="Arial" w:hAnsi="Arial" w:cs="Arial"/>
      </w:rPr>
      <w:t>Exhibit B1-Federal Terms and Conditions</w:t>
    </w:r>
  </w:p>
  <w:p w14:paraId="4AFB8179" w14:textId="2AA98565" w:rsidR="00314A6D" w:rsidRPr="00B61D51" w:rsidRDefault="00314A6D" w:rsidP="00B61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3C4"/>
    <w:multiLevelType w:val="hybridMultilevel"/>
    <w:tmpl w:val="06EA9F24"/>
    <w:lvl w:ilvl="0" w:tplc="066226A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4A73ABD"/>
    <w:multiLevelType w:val="singleLevel"/>
    <w:tmpl w:val="2A1CEEEC"/>
    <w:lvl w:ilvl="0">
      <w:start w:val="1"/>
      <w:numFmt w:val="lowerLetter"/>
      <w:lvlText w:val="%1."/>
      <w:lvlJc w:val="left"/>
      <w:pPr>
        <w:tabs>
          <w:tab w:val="num" w:pos="360"/>
        </w:tabs>
        <w:ind w:left="360" w:hanging="360"/>
      </w:pPr>
      <w:rPr>
        <w:rFonts w:hint="default"/>
      </w:rPr>
    </w:lvl>
  </w:abstractNum>
  <w:abstractNum w:abstractNumId="2" w15:restartNumberingAfterBreak="0">
    <w:nsid w:val="04DD3D0A"/>
    <w:multiLevelType w:val="hybridMultilevel"/>
    <w:tmpl w:val="D2DCC9A2"/>
    <w:lvl w:ilvl="0" w:tplc="A6F8E74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84C028D"/>
    <w:multiLevelType w:val="hybridMultilevel"/>
    <w:tmpl w:val="388A795C"/>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BB474B5"/>
    <w:multiLevelType w:val="hybridMultilevel"/>
    <w:tmpl w:val="2E469DA0"/>
    <w:lvl w:ilvl="0" w:tplc="C91A611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7D0456"/>
    <w:multiLevelType w:val="hybridMultilevel"/>
    <w:tmpl w:val="2C40F7C0"/>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EF845B9"/>
    <w:multiLevelType w:val="hybridMultilevel"/>
    <w:tmpl w:val="63867E20"/>
    <w:lvl w:ilvl="0" w:tplc="FFFFFFFF">
      <w:start w:val="1"/>
      <w:numFmt w:val="low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 w15:restartNumberingAfterBreak="0">
    <w:nsid w:val="1FA64F1B"/>
    <w:multiLevelType w:val="hybridMultilevel"/>
    <w:tmpl w:val="F334A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57267"/>
    <w:multiLevelType w:val="singleLevel"/>
    <w:tmpl w:val="4DFE9F7C"/>
    <w:lvl w:ilvl="0">
      <w:start w:val="1"/>
      <w:numFmt w:val="lowerLetter"/>
      <w:lvlText w:val="%1."/>
      <w:lvlJc w:val="left"/>
      <w:pPr>
        <w:tabs>
          <w:tab w:val="num" w:pos="360"/>
        </w:tabs>
        <w:ind w:left="360" w:hanging="360"/>
      </w:pPr>
      <w:rPr>
        <w:rFonts w:hint="default"/>
      </w:rPr>
    </w:lvl>
  </w:abstractNum>
  <w:abstractNum w:abstractNumId="9" w15:restartNumberingAfterBreak="0">
    <w:nsid w:val="41EA00D2"/>
    <w:multiLevelType w:val="hybridMultilevel"/>
    <w:tmpl w:val="26C00F9E"/>
    <w:lvl w:ilvl="0" w:tplc="91A281BE">
      <w:start w:val="1"/>
      <w:numFmt w:val="decimal"/>
      <w:lvlText w:val="%1."/>
      <w:lvlJc w:val="left"/>
      <w:pPr>
        <w:tabs>
          <w:tab w:val="num" w:pos="360"/>
        </w:tabs>
        <w:ind w:left="360" w:hanging="360"/>
      </w:pPr>
      <w:rPr>
        <w:b/>
        <w:bCs/>
      </w:rPr>
    </w:lvl>
    <w:lvl w:ilvl="1" w:tplc="43D80496" w:tentative="1">
      <w:start w:val="1"/>
      <w:numFmt w:val="lowerLetter"/>
      <w:lvlText w:val="%2."/>
      <w:lvlJc w:val="left"/>
      <w:pPr>
        <w:tabs>
          <w:tab w:val="num" w:pos="1080"/>
        </w:tabs>
        <w:ind w:left="1080" w:hanging="360"/>
      </w:pPr>
    </w:lvl>
    <w:lvl w:ilvl="2" w:tplc="6CCC28C6" w:tentative="1">
      <w:start w:val="1"/>
      <w:numFmt w:val="lowerRoman"/>
      <w:lvlText w:val="%3."/>
      <w:lvlJc w:val="right"/>
      <w:pPr>
        <w:tabs>
          <w:tab w:val="num" w:pos="1800"/>
        </w:tabs>
        <w:ind w:left="1800" w:hanging="180"/>
      </w:pPr>
    </w:lvl>
    <w:lvl w:ilvl="3" w:tplc="8812B00E" w:tentative="1">
      <w:start w:val="1"/>
      <w:numFmt w:val="decimal"/>
      <w:lvlText w:val="%4."/>
      <w:lvlJc w:val="left"/>
      <w:pPr>
        <w:tabs>
          <w:tab w:val="num" w:pos="2520"/>
        </w:tabs>
        <w:ind w:left="2520" w:hanging="360"/>
      </w:pPr>
    </w:lvl>
    <w:lvl w:ilvl="4" w:tplc="BCF45BD6" w:tentative="1">
      <w:start w:val="1"/>
      <w:numFmt w:val="lowerLetter"/>
      <w:lvlText w:val="%5."/>
      <w:lvlJc w:val="left"/>
      <w:pPr>
        <w:tabs>
          <w:tab w:val="num" w:pos="3240"/>
        </w:tabs>
        <w:ind w:left="3240" w:hanging="360"/>
      </w:pPr>
    </w:lvl>
    <w:lvl w:ilvl="5" w:tplc="B85664FE" w:tentative="1">
      <w:start w:val="1"/>
      <w:numFmt w:val="lowerRoman"/>
      <w:lvlText w:val="%6."/>
      <w:lvlJc w:val="right"/>
      <w:pPr>
        <w:tabs>
          <w:tab w:val="num" w:pos="3960"/>
        </w:tabs>
        <w:ind w:left="3960" w:hanging="180"/>
      </w:pPr>
    </w:lvl>
    <w:lvl w:ilvl="6" w:tplc="BC2EC262" w:tentative="1">
      <w:start w:val="1"/>
      <w:numFmt w:val="decimal"/>
      <w:lvlText w:val="%7."/>
      <w:lvlJc w:val="left"/>
      <w:pPr>
        <w:tabs>
          <w:tab w:val="num" w:pos="4680"/>
        </w:tabs>
        <w:ind w:left="4680" w:hanging="360"/>
      </w:pPr>
    </w:lvl>
    <w:lvl w:ilvl="7" w:tplc="AFF4C666" w:tentative="1">
      <w:start w:val="1"/>
      <w:numFmt w:val="lowerLetter"/>
      <w:lvlText w:val="%8."/>
      <w:lvlJc w:val="left"/>
      <w:pPr>
        <w:tabs>
          <w:tab w:val="num" w:pos="5400"/>
        </w:tabs>
        <w:ind w:left="5400" w:hanging="360"/>
      </w:pPr>
    </w:lvl>
    <w:lvl w:ilvl="8" w:tplc="D63AE6DC" w:tentative="1">
      <w:start w:val="1"/>
      <w:numFmt w:val="lowerRoman"/>
      <w:lvlText w:val="%9."/>
      <w:lvlJc w:val="right"/>
      <w:pPr>
        <w:tabs>
          <w:tab w:val="num" w:pos="6120"/>
        </w:tabs>
        <w:ind w:left="6120" w:hanging="180"/>
      </w:pPr>
    </w:lvl>
  </w:abstractNum>
  <w:abstractNum w:abstractNumId="10" w15:restartNumberingAfterBreak="0">
    <w:nsid w:val="58BB3753"/>
    <w:multiLevelType w:val="hybridMultilevel"/>
    <w:tmpl w:val="13D8C83E"/>
    <w:lvl w:ilvl="0" w:tplc="3D2C4CA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5A1800D6"/>
    <w:multiLevelType w:val="hybridMultilevel"/>
    <w:tmpl w:val="CF5C8470"/>
    <w:lvl w:ilvl="0" w:tplc="7C98731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EA82864"/>
    <w:multiLevelType w:val="hybridMultilevel"/>
    <w:tmpl w:val="FC8C0D7E"/>
    <w:lvl w:ilvl="0" w:tplc="2986764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66615872"/>
    <w:multiLevelType w:val="singleLevel"/>
    <w:tmpl w:val="A6DA881C"/>
    <w:lvl w:ilvl="0">
      <w:start w:val="1"/>
      <w:numFmt w:val="lowerLetter"/>
      <w:lvlText w:val="%1."/>
      <w:lvlJc w:val="left"/>
      <w:pPr>
        <w:tabs>
          <w:tab w:val="num" w:pos="360"/>
        </w:tabs>
        <w:ind w:left="360" w:hanging="360"/>
      </w:pPr>
      <w:rPr>
        <w:rFonts w:hint="default"/>
      </w:rPr>
    </w:lvl>
  </w:abstractNum>
  <w:abstractNum w:abstractNumId="14" w15:restartNumberingAfterBreak="0">
    <w:nsid w:val="68861973"/>
    <w:multiLevelType w:val="hybridMultilevel"/>
    <w:tmpl w:val="FDB47286"/>
    <w:lvl w:ilvl="0" w:tplc="E30027A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767118EB"/>
    <w:multiLevelType w:val="hybridMultilevel"/>
    <w:tmpl w:val="63867E20"/>
    <w:lvl w:ilvl="0" w:tplc="3D2C4CA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79F8789C"/>
    <w:multiLevelType w:val="singleLevel"/>
    <w:tmpl w:val="7AD26DA4"/>
    <w:lvl w:ilvl="0">
      <w:start w:val="7"/>
      <w:numFmt w:val="decimal"/>
      <w:lvlText w:val="%1."/>
      <w:lvlJc w:val="left"/>
      <w:pPr>
        <w:tabs>
          <w:tab w:val="num" w:pos="360"/>
        </w:tabs>
        <w:ind w:left="360" w:hanging="360"/>
      </w:pPr>
      <w:rPr>
        <w:rFonts w:hint="default"/>
      </w:rPr>
    </w:lvl>
  </w:abstractNum>
  <w:num w:numId="1" w16cid:durableId="1232037765">
    <w:abstractNumId w:val="13"/>
  </w:num>
  <w:num w:numId="2" w16cid:durableId="693577227">
    <w:abstractNumId w:val="1"/>
  </w:num>
  <w:num w:numId="3" w16cid:durableId="727463068">
    <w:abstractNumId w:val="8"/>
  </w:num>
  <w:num w:numId="4" w16cid:durableId="2096974473">
    <w:abstractNumId w:val="16"/>
  </w:num>
  <w:num w:numId="5" w16cid:durableId="718359080">
    <w:abstractNumId w:val="9"/>
  </w:num>
  <w:num w:numId="6" w16cid:durableId="816191105">
    <w:abstractNumId w:val="4"/>
  </w:num>
  <w:num w:numId="7" w16cid:durableId="1459450285">
    <w:abstractNumId w:val="2"/>
  </w:num>
  <w:num w:numId="8" w16cid:durableId="1742561713">
    <w:abstractNumId w:val="0"/>
  </w:num>
  <w:num w:numId="9" w16cid:durableId="875852965">
    <w:abstractNumId w:val="11"/>
  </w:num>
  <w:num w:numId="10" w16cid:durableId="672295703">
    <w:abstractNumId w:val="12"/>
  </w:num>
  <w:num w:numId="11" w16cid:durableId="765925864">
    <w:abstractNumId w:val="15"/>
  </w:num>
  <w:num w:numId="12" w16cid:durableId="269239908">
    <w:abstractNumId w:val="6"/>
  </w:num>
  <w:num w:numId="13" w16cid:durableId="1392072886">
    <w:abstractNumId w:val="10"/>
  </w:num>
  <w:num w:numId="14" w16cid:durableId="907150423">
    <w:abstractNumId w:val="7"/>
  </w:num>
  <w:num w:numId="15" w16cid:durableId="1722902391">
    <w:abstractNumId w:val="5"/>
  </w:num>
  <w:num w:numId="16" w16cid:durableId="628827121">
    <w:abstractNumId w:val="3"/>
  </w:num>
  <w:num w:numId="17" w16cid:durableId="170258392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rdiff, Eileen@DGS">
    <w15:presenceInfo w15:providerId="AD" w15:userId="S::Eileen.Tardiff@dgs.ca.gov::15597d4b-0f83-46b0-8a6d-f857f35598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yPFBw6PytbC7BfmWJmaJDwYpxbTwlK3EbyQ0VWJea6oBhm+az0sUaQnR0oJtIALT/EmhVMIZ7GNEm1Ey7Yp6Rw==" w:salt="+KxxKeRZgFoTPsp6LXB1W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F0"/>
    <w:rsid w:val="0003249F"/>
    <w:rsid w:val="000C6D61"/>
    <w:rsid w:val="00150E43"/>
    <w:rsid w:val="001A037C"/>
    <w:rsid w:val="0024356B"/>
    <w:rsid w:val="00247DAD"/>
    <w:rsid w:val="002D5CE5"/>
    <w:rsid w:val="00314A6D"/>
    <w:rsid w:val="003871C5"/>
    <w:rsid w:val="003972CB"/>
    <w:rsid w:val="00424385"/>
    <w:rsid w:val="004A6337"/>
    <w:rsid w:val="005673FF"/>
    <w:rsid w:val="005756AB"/>
    <w:rsid w:val="00577686"/>
    <w:rsid w:val="0058031F"/>
    <w:rsid w:val="00602B8E"/>
    <w:rsid w:val="006139E4"/>
    <w:rsid w:val="00627024"/>
    <w:rsid w:val="00627451"/>
    <w:rsid w:val="00644DC2"/>
    <w:rsid w:val="00661A6C"/>
    <w:rsid w:val="006A0E7C"/>
    <w:rsid w:val="006E43C6"/>
    <w:rsid w:val="007451F0"/>
    <w:rsid w:val="00760E53"/>
    <w:rsid w:val="0079723A"/>
    <w:rsid w:val="007F3C8F"/>
    <w:rsid w:val="008C0894"/>
    <w:rsid w:val="00975E39"/>
    <w:rsid w:val="009D1667"/>
    <w:rsid w:val="009E7DAD"/>
    <w:rsid w:val="00A32E8B"/>
    <w:rsid w:val="00AD0EEF"/>
    <w:rsid w:val="00B44858"/>
    <w:rsid w:val="00B61D51"/>
    <w:rsid w:val="00B86767"/>
    <w:rsid w:val="00C02EAE"/>
    <w:rsid w:val="00C0393F"/>
    <w:rsid w:val="00C056C3"/>
    <w:rsid w:val="00C44988"/>
    <w:rsid w:val="00C7082A"/>
    <w:rsid w:val="00C84A59"/>
    <w:rsid w:val="00CA307C"/>
    <w:rsid w:val="00D070B9"/>
    <w:rsid w:val="00D26442"/>
    <w:rsid w:val="00D57D6A"/>
    <w:rsid w:val="00D825A3"/>
    <w:rsid w:val="00D82D6C"/>
    <w:rsid w:val="00E70584"/>
    <w:rsid w:val="00E776D4"/>
    <w:rsid w:val="00F210DE"/>
    <w:rsid w:val="1F43F7C2"/>
    <w:rsid w:val="73830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32160"/>
  <w15:chartTrackingRefBased/>
  <w15:docId w15:val="{A60CC9CE-1681-4A74-A59D-052420F6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1F0"/>
    <w:rPr>
      <w:rFonts w:eastAsiaTheme="majorEastAsia" w:cstheme="majorBidi"/>
      <w:color w:val="272727" w:themeColor="text1" w:themeTint="D8"/>
    </w:rPr>
  </w:style>
  <w:style w:type="paragraph" w:styleId="Title">
    <w:name w:val="Title"/>
    <w:basedOn w:val="Normal"/>
    <w:next w:val="Normal"/>
    <w:link w:val="TitleChar"/>
    <w:uiPriority w:val="10"/>
    <w:qFormat/>
    <w:rsid w:val="0074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1F0"/>
    <w:pPr>
      <w:spacing w:before="160"/>
      <w:jc w:val="center"/>
    </w:pPr>
    <w:rPr>
      <w:i/>
      <w:iCs/>
      <w:color w:val="404040" w:themeColor="text1" w:themeTint="BF"/>
    </w:rPr>
  </w:style>
  <w:style w:type="character" w:customStyle="1" w:styleId="QuoteChar">
    <w:name w:val="Quote Char"/>
    <w:basedOn w:val="DefaultParagraphFont"/>
    <w:link w:val="Quote"/>
    <w:uiPriority w:val="29"/>
    <w:rsid w:val="007451F0"/>
    <w:rPr>
      <w:i/>
      <w:iCs/>
      <w:color w:val="404040" w:themeColor="text1" w:themeTint="BF"/>
    </w:rPr>
  </w:style>
  <w:style w:type="paragraph" w:styleId="ListParagraph">
    <w:name w:val="List Paragraph"/>
    <w:basedOn w:val="Normal"/>
    <w:uiPriority w:val="34"/>
    <w:qFormat/>
    <w:rsid w:val="007451F0"/>
    <w:pPr>
      <w:ind w:left="720"/>
      <w:contextualSpacing/>
    </w:pPr>
  </w:style>
  <w:style w:type="character" w:styleId="IntenseEmphasis">
    <w:name w:val="Intense Emphasis"/>
    <w:basedOn w:val="DefaultParagraphFont"/>
    <w:uiPriority w:val="21"/>
    <w:qFormat/>
    <w:rsid w:val="007451F0"/>
    <w:rPr>
      <w:i/>
      <w:iCs/>
      <w:color w:val="0F4761" w:themeColor="accent1" w:themeShade="BF"/>
    </w:rPr>
  </w:style>
  <w:style w:type="paragraph" w:styleId="IntenseQuote">
    <w:name w:val="Intense Quote"/>
    <w:basedOn w:val="Normal"/>
    <w:next w:val="Normal"/>
    <w:link w:val="IntenseQuoteChar"/>
    <w:uiPriority w:val="30"/>
    <w:qFormat/>
    <w:rsid w:val="0074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1F0"/>
    <w:rPr>
      <w:i/>
      <w:iCs/>
      <w:color w:val="0F4761" w:themeColor="accent1" w:themeShade="BF"/>
    </w:rPr>
  </w:style>
  <w:style w:type="character" w:styleId="IntenseReference">
    <w:name w:val="Intense Reference"/>
    <w:basedOn w:val="DefaultParagraphFont"/>
    <w:uiPriority w:val="32"/>
    <w:qFormat/>
    <w:rsid w:val="007451F0"/>
    <w:rPr>
      <w:b/>
      <w:bCs/>
      <w:smallCaps/>
      <w:color w:val="0F4761" w:themeColor="accent1" w:themeShade="BF"/>
      <w:spacing w:val="5"/>
    </w:rPr>
  </w:style>
  <w:style w:type="paragraph" w:styleId="Header">
    <w:name w:val="header"/>
    <w:aliases w:val=" Char10,Char10,h,Header-letter p2"/>
    <w:basedOn w:val="Normal"/>
    <w:link w:val="HeaderChar"/>
    <w:uiPriority w:val="99"/>
    <w:unhideWhenUsed/>
    <w:rsid w:val="007451F0"/>
    <w:pPr>
      <w:tabs>
        <w:tab w:val="center" w:pos="4680"/>
        <w:tab w:val="right" w:pos="9360"/>
      </w:tabs>
      <w:spacing w:after="0" w:line="240" w:lineRule="auto"/>
    </w:pPr>
  </w:style>
  <w:style w:type="character" w:customStyle="1" w:styleId="HeaderChar">
    <w:name w:val="Header Char"/>
    <w:aliases w:val=" Char10 Char,Char10 Char,h Char,Header-letter p2 Char"/>
    <w:basedOn w:val="DefaultParagraphFont"/>
    <w:link w:val="Header"/>
    <w:uiPriority w:val="99"/>
    <w:rsid w:val="007451F0"/>
  </w:style>
  <w:style w:type="paragraph" w:styleId="Footer">
    <w:name w:val="footer"/>
    <w:basedOn w:val="Normal"/>
    <w:link w:val="FooterChar"/>
    <w:uiPriority w:val="99"/>
    <w:unhideWhenUsed/>
    <w:rsid w:val="00745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1F0"/>
  </w:style>
  <w:style w:type="character" w:styleId="CommentReference">
    <w:name w:val="annotation reference"/>
    <w:basedOn w:val="DefaultParagraphFont"/>
    <w:uiPriority w:val="99"/>
    <w:semiHidden/>
    <w:unhideWhenUsed/>
    <w:rsid w:val="00E70584"/>
    <w:rPr>
      <w:sz w:val="16"/>
      <w:szCs w:val="16"/>
    </w:rPr>
  </w:style>
  <w:style w:type="paragraph" w:styleId="CommentText">
    <w:name w:val="annotation text"/>
    <w:basedOn w:val="Normal"/>
    <w:link w:val="CommentTextChar"/>
    <w:uiPriority w:val="99"/>
    <w:unhideWhenUsed/>
    <w:rsid w:val="00E70584"/>
    <w:pPr>
      <w:spacing w:line="240" w:lineRule="auto"/>
    </w:pPr>
    <w:rPr>
      <w:sz w:val="20"/>
      <w:szCs w:val="20"/>
    </w:rPr>
  </w:style>
  <w:style w:type="character" w:customStyle="1" w:styleId="CommentTextChar">
    <w:name w:val="Comment Text Char"/>
    <w:basedOn w:val="DefaultParagraphFont"/>
    <w:link w:val="CommentText"/>
    <w:uiPriority w:val="99"/>
    <w:rsid w:val="00E70584"/>
    <w:rPr>
      <w:sz w:val="20"/>
      <w:szCs w:val="20"/>
    </w:rPr>
  </w:style>
  <w:style w:type="paragraph" w:styleId="CommentSubject">
    <w:name w:val="annotation subject"/>
    <w:basedOn w:val="CommentText"/>
    <w:next w:val="CommentText"/>
    <w:link w:val="CommentSubjectChar"/>
    <w:uiPriority w:val="99"/>
    <w:semiHidden/>
    <w:unhideWhenUsed/>
    <w:rsid w:val="00E70584"/>
    <w:rPr>
      <w:b/>
      <w:bCs/>
    </w:rPr>
  </w:style>
  <w:style w:type="character" w:customStyle="1" w:styleId="CommentSubjectChar">
    <w:name w:val="Comment Subject Char"/>
    <w:basedOn w:val="CommentTextChar"/>
    <w:link w:val="CommentSubject"/>
    <w:uiPriority w:val="99"/>
    <w:semiHidden/>
    <w:rsid w:val="00E705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19" Type="http://schemas.openxmlformats.org/officeDocument/2006/relationships/customXml" Target="../customXml/item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F2818C1A-CB69-4F06-A6FE-DEFC9ECA1178}">
  <ds:schemaRefs>
    <ds:schemaRef ds:uri="http://schemas.openxmlformats.org/officeDocument/2006/bibliography"/>
  </ds:schemaRefs>
</ds:datastoreItem>
</file>

<file path=customXml/itemProps2.xml><?xml version="1.0" encoding="utf-8"?>
<ds:datastoreItem xmlns:ds="http://schemas.openxmlformats.org/officeDocument/2006/customXml" ds:itemID="{2FF4560D-D32C-4EA4-93EB-36E87718E3D5}"/>
</file>

<file path=customXml/itemProps3.xml><?xml version="1.0" encoding="utf-8"?>
<ds:datastoreItem xmlns:ds="http://schemas.openxmlformats.org/officeDocument/2006/customXml" ds:itemID="{414957A2-0E04-407C-AC72-CB4E7BF4C6B0}"/>
</file>

<file path=customXml/itemProps4.xml><?xml version="1.0" encoding="utf-8"?>
<ds:datastoreItem xmlns:ds="http://schemas.openxmlformats.org/officeDocument/2006/customXml" ds:itemID="{9864D94C-41CA-4FFD-8907-C88F21EC8F12}"/>
</file>

<file path=docProps/app.xml><?xml version="1.0" encoding="utf-8"?>
<Properties xmlns="http://schemas.openxmlformats.org/officeDocument/2006/extended-properties" xmlns:vt="http://schemas.openxmlformats.org/officeDocument/2006/docPropsVTypes">
  <Template>Normal.dotm</Template>
  <TotalTime>39</TotalTime>
  <Pages>13</Pages>
  <Words>5560</Words>
  <Characters>30359</Characters>
  <Application>Microsoft Office Word</Application>
  <DocSecurity>8</DocSecurity>
  <Lines>632</Lines>
  <Paragraphs>233</Paragraphs>
  <ScaleCrop>false</ScaleCrop>
  <Company/>
  <LinksUpToDate>false</LinksUpToDate>
  <CharactersWithSpaces>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Lapinig, Phebe@DGS</dc:creator>
  <cp:keywords/>
  <dc:description/>
  <cp:lastModifiedBy>Tardiff, Eileen@DGS</cp:lastModifiedBy>
  <cp:revision>39</cp:revision>
  <dcterms:created xsi:type="dcterms:W3CDTF">2025-12-12T17:33:00Z</dcterms:created>
  <dcterms:modified xsi:type="dcterms:W3CDTF">2026-02-18T19:26:00Z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0x010100597DBDD2D50AF045B52A43BE2BF86C54</vt:lpwstr>
  </property>
</Properties>
</file>