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Projects-20260320_123342-Meeting Recording</w:t>
      </w:r>
    </w:p>
    <w:p>
      <w:pPr>
        <w:spacing w:after="100"/>
      </w:pPr>
      <w:r>
        <w:rPr>
          <w:color w:val="616161"/>
          <w:sz w:val="3mm"/>
          <w:szCs w:val="3mm"/>
          <w:rFonts w:ascii="Segoe UI" w:cs="Segoe UI" w:eastAsia="Segoe UI" w:hAnsi="Segoe UI"/>
        </w:rPr>
        <w:t xml:space="preserve">March 20, 2026, 5:33PM</w:t>
      </w:r>
    </w:p>
    <w:p>
      <w:pPr>
        <w:spacing w:after="100"/>
      </w:pPr>
      <w:r>
        <w:rPr>
          <w:color w:val="616161"/>
          <w:sz w:val="3mm"/>
          <w:szCs w:val="3mm"/>
          <w:rFonts w:ascii="Segoe UI" w:cs="Segoe UI" w:eastAsia="Segoe UI" w:hAnsi="Segoe UI"/>
        </w:rPr>
        <w:t xml:space="preserve">47m 17s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Right. So I'm I'm going to pretend that there is a a way in this world that we can build where two parties.</w:t>
      </w:r>
      <w:r>
        <w:rPr>
          <w:color w:val="242424"/>
          <w:sz w:val="4.3mm"/>
          <w:szCs w:val="4.3mm"/>
          <w:rFonts w:ascii="Segoe UI" w:cs="Segoe UI" w:eastAsia="Segoe UI" w:hAnsi="Segoe UI"/>
        </w:rPr>
        <w:br/>
        <w:t xml:space="preserve">Pretending they can't speak to each other, right? And we're let's just say we're Helen Keller, Commerce Helen Keller, where she can't speak and she can't even hear.</w:t>
      </w:r>
      <w:r>
        <w:rPr>
          <w:color w:val="242424"/>
          <w:sz w:val="4.3mm"/>
          <w:szCs w:val="4.3mm"/>
          <w:rFonts w:ascii="Segoe UI" w:cs="Segoe UI" w:eastAsia="Segoe UI" w:hAnsi="Segoe UI"/>
        </w:rPr>
        <w:br/>
        <w:t xml:space="preserve">And the only way that we can commit commerce is an electronic thing called a, you know, machines. So we have to programmatically find a way for both parties.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To come together, define what we're going to do together, define my requirements, define what you want to provide and your requirements, and programmatically have commerce with that out ever having a conversation between, let's say, two parties for now with full visibility and transparency.</w:t>
      </w:r>
      <w:r>
        <w:rPr>
          <w:color w:val="242424"/>
          <w:sz w:val="4.3mm"/>
          <w:szCs w:val="4.3mm"/>
          <w:rFonts w:ascii="Segoe UI" w:cs="Segoe UI" w:eastAsia="Segoe UI" w:hAnsi="Segoe UI"/>
        </w:rPr>
        <w:br/>
        <w:t xml:space="preserve">Of everything that each person is doing with full security or each party is doing with full security, breaks, stops, you know, emergency breaks, you know, IT security ****, right? Like, Oh my God, you're in my **** or whatever. But do you see where I'm going from there? That's kind of the concept conceptually.</w:t>
      </w:r>
      <w:r>
        <w:rPr>
          <w:color w:val="242424"/>
          <w:sz w:val="4.3mm"/>
          <w:szCs w:val="4.3mm"/>
          <w:rFonts w:ascii="Segoe UI" w:cs="Segoe UI" w:eastAsia="Segoe UI" w:hAnsi="Segoe UI"/>
        </w:rPr>
        <w:br/>
        <w:t xml:space="preserve">Clark, would you, you know, as a general statement, would you say anything different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I know I'm. I'm following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OK, so for now.</w:t>
      </w:r>
      <w:r>
        <w:rPr>
          <w:color w:val="242424"/>
          <w:sz w:val="4.3mm"/>
          <w:szCs w:val="4.3mm"/>
          <w:rFonts w:ascii="Segoe UI" w:cs="Segoe UI" w:eastAsia="Segoe UI" w:hAnsi="Segoe UI"/>
        </w:rPr>
        <w:br/>
        <w:t xml:space="preserve">And I'm going to not get to the project yet, but we are coming together on a project. But there is a single means of communication between us two parties of requirements and satisfaction of those requirements and those may be bidirectional.</w:t>
      </w:r>
      <w:r>
        <w:rPr>
          <w:color w:val="242424"/>
          <w:sz w:val="4.3mm"/>
          <w:szCs w:val="4.3mm"/>
          <w:rFonts w:ascii="Segoe UI" w:cs="Segoe UI" w:eastAsia="Segoe UI" w:hAnsi="Segoe UI"/>
        </w:rPr>
        <w:br/>
        <w:t xml:space="preserve">For now, because both parties need things from each other and need to get validations from each other, and that the only way that we have for now is this, this, this container system of partitions where on one side you define what you need.</w:t>
      </w:r>
      <w:r>
        <w:rPr>
          <w:color w:val="242424"/>
          <w:sz w:val="4.3mm"/>
          <w:szCs w:val="4.3mm"/>
          <w:rFonts w:ascii="Segoe UI" w:cs="Segoe UI" w:eastAsia="Segoe UI" w:hAnsi="Segoe UI"/>
        </w:rPr>
        <w:br/>
        <w:t xml:space="preserve">That is still proprietary to you, your requirements. You're you're building them into these boxes of, you know, let's just call it a task. You build your requirements, but there are some some requirements that you may want to do, but you're keeping those to yourself.</w:t>
      </w:r>
      <w:r>
        <w:rPr>
          <w:color w:val="242424"/>
          <w:sz w:val="4.3mm"/>
          <w:szCs w:val="4.3mm"/>
          <w:rFonts w:ascii="Segoe UI" w:cs="Segoe UI" w:eastAsia="Segoe UI" w:hAnsi="Segoe UI"/>
        </w:rPr>
        <w:br/>
        <w:t xml:space="preserve">But there are requirements that you explicitly have to share and publish to the to the other side. And then the same thing on the other side. They have this box of requirements or demands that some may be private and some may be explicit that they have to share.</w:t>
      </w:r>
      <w:r>
        <w:rPr>
          <w:color w:val="242424"/>
          <w:sz w:val="4.3mm"/>
          <w:szCs w:val="4.3mm"/>
          <w:rFonts w:ascii="Segoe UI" w:cs="Segoe UI" w:eastAsia="Segoe UI" w:hAnsi="Segoe UI"/>
        </w:rPr>
        <w:br/>
        <w:t xml:space="preserve">They're going to plausibly publish those things into this third thing that joins both of those two boxes, which is a transparency environment which validates and invalidates the exchange of information back and forth bidirectionally.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Yeah. So, so think of it in terms of contractual terms, right. There's an MSA, there are terms you need to agree on the MSA. Then there's the schedules, right. You have the terms you got to agree with on the schedules. And then there's and then there's a customer acceptance process of did he do this, did you not do this? Then there's a warranty process of I'm going to make a claim.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Dollars licensing MSA.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'Cause I don't think he did this and whatever. And so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And these are literally all requirements and and whether they're met or agreed to, right? Like literally if we just shed the standards, benchmarks, you know, construct, these are literally requirements that are satisfied or not met. And the satisfaction or the dissatisfaction is an assessment.</w:t>
      </w:r>
      <w:r>
        <w:rPr>
          <w:color w:val="242424"/>
          <w:sz w:val="4.3mm"/>
          <w:szCs w:val="4.3mm"/>
          <w:rFonts w:ascii="Segoe UI" w:cs="Segoe UI" w:eastAsia="Segoe UI" w:hAnsi="Segoe UI"/>
        </w:rPr>
        <w:br/>
        <w:t xml:space="preserve">With some sort of criteria relative to how we assess that those exchange of information is depending on what the requirement structure is, right? They may be different assessment types. So back to the same if I'm going to pattern.</w:t>
      </w:r>
      <w:r>
        <w:rPr>
          <w:color w:val="242424"/>
          <w:sz w:val="4.3mm"/>
          <w:szCs w:val="4.3mm"/>
          <w:rFonts w:ascii="Segoe UI" w:cs="Segoe UI" w:eastAsia="Segoe UI" w:hAnsi="Segoe UI"/>
        </w:rPr>
        <w:br/>
        <w:t xml:space="preserve">And I did take this IQ test here recently. You know, you're online and you see, I'm like, I'm ******* tired of this. I'm just going to take it. And and I just happened to, whether I talk so much or not, I just happened to get the whole entire exam right. I had 100% on the whole ******* IQ test and it was nothing but pattern recognition.</w:t>
      </w:r>
      <w:r>
        <w:rPr>
          <w:color w:val="242424"/>
          <w:sz w:val="4.3mm"/>
          <w:szCs w:val="4.3mm"/>
          <w:rFonts w:ascii="Segoe UI" w:cs="Segoe UI" w:eastAsia="Segoe UI" w:hAnsi="Segoe UI"/>
        </w:rPr>
        <w:br/>
        <w:t xml:space="preserve">The whole ******* thing, literally over and over and over. And I could see that there was deceptive data points and all this pattern ****. But I got I was 100 for 100, you know, 100%. My only point is, is that there is an absolute pattern here that there is requirements.</w:t>
      </w:r>
      <w:r>
        <w:rPr>
          <w:color w:val="242424"/>
          <w:sz w:val="4.3mm"/>
          <w:szCs w:val="4.3mm"/>
          <w:rFonts w:ascii="Segoe UI" w:cs="Segoe UI" w:eastAsia="Segoe UI" w:hAnsi="Segoe UI"/>
        </w:rPr>
        <w:br/>
        <w:t xml:space="preserve">Standards, configurations, legal dollars, whatever the **** it is, it's the same thing. It's a list of requirements, and there is a way to match that, and there's a way to assess that those things are met or not, plain and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But but it's.</w:t>
      </w:r>
      <w:r>
        <w:rPr>
          <w:color w:val="242424"/>
          <w:sz w:val="4.3mm"/>
          <w:szCs w:val="4.3mm"/>
          <w:rFonts w:ascii="Segoe UI" w:cs="Segoe UI" w:eastAsia="Segoe UI" w:hAnsi="Segoe UI"/>
        </w:rPr>
        <w:br/>
        <w:t xml:space="preserve">So, so there are generically, yes, I get it. Now where this gets interesting is like this is not purely structured data and it's not purely unstructured data, right? There's it's gonna go back and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Let let's just for now, let's just for now, I agree with where you're at. But let's say for now that we're going to start with the structured data just for simplicity sake, the explicit because you know what I told Dan, I'll give you an example.</w:t>
      </w:r>
      <w:r>
        <w:rPr>
          <w:color w:val="242424"/>
          <w:sz w:val="4.3mm"/>
          <w:szCs w:val="4.3mm"/>
          <w:rFonts w:ascii="Segoe UI" w:cs="Segoe UI" w:eastAsia="Segoe UI" w:hAnsi="Segoe UI"/>
        </w:rPr>
        <w:br/>
        <w:t xml:space="preserve">I could give it the in my mind, the future of the ******* SOC 2 audit is as dead as it was when we started this business. But we are going to ******* make sure we kill it because a SOC 2 human-based, subjective, freaking whatever the **** that thing is, I don't give a flying **** about.</w:t>
      </w:r>
      <w:r>
        <w:rPr>
          <w:color w:val="242424"/>
          <w:sz w:val="4.3mm"/>
          <w:szCs w:val="4.3mm"/>
          <w:rFonts w:ascii="Segoe UI" w:cs="Segoe UI" w:eastAsia="Segoe UI" w:hAnsi="Segoe UI"/>
        </w:rPr>
        <w:br/>
        <w:t xml:space="preserve">The only thing I care about is programmatic, explicit, fully automated anything to start. Just to start,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But yeah, but all I'm saying is like if you look at it from use cases, so there is that use case which is where we've always had that in in the back of our head forever, right? Like like if you if you want to buy in some type of like you if I give you a check.</w:t>
      </w:r>
      <w:r>
        <w:rPr>
          <w:color w:val="242424"/>
          <w:sz w:val="4.3mm"/>
          <w:szCs w:val="4.3mm"/>
          <w:rFonts w:ascii="Segoe UI" w:cs="Segoe UI" w:eastAsia="Segoe UI" w:hAnsi="Segoe UI"/>
        </w:rPr>
        <w:br/>
        <w:t xml:space="preserve">You've got you're on the hook for things, basic, basic concept, right? Like you don't get my money unless you do those things. But then that that same thing is kind of like effectively any type of engagement, right? Like and it could be I'm I'm having someone do lawnscaping, landscaping services and.</w:t>
      </w:r>
      <w:r>
        <w:rPr>
          <w:color w:val="242424"/>
          <w:sz w:val="4.3mm"/>
          <w:szCs w:val="4.3mm"/>
          <w:rFonts w:ascii="Segoe UI" w:cs="Segoe UI" w:eastAsia="Segoe UI" w:hAnsi="Segoe UI"/>
        </w:rPr>
        <w:br/>
        <w:t xml:space="preserve">You have to trim the trees in the bushes or whatever,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As long as long as we can trap it, as long as we can trap it digitally for now, this singular mechanism, I'm I'm being freaking serious as hell. I've boiled this thing down into this incredible task system that you've built,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Yeah, yeah, that's that's the gist of it, right. The gist, the gist of it is, is projecting source of measures onto your suppliers, right. It's coercion as a construct, coercion as a service,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It's coercion and security and requirements and assessment, like the whole ******* thing,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7:00</w:t>
      </w:r>
      <w:r>
        <w:rPr>
          <w:color w:val="242424"/>
          <w:sz w:val="4.3mm"/>
          <w:szCs w:val="4.3mm"/>
          <w:rFonts w:ascii="Segoe UI" w:cs="Segoe UI" w:eastAsia="Segoe UI" w:hAnsi="Segoe UI"/>
        </w:rPr>
        <w:br/>
        <w:t xml:space="preserve">Sure, like, but the vehicle is coercion, right? I'm gonna, I'm gonna these are the screws I'm gonna turn on you and I'm gonna turn this and I'm gonna turn that one and and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I have a mechanized way that you I will inspect you whether you like it or not. Now you're going to come to me forcefully with a with a mechanized meat.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Yeah, and I'll I'll choose to put your crown on that has those screws, but whatever, we know what we're dealing with,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So, so if we net this entire business out, I I'm being serious, like everything we've been doing and and all parties, et cetera, we are going to boil this down to the absolute simplest components. There's three partitions in a room.</w:t>
      </w:r>
      <w:r>
        <w:rPr>
          <w:color w:val="242424"/>
          <w:sz w:val="4.3mm"/>
          <w:szCs w:val="4.3mm"/>
          <w:rFonts w:ascii="Segoe UI" w:cs="Segoe UI" w:eastAsia="Segoe UI" w:hAnsi="Segoe UI"/>
        </w:rPr>
        <w:br/>
        <w:t xml:space="preserve">There is literally a demand side of requirements that publishes into a transparency box. There is how those demand side requirements with that were published in the transparency box are being met or satisfied with the assessment of that. Literally if I could just try to simplify it to anything.</w:t>
      </w:r>
      <w:r>
        <w:rPr>
          <w:color w:val="242424"/>
          <w:sz w:val="4.3mm"/>
          <w:szCs w:val="4.3mm"/>
          <w:rFonts w:ascii="Segoe UI" w:cs="Segoe UI" w:eastAsia="Segoe UI" w:hAnsi="Segoe UI"/>
        </w:rPr>
        <w:br/>
        <w:t xml:space="preserve">And everything around it is literally those three boxes. Now this is between three-part or two parties. I'm going to introduce another. But once we kind of get that construct down, Clark, do you see it this way or do you not see it this way? I'm, you know, we're trying, I'm trying to pattern imprint on everybody here to kind of get, you know, consensus.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But but there's there's OK, keep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Go ahead.</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At the boundary level, at the org level,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And and this is me asking for I want to read a read access to an object that's a requirement or it's a demand or I whatever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Both but.</w:t>
      </w:r>
      <w:r>
        <w:rPr>
          <w:color w:val="242424"/>
          <w:sz w:val="4.3mm"/>
          <w:szCs w:val="4.3mm"/>
          <w:rFonts w:ascii="Segoe UI" w:cs="Segoe UI" w:eastAsia="Segoe UI" w:hAnsi="Segoe UI"/>
        </w:rPr>
        <w:br/>
        <w:t xml:space="preserve">Yeah, but but like, if you look at this from, let's just, let's just put two perspectives on it, right? One is this is a transaction. This is 1 buyer, 1 seller, one set of promises, right? The other idea is the boundary is your full set of all your promises to all your stakeholders for all of your reasons.</w:t>
      </w:r>
      <w:r>
        <w:rPr>
          <w:color w:val="242424"/>
          <w:sz w:val="4.3mm"/>
          <w:szCs w:val="4.3mm"/>
          <w:rFonts w:ascii="Segoe UI" w:cs="Segoe UI" w:eastAsia="Segoe UI" w:hAnsi="Segoe UI"/>
        </w:rPr>
        <w:br/>
        <w:t xml:space="preserve">Your compliance things you got to do, your operational things you got to do, your soft SDLC things you got to do, right? And that's and the whole goal of the boundary was whatever your full set of promises are, you manage those promises at the operations level and from once you've done that, you now get auto credit for all of the different.</w:t>
      </w:r>
      <w:r>
        <w:rPr>
          <w:color w:val="242424"/>
          <w:sz w:val="4.3mm"/>
          <w:szCs w:val="4.3mm"/>
          <w:rFonts w:ascii="Segoe UI" w:cs="Segoe UI" w:eastAsia="Segoe UI" w:hAnsi="Segoe UI"/>
        </w:rPr>
        <w:br/>
        <w:t xml:space="preserve">Actions that depend on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9:27</w:t>
      </w:r>
      <w:r>
        <w:rPr>
          <w:color w:val="242424"/>
          <w:sz w:val="4.3mm"/>
          <w:szCs w:val="4.3mm"/>
          <w:rFonts w:ascii="Segoe UI" w:cs="Segoe UI" w:eastAsia="Segoe UI" w:hAnsi="Segoe UI"/>
        </w:rPr>
        <w:br/>
        <w:t xml:space="preserve">I I would agree with that statement 100%. However, I would also disagree and say that boundary can be more narrow and more specific and more project oriented. It could be 1000 boundaries.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Sure, but all I'm saying is like, like if you actually have to surface this, this is the same survey problem times 10. Everyone's sick of filling out the same ******* survey for 10 different people. This is the worst, most painful survey of your life. So the whole idea is don't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Once you, once you, once you snap into the survey. Once you snap into the survey, though, it's the easiest thing for the rest of your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That's.</w:t>
      </w:r>
      <w:r>
        <w:rPr>
          <w:color w:val="242424"/>
          <w:sz w:val="4.3mm"/>
          <w:szCs w:val="4.3mm"/>
          <w:rFonts w:ascii="Segoe UI" w:cs="Segoe UI" w:eastAsia="Segoe UI" w:hAnsi="Segoe UI"/>
        </w:rPr>
        <w:br/>
        <w:t xml:space="preserve">That's the part that makes it useful. That's my point that that's. But that's the point that is the boundary. The the boundary is proving that not only did you answer that question once, you you've answered it forever. So if you don't have the boundary there, this is actually the worst thing ever. It makes everyone's life worse.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The boundary. The boundary is the control plane taught that that mounts under these three boxes. That's yes, yes, yes. The boundary construct is the same,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10:18</w:t>
      </w:r>
      <w:r>
        <w:rPr>
          <w:color w:val="242424"/>
          <w:sz w:val="4.3mm"/>
          <w:szCs w:val="4.3mm"/>
          <w:rFonts w:ascii="Segoe UI" w:cs="Segoe UI" w:eastAsia="Segoe UI" w:hAnsi="Segoe UI"/>
        </w:rPr>
        <w:br/>
        <w:t xml:space="preserve">That that's my point. The boundary is your set of promises to the world.</w:t>
      </w:r>
      <w:r>
        <w:rPr>
          <w:color w:val="242424"/>
          <w:sz w:val="4.3mm"/>
          <w:szCs w:val="4.3mm"/>
          <w:rFonts w:ascii="Segoe UI" w:cs="Segoe UI" w:eastAsia="Segoe UI" w:hAnsi="Segoe UI"/>
        </w:rPr>
        <w:br/>
        <w:t xml:space="preserve">And and proof that you're handling your promises. So, so if you don't have a boundary construct so that all these things that that your sales guy just promised somebody, if you can't keep up with that times 500 customers, times regulators, times investors, times HR requirements, times internal security requirements, you're.</w:t>
      </w:r>
      <w:r>
        <w:rPr>
          <w:color w:val="242424"/>
          <w:sz w:val="4.3mm"/>
          <w:szCs w:val="4.3mm"/>
          <w:rFonts w:ascii="Segoe UI" w:cs="Segoe UI" w:eastAsia="Segoe UI" w:hAnsi="Segoe UI"/>
        </w:rPr>
        <w:br/>
        <w:t xml:space="preserve">And so that's the whole idea. Like, I don't see how we do this without the boundary. This to me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There is no statement here that I've ever said, and Clark couldn't agree with this. This is all boundary centric. It is 100% boundary centric.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But we don't have the boundary that does that. That's my point. This is these. This is the same problem we always have which outside in versus inside out. Like I think we need to we can design this, but the implementation of this is not the tasks. The implementation of this is the boundary. The boundary is the thing that answers that are you doing your promises, not 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w:t>
      </w:r>
      <w:r>
        <w:rPr>
          <w:color w:val="242424"/>
          <w:sz w:val="4.3mm"/>
          <w:szCs w:val="4.3mm"/>
          <w:rFonts w:ascii="Segoe UI" w:cs="Segoe UI" w:eastAsia="Segoe UI" w:hAnsi="Segoe UI"/>
        </w:rPr>
        <w:br/>
        <w:t xml:space="preserve">So here would be my concept. The thing the requirements of the demand side tied to the to the supply side meeting those is is all absolutely 110% all tied to all roles I am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That's the controls.</w:t>
      </w:r>
      <w:r>
        <w:rPr>
          <w:color w:val="242424"/>
          <w:sz w:val="4.3mm"/>
          <w:szCs w:val="4.3mm"/>
          <w:rFonts w:ascii="Segoe UI" w:cs="Segoe UI" w:eastAsia="Segoe UI" w:hAnsi="Segoe UI"/>
        </w:rPr>
        <w:br/>
        <w:t xml:space="preserve">Yeah, yeah, I get it. And all I'm saying is like, like the whole idea is that when someone asks you **** of you, you should have already discharged most of those asks before you think about it. And then if you don't have that boundary, you don't have that protection, you don't have that vehicle.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From the boundary construct, those are all pulled through, yes.</w:t>
      </w:r>
      <w:r>
        <w:rPr>
          <w:color w:val="242424"/>
          <w:sz w:val="4.3mm"/>
          <w:szCs w:val="4.3mm"/>
          <w:rFonts w:ascii="Segoe UI" w:cs="Segoe UI" w:eastAsia="Segoe UI" w:hAnsi="Segoe UI"/>
        </w:rPr>
        <w:br/>
        <w:t xml:space="preserve">Correct. Yeah, ideally.</w:t>
      </w:r>
      <w:r>
        <w:rPr>
          <w:color w:val="242424"/>
          <w:sz w:val="4.3mm"/>
          <w:szCs w:val="4.3mm"/>
          <w:rFonts w:ascii="Segoe UI" w:cs="Segoe UI" w:eastAsia="Segoe UI" w:hAnsi="Segoe UI"/>
        </w:rPr>
        <w:br/>
        <w:t xml:space="preserve">The boundary is everything from both sides. It is the IT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Correct. That's my point. So like it's a non, it's a non-starter to have this discussion when we don't have a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We we do have a boundary. It's in in this design and we can get into this. There is a boundary requirement come hell or high water no matter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Not that does what that says.</w:t>
      </w:r>
      <w:r>
        <w:rPr>
          <w:color w:val="242424"/>
          <w:sz w:val="4.3mm"/>
          <w:szCs w:val="4.3mm"/>
          <w:rFonts w:ascii="Segoe UI" w:cs="Segoe UI" w:eastAsia="Segoe UI" w:hAnsi="Segoe UI"/>
        </w:rPr>
        <w:br/>
        <w:t xml:space="preserve">Correct. And and I'm seeing, I'm seeing, I'm seeing into what that boundary feature set is that allows you to auto satisfy these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Yeah, so we we can get into that, but I am 150% with you. Boundary construct is the security underpinning that that unlocks.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It's the promise. It's the promise keeping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However you want to say it. However you want to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The the security part is, does this request like blocks? It's a firewall. It's a gate. I'm not talking about the gate. I'm talking about promise management. These are all the things that I promised to do and proving that I'm doing them. If you don't have a promise management function, you can't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And and how? And how often? And how often and how frequently? And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Yeah. And and all that stuff. That's my point. So like, there's basically this, this is a, this is a porthole. This is 1 porthole into the whole universe of promises that you need to keep, right? This is 1 porthole and you've got a lot of them, right? You got, you got those times 1000.</w:t>
      </w:r>
      <w:r>
        <w:rPr>
          <w:color w:val="242424"/>
          <w:sz w:val="4.3mm"/>
          <w:szCs w:val="4.3mm"/>
          <w:rFonts w:ascii="Segoe UI" w:cs="Segoe UI" w:eastAsia="Segoe UI" w:hAnsi="Segoe UI"/>
        </w:rPr>
        <w:br/>
        <w:t xml:space="preserve">And so all I'm saying is like if you if you're gonna go and and open all these portholes and you don't have that framework there to auto discharge these promises and auto satisfy them, then all you're doing is is getting tasks open for every single requirement, you're gonna get blown the **** out of the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No, I don't. I don't agree with it that way. You know why? Because hold on, hold on.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Yeah, absolutely.</w:t>
      </w:r>
      <w:r>
        <w:rPr>
          <w:color w:val="242424"/>
          <w:sz w:val="4.3mm"/>
          <w:szCs w:val="4.3mm"/>
          <w:rFonts w:ascii="Segoe UI" w:cs="Segoe UI" w:eastAsia="Segoe UI" w:hAnsi="Segoe UI"/>
        </w:rPr>
        <w:br/>
        <w:t xml:space="preserve">Every single requirement gets turned into a task where you got to log in and and and close task form fields to prove that you're doing stuff or whatever you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Hold on, hold on, hold on. I'm not. Let's now we have tasks and subtasks with explicit lettering. I I'm not trying to define the narrowness or breadth of a task that there are 1,000,000 tasks, but.</w:t>
      </w:r>
      <w:r>
        <w:rPr>
          <w:color w:val="242424"/>
          <w:sz w:val="4.3mm"/>
          <w:szCs w:val="4.3mm"/>
          <w:rFonts w:ascii="Segoe UI" w:cs="Segoe UI" w:eastAsia="Segoe UI" w:hAnsi="Segoe UI"/>
        </w:rPr>
        <w:br/>
        <w:t xml:space="preserve">Within this construct, and I'm not trying to define that because this is where we do need to discuss this is what are all of the things that are included in a task or a subtask, right? Because back to that point of what Clark, you know and you guys were talking about today with the GSD, right? It went and freaking just went and it was running all this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Yeah, because because because you you bookended both things. Supply's bookended, demand's bookended, right? Like if it books and bookends, you're fine. You've not bookended supply, you've only bookended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That's what this actually is.</w:t>
      </w:r>
      <w:r>
        <w:rPr>
          <w:color w:val="242424"/>
          <w:sz w:val="4.3mm"/>
          <w:szCs w:val="4.3mm"/>
          <w:rFonts w:ascii="Segoe UI" w:cs="Segoe UI" w:eastAsia="Segoe UI" w:hAnsi="Segoe UI"/>
        </w:rPr>
        <w:br/>
        <w:t xml:space="preserve">Keep, keep in mind, keep it. Hold on. I disagree and I'll tell you why.</w:t>
      </w:r>
      <w:r>
        <w:rPr>
          <w:color w:val="242424"/>
          <w:sz w:val="4.3mm"/>
          <w:szCs w:val="4.3mm"/>
          <w:rFonts w:ascii="Segoe UI" w:cs="Segoe UI" w:eastAsia="Segoe UI" w:hAnsi="Segoe UI"/>
        </w:rPr>
        <w:br/>
        <w:t xml:space="preserve">If if I know the ingredients of your boundary, let's let's think about the supply side in our cataloging process for a minute. You're saying that it's a black box on the supply side. I'm saying no, it isn't. Why? Because whatever is in your boundary is cataloged.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Yeah, U to a feature set that exposes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14:44</w:t>
      </w:r>
      <w:r>
        <w:rPr>
          <w:color w:val="242424"/>
          <w:sz w:val="4.3mm"/>
          <w:szCs w:val="4.3mm"/>
          <w:rFonts w:ascii="Segoe UI" w:cs="Segoe UI" w:eastAsia="Segoe UI" w:hAnsi="Segoe UI"/>
        </w:rPr>
        <w:br/>
        <w:t xml:space="preserve">It is in a schema. Hold on, hold on. Whatever is in your boundary is in the catalog, the global catalog, possibly, or required. And there's an explicit set of data objects and APIs and all that ****. So even though I'm on the demand side, I still.</w:t>
      </w:r>
      <w:r>
        <w:rPr>
          <w:color w:val="242424"/>
          <w:sz w:val="4.3mm"/>
          <w:szCs w:val="4.3mm"/>
          <w:rFonts w:ascii="Segoe UI" w:cs="Segoe UI" w:eastAsia="Segoe UI" w:hAnsi="Segoe UI"/>
        </w:rPr>
        <w:br/>
        <w:t xml:space="preserve">The same.</w:t>
      </w:r>
      <w:r>
        <w:rPr>
          <w:color w:val="242424"/>
          <w:sz w:val="4.3mm"/>
          <w:szCs w:val="4.3mm"/>
          <w:rFonts w:ascii="Segoe UI" w:cs="Segoe UI" w:eastAsia="Segoe UI" w:hAnsi="Segoe UI"/>
        </w:rPr>
        <w:br/>
        <w:t xml:space="preserve">Language and by just you showing me what is in your boundary with me out ever asking what product set. Well, Jesus, I already have catalogued and I know the full schema and every data object of the seven of the 10 products that are in your boundary. Now that being said, run this tool set.</w:t>
      </w:r>
      <w:r>
        <w:rPr>
          <w:color w:val="242424"/>
          <w:sz w:val="4.3mm"/>
          <w:szCs w:val="4.3mm"/>
          <w:rFonts w:ascii="Segoe UI" w:cs="Segoe UI" w:eastAsia="Segoe UI" w:hAnsi="Segoe UI"/>
        </w:rPr>
        <w:br/>
        <w:t xml:space="preserve">And catalog those those applications or whatever it is, those tools, get them into the catalog, add those to the boundary in the interim. Again, we're not talking in the interim, you know, I can say all I need the what's rest of the it's not in there and it could say go run the catalog or that could trigger something.</w:t>
      </w:r>
      <w:r>
        <w:rPr>
          <w:color w:val="242424"/>
          <w:sz w:val="4.3mm"/>
          <w:szCs w:val="4.3mm"/>
          <w:rFonts w:ascii="Segoe UI" w:cs="Segoe UI" w:eastAsia="Segoe UI" w:hAnsi="Segoe UI"/>
        </w:rPr>
        <w:br/>
        <w:t xml:space="preserve">On the supply side, my my point is though is that if I know everything in the boundary and it is fully catalogued, I already know the schema on the demand side. Dan already knows the queries that he wants to watch. He's seen it. He's seen the classes he I'm just saying that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But but my point is like that's.</w:t>
      </w:r>
      <w:r>
        <w:rPr>
          <w:color w:val="242424"/>
          <w:sz w:val="4.3mm"/>
          <w:szCs w:val="4.3mm"/>
          <w:rFonts w:ascii="Segoe UI" w:cs="Segoe UI" w:eastAsia="Segoe UI" w:hAnsi="Segoe UI"/>
        </w:rPr>
        <w:br/>
        <w:t xml:space="preserve">Brian like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Functionally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I've I've filled out a lot of these questionnaires. A very small fraction of most people's questionnaires would be answerable today with the data we have and the features that we have for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Yeah. And and what I'm saying is, is that this is our mission. This is our business. We are an assessment platform. We've been, we've been talking about this for for five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16:24</w:t>
      </w:r>
      <w:r>
        <w:rPr>
          <w:color w:val="242424"/>
          <w:sz w:val="4.3mm"/>
          <w:szCs w:val="4.3mm"/>
          <w:rFonts w:ascii="Segoe UI" w:cs="Segoe UI" w:eastAsia="Segoe UI" w:hAnsi="Segoe UI"/>
        </w:rPr>
        <w:br/>
        <w:t xml:space="preserve">Yeah, yeah, I get it Brian. But this, this is core like like if you want to talk about here, here's where I agree with you. This is the absolute core value prop that we've been building for for four years and and you keep trying to short change it and have other people build it. You have Dan build it or Clark build it, but like this is a platform feature.</w:t>
      </w:r>
      <w:r>
        <w:rPr>
          <w:color w:val="242424"/>
          <w:sz w:val="4.3mm"/>
          <w:szCs w:val="4.3mm"/>
          <w:rFonts w:ascii="Segoe UI" w:cs="Segoe UI" w:eastAsia="Segoe UI" w:hAnsi="Segoe UI"/>
        </w:rPr>
        <w:br/>
        <w:t xml:space="preserve">This is what the platform should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I'm I am not saying Kevin, there is no argument that says that the work that that Clark is doing on again we had to start moving forward while we're waiting and the the the demand side that that Dan is building.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Yeah, I get it. But the reason, the reason we're waiting, Brian, is that we're building these layers up, right? And they don't exist yet. They're getting there. The the key thing that you need is a working platform boundary. That is a prereq to this working properly. You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I you you said that to me five months ago and and I can't. I I'm not the one who can cure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And we haven't done any feature work, Brian. Like we're not, we're not like, you know, we've been the feature work we've been doing has been around tasks. It's been around enabling third party developers. It's been enabling like like we're doing stuff. We've not literally done a a single boundary feature in over a year.</w:t>
      </w:r>
      <w:r>
        <w:rPr>
          <w:color w:val="242424"/>
          <w:sz w:val="4.3mm"/>
          <w:szCs w:val="4.3mm"/>
          <w:rFonts w:ascii="Segoe UI" w:cs="Segoe UI" w:eastAsia="Segoe UI" w:hAnsi="Segoe UI"/>
        </w:rPr>
        <w:br/>
        <w:t xml:space="preserve">Which is this. This is the whole point of what we should be doing, and we're not doing that. We're doing other stuff for out for other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Well, let's let's spec out. Let's. And my comment is just like, you know, we weren't ready for a I and then all of a sudden like a I came like, Oh my God, we're perfectly ready for this. In my opinion, I'm actually glad we didn't do the boundary specs because to me these are defining the boundary specs.</w:t>
      </w:r>
      <w:r>
        <w:rPr>
          <w:color w:val="242424"/>
          <w:sz w:val="4.3mm"/>
          <w:szCs w:val="4.3mm"/>
          <w:rFonts w:ascii="Segoe UI" w:cs="Segoe UI" w:eastAsia="Segoe UI" w:hAnsi="Segoe UI"/>
        </w:rPr>
        <w:br/>
        <w:t xml:space="preserve">In all honesty.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Correct. Yeah. And and and so and they're not necessarily conflicting. I don't think like as far as I'm concerned without having full specs done, this is directionally what we've always talked about. This is not a surprise discussion. It's just, it's just filling in details. The thing that I'm I'm raising the flag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Nothing has changed. I've never, I've not come up with anything different,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Is that this has not been what your platform team has been focused on and you're trying to get other people to focus on it, but there's a reason that this is a there are platform tasks here that need to get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I I am trying to create, I'm trying to create the clarity of specificity of what these features are now that we're almost getting to the point where we can actually look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Fair enough, yeah. And and I'm saying there's there are ways to do that without writing code that you have to throw away.</w:t>
      </w:r>
      <w:r>
        <w:rPr>
          <w:color w:val="242424"/>
          <w:sz w:val="4.3mm"/>
          <w:szCs w:val="4.3mm"/>
          <w:rFonts w:ascii="Segoe UI" w:cs="Segoe UI" w:eastAsia="Segoe UI" w:hAnsi="Segoe UI"/>
        </w:rPr>
        <w:br/>
        <w:t xml:space="preserve">You have to throw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I I'm we haven't been writing. You have not been writing code to throw away. We are going out. We are.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We're doing it presently. Everything that Dan and Clark is doing is not in the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This is this is called prototyping and creating demand. Yes, this is what if I agree we have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Prototyping and code you throw away are the same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18:57</w:t>
      </w:r>
      <w:r>
        <w:rPr>
          <w:color w:val="242424"/>
          <w:sz w:val="4.3mm"/>
          <w:szCs w:val="4.3mm"/>
          <w:rFonts w:ascii="Segoe UI" w:cs="Segoe UI" w:eastAsia="Segoe UI" w:hAnsi="Segoe UI"/>
        </w:rPr>
        <w:br/>
        <w:t xml:space="preserve">We have to prototype and create this iterative process that tells us what this thing is going to look like because we have been waiting for this moment for a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19:08</w:t>
      </w:r>
      <w:r>
        <w:rPr>
          <w:color w:val="242424"/>
          <w:sz w:val="4.3mm"/>
          <w:szCs w:val="4.3mm"/>
          <w:rFonts w:ascii="Segoe UI" w:cs="Segoe UI" w:eastAsia="Segoe UI" w:hAnsi="Segoe UI"/>
        </w:rPr>
        <w:br/>
        <w:t xml:space="preserve">But Brian, like, fair enough, whatever, right? Like, I'm fine with the prototyping budget, but it's more important to get dollars into the actual core that needs to grow up into that thing. So like, the more you take people out of the core, like Andres and Clarks and Dan's and Cataline's and Daniels, the less they're doing the actual core work that enables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 Kevin, we are supposed to have AI thought we had a boundary at some point. Again, we've just discussed that we have to harden it. To me, this is the spec.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Yeah, yeah, there's there's a there's a ton of work that we've been doing too, but like it's not been in like all this stuff. Like for instance, everything. We've not done anything in the boundary since we've made the internal controls pluggable. Everything we did was STF centric.</w:t>
      </w:r>
      <w:r>
        <w:rPr>
          <w:color w:val="242424"/>
          <w:sz w:val="4.3mm"/>
          <w:szCs w:val="4.3mm"/>
          <w:rFonts w:ascii="Segoe UI" w:cs="Segoe UI" w:eastAsia="Segoe UI" w:hAnsi="Segoe UI"/>
        </w:rPr>
        <w:br/>
        <w:t xml:space="preserve">We are not STF centric anymore. We are, we have pluggable internal controls. We've not changed the UI, we've not changed the the workflows, we've not changed the controls like we've done. I'm saying like like there's a whole bunch of stuff that we pause there and we've been doing a lot of enablement to come back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Place, but we're not in that place and everything that we're doing for tasks is not that place. Activities is not that place like, you know, like the,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Well, I I would, I would, I would beg to differ here and and where we are at right now and This is why I keep jumping up and down and I said it to you. I've been talking to Clark. I've been talking to Dan. I've been talking to Joe. I've been talking to John. I've been talking to a **** ton of people.</w:t>
      </w:r>
      <w:r>
        <w:rPr>
          <w:color w:val="242424"/>
          <w:sz w:val="4.3mm"/>
          <w:szCs w:val="4.3mm"/>
          <w:rFonts w:ascii="Segoe UI" w:cs="Segoe UI" w:eastAsia="Segoe UI" w:hAnsi="Segoe UI"/>
        </w:rPr>
        <w:br/>
        <w:t xml:space="preserve">Is it?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It's it, Brian. This is the core, right? This is the core. This, this is the discussion I want to have. Trust me, but this I'm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I've been waiting for this discussion. We are here. You have not been here. Just because I you have not been here doesn't mean that I haven't been here. You've been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Brian, it's not every time I say we need to do the boundary control testing, we we're doing something else. We've not been working on those two core features and those are the two core features that you want. You need control testing, you need the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Kevin, Kevin, this is the work. This is the work that we need to get to. I'm waiting for you to show up. You are finally showing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Well, it's it's not because of my own decisions. There's a lot of work that we've been putting in ahead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21:02</w:t>
      </w:r>
      <w:r>
        <w:rPr>
          <w:color w:val="242424"/>
          <w:sz w:val="4.3mm"/>
          <w:szCs w:val="4.3mm"/>
          <w:rFonts w:ascii="Segoe UI" w:cs="Segoe UI" w:eastAsia="Segoe UI" w:hAnsi="Segoe UI"/>
        </w:rPr>
        <w:br/>
        <w:t xml:space="preserve">I'm I'm not. I'm not laying blame. I'm not screaming 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No, I'm I'm, I'm agreeing with you. I'm saying that the reason I've not shown up is that we've been asked to do other things that are not this and we have to finish those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Well, you do need a working core, you know,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Yeah. So all I'm saying is, is I think there are, there are things we can do that that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Now, now that being said, there there is one second, one second. That being said, we are working towards a task system. This is this discussion on the task system we are, we are going to be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21:34</w:t>
      </w:r>
      <w:r>
        <w:rPr>
          <w:color w:val="242424"/>
          <w:sz w:val="4.3mm"/>
          <w:szCs w:val="4.3mm"/>
          <w:rFonts w:ascii="Segoe UI" w:cs="Segoe UI" w:eastAsia="Segoe UI" w:hAnsi="Segoe UI"/>
        </w:rPr>
        <w:br/>
        <w:t xml:space="preserve">The tasks are part of it for sure, but it's not sufficient. If we had just a task system, we still couldn't do what you just asked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21:36</w:t>
      </w:r>
      <w:r>
        <w:rPr>
          <w:color w:val="242424"/>
          <w:sz w:val="4.3mm"/>
          <w:szCs w:val="4.3mm"/>
          <w:rFonts w:ascii="Segoe UI" w:cs="Segoe UI" w:eastAsia="Segoe UI" w:hAnsi="Segoe UI"/>
        </w:rPr>
        <w:br/>
        <w:t xml:space="preserve">We are going to be working.</w:t>
      </w:r>
      <w:r>
        <w:rPr>
          <w:color w:val="242424"/>
          <w:sz w:val="4.3mm"/>
          <w:szCs w:val="4.3mm"/>
          <w:rFonts w:ascii="Segoe UI" w:cs="Segoe UI" w:eastAsia="Segoe UI" w:hAnsi="Segoe UI"/>
        </w:rPr>
        <w:br/>
        <w:t xml:space="preserve">I agree with you. This is why I want to have this conversation like ******* now is because to me this is the task system and this is the boundary. They are, they are freaking you. They are not decoupled. They are like jammed together. This is a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I I get it. Yeah, I get it. And and and effectively what the the task can exist with or without the boundary. It's the same thing we always talk about with manual versus automation, right? Like you can always answer a question manually, like what's your whatever, right? Like, did you pass the Cisco CCNA exam? Yes, I did. You're uploaded. Fine. Whatever.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Yeah, if I want a blank ******* task that says, you know, go.</w:t>
      </w:r>
      <w:r>
        <w:rPr>
          <w:color w:val="242424"/>
          <w:sz w:val="4.3mm"/>
          <w:szCs w:val="4.3mm"/>
          <w:rFonts w:ascii="Segoe UI" w:cs="Segoe UI" w:eastAsia="Segoe UI" w:hAnsi="Segoe UI"/>
        </w:rPr>
        <w:br/>
        <w:t xml:space="preserve">I give a ****, but we are looking at a mechanized gating system, a security perimeter. Yeah,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I I get it.</w:t>
      </w:r>
      <w:r>
        <w:rPr>
          <w:color w:val="242424"/>
          <w:sz w:val="4.3mm"/>
          <w:szCs w:val="4.3mm"/>
          <w:rFonts w:ascii="Segoe UI" w:cs="Segoe UI" w:eastAsia="Segoe UI" w:hAnsi="Segoe UI"/>
        </w:rPr>
        <w:br/>
        <w:t xml:space="preserve">So and then, yeah, I get the overall goal. It's it's just once again, it's it's a way to do the things we've always talked about doing, not in a necessarily conflicting way. It's just a.</w:t>
      </w:r>
      <w:r>
        <w:rPr>
          <w:color w:val="242424"/>
          <w:sz w:val="4.3mm"/>
          <w:szCs w:val="4.3mm"/>
          <w:rFonts w:ascii="Segoe UI" w:cs="Segoe UI" w:eastAsia="Segoe UI" w:hAnsi="Segoe UI"/>
        </w:rPr>
        <w:br/>
        <w:t xml:space="preserve">Clarification, right? It's a clarification of what we wanted to do. Now the building blocks of of this, I do think that depending on how we want to go through the user interface steps, a lot of people already have RFQS or RF PS or whatever's right that exists as documents.</w:t>
      </w:r>
      <w:r>
        <w:rPr>
          <w:color w:val="242424"/>
          <w:sz w:val="4.3mm"/>
          <w:szCs w:val="4.3mm"/>
          <w:rFonts w:ascii="Segoe UI" w:cs="Segoe UI" w:eastAsia="Segoe UI" w:hAnsi="Segoe UI"/>
        </w:rPr>
        <w:br/>
        <w:t xml:space="preserve">I think pulling those things through as elements is good, which is just like the the Bible, right? I can say John chapter 3 verses 11 through 16. I I know what I can that basically what is what an element system does,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23:06</w:t>
      </w:r>
      <w:r>
        <w:rPr>
          <w:color w:val="242424"/>
          <w:sz w:val="4.3mm"/>
          <w:szCs w:val="4.3mm"/>
          <w:rFonts w:ascii="Segoe UI" w:cs="Segoe UI" w:eastAsia="Segoe UI" w:hAnsi="Segoe UI"/>
        </w:rPr>
        <w:br/>
        <w:t xml:space="preserve">It's the they asked for roughly the same thing from ******* every every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Right. But but all I'm saying is just the ability to say what you're asking for in this sentence, right. Right. Yeah, yeah. But it's but it's like that structure is is what you get from the element system. So once like and and so I would two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23:15</w:t>
      </w:r>
      <w:r>
        <w:rPr>
          <w:color w:val="242424"/>
          <w:sz w:val="4.3mm"/>
          <w:szCs w:val="4.3mm"/>
          <w:rFonts w:ascii="Segoe UI" w:cs="Segoe UI" w:eastAsia="Segoe UI" w:hAnsi="Segoe UI"/>
        </w:rPr>
        <w:br/>
        <w:t xml:space="preserve">It's it's requirements. It's legal. It's an MSA. It's whatever the **** these things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Break everything down into markdown so that all of these documents and PDFs get turned into markdown. Second of all, we need to reference them so we know that we're talking about, you know, Section 3, paragraph 2, whatever,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And and where do these come from? This is what I was talking about today. These come from, these come from the org, the org legal, legal library that is in PDF and Markdown or whatever the **** they are,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They they come from wherever, right? Like there's they're tooling. They come from wherever, right? Because.</w:t>
      </w:r>
      <w:r>
        <w:rPr>
          <w:color w:val="242424"/>
          <w:sz w:val="4.3mm"/>
          <w:szCs w:val="4.3mm"/>
          <w:rFonts w:ascii="Segoe UI" w:cs="Segoe UI" w:eastAsia="Segoe UI" w:hAnsi="Segoe UI"/>
        </w:rPr>
        <w:br/>
        <w:t xml:space="preserve">Sure. Or like it's like so. So for instance, if you tell ChatGPT, I want an RFP for a a security, like a whatever for somebody who's going to be doing penetration testing, it'll build that. It'll make you a document. It's good at that.</w:t>
      </w:r>
      <w:r>
        <w:rPr>
          <w:color w:val="242424"/>
          <w:sz w:val="4.3mm"/>
          <w:szCs w:val="4.3mm"/>
          <w:rFonts w:ascii="Segoe UI" w:cs="Segoe UI" w:eastAsia="Segoe UI" w:hAnsi="Segoe UI"/>
        </w:rPr>
        <w:br/>
        <w:t xml:space="preserve">You take that document, you upload it, we break it down. And now that can become the referenceable part where you can now start to anchor the things that you give against the things that they asked. Yeah, yeah. And and then behind that markdown representation, you can turn that into tasks, right. So what you're saying is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And we catalog it and file it against that org and it's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Like like this thing that I for me to to handle this 200 page PDF, I'm gonna have on my side to answer 100 questions or make 100 promises. You can then create the tasks that reference the different parts of that document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24:22</w:t>
      </w:r>
      <w:r>
        <w:rPr>
          <w:color w:val="242424"/>
          <w:sz w:val="4.3mm"/>
          <w:szCs w:val="4.3mm"/>
          <w:rFonts w:ascii="Segoe UI" w:cs="Segoe UI" w:eastAsia="Segoe UI" w:hAnsi="Segoe UI"/>
        </w:rPr>
        <w:br/>
        <w:t xml:space="preserve">Or subtasks, yes, or it's.</w:t>
      </w:r>
      <w:r>
        <w:rPr>
          <w:color w:val="242424"/>
          <w:sz w:val="4.3mm"/>
          <w:szCs w:val="4.3mm"/>
          <w:rFonts w:ascii="Segoe UI" w:cs="Segoe UI" w:eastAsia="Segoe UI" w:hAnsi="Segoe UI"/>
        </w:rPr>
        <w:br/>
        <w:t xml:space="preserve">Yeah, and and and a a subtask may be, you know, Section 1-A and it's a whole bunch of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Right, exactly. And and or or there might be one. There might be one sentence that kicks off 15 different tasks, right? So whatever, whatever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Yeah, or subtasks or it's yeah, agreed, agreed. And but it's programmatic, it's explicit, it's very declarative.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Right. But then, but then when you've done that, so there's there's a couple phases, right? One, you have to decompose their stuff into the markdown. Two, you've gotta flag all the different requirements in there as tasks. And then behind that you have another step which is you could also try to auto close those tasks from the boundary, right? So what does the boundary give me?</w:t>
      </w:r>
      <w:r>
        <w:rPr>
          <w:color w:val="242424"/>
          <w:sz w:val="4.3mm"/>
          <w:szCs w:val="4.3mm"/>
          <w:rFonts w:ascii="Segoe UI" w:cs="Segoe UI" w:eastAsia="Segoe UI" w:hAnsi="Segoe UI"/>
        </w:rPr>
        <w:br/>
        <w:t xml:space="preserve">That would allow me to auto close this task and then anything that doesn't auto close, you know that a person or some other XYZ vehicle would need to close those tasks and that's cool. And then eventually once all those tasks are closed, we have another function that basically can then reply to that thing, right? And then generate a a full proposed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So here's so here. So there there's two sides to this equation of does the demand side fill it first and and they'll know some things. They'll be like, look, I I need a ******* audit, right? And I know, you know, generally speaking what what you're going to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25:29</w:t>
      </w:r>
      <w:r>
        <w:rPr>
          <w:color w:val="242424"/>
          <w:sz w:val="4.3mm"/>
          <w:szCs w:val="4.3mm"/>
          <w:rFonts w:ascii="Segoe UI" w:cs="Segoe UI" w:eastAsia="Segoe UI" w:hAnsi="Segoe UI"/>
        </w:rPr>
        <w:br/>
        <w:t xml:space="preserve">You know, 'cause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Or whatever the construct of the project is, you know, it's project XYZ, you know, floating balloons across, you know, Eastern Europe really doesn't matter. But my point is, is that there's also the scenario within this project and that I want an audit. Dan can shows up as a stranger and he knows exactly what he wants.</w:t>
      </w:r>
      <w:r>
        <w:rPr>
          <w:color w:val="242424"/>
          <w:sz w:val="4.3mm"/>
          <w:szCs w:val="4.3mm"/>
          <w:rFonts w:ascii="Segoe UI" w:cs="Segoe UI" w:eastAsia="Segoe UI" w:hAnsi="Segoe UI"/>
        </w:rPr>
        <w:br/>
        <w:t xml:space="preserve">Or he should be able to understand cuz that's his business from the demand side. Like I have a runbook of things right? And depending on what you tell me in the boundary of what I've been able to see before I get a data one object, one data object and let me clarify that once I before I get any pipeline.</w:t>
      </w:r>
      <w:r>
        <w:rPr>
          <w:color w:val="242424"/>
          <w:sz w:val="4.3mm"/>
          <w:szCs w:val="4.3mm"/>
          <w:rFonts w:ascii="Segoe UI" w:cs="Segoe UI" w:eastAsia="Segoe UI" w:hAnsi="Segoe UI"/>
        </w:rPr>
        <w:br/>
        <w:t xml:space="preserve">Of anything. Now I also want to talk about the database side of the demand side here for a minute. So let's come back to that cuz Dan needs his own DB. Let's shelve that briefly though. So the other thing is, is like he's gonna have.</w:t>
      </w:r>
      <w:r>
        <w:rPr>
          <w:color w:val="242424"/>
          <w:sz w:val="4.3mm"/>
          <w:szCs w:val="4.3mm"/>
          <w:rFonts w:ascii="Segoe UI" w:cs="Segoe UI" w:eastAsia="Segoe UI" w:hAnsi="Segoe UI"/>
        </w:rPr>
        <w:br/>
        <w:t xml:space="preserve">Potentially 100 queries against a WS3AWSS3. He probably already knows once when that thing just shows up that says S3 is in the boundary, it just automatically knows. Well **** here the 72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It's not gonna know that much. That's my point. If you actually look at what those things say, buying S3 and having it on your invoice is not gonna beat you very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It it it may.</w:t>
      </w:r>
      <w:r>
        <w:rPr>
          <w:color w:val="242424"/>
          <w:sz w:val="4.3mm"/>
          <w:szCs w:val="4.3mm"/>
          <w:rFonts w:ascii="Segoe UI" w:cs="Segoe UI" w:eastAsia="Segoe UI" w:hAnsi="Segoe UI"/>
        </w:rPr>
        <w:br/>
        <w:t xml:space="preserve">It it may.</w:t>
      </w:r>
      <w:r>
        <w:rPr>
          <w:color w:val="242424"/>
          <w:sz w:val="4.3mm"/>
          <w:szCs w:val="4.3mm"/>
          <w:rFonts w:ascii="Segoe UI" w:cs="Segoe UI" w:eastAsia="Segoe UI" w:hAnsi="Segoe UI"/>
        </w:rPr>
        <w:br/>
        <w:t xml:space="preserve">And this is where it may go back and forth. Again, they can't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Yeah, this is this is where you got Guilfil's bot talking to Dinesh's bot until they just ******* keep smelling the room, filling the room with each other's farts. And then eventually people give up and say good enough, let's just write a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Literally.</w:t>
      </w:r>
      <w:r>
        <w:rPr>
          <w:color w:val="242424"/>
          <w:sz w:val="4.3mm"/>
          <w:szCs w:val="4.3mm"/>
          <w:rFonts w:ascii="Segoe UI" w:cs="Segoe UI" w:eastAsia="Segoe UI" w:hAnsi="Segoe UI"/>
        </w:rPr>
        <w:br/>
        <w:t xml:space="preserve">Well, we're we're trying to be more explicit than that. We're we're trying to use structured things. We're not trying to be subjective.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27:25</w:t>
      </w:r>
      <w:r>
        <w:rPr>
          <w:color w:val="242424"/>
          <w:sz w:val="4.3mm"/>
          <w:szCs w:val="4.3mm"/>
          <w:rFonts w:ascii="Segoe UI" w:cs="Segoe UI" w:eastAsia="Segoe UI" w:hAnsi="Segoe UI"/>
        </w:rPr>
        <w:br/>
        <w:t xml:space="preserve">I I get it. But all I'm saying is like, like it's just gonna be a massive interference program. If that's what you want to do is like turn every mountain, every molehill into a mountain. You could do that,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But but here's the thing. What is an audit? It's ******* humans. You know, back to you were ******** at the very beginning. ******* well, you know, Bhanu, you can't say the word or or maybe or might or, you know, ****, I don't know. Like and you you were ******** about it as much as anybody else was. Well, ******* tell me explicitly what the ****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27:50</w:t>
      </w:r>
      <w:r>
        <w:rPr>
          <w:color w:val="242424"/>
          <w:sz w:val="4.3mm"/>
          <w:szCs w:val="4.3mm"/>
          <w:rFonts w:ascii="Segoe UI" w:cs="Segoe UI" w:eastAsia="Segoe UI" w:hAnsi="Segoe UI"/>
        </w:rPr>
        <w:br/>
        <w:t xml:space="preserve">Yeah, his only answer to everything was it depends. It depends is the only answer to every question you ask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27:53</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 well, but this, this is the end of depends, Kevin. I'm trying to solve the end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Yeah, I get it. Yeah, I I can. I can see the building blocks here. I can see, I can see what we need on several of these on that workflow, where it turns into the task board as the vehicle versus other interfaces that I think are gonna be easier to use.</w:t>
      </w:r>
      <w:r>
        <w:rPr>
          <w:color w:val="242424"/>
          <w:sz w:val="4.3mm"/>
          <w:szCs w:val="4.3mm"/>
          <w:rFonts w:ascii="Segoe UI" w:cs="Segoe UI" w:eastAsia="Segoe UI" w:hAnsi="Segoe UI"/>
        </w:rPr>
        <w:br/>
        <w:t xml:space="preserve">For people today, right? Like no one's gonna want to decompose their entire procurement process into logging into a task board and then what task to open in what order, right? They're not gonna want to do that. They're gonna want to.</w:t>
      </w:r>
      <w:r>
        <w:rPr>
          <w:color w:val="242424"/>
          <w:sz w:val="4.3mm"/>
          <w:szCs w:val="4.3mm"/>
          <w:rFonts w:ascii="Segoe UI" w:cs="Segoe UI" w:eastAsia="Segoe UI" w:hAnsi="Segoe UI"/>
        </w:rPr>
        <w:br/>
        <w:t xml:space="preserve">Yeah, it's it's the compliance. It's the it's the questionnaires, right?</w:t>
      </w:r>
      <w:r>
        <w:rPr>
          <w:color w:val="242424"/>
          <w:sz w:val="4.3mm"/>
          <w:szCs w:val="4.3mm"/>
          <w:rFonts w:ascii="Segoe UI" w:cs="Segoe UI" w:eastAsia="Segoe UI" w:hAnsi="Segoe UI"/>
        </w:rPr>
        <w:br/>
        <w:t xml:space="preserve">Questionnaires,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And it's ******* mechanized. And eventually like, Are they ready? And all it does is say yes or not. Like it literally just tells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28:53</w:t>
      </w:r>
      <w:r>
        <w:rPr>
          <w:color w:val="242424"/>
          <w:sz w:val="4.3mm"/>
          <w:szCs w:val="4.3mm"/>
          <w:rFonts w:ascii="Segoe UI" w:cs="Segoe UI" w:eastAsia="Segoe UI" w:hAnsi="Segoe UI"/>
        </w:rPr>
        <w:br/>
        <w:t xml:space="preserve">I get it. But like, but that's that's my point. Like they already have, they already have cybersecurity questionnaires and all those questionnaires already go into Google sheet or wherever they go,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Yeah, well, and I'm beyond questionnaires, like I don't trust it. All I'm saying is, do we have their financials? Did it meet this metric? Do we have their background checks? Did it meet it? This is programmatic green, green, green, green. And I don't ******* do anything with this company until these required programmatic requirements have been met prior to even having a ******* conversation like these are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Even show up and have a meeting. Can you satisfy these? It's it. There's no conversation. It's explicit.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Well, the the other, the other thing just to throw out here is the way to make this go a lot faster is to put LLM into it. And we're really right as of right now we are not paying for LLM.</w:t>
      </w:r>
      <w:r>
        <w:rPr>
          <w:color w:val="242424"/>
          <w:sz w:val="4.3mm"/>
          <w:szCs w:val="4.3mm"/>
          <w:rFonts w:ascii="Segoe UI" w:cs="Segoe UI" w:eastAsia="Segoe UI" w:hAnsi="Segoe UI"/>
        </w:rPr>
        <w:br/>
        <w:t xml:space="preserve">And I don't think we should pay for LMS unless we have a revenue model. Like we're not, I don't want to go and do an open source product where we have to then take all sorts of, you know, basically give away tokens for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I the only thing I'm worried about right now is us using the LLM to spec the demand, inspect the supply or whatever the hell it is programmatically to where these things can match. I I'm more worried about the shelving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There's there's a yeah, but for this to like for this to work really well, the thing that makes it work is the LLM because it can basically do that extract, do a lot. A lot of these steps that we're talking about are going to be done a lot better by an LLM, like turning a requirement into a bunch. Sorry, turning a APDF into a markdown and then the markdown into all the different.</w:t>
      </w:r>
      <w:r>
        <w:rPr>
          <w:color w:val="242424"/>
          <w:sz w:val="4.3mm"/>
          <w:szCs w:val="4.3mm"/>
          <w:rFonts w:ascii="Segoe UI" w:cs="Segoe UI" w:eastAsia="Segoe UI" w:hAnsi="Segoe UI"/>
        </w:rPr>
        <w:br/>
        <w:t xml:space="preserve">Requirements on it and then satisfying like like this is really really good for LM, but there's a lot in there, right? There's this is this is kind of an LM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30:23</w:t>
      </w:r>
      <w:r>
        <w:rPr>
          <w:color w:val="242424"/>
          <w:sz w:val="4.3mm"/>
          <w:szCs w:val="4.3mm"/>
          <w:rFonts w:ascii="Segoe UI" w:cs="Segoe UI" w:eastAsia="Segoe UI" w:hAnsi="Segoe UI"/>
        </w:rPr>
        <w:br/>
        <w:t xml:space="preserve">Agreed.</w:t>
      </w:r>
      <w:r>
        <w:rPr>
          <w:color w:val="242424"/>
          <w:sz w:val="4.3mm"/>
          <w:szCs w:val="4.3mm"/>
          <w:rFonts w:ascii="Segoe UI" w:cs="Segoe UI" w:eastAsia="Segoe UI" w:hAnsi="Segoe UI"/>
        </w:rPr>
        <w:br/>
        <w:t xml:space="preserve">So keep in mind, keep in mind that our customer, if they're using this, they we are enabling everybody to be programmatic. Whether that's the buy side or the the supply side, we they should be able to go in and use Claude or whatever to to stitch that ****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30:45</w:t>
      </w:r>
      <w:r>
        <w:rPr>
          <w:color w:val="242424"/>
          <w:sz w:val="4.3mm"/>
          <w:szCs w:val="4.3mm"/>
          <w:rFonts w:ascii="Segoe UI" w:cs="Segoe UI" w:eastAsia="Segoe UI" w:hAnsi="Segoe UI"/>
        </w:rPr>
        <w:br/>
        <w:t xml:space="preserve">That's fine. And we and and that if that's the interface, then that's simpler because then we don't necessarily need an interface. We just need to be an MCP like, hey, go and you know, like have Claude do your procurement for you and make a skill and have agent profiles and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Yeah, and ******* shove it in on Markdown. Like we don't like, we don't need a a conversion engine. Shove it in in Markdown. We'll use it like you should be able to do that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Right. But that's that's all I'm saying is that there's a change management process here. The people who are going to need this the most are the least able to change. They're regulated, they're federated like like they've got, you know, approved forms and approved processes and approved XY like like these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31:19</w:t>
      </w:r>
      <w:r>
        <w:rPr>
          <w:color w:val="242424"/>
          <w:sz w:val="4.3mm"/>
          <w:szCs w:val="4.3mm"/>
          <w:rFonts w:ascii="Segoe UI" w:cs="Segoe UI" w:eastAsia="Segoe UI" w:hAnsi="Segoe UI"/>
        </w:rPr>
        <w:br/>
        <w:t xml:space="preserve">I, I, I here's where I'm at. Our customer is the same and and you know the to to quote Jeff Spicoli, our my father has an incredible set of tools or whatever it is we are we have the same customer. We make an assumption that everybody is club coming.</w:t>
      </w:r>
      <w:r>
        <w:rPr>
          <w:color w:val="242424"/>
          <w:sz w:val="4.3mm"/>
          <w:szCs w:val="4.3mm"/>
          <w:rFonts w:ascii="Segoe UI" w:cs="Segoe UI" w:eastAsia="Segoe UI" w:hAnsi="Segoe UI"/>
        </w:rPr>
        <w:br/>
        <w:t xml:space="preserve">to our platform. We are a developer first. I said this last meeting or whatever it is, I just went to this hymns thing. The entire ******* show, I swear to God, you know every time anybody opened their mouth, it was guardrails and Claude or ******* AI. Like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31:58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Has come on our way. We can build for technically capable builders that have these tools available at their hands. And if they don't, I don't ******* care. They're not for us, Kevin. Throw that out of your brain, our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We require them to be programmatically capable and they are going to be programmatically capable.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Alright, so so let's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32:26</w:t>
      </w:r>
      <w:r>
        <w:rPr>
          <w:color w:val="242424"/>
          <w:sz w:val="4.3mm"/>
          <w:szCs w:val="4.3mm"/>
          <w:rFonts w:ascii="Segoe UI" w:cs="Segoe UI" w:eastAsia="Segoe UI" w:hAnsi="Segoe UI"/>
        </w:rPr>
        <w:br/>
        <w:t xml:space="preserve">Just just throw the ******* old world out. I know that we think that way. Just throw it the **** out. Seriously, just *******. They have Claude and they're capable.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Then then then I don't think we we really need too much of AUI here. Like if if we're saying that you're bringing your own LLM to the party on both sides, supply and demand.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32:39</w:t>
      </w:r>
      <w:r>
        <w:rPr>
          <w:color w:val="242424"/>
          <w:sz w:val="4.3mm"/>
          <w:szCs w:val="4.3mm"/>
          <w:rFonts w:ascii="Segoe UI" w:cs="Segoe UI" w:eastAsia="Segoe UI" w:hAnsi="Segoe UI"/>
        </w:rPr>
        <w:br/>
        <w:t xml:space="preserve">I'm not saying I dude, the UI is for you and me and for our customer demo, but once they ******* get it, this is a headless ******* interface system, dude. It it it fades to the back, you know, literally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Yeah. So, so I I think, I think the way this will work then in terms of structural, so we do need to get the task system, whether those tasks are big or small, we need to get the task system working because that's the way that we engage the customer's allowance, right on both sides. That's the way that we engage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That is the gating mechanism and they will have to see it. They will have to see it, but it doesn't have to be sexy.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Result like the vendors, yeah, yeah.</w:t>
      </w:r>
      <w:r>
        <w:rPr>
          <w:color w:val="242424"/>
          <w:sz w:val="4.3mm"/>
          <w:szCs w:val="4.3mm"/>
          <w:rFonts w:ascii="Segoe UI" w:cs="Segoe UI" w:eastAsia="Segoe UI" w:hAnsi="Segoe UI"/>
        </w:rPr>
        <w:br/>
        <w:t xml:space="preserve">Yeah, and but it's also, it's also where we see what the status is and all the outputs of all the LLM, everything has to be trapped in. So it's so the mechanism is the task system is effectively the UI for the LLM workflows and then inside these LLM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33:30</w:t>
      </w:r>
      <w:r>
        <w:rPr>
          <w:color w:val="242424"/>
          <w:sz w:val="4.3mm"/>
          <w:szCs w:val="4.3mm"/>
          <w:rFonts w:ascii="Segoe UI" w:cs="Segoe UI" w:eastAsia="Segoe UI" w:hAnsi="Segoe UI"/>
        </w:rPr>
        <w:br/>
        <w:t xml:space="preserve">It is. It is you and I doing this. You're left hand. I'm the right hand. We come together. I have my side of the task. You have your side of the task. We meet in the shared transparency.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33:32</w:t>
      </w:r>
      <w:r>
        <w:rPr>
          <w:color w:val="242424"/>
          <w:sz w:val="4.3mm"/>
          <w:szCs w:val="4.3mm"/>
          <w:rFonts w:ascii="Segoe UI" w:cs="Segoe UI" w:eastAsia="Segoe UI" w:hAnsi="Segoe UI"/>
        </w:rPr>
        <w:br/>
        <w:t xml:space="preserve">They're gonna have, yeah.</w:t>
      </w:r>
      <w:r>
        <w:rPr>
          <w:color w:val="242424"/>
          <w:sz w:val="4.3mm"/>
          <w:szCs w:val="4.3mm"/>
          <w:rFonts w:ascii="Segoe UI" w:cs="Segoe UI" w:eastAsia="Segoe UI" w:hAnsi="Segoe UI"/>
        </w:rPr>
        <w:br/>
        <w:t xml:space="preserve">Or or or a bit more. I think. I think the other way to do that, which is accomplishing the same goal more efficiently, is more where we had my task and your task or two sides are the same coin, but they're two different items, just like we did with work like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I I I could care less how the particle entanglement works. These are these are these are tangled in part tangle entangled particles.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34:03</w:t>
      </w:r>
      <w:r>
        <w:rPr>
          <w:color w:val="242424"/>
          <w:sz w:val="4.3mm"/>
          <w:szCs w:val="4.3mm"/>
          <w:rFonts w:ascii="Segoe UI" w:cs="Segoe UI" w:eastAsia="Segoe UI" w:hAnsi="Segoe UI"/>
        </w:rPr>
        <w:br/>
        <w:t xml:space="preserve">Yeah, it's it's the same, yeah.</w:t>
      </w:r>
      <w:r>
        <w:rPr>
          <w:color w:val="242424"/>
          <w:sz w:val="4.3mm"/>
          <w:szCs w:val="4.3mm"/>
          <w:rFonts w:ascii="Segoe UI" w:cs="Segoe UI" w:eastAsia="Segoe UI" w:hAnsi="Segoe UI"/>
        </w:rPr>
        <w:br/>
        <w:t xml:space="preserve">Yeah, it's like I've got, I got the chat log on my side, you got the chat log on your side, but I got my ticket with my status. You got your ticket with your status, but we're seeing the same chat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34:12</w:t>
      </w:r>
      <w:r>
        <w:rPr>
          <w:color w:val="242424"/>
          <w:sz w:val="4.3mm"/>
          <w:szCs w:val="4.3mm"/>
          <w:rFonts w:ascii="Segoe UI" w:cs="Segoe UI" w:eastAsia="Segoe UI" w:hAnsi="Segoe UI"/>
        </w:rPr>
        <w:br/>
        <w:t xml:space="preserve">I I could give a **** how the particle entanglement happens. However, what I say is the required piece that entangles the particles is the transparency middle. That is the entangled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Yeah, yeah, that's that's fine.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Those are those are inextricably bound, except for the transparency portion of the entanglement, and that is where they communicate.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34:36</w:t>
      </w:r>
      <w:r>
        <w:rPr>
          <w:color w:val="242424"/>
          <w:sz w:val="4.3mm"/>
          <w:szCs w:val="4.3mm"/>
          <w:rFonts w:ascii="Segoe UI" w:cs="Segoe UI" w:eastAsia="Segoe UI" w:hAnsi="Segoe UI"/>
        </w:rPr>
        <w:br/>
        <w:t xml:space="preserve">Yeah, yeah, there's there's everyone. People can have their kimonos and that's fine. But there there's a part that's not. There's a part that's,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34:43</w:t>
      </w:r>
      <w:r>
        <w:rPr>
          <w:color w:val="242424"/>
          <w:sz w:val="4.3mm"/>
          <w:szCs w:val="4.3mm"/>
          <w:rFonts w:ascii="Segoe UI" w:cs="Segoe UI" w:eastAsia="Segoe UI" w:hAnsi="Segoe UI"/>
        </w:rPr>
        <w:br/>
        <w:t xml:space="preserve">But there's always an entangled particle on the other side or an entangled task. But but the entangle wire that entangles them is the transparency port partition. Now 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and I either need to come back and P or P and like we can call it,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Go ahead,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35:00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just reminded me when I first started working with Kevin back in the day, there were, there were periods of time when we were, we were putting in like 18 hour days and there was talk of having, you know, a gallon jug of water that would go in and.</w:t>
      </w:r>
      <w:r>
        <w:rPr>
          <w:color w:val="242424"/>
          <w:sz w:val="4.3mm"/>
          <w:szCs w:val="4.3mm"/>
          <w:rFonts w:ascii="Segoe UI" w:cs="Segoe UI" w:eastAsia="Segoe UI" w:hAnsi="Segoe UI"/>
        </w:rPr>
        <w:br/>
        <w:t xml:space="preserve">You would just pee right into the gallon jug of water without leaving the room.</w:t>
      </w:r>
      <w:r>
        <w:rPr>
          <w:color w:val="242424"/>
          <w:sz w:val="4.3mm"/>
          <w:szCs w:val="4.3mm"/>
          <w:rFonts w:ascii="Segoe UI" w:cs="Segoe UI" w:eastAsia="Segoe UI" w:hAnsi="Segoe UI"/>
        </w:rPr>
        <w:br/>
        <w:t xml:space="preserve">Oh my God, we were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Oh,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Speaking of peeing.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Yeah, no doubt.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Oh, this is good. This is good. I'm so glad that this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Are you? I mean, we're we're not saying anything different than I don't think, you know, I've tried to get alignment with with you and I, right. Conversationally, right. I think visually, are you? I mean, are we deviating at all from where you and I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35:46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this is just way better clarification with finer granularity that I need, you know? So yeah, this is exactly what needs to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35:58</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The the complexity comes in when we have this, you know, now we, you know, back to why did I start with two parties and then a transparency piece. Now we have you know and and then the project overlay right, which is just a wrapper in my opinion with some.</w:t>
      </w:r>
      <w:r>
        <w:rPr>
          <w:color w:val="242424"/>
          <w:sz w:val="4.3mm"/>
          <w:szCs w:val="4.3mm"/>
          <w:rFonts w:ascii="Segoe UI" w:cs="Segoe UI" w:eastAsia="Segoe UI" w:hAnsi="Segoe UI"/>
        </w:rPr>
        <w:br/>
        <w:t xml:space="preserve">It's a wrapper with some other, you know, rooms in and of themselves specific to the wrapper that are data points. So, so Kevin, where we're going from now is, is like back to the project wrapper. So now that we have two entangled tasks via transparency entangling body, let's say now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36:24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We're just talking about a project that is putting your container around this that may be, you know, these tasks are going to be inextricably bound and every, you know, they're entangled to a boundary construct too, right? Because that is the granting method of data to transverse these two.</w:t>
      </w:r>
      <w:r>
        <w:rPr>
          <w:color w:val="242424"/>
          <w:sz w:val="4.3mm"/>
          <w:szCs w:val="4.3mm"/>
          <w:rFonts w:ascii="Segoe UI" w:cs="Segoe UI" w:eastAsia="Segoe UI" w:hAnsi="Segoe UI"/>
        </w:rPr>
        <w:br/>
        <w:t xml:space="preserve">These entangled rooms, let's say the now the project is a construct that wraps this around. But these things can be across multiple boundaries, and I may actually have other people at the party. I'm not in the project. I'm not going to get into the complexity of that, but everything is bound to a boundary or boundary.</w:t>
      </w:r>
      <w:r>
        <w:rPr>
          <w:color w:val="242424"/>
          <w:sz w:val="4.3mm"/>
          <w:szCs w:val="4.3mm"/>
          <w:rFonts w:ascii="Segoe UI" w:cs="Segoe UI" w:eastAsia="Segoe UI" w:hAnsi="Segoe UI"/>
        </w:rPr>
        <w:br/>
        <w:t xml:space="preserve">Across these entangled tasks through the transparency entanglement and then there may be some definitive project boxes. They're just kind of project centric things which are lines of communication or just shared materials. Again, that could be a transparency portion, but there may be other blocks.</w:t>
      </w:r>
      <w:r>
        <w:rPr>
          <w:color w:val="242424"/>
          <w:sz w:val="4.3mm"/>
          <w:szCs w:val="4.3mm"/>
          <w:rFonts w:ascii="Segoe UI" w:cs="Segoe UI" w:eastAsia="Segoe UI" w:hAnsi="Segoe UI"/>
        </w:rPr>
        <w:br/>
        <w:t xml:space="preserve">The things that kind of define what a project is, who's there, you know, what's it, blah, blah, blah, metadata, it's for this and you know, whatever the hell it is, just up in the noise and Clark has more of that. And then there's the that's a project which is, you know.</w:t>
      </w:r>
      <w:r>
        <w:rPr>
          <w:color w:val="242424"/>
          <w:sz w:val="4.3mm"/>
          <w:szCs w:val="4.3mm"/>
          <w:rFonts w:ascii="Segoe UI" w:cs="Segoe UI" w:eastAsia="Segoe UI" w:hAnsi="Segoe UI"/>
        </w:rPr>
        <w:br/>
        <w:t xml:space="preserve">A construct, you know, we're kind of nesting these layers and then we have an engagement. An engagement is really my company will do business with your company and we've met these requirements. Again, entangled tasks. Yeah, it's MSA, it's banking, it's background checks, the corporate, you know, how long have they been business done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38:06</w:t>
      </w:r>
      <w:r>
        <w:rPr>
          <w:color w:val="242424"/>
          <w:sz w:val="4.3mm"/>
          <w:szCs w:val="4.3mm"/>
          <w:rFonts w:ascii="Segoe UI" w:cs="Segoe UI" w:eastAsia="Segoe UI" w:hAnsi="Segoe UI"/>
        </w:rPr>
        <w:br/>
        <w:t xml:space="preserve">Yeah, it's like MSA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That street, all that ********, right? But then I may have 51 or 50 different projects with different teams across different boundaries. Who knows what that thing looks like, right? And then that can that can also be an internal project. So if I go out to the public marketplace.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38:22</w:t>
      </w:r>
      <w:r>
        <w:rPr>
          <w:color w:val="242424"/>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38:32</w:t>
      </w:r>
      <w:r>
        <w:rPr>
          <w:color w:val="242424"/>
          <w:sz w:val="4.3mm"/>
          <w:szCs w:val="4.3mm"/>
          <w:rFonts w:ascii="Segoe UI" w:cs="Segoe UI" w:eastAsia="Segoe UI" w:hAnsi="Segoe UI"/>
        </w:rPr>
        <w:br/>
        <w:t xml:space="preserve">And then I do this bidding process or I just have like a private marketplace version where we open up where, look, you can create your own marketplace of your own different business units. It's the same ******* thing. They're still going to need security groups. They're still going to need entangled tasks. They're still going to need requirements. Same ******* thing, right?</w:t>
      </w:r>
      <w:r>
        <w:rPr>
          <w:color w:val="242424"/>
          <w:sz w:val="4.3mm"/>
          <w:szCs w:val="4.3mm"/>
          <w:rFonts w:ascii="Segoe UI" w:cs="Segoe UI" w:eastAsia="Segoe UI" w:hAnsi="Segoe UI"/>
        </w:rPr>
        <w:br/>
        <w:t xml:space="preserve">Whether it's a kind of a public shared marketplace where people come together or internal same construct, just a small little tweak.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38:54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But, but there's still like that that whole thing about like the project is the file cabinet is still in a room in a building and somebody has to own the building, right. Because it's not, it's not sitting on the dirt. And so just like exactly. Yeah, right. And so, so and that's my point like and so the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39:05</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And whose project is this, right? Like, who started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Can be subject to things, and the project is subject to whoever, whichever company owns it, and whatever boundary it's in. If that thing's limited to a boundary, it doesn't need to be. And then it owns its own things. It owns. It could own its own files that are owned by that project, and it could own its own timelines and schedules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39:33</w:t>
      </w:r>
      <w:r>
        <w:rPr>
          <w:color w:val="242424"/>
          <w:sz w:val="4.3mm"/>
          <w:szCs w:val="4.3mm"/>
          <w:rFonts w:ascii="Segoe UI" w:cs="Segoe UI" w:eastAsia="Segoe UI" w:hAnsi="Segoe UI"/>
        </w:rPr>
        <w:br/>
        <w:t xml:space="preserve">And we have, we have, we have billing here. So you know, I'll just give you the exact.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39:35</w:t>
      </w:r>
      <w:r>
        <w:rPr>
          <w:color w:val="242424"/>
          <w:sz w:val="4.3mm"/>
          <w:szCs w:val="4.3mm"/>
          <w:rFonts w:ascii="Segoe UI" w:cs="Segoe UI" w:eastAsia="Segoe UI" w:hAnsi="Segoe UI"/>
        </w:rPr>
        <w:br/>
        <w:t xml:space="preserve">That, but it's does. It doesn't own the boundaries. That's the thing. It doesn't actually govern the gun boundaries.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39:39</w:t>
      </w:r>
      <w:r>
        <w:rPr>
          <w:color w:val="242424"/>
          <w:sz w:val="4.3mm"/>
          <w:szCs w:val="4.3mm"/>
          <w:rFonts w:ascii="Segoe UI" w:cs="Segoe UI" w:eastAsia="Segoe UI" w:hAnsi="Segoe UI"/>
        </w:rPr>
        <w:br/>
        <w:t xml:space="preserve">I I it it just it is just a it is another envelope that sits on top of boundaries.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39:44</w:t>
      </w:r>
      <w:r>
        <w:rPr>
          <w:color w:val="242424"/>
          <w:sz w:val="4.3mm"/>
          <w:szCs w:val="4.3mm"/>
          <w:rFonts w:ascii="Segoe UI" w:cs="Segoe UI" w:eastAsia="Segoe UI" w:hAnsi="Segoe UI"/>
        </w:rPr>
        <w:br/>
        <w:t xml:space="preserve">Correct. Yeah but but what we can do is is the task that is in the project can have instructions for how to configure the infrastructure in a boundary but it's so so like when we go into what rules do you need like we can still have the the same way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40:04</w:t>
      </w:r>
      <w:r>
        <w:rPr>
          <w:color w:val="242424"/>
          <w:sz w:val="4.3mm"/>
          <w:szCs w:val="4.3mm"/>
          <w:rFonts w:ascii="Segoe UI" w:cs="Segoe UI" w:eastAsia="Segoe UI" w:hAnsi="Segoe UI"/>
        </w:rPr>
        <w:br/>
        <w:t xml:space="preserve">I could make a work order that says get this guy into my, you know, dev environment with these tools, but that work orders in the work order system. It's not in the environment, but you use that work order as the instructions for provisioning the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40:16</w:t>
      </w:r>
      <w:r>
        <w:rPr>
          <w:color w:val="242424"/>
          <w:sz w:val="4.3mm"/>
          <w:szCs w:val="4.3mm"/>
          <w:rFonts w:ascii="Segoe UI" w:cs="Segoe UI" w:eastAsia="Segoe UI" w:hAnsi="Segoe UI"/>
        </w:rPr>
        <w:br/>
        <w:t xml:space="preserve">Yeah, and and so the way I look at it is it's almost like a task or a subtask is almost the definition of I am. It abides by those I am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Yeah, exactly. So. So that task can contain an access rule, but it doesn't evaluate it, it just has the recipe for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Yes, yes, yes, yes. If it is, if it is, if we have, if it is talking to a boundary, it has to have an I am policy to the boundary. But it's not just generic and and the boundary product A product B API OP AB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40:41</w:t>
      </w:r>
      <w:r>
        <w:rPr>
          <w:color w:val="242424"/>
          <w:sz w:val="4.3mm"/>
          <w:szCs w:val="4.3mm"/>
          <w:rFonts w:ascii="Segoe UI" w:cs="Segoe UI" w:eastAsia="Segoe UI" w:hAnsi="Segoe UI"/>
        </w:rPr>
        <w:br/>
        <w:t xml:space="preserve">Yeah, or whatever that, whatever that policy is, whether it's I am or XOZ,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Write, you know, all that ******* granular attribute based access, that whole ******* tree of permission.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40:49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yeah. And but that's that's the stuff that when we when we actually materialize the environment for that task, it'll tell you what repos and what API keys and what network and what node and all that stuff, right. And that's effectively think of that work order as as just a PDF that's attached to the task,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Yeah, like this is a full. This is like Jira with an. This is Jira with a ******* operational binding component to every network ******* asset and data object there is. This is the ultimate if you if you net this out, we have we're redefining an entire I am ******* control plane.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Yeah, I get it. Yeah.</w:t>
      </w:r>
      <w:r>
        <w:rPr>
          <w:color w:val="242424"/>
          <w:sz w:val="4.3mm"/>
          <w:szCs w:val="4.3mm"/>
          <w:rFonts w:ascii="Segoe UI" w:cs="Segoe UI" w:eastAsia="Segoe UI" w:hAnsi="Segoe UI"/>
        </w:rPr>
        <w:br/>
        <w:t xml:space="preserve">Correct. And and it's the justification for it, yeah.</w:t>
      </w:r>
      <w:r>
        <w:rPr>
          <w:color w:val="242424"/>
          <w:sz w:val="4.3mm"/>
          <w:szCs w:val="4.3mm"/>
          <w:rFonts w:ascii="Segoe UI" w:cs="Segoe UI" w:eastAsia="Segoe UI" w:hAnsi="Segoe UI"/>
        </w:rPr>
        <w:br/>
        <w:t xml:space="preserve">Correct. Yeah. But but what it's also doing is it's getting its provenance or its justification from the project, right. So it's it's the intersection of because of this project and because of these responsibilities and because of this opportunity, we're going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Truly.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And and then that that handoff which is here's the here's your permission slip to go into my environment that's going to get picked up by a different system that'll provision that stuff right. But that's that's that's how it'll work. So it's not the the the permission slip is about a boundary that that will get picked up eventually in a different spot. It just won't be directly evaluating.</w:t>
      </w:r>
      <w:r>
        <w:rPr>
          <w:color w:val="242424"/>
          <w:sz w:val="4.3mm"/>
          <w:szCs w:val="4.3mm"/>
          <w:rFonts w:ascii="Segoe UI" w:cs="Segoe UI" w:eastAsia="Segoe UI" w:hAnsi="Segoe UI"/>
        </w:rPr>
        <w:br/>
        <w:t xml:space="preserve">Like that they're they're different task systems. Like you don't need to have that boundary. Your task isn't in that boundary. It's about that boundary, right? It's a task that tells you about something for that boundary, but it's not in the boundary.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Yeah, it's it's abiding by all of the rules, but the task transparency declares. Because here's what here's the ******* problem. You know, you talk to David, like these guys don't know what any of these ******* data feeds are. They literally have no ******* inventory of the interfaces.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42:26</w:t>
      </w:r>
      <w:r>
        <w:rPr>
          <w:color w:val="242424"/>
          <w:sz w:val="4.3mm"/>
          <w:szCs w:val="4.3mm"/>
          <w:rFonts w:ascii="Segoe UI" w:cs="Segoe UI" w:eastAsia="Segoe UI" w:hAnsi="Segoe UI"/>
        </w:rPr>
        <w:br/>
        <w:t xml:space="preserve">Oh yeah, no, I get it. And that's that's what we can do. We'll basically build that. We'll build the, we'll use the inventory to build the access request function, right? And document the access request function,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42:27</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Our our transparency center is literally every ******* thing that is happening in the entire network. Like ******* everything. It is the most granular inventory, real-time transactional ******* brain that there is between parties and systems and applications.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42:42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42:55</w:t>
      </w:r>
      <w:r>
        <w:rPr>
          <w:color w:val="242424"/>
          <w:sz w:val="4.3mm"/>
          <w:szCs w:val="4.3mm"/>
          <w:rFonts w:ascii="Segoe UI" w:cs="Segoe UI" w:eastAsia="Segoe UI" w:hAnsi="Segoe UI"/>
        </w:rPr>
        <w:br/>
        <w:t xml:space="preserve">Truly. Like nobody ******* has this. This is like ******* insane.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43:00</w:t>
      </w:r>
      <w:r>
        <w:rPr>
          <w:color w:val="242424"/>
          <w:sz w:val="4.3mm"/>
          <w:szCs w:val="4.3mm"/>
          <w:rFonts w:ascii="Segoe UI" w:cs="Segoe UI" w:eastAsia="Segoe UI" w:hAnsi="Segoe UI"/>
        </w:rPr>
        <w:br/>
        <w:t xml:space="preserve">No, this is and and this is this is everyone's trying to like pussyfoot around and and approximate with like acts inside, you know, LLM property files and **** like that. But it's not, it's not real, right? Like this is the full solution,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This this doesn't exist on the ******* planet. It's a it's an easy *******. It's an easy thing to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43:20</w:t>
      </w:r>
      <w:r>
        <w:rPr>
          <w:color w:val="242424"/>
          <w:sz w:val="4.3mm"/>
          <w:szCs w:val="4.3mm"/>
          <w:rFonts w:ascii="Segoe UI" w:cs="Segoe UI" w:eastAsia="Segoe UI" w:hAnsi="Segoe UI"/>
        </w:rPr>
        <w:br/>
        <w:t xml:space="preserve">All right, well, I've got, I have more stuff that I gotta get back heads down on, but this, this is enough for me to understand what we can do to keep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and if we can, if we want to start visualizing this in kind of three partitions and kind of requirements here, again, you know this is explicit ****. S3 I need the ARNI need this bucket names, I need these I am roles within ARN, you know all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43:40</w:t>
      </w:r>
      <w:r>
        <w:rPr>
          <w:color w:val="242424"/>
          <w:sz w:val="4.3mm"/>
          <w:szCs w:val="4.3mm"/>
          <w:rFonts w:ascii="Segoe UI" w:cs="Segoe UI" w:eastAsia="Segoe UI" w:hAnsi="Segoe UI"/>
        </w:rPr>
        <w:br/>
        <w:t xml:space="preserve">Yeah, I I there, there, there are a few different places that we can break down here, but I think, I think Clark and I can do that work and then we can send it to you for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Am I ******* crazy here? Am I like, seriously? Is this ******* crazy?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43:55</w:t>
      </w:r>
      <w:r>
        <w:rPr>
          <w:color w:val="242424"/>
          <w:sz w:val="4.3mm"/>
          <w:szCs w:val="4.3mm"/>
          <w:rFonts w:ascii="Segoe UI" w:cs="Segoe UI" w:eastAsia="Segoe UI" w:hAnsi="Segoe UI"/>
        </w:rPr>
        <w:br/>
        <w:t xml:space="preserve">No, it's not crazy. The the only issues I have are are really ultimately priority. Like if we need this and let's work on this versus other stuff or whatever,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I honestly don't want to work on the boundary and and work on the task system until we get this ******* clarity. Now I'm going to, I'm going to throw another wrench in here. We're only talking two parties. Now let's say I'm a buyer and a seller and now I have a ******* assessor in the mix of this thing that is assessing.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44:09</w:t>
      </w:r>
      <w:r>
        <w:rPr>
          <w:color w:val="242424"/>
          <w:sz w:val="4.3mm"/>
          <w:szCs w:val="4.3mm"/>
          <w:rFonts w:ascii="Segoe UI" w:cs="Segoe UI" w:eastAsia="Segoe UI" w:hAnsi="Segoe UI"/>
        </w:rPr>
        <w:br/>
        <w:t xml:space="preserve">Yeah, that's fine.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It doesn't. It doesn't matter. Like that two and N to me are the same thing in this construct. It doesn't matter. The only thing that matters is one person owns and everyone else isn't invited. That's it. There's a there's a structural owner of things and everyone else is is they get invited.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The supplier.</w:t>
      </w:r>
      <w:r>
        <w:rPr>
          <w:color w:val="242424"/>
          <w:sz w:val="4.3mm"/>
          <w:szCs w:val="4.3mm"/>
          <w:rFonts w:ascii="Segoe UI" w:cs="Segoe UI" w:eastAsia="Segoe UI" w:hAnsi="Segoe UI"/>
        </w:rPr>
        <w:br/>
        <w:t xml:space="preserve">OK, OK.</w:t>
      </w:r>
      <w:r>
        <w:rPr>
          <w:color w:val="242424"/>
          <w:sz w:val="4.3mm"/>
          <w:szCs w:val="4.3mm"/>
          <w:rFonts w:ascii="Segoe UI" w:cs="Segoe UI" w:eastAsia="Segoe UI" w:hAnsi="Segoe UI"/>
        </w:rPr>
        <w:br/>
        <w:t xml:space="preserve">Well, but but there may be, there may be, there may be an active. So let me just, I'll do this one. OK, just for simplicity and then we can jump. So I've got we're zero bias. We own the network. Andre has been hired for DevOps outsider.</w:t>
      </w:r>
      <w:r>
        <w:rPr>
          <w:color w:val="242424"/>
          <w:sz w:val="4.3mm"/>
          <w:szCs w:val="4.3mm"/>
          <w:rFonts w:ascii="Segoe UI" w:cs="Segoe UI" w:eastAsia="Segoe UI" w:hAnsi="Segoe UI"/>
        </w:rPr>
        <w:br/>
        <w:t xml:space="preserve">We have this construct that we just talked about. He has to do everything explicitly because he knows every tool in our boundary. We've we've got a boundary, we've got a dev SEC OPS project and now his entire ******* job is he has to show up to the project with a with 5 or 500 tasks.</w:t>
      </w:r>
      <w:r>
        <w:rPr>
          <w:color w:val="242424"/>
          <w:sz w:val="4.3mm"/>
          <w:szCs w:val="4.3mm"/>
          <w:rFonts w:ascii="Segoe UI" w:cs="Segoe UI" w:eastAsia="Segoe UI" w:hAnsi="Segoe UI"/>
        </w:rPr>
        <w:br/>
        <w:t xml:space="preserve">And he's going to say I need read this, read that and all these tasks. And we would need to grant or approve those tasks through this transparency thing. And how are those things being met? So every ******* ticket goes into this on the our side. He responds and fixes and remediates on his side through this transparency component that we have full visibility.</w:t>
      </w:r>
      <w:r>
        <w:rPr>
          <w:color w:val="242424"/>
          <w:sz w:val="4.3mm"/>
          <w:szCs w:val="4.3mm"/>
          <w:rFonts w:ascii="Segoe UI" w:cs="Segoe UI" w:eastAsia="Segoe UI" w:hAnsi="Segoe UI"/>
        </w:rPr>
        <w:br/>
        <w:t xml:space="preserve">Of everything he's ever ******* done forever. Now I'm gonna say, Dan, I want to audit Andre's environment and I need you to bring that to to here. And I don't know how that works yet because I want me. I'm hiring Dan to.</w:t>
      </w:r>
      <w:r>
        <w:rPr>
          <w:color w:val="242424"/>
          <w:sz w:val="4.3mm"/>
          <w:szCs w:val="4.3mm"/>
          <w:rFonts w:ascii="Segoe UI" w:cs="Segoe UI" w:eastAsia="Segoe UI" w:hAnsi="Segoe UI"/>
        </w:rPr>
        <w:br/>
        <w:t xml:space="preserve">Audit all of the every task and everything that he does on his side of the task. I want to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45:55</w:t>
      </w:r>
      <w:r>
        <w:rPr>
          <w:color w:val="242424"/>
          <w:sz w:val="4.3mm"/>
          <w:szCs w:val="4.3mm"/>
          <w:rFonts w:ascii="Segoe UI" w:cs="Segoe UI" w:eastAsia="Segoe UI" w:hAnsi="Segoe UI"/>
        </w:rPr>
        <w:br/>
        <w:t xml:space="preserve">That's fine. Permissions.</w:t>
      </w:r>
      <w:r>
        <w:rPr>
          <w:color w:val="242424"/>
          <w:sz w:val="4.3mm"/>
          <w:szCs w:val="4.3mm"/>
          <w:rFonts w:ascii="Segoe UI" w:cs="Segoe UI" w:eastAsia="Segoe UI" w:hAnsi="Segoe UI"/>
        </w:rPr>
        <w:br/>
        <w:t xml:space="preserve">Yeah, but all I'm saying is like everything has to have a permission route, right? And and so you can't give something you don't have. So if it's my project, I own all the permissions to start and I give whatever my other partners need to do their stuff, right? That's the that's the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Yeah, which means that he has to bring his ******* boundary to the table, which means that I start inspecting his boundary and then now we have 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Yeah, yeah, but like and and so, but my point is like, like the boundary is not him owning his boundary doesn't mean that he owns the project and there's a thing in the in the project that can point to his boundary and that's fine,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I I understand that all I'm saying is is but what I'm saying though is is that he requires access to our network and in in in counter to that we and it may be within the same project we are our auditor requires access to his boundary.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46:38</w:t>
      </w:r>
      <w:r>
        <w:rPr>
          <w:color w:val="242424"/>
          <w:sz w:val="4.3mm"/>
          <w:szCs w:val="4.3mm"/>
          <w:rFonts w:ascii="Segoe UI" w:cs="Segoe UI" w:eastAsia="Segoe UI" w:hAnsi="Segoe UI"/>
        </w:rPr>
        <w:br/>
        <w:t xml:space="preserve">Yeah, there's there's just a specific type of task which is called an access request task, and it's going to fill out whatever requirements it needs to provision access, right? And that's going to be the permission slip. So and you could do it in any type of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46:50</w:t>
      </w:r>
      <w:r>
        <w:rPr>
          <w:color w:val="242424"/>
          <w:sz w:val="4.3mm"/>
          <w:szCs w:val="4.3mm"/>
          <w:rFonts w:ascii="Segoe UI" w:cs="Segoe UI" w:eastAsia="Segoe UI" w:hAnsi="Segoe UI"/>
        </w:rPr>
        <w:br/>
        <w:t xml:space="preserve">Do you want it for a week? Do you want it every per run? Do you get 10 queries? Do you get 5 queries? Do you get unlimited queries? Do you? What's the frequency between these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46:53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like how long do you need to access? Do you need it for 24 hours or for ongoing or for 30 days or whatever? And so, yeah, no, there's all sorts of stuff we can make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Brian Hierholzer   </w:t>
      </w:r>
      <w:r>
        <w:rPr>
          <w:color w:val="9E9E9E"/>
          <w:sz w:val="4.3mm"/>
          <w:szCs w:val="4.3mm"/>
          <w:rFonts w:ascii="Segoe UI" w:cs="Segoe UI" w:eastAsia="Segoe UI" w:hAnsi="Segoe UI"/>
        </w:rPr>
        <w:t xml:space="preserve">47:03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Kevin McCarthy   </w:t>
      </w:r>
      <w:r>
        <w:rPr>
          <w:color w:val="9E9E9E"/>
          <w:sz w:val="4.3mm"/>
          <w:szCs w:val="4.3mm"/>
          <w:rFonts w:ascii="Segoe UI" w:cs="Segoe UI" w:eastAsia="Segoe UI" w:hAnsi="Segoe UI"/>
        </w:rPr>
        <w:t xml:space="preserve">47:09</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Sounds good. All right. See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47:14</w:t>
      </w:r>
      <w:r>
        <w:rPr>
          <w:color w:val="242424"/>
          <w:sz w:val="4.3mm"/>
          <w:szCs w:val="4.3mm"/>
          <w:rFonts w:ascii="Segoe UI" w:cs="Segoe UI" w:eastAsia="Segoe UI" w:hAnsi="Segoe UI"/>
        </w:rPr>
        <w:br/>
        <w:t xml:space="preserve">Alright, thanks.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Clark Stacer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xzdkzxf-hlo_oaprrhhu.png"/><Relationship Id="rId7" Type="http://schemas.openxmlformats.org/officeDocument/2006/relationships/image" Target="media/fbmkvcq5esrnwyxu1vzoc.png"/><Relationship Id="rId8" Type="http://schemas.openxmlformats.org/officeDocument/2006/relationships/image" Target="media/zappb9ddhghqednm-jrkw.png"/><Relationship Id="rId9" Type="http://schemas.openxmlformats.org/officeDocument/2006/relationships/image" Target="media/1zw6f5nfdz2k76pvmpgnq.png"/><Relationship Id="rId10" Type="http://schemas.openxmlformats.org/officeDocument/2006/relationships/image" Target="media/jya1p1cuhi7nphm1qtnvl.png"/><Relationship Id="rId11" Type="http://schemas.openxmlformats.org/officeDocument/2006/relationships/image" Target="media/d7er0yhhtdi988jih_-t_.png"/><Relationship Id="rId12" Type="http://schemas.openxmlformats.org/officeDocument/2006/relationships/image" Target="media/vhuvwki2ochgp-cvqno0q.png"/><Relationship Id="rId13" Type="http://schemas.openxmlformats.org/officeDocument/2006/relationships/image" Target="media/yndukpirihrul0flnsc6d.png"/><Relationship Id="rId14" Type="http://schemas.openxmlformats.org/officeDocument/2006/relationships/image" Target="media/_yq_axkct_bqqt_veaswf.png"/><Relationship Id="rId15" Type="http://schemas.openxmlformats.org/officeDocument/2006/relationships/image" Target="media/5-fhnoq3jkeqjsy4khm9q.png"/><Relationship Id="rId16" Type="http://schemas.openxmlformats.org/officeDocument/2006/relationships/image" Target="media/3sa-ydnc8eigchgiftxry.png"/><Relationship Id="rId17" Type="http://schemas.openxmlformats.org/officeDocument/2006/relationships/image" Target="media/8zswjl_rpyxz4jcaz0fqf.png"/><Relationship Id="rId18" Type="http://schemas.openxmlformats.org/officeDocument/2006/relationships/image" Target="media/ozyoksfkkgygvel0xefnw.png"/><Relationship Id="rId19" Type="http://schemas.openxmlformats.org/officeDocument/2006/relationships/image" Target="media/jgkfzfhk9iyrl53qlef4u.png"/><Relationship Id="rId20" Type="http://schemas.openxmlformats.org/officeDocument/2006/relationships/image" Target="media/zmermbiyju3td7axkhq07.png"/><Relationship Id="rId21" Type="http://schemas.openxmlformats.org/officeDocument/2006/relationships/image" Target="media/lnshtwjsqdkkjhblsdo-6.png"/><Relationship Id="rId22" Type="http://schemas.openxmlformats.org/officeDocument/2006/relationships/image" Target="media/ktizaw_tnjkglba-l1y3t.png"/><Relationship Id="rId23" Type="http://schemas.openxmlformats.org/officeDocument/2006/relationships/image" Target="media/bjyg8gnjcm3yy5gf-2xbh.png"/><Relationship Id="rId24" Type="http://schemas.openxmlformats.org/officeDocument/2006/relationships/image" Target="media/27ulj5wwpfmfvn2mcokqz.png"/><Relationship Id="rId25" Type="http://schemas.openxmlformats.org/officeDocument/2006/relationships/image" Target="media/bw5odhzfcq2zsjtchfged.png"/><Relationship Id="rId26" Type="http://schemas.openxmlformats.org/officeDocument/2006/relationships/image" Target="media/-zcs9ny51kz7fsqfjk1cf.png"/><Relationship Id="rId27" Type="http://schemas.openxmlformats.org/officeDocument/2006/relationships/image" Target="media/bsjywa2fbnlb9o_kul3cc.png"/><Relationship Id="rId28" Type="http://schemas.openxmlformats.org/officeDocument/2006/relationships/image" Target="media/ndxvouj6yhqszohej4myz.png"/><Relationship Id="rId29" Type="http://schemas.openxmlformats.org/officeDocument/2006/relationships/image" Target="media/8v_7wkrmqy9pcitgspobn.png"/><Relationship Id="rId30" Type="http://schemas.openxmlformats.org/officeDocument/2006/relationships/image" Target="media/husvsr8vvrsurrdagtahq.png"/><Relationship Id="rId31" Type="http://schemas.openxmlformats.org/officeDocument/2006/relationships/image" Target="media/gtp_tmgh-et3wbzorwyp0.png"/><Relationship Id="rId32" Type="http://schemas.openxmlformats.org/officeDocument/2006/relationships/image" Target="media/malflanfisyhuqtcrmadv.png"/><Relationship Id="rId33" Type="http://schemas.openxmlformats.org/officeDocument/2006/relationships/image" Target="media/zrjmkun3sig75psnkv4kh.png"/><Relationship Id="rId34" Type="http://schemas.openxmlformats.org/officeDocument/2006/relationships/image" Target="media/1vsl8tn2mh-ubrtq_njfd.png"/><Relationship Id="rId35" Type="http://schemas.openxmlformats.org/officeDocument/2006/relationships/image" Target="media/bhruygaugstxh-pz_fa_9.png"/><Relationship Id="rId36" Type="http://schemas.openxmlformats.org/officeDocument/2006/relationships/image" Target="media/h6bhx_d5q-bhm01ehdseu.png"/><Relationship Id="rId37" Type="http://schemas.openxmlformats.org/officeDocument/2006/relationships/image" Target="media/zacne-n7jdwrhgv6ylild.png"/><Relationship Id="rId38" Type="http://schemas.openxmlformats.org/officeDocument/2006/relationships/image" Target="media/xy3wtuydczt-gohdgbqkg.png"/><Relationship Id="rId39" Type="http://schemas.openxmlformats.org/officeDocument/2006/relationships/image" Target="media/5mbfjfyhmylhak_g7l-jf.png"/><Relationship Id="rId40" Type="http://schemas.openxmlformats.org/officeDocument/2006/relationships/image" Target="media/tbsxbubmjfh9zfjmrrstg.png"/><Relationship Id="rId41" Type="http://schemas.openxmlformats.org/officeDocument/2006/relationships/image" Target="media/n50cx_1zj3hyzz7i3c4ca.png"/><Relationship Id="rId42" Type="http://schemas.openxmlformats.org/officeDocument/2006/relationships/image" Target="media/8xihuyjdtpevi90_ppn19.png"/><Relationship Id="rId43" Type="http://schemas.openxmlformats.org/officeDocument/2006/relationships/image" Target="media/jykch6-joka2wuj3nc22z.png"/><Relationship Id="rId44" Type="http://schemas.openxmlformats.org/officeDocument/2006/relationships/image" Target="media/wxwacd9mhxjgpbkpjlrzr.png"/><Relationship Id="rId45" Type="http://schemas.openxmlformats.org/officeDocument/2006/relationships/image" Target="media/xoqzg_fnesbzouejtn6em.png"/><Relationship Id="rId46" Type="http://schemas.openxmlformats.org/officeDocument/2006/relationships/image" Target="media/ucvxdagkraltpsr4qnqpq.png"/><Relationship Id="rId47" Type="http://schemas.openxmlformats.org/officeDocument/2006/relationships/image" Target="media/qcy7mogweqdnlm5hv12au.png"/><Relationship Id="rId48" Type="http://schemas.openxmlformats.org/officeDocument/2006/relationships/image" Target="media/ur9rn7elhko0kr_saewey.png"/><Relationship Id="rId49" Type="http://schemas.openxmlformats.org/officeDocument/2006/relationships/image" Target="media/k-3hxetsvaoztu7jyaalx.png"/><Relationship Id="rId50" Type="http://schemas.openxmlformats.org/officeDocument/2006/relationships/image" Target="media/dsyjqsmh5zrvzlx64h3yo.png"/><Relationship Id="rId51" Type="http://schemas.openxmlformats.org/officeDocument/2006/relationships/image" Target="media/fvcnq5bw6oeukz90tacv6.png"/><Relationship Id="rId52" Type="http://schemas.openxmlformats.org/officeDocument/2006/relationships/image" Target="media/hzawymmhi-5zqvy3cndjl.png"/><Relationship Id="rId53" Type="http://schemas.openxmlformats.org/officeDocument/2006/relationships/image" Target="media/dlnxjazpzlbhlxfsnzg_d.png"/><Relationship Id="rId54" Type="http://schemas.openxmlformats.org/officeDocument/2006/relationships/image" Target="media/eyjc5pwxwryyhvxqspcaa.png"/><Relationship Id="rId55" Type="http://schemas.openxmlformats.org/officeDocument/2006/relationships/image" Target="media/rn4jg5vhfwo6mfvsxi22r.png"/><Relationship Id="rId56" Type="http://schemas.openxmlformats.org/officeDocument/2006/relationships/image" Target="media/zgr7nmu-_de5in79evhdv.png"/><Relationship Id="rId57" Type="http://schemas.openxmlformats.org/officeDocument/2006/relationships/image" Target="media/hncu6rvunltfb2li_aa1j.png"/><Relationship Id="rId58" Type="http://schemas.openxmlformats.org/officeDocument/2006/relationships/image" Target="media/ijfmkzwrcqmghdudmzof3.png"/><Relationship Id="rId59" Type="http://schemas.openxmlformats.org/officeDocument/2006/relationships/image" Target="media/sea4avhdjh-tbjjvejloa.png"/><Relationship Id="rId60" Type="http://schemas.openxmlformats.org/officeDocument/2006/relationships/image" Target="media/_7wapfbpuqbp3cpmotag_.png"/><Relationship Id="rId61" Type="http://schemas.openxmlformats.org/officeDocument/2006/relationships/image" Target="media/j4gdrhurahs0lms01vrpq.png"/><Relationship Id="rId62" Type="http://schemas.openxmlformats.org/officeDocument/2006/relationships/image" Target="media/5synmuh_t9hghscc_ven_.png"/><Relationship Id="rId63" Type="http://schemas.openxmlformats.org/officeDocument/2006/relationships/image" Target="media/_lfks_avjio2139yp7dew.png"/><Relationship Id="rId64" Type="http://schemas.openxmlformats.org/officeDocument/2006/relationships/image" Target="media/mgwvjzpvuzauga9c-kpes.png"/><Relationship Id="rId65" Type="http://schemas.openxmlformats.org/officeDocument/2006/relationships/image" Target="media/hpp34ipe2p2nnspmgfd8_.png"/><Relationship Id="rId66" Type="http://schemas.openxmlformats.org/officeDocument/2006/relationships/image" Target="media/tc_pxhzawqbtuofo2jycz.png"/><Relationship Id="rId67" Type="http://schemas.openxmlformats.org/officeDocument/2006/relationships/image" Target="media/0ue1ofxcqk5viczmpn8oy.png"/><Relationship Id="rId68" Type="http://schemas.openxmlformats.org/officeDocument/2006/relationships/image" Target="media/nvft3v43p0z45spq4odkn.png"/><Relationship Id="rId69" Type="http://schemas.openxmlformats.org/officeDocument/2006/relationships/image" Target="media/issww3bfqqswvm9gwsy17.png"/><Relationship Id="rId70" Type="http://schemas.openxmlformats.org/officeDocument/2006/relationships/image" Target="media/sbsyqyrcniblz_0a2ggyy.png"/><Relationship Id="rId71" Type="http://schemas.openxmlformats.org/officeDocument/2006/relationships/image" Target="media/nkobwas8z4zvbaicfav5q.png"/><Relationship Id="rId72" Type="http://schemas.openxmlformats.org/officeDocument/2006/relationships/image" Target="media/creyvgxutaxe4phmc0wwq.png"/><Relationship Id="rId73" Type="http://schemas.openxmlformats.org/officeDocument/2006/relationships/image" Target="media/hk-l2uo-nbfgkgop1ks1s.png"/><Relationship Id="rId74" Type="http://schemas.openxmlformats.org/officeDocument/2006/relationships/image" Target="media/8w4bue7zxorfsuw5_hhs6.png"/><Relationship Id="rId75" Type="http://schemas.openxmlformats.org/officeDocument/2006/relationships/image" Target="media/tcwz_cufhqmhcj53xpknx.png"/><Relationship Id="rId76" Type="http://schemas.openxmlformats.org/officeDocument/2006/relationships/image" Target="media/zqifxpimrt5d4mr2egwpe.png"/><Relationship Id="rId77" Type="http://schemas.openxmlformats.org/officeDocument/2006/relationships/image" Target="media/iipocgy-g-matbb4s3yno.png"/><Relationship Id="rId78" Type="http://schemas.openxmlformats.org/officeDocument/2006/relationships/image" Target="media/v9z-gb6xcio-xlsmz3rgd.png"/><Relationship Id="rId79" Type="http://schemas.openxmlformats.org/officeDocument/2006/relationships/image" Target="media/qvvuzs2vqwmb2vkjikvk1.png"/><Relationship Id="rId80" Type="http://schemas.openxmlformats.org/officeDocument/2006/relationships/image" Target="media/3psu3ghzb1vi3vjjfzr0l.png"/><Relationship Id="rId81" Type="http://schemas.openxmlformats.org/officeDocument/2006/relationships/image" Target="media/wr8lnywc1rxqubgwtfvb8.png"/><Relationship Id="rId82" Type="http://schemas.openxmlformats.org/officeDocument/2006/relationships/image" Target="media/vulnybvkgck_i9ryj0m9o.png"/><Relationship Id="rId83" Type="http://schemas.openxmlformats.org/officeDocument/2006/relationships/image" Target="media/vj57v_bdytdwgs88qxw4g.png"/><Relationship Id="rId84" Type="http://schemas.openxmlformats.org/officeDocument/2006/relationships/image" Target="media/p7zxwvnmo64zb2m-zsytf.png"/><Relationship Id="rId85" Type="http://schemas.openxmlformats.org/officeDocument/2006/relationships/image" Target="media/cwbba9vsfcgrkhj_qppxq.png"/><Relationship Id="rId86" Type="http://schemas.openxmlformats.org/officeDocument/2006/relationships/image" Target="media/clouheojgubghl7fnkia4.png"/><Relationship Id="rId87" Type="http://schemas.openxmlformats.org/officeDocument/2006/relationships/image" Target="media/4eq7rzabwaguwubldbx0e.png"/><Relationship Id="rId88" Type="http://schemas.openxmlformats.org/officeDocument/2006/relationships/image" Target="media/3li2g7uamhxmqviy89xi5.png"/><Relationship Id="rId89" Type="http://schemas.openxmlformats.org/officeDocument/2006/relationships/image" Target="media/9gxnvsvdtay_5ygjslinu.png"/><Relationship Id="rId90" Type="http://schemas.openxmlformats.org/officeDocument/2006/relationships/image" Target="media/yezbqx0eody7lvmfddpg7.png"/><Relationship Id="rId91" Type="http://schemas.openxmlformats.org/officeDocument/2006/relationships/image" Target="media/pai0woew9lgnz-w2utg-w.png"/><Relationship Id="rId92" Type="http://schemas.openxmlformats.org/officeDocument/2006/relationships/image" Target="media/lfsvkq8ytrwfcicvzm2w8.png"/><Relationship Id="rId93" Type="http://schemas.openxmlformats.org/officeDocument/2006/relationships/image" Target="media/lcd6rfqw0hymfx2pgltjf.png"/><Relationship Id="rId94" Type="http://schemas.openxmlformats.org/officeDocument/2006/relationships/image" Target="media/eriuz5-5wzicxzhn0c8ma.png"/><Relationship Id="rId95" Type="http://schemas.openxmlformats.org/officeDocument/2006/relationships/image" Target="media/vzwqvy71l0h3vfaafuchy.png"/><Relationship Id="rId96" Type="http://schemas.openxmlformats.org/officeDocument/2006/relationships/image" Target="media/vq05smmt8y51gg89cw3sv.png"/><Relationship Id="rId97" Type="http://schemas.openxmlformats.org/officeDocument/2006/relationships/image" Target="media/lofvcr2dnq4t1j21bauoz.png"/><Relationship Id="rId98" Type="http://schemas.openxmlformats.org/officeDocument/2006/relationships/image" Target="media/dxaj42egj4_cd1qi5_wv8.png"/><Relationship Id="rId99" Type="http://schemas.openxmlformats.org/officeDocument/2006/relationships/image" Target="media/nhvgg2jnpbibamorg22aj.png"/><Relationship Id="rId100" Type="http://schemas.openxmlformats.org/officeDocument/2006/relationships/image" Target="media/pkmbvwnmnuraaelxm4pli.png"/><Relationship Id="rId101" Type="http://schemas.openxmlformats.org/officeDocument/2006/relationships/image" Target="media/ndr4tfljvh8qyspl6t8lc.png"/><Relationship Id="rId102" Type="http://schemas.openxmlformats.org/officeDocument/2006/relationships/image" Target="media/yft5ptmq2ho1winxy7-n1.png"/><Relationship Id="rId103" Type="http://schemas.openxmlformats.org/officeDocument/2006/relationships/image" Target="media/au3uhx8l2i1vffry-iwos.png"/><Relationship Id="rId104" Type="http://schemas.openxmlformats.org/officeDocument/2006/relationships/image" Target="media/xvp19pgwklr-yqggdftab.png"/><Relationship Id="rId105" Type="http://schemas.openxmlformats.org/officeDocument/2006/relationships/image" Target="media/hqg4cuvywvjstnqfwxhdr.png"/><Relationship Id="rId106" Type="http://schemas.openxmlformats.org/officeDocument/2006/relationships/image" Target="media/yguieavp5jw8anotbaeb0.png"/><Relationship Id="rId107" Type="http://schemas.openxmlformats.org/officeDocument/2006/relationships/image" Target="media/rmanfv_vyuou8tohck7-x.png"/><Relationship Id="rId108" Type="http://schemas.openxmlformats.org/officeDocument/2006/relationships/image" Target="media/p8lldhwo7afdd_raenwuq.png"/><Relationship Id="rId109" Type="http://schemas.openxmlformats.org/officeDocument/2006/relationships/image" Target="media/eo-ssxx_pf3n0fr-vycg0.png"/><Relationship Id="rId110" Type="http://schemas.openxmlformats.org/officeDocument/2006/relationships/image" Target="media/-dzdwcymnytc731_9iyb2.png"/><Relationship Id="rId111" Type="http://schemas.openxmlformats.org/officeDocument/2006/relationships/image" Target="media/24lgfoahtllr7cganwsx1.png"/><Relationship Id="rId112" Type="http://schemas.openxmlformats.org/officeDocument/2006/relationships/image" Target="media/aa4mqqz0w6ftszkeedkz8.png"/><Relationship Id="rId113" Type="http://schemas.openxmlformats.org/officeDocument/2006/relationships/image" Target="media/ukffywvnzqq6cnyixktsn.png"/><Relationship Id="rId114" Type="http://schemas.openxmlformats.org/officeDocument/2006/relationships/image" Target="media/yvyztkjsybj_93mck51rf.png"/><Relationship Id="rId115" Type="http://schemas.openxmlformats.org/officeDocument/2006/relationships/image" Target="media/9y_uth8xbsk8-7xgo4svc.png"/><Relationship Id="rId116" Type="http://schemas.openxmlformats.org/officeDocument/2006/relationships/image" Target="media/9rzpcigy3p1z-q6bv5ll_.png"/><Relationship Id="rId117" Type="http://schemas.openxmlformats.org/officeDocument/2006/relationships/image" Target="media/khqiqhrlxek9qju0nz7vo.png"/><Relationship Id="rId118" Type="http://schemas.openxmlformats.org/officeDocument/2006/relationships/image" Target="media/3giuriuhywt6tkxhmdgzl.png"/><Relationship Id="rId119" Type="http://schemas.openxmlformats.org/officeDocument/2006/relationships/image" Target="media/cwvwsxnlnhc4m22iqrjvw.png"/><Relationship Id="rId120" Type="http://schemas.openxmlformats.org/officeDocument/2006/relationships/image" Target="media/xs7gybtzevdijgwro7yxs.png"/><Relationship Id="rId121" Type="http://schemas.openxmlformats.org/officeDocument/2006/relationships/image" Target="media/ke3z1lyhk8twiimil-d2t.png"/><Relationship Id="rId122" Type="http://schemas.openxmlformats.org/officeDocument/2006/relationships/image" Target="media/yppd5i47gyhrk3xp8g5yh.png"/><Relationship Id="rId123" Type="http://schemas.openxmlformats.org/officeDocument/2006/relationships/image" Target="media/1kajssqurnblrpuacfyet.png"/><Relationship Id="rId124" Type="http://schemas.openxmlformats.org/officeDocument/2006/relationships/image" Target="media/vr5wo4d0fqbk8w-pcgkah.png"/><Relationship Id="rId125" Type="http://schemas.openxmlformats.org/officeDocument/2006/relationships/image" Target="media/vqk7gn-yw0j3do2jeests.png"/><Relationship Id="rId126" Type="http://schemas.openxmlformats.org/officeDocument/2006/relationships/image" Target="media/cjzwlb_arsrsambkvlyke.png"/><Relationship Id="rId127" Type="http://schemas.openxmlformats.org/officeDocument/2006/relationships/image" Target="media/4ej7bpsf-dvqb4isf8jky.png"/><Relationship Id="rId128" Type="http://schemas.openxmlformats.org/officeDocument/2006/relationships/image" Target="media/ivautr5qalyuoyrtqmeod.png"/><Relationship Id="rId129" Type="http://schemas.openxmlformats.org/officeDocument/2006/relationships/image" Target="media/hcppvddhqpqjxg0iwaccs.png"/><Relationship Id="rId130" Type="http://schemas.openxmlformats.org/officeDocument/2006/relationships/image" Target="media/wdk6sekshm6kogybvedak.png"/><Relationship Id="rId131" Type="http://schemas.openxmlformats.org/officeDocument/2006/relationships/image" Target="media/jspvtezebvys3pygco3wp.png"/><Relationship Id="rId132" Type="http://schemas.openxmlformats.org/officeDocument/2006/relationships/image" Target="media/4fy160fohafvjhuvv2uyz.png"/><Relationship Id="rId133" Type="http://schemas.openxmlformats.org/officeDocument/2006/relationships/image" Target="media/mk17n_xvkk8pn-qgdmz6m.png"/><Relationship Id="rId134" Type="http://schemas.openxmlformats.org/officeDocument/2006/relationships/image" Target="media/4mufbwxmzcnfeskjjdtkz.png"/><Relationship Id="rId135" Type="http://schemas.openxmlformats.org/officeDocument/2006/relationships/image" Target="media/o1yuhku2cxppl2dpysqmo.png"/><Relationship Id="rId136" Type="http://schemas.openxmlformats.org/officeDocument/2006/relationships/image" Target="media/2v76s-nys6zq9mjtj5ywx.png"/><Relationship Id="rId137" Type="http://schemas.openxmlformats.org/officeDocument/2006/relationships/image" Target="media/vku-s0xz0cmmuusj4x79l.png"/><Relationship Id="rId138" Type="http://schemas.openxmlformats.org/officeDocument/2006/relationships/image" Target="media/9mgrqcqe8mrbdjtmjy-mt.png"/><Relationship Id="rId139" Type="http://schemas.openxmlformats.org/officeDocument/2006/relationships/image" Target="media/ptn-n694tjvwvybwopxrh.png"/><Relationship Id="rId140" Type="http://schemas.openxmlformats.org/officeDocument/2006/relationships/image" Target="media/ix6va00dta4qdcbyfurds.png"/><Relationship Id="rId141" Type="http://schemas.openxmlformats.org/officeDocument/2006/relationships/image" Target="media/2j-5pj3vstuv4qjev4mxf.png"/><Relationship Id="rId142" Type="http://schemas.openxmlformats.org/officeDocument/2006/relationships/image" Target="media/veutdtx1chps6j7knv9kq.png"/><Relationship Id="rId143" Type="http://schemas.openxmlformats.org/officeDocument/2006/relationships/image" Target="media/tlay5x-z0i__kn-8ucatw.png"/><Relationship Id="rId144" Type="http://schemas.openxmlformats.org/officeDocument/2006/relationships/image" Target="media/z6uyhzolghrl4zjmofmgn.png"/><Relationship Id="rId145" Type="http://schemas.openxmlformats.org/officeDocument/2006/relationships/image" Target="media/bkckd86tl23wfyefeilfg.png"/><Relationship Id="rId146" Type="http://schemas.openxmlformats.org/officeDocument/2006/relationships/image" Target="media/dmr-3zelhi8gkhslrtnb0.png"/><Relationship Id="rId147" Type="http://schemas.openxmlformats.org/officeDocument/2006/relationships/image" Target="media/jeq8kska8em_mwvbimyu1.png"/><Relationship Id="rId148" Type="http://schemas.openxmlformats.org/officeDocument/2006/relationships/image" Target="media/j6qxggncj5dtv-m0i5s4q.png"/><Relationship Id="rId149" Type="http://schemas.openxmlformats.org/officeDocument/2006/relationships/image" Target="media/dibajo0mtevmfnn_rqor3.png"/><Relationship Id="rId150" Type="http://schemas.openxmlformats.org/officeDocument/2006/relationships/image" Target="media/u-ircrpmuel3g_6brg3hh.png"/><Relationship Id="rId151" Type="http://schemas.openxmlformats.org/officeDocument/2006/relationships/image" Target="media/n5jpamz0b7f7z_ntggsdj.png"/><Relationship Id="rId152" Type="http://schemas.openxmlformats.org/officeDocument/2006/relationships/image" Target="media/3rmyjouo4mvedmiu7huwd.png"/><Relationship Id="rId153" Type="http://schemas.openxmlformats.org/officeDocument/2006/relationships/image" Target="media/cddvyltusbg28_fpojvhi.png"/><Relationship Id="rId154" Type="http://schemas.openxmlformats.org/officeDocument/2006/relationships/image" Target="media/ashcz8hzoss2dirkfdlri.png"/><Relationship Id="rId155" Type="http://schemas.openxmlformats.org/officeDocument/2006/relationships/image" Target="media/v7hzzsk-8qm63kpfp4szl.png"/><Relationship Id="rId156" Type="http://schemas.openxmlformats.org/officeDocument/2006/relationships/image" Target="media/dueo7ekk4nunhgzahimvn.png"/><Relationship Id="rId157" Type="http://schemas.openxmlformats.org/officeDocument/2006/relationships/image" Target="media/tlg6klisuu0cqczhe1kr-.png"/><Relationship Id="rId158" Type="http://schemas.openxmlformats.org/officeDocument/2006/relationships/image" Target="media/itntrdalgykc1j7nydcss.png"/><Relationship Id="rId159" Type="http://schemas.openxmlformats.org/officeDocument/2006/relationships/image" Target="media/oaelora2t70yknsogyhys.png"/><Relationship Id="rId160" Type="http://schemas.openxmlformats.org/officeDocument/2006/relationships/image" Target="media/ekxapqheaxdntjw3yvt1k.png"/><Relationship Id="rId161" Type="http://schemas.openxmlformats.org/officeDocument/2006/relationships/image" Target="media/-yfvbgzshulum2chohemk.png"/><Relationship Id="rId162" Type="http://schemas.openxmlformats.org/officeDocument/2006/relationships/image" Target="media/sdms4t_cvszlv2zmpydlo.png"/><Relationship Id="rId163" Type="http://schemas.openxmlformats.org/officeDocument/2006/relationships/image" Target="media/lyo_uiz_av2w6-m50kgan.png"/><Relationship Id="rId164" Type="http://schemas.openxmlformats.org/officeDocument/2006/relationships/image" Target="media/0qqgb_j632bgpekup5oqi.png"/><Relationship Id="rId165" Type="http://schemas.openxmlformats.org/officeDocument/2006/relationships/image" Target="media/llxodgusfwgbdiljawbhm.png"/><Relationship Id="rId166" Type="http://schemas.openxmlformats.org/officeDocument/2006/relationships/image" Target="media/uxbfpymyhpuhov8meoy0a.png"/><Relationship Id="rId167" Type="http://schemas.openxmlformats.org/officeDocument/2006/relationships/image" Target="media/-ye_53fliltdr-oemgqgx.png"/><Relationship Id="rId168" Type="http://schemas.openxmlformats.org/officeDocument/2006/relationships/image" Target="media/2bqfotr7a0ed5wt70i6qc.png"/><Relationship Id="rId169" Type="http://schemas.openxmlformats.org/officeDocument/2006/relationships/image" Target="media/1nc9oujtfc4uemgyxgkpt.png"/><Relationship Id="rId170" Type="http://schemas.openxmlformats.org/officeDocument/2006/relationships/image" Target="media/rbe-gok8y5oxvfjewx42d.png"/><Relationship Id="rId171" Type="http://schemas.openxmlformats.org/officeDocument/2006/relationships/image" Target="media/fsq_fobhxsfczhd4grwwh.png"/><Relationship Id="rId172" Type="http://schemas.openxmlformats.org/officeDocument/2006/relationships/image" Target="media/xmvxaugjkvgyyyzbcpwo1.png"/><Relationship Id="rId173" Type="http://schemas.openxmlformats.org/officeDocument/2006/relationships/image" Target="media/8zjign4juw9sh6m7illzs.png"/><Relationship Id="rId174" Type="http://schemas.openxmlformats.org/officeDocument/2006/relationships/image" Target="media/_zciruiisdep4kepftzi3.png"/><Relationship Id="rId175" Type="http://schemas.openxmlformats.org/officeDocument/2006/relationships/image" Target="media/rrfaayl1vkqoxzodswet6.png"/><Relationship Id="rId176" Type="http://schemas.openxmlformats.org/officeDocument/2006/relationships/image" Target="media/gx74r6mlltz9ijp3f5mor.png"/><Relationship Id="rId177" Type="http://schemas.openxmlformats.org/officeDocument/2006/relationships/image" Target="media/1mp4tvt_0hexdgshvnzbi.png"/><Relationship Id="rId178" Type="http://schemas.openxmlformats.org/officeDocument/2006/relationships/image" Target="media/degpklxjgceyncrlimqv3.png"/><Relationship Id="rId179" Type="http://schemas.openxmlformats.org/officeDocument/2006/relationships/image" Target="media/lhiisf36yi3x-_vcgnoeu.png"/><Relationship Id="rId180" Type="http://schemas.openxmlformats.org/officeDocument/2006/relationships/image" Target="media/wjrjwmipycw9pnpoxnwkw.png"/><Relationship Id="rId181" Type="http://schemas.openxmlformats.org/officeDocument/2006/relationships/image" Target="media/n3i0uyvh1zo7hefqkikyu.png"/><Relationship Id="rId182" Type="http://schemas.openxmlformats.org/officeDocument/2006/relationships/image" Target="media/5gt7lswe9owo93ackymbd.png"/><Relationship Id="rId183" Type="http://schemas.openxmlformats.org/officeDocument/2006/relationships/image" Target="media/1kew1sexkgcycr0kp_mi7.png"/><Relationship Id="rId184" Type="http://schemas.openxmlformats.org/officeDocument/2006/relationships/image" Target="media/mzdp8uuntjb7vpcfjrz5p.png"/><Relationship Id="rId185" Type="http://schemas.openxmlformats.org/officeDocument/2006/relationships/image" Target="media/nmppbnxpwqhgdao_ihle6.png"/><Relationship Id="rId186" Type="http://schemas.openxmlformats.org/officeDocument/2006/relationships/image" Target="media/odxuaw1ehabkjb6wqorb7.png"/><Relationship Id="rId187" Type="http://schemas.openxmlformats.org/officeDocument/2006/relationships/image" Target="media/8ccqhszzbvaxuxljaj2ep.png"/><Relationship Id="rId188" Type="http://schemas.openxmlformats.org/officeDocument/2006/relationships/image" Target="media/v4j2axdrupeprcubz5_ys.png"/><Relationship Id="rId189" Type="http://schemas.openxmlformats.org/officeDocument/2006/relationships/image" Target="media/lfi9f2en0c8rd_zt2ncaz.png"/><Relationship Id="rId190" Type="http://schemas.openxmlformats.org/officeDocument/2006/relationships/image" Target="media/vekgbpry7a_w1cpmzb9l-.png"/><Relationship Id="rId191" Type="http://schemas.openxmlformats.org/officeDocument/2006/relationships/image" Target="media/pjaqectl4jfiin-4izdi0.png"/><Relationship Id="rId192" Type="http://schemas.openxmlformats.org/officeDocument/2006/relationships/image" Target="media/d1wuao0ynwggbnjdym3ai.png"/><Relationship Id="rId193" Type="http://schemas.openxmlformats.org/officeDocument/2006/relationships/image" Target="media/exm3nxu4wkoregkj5moug.png"/><Relationship Id="rId194" Type="http://schemas.openxmlformats.org/officeDocument/2006/relationships/image" Target="media/njecaayfdgffzkwqwhlmm.png"/><Relationship Id="rId195" Type="http://schemas.openxmlformats.org/officeDocument/2006/relationships/image" Target="media/zkiblp5s4z4k7jbjv5vxj.png"/><Relationship Id="rId196" Type="http://schemas.openxmlformats.org/officeDocument/2006/relationships/image" Target="media/q-r3s-95vsnepyzqhabco.png"/><Relationship Id="rId197" Type="http://schemas.openxmlformats.org/officeDocument/2006/relationships/image" Target="media/tq4yclxuqfe1ah3rozoij.png"/><Relationship Id="rId198" Type="http://schemas.openxmlformats.org/officeDocument/2006/relationships/image" Target="media/tbnbmlgldlrqfycakehnd.png"/><Relationship Id="rId199" Type="http://schemas.openxmlformats.org/officeDocument/2006/relationships/image" Target="media/v3j24v_mb9pnvye9ykrbb.png"/><Relationship Id="rId200" Type="http://schemas.openxmlformats.org/officeDocument/2006/relationships/image" Target="media/invkiuxjmtxc_a9wzbohr.png"/><Relationship Id="rId201" Type="http://schemas.openxmlformats.org/officeDocument/2006/relationships/image" Target="media/_0fhg5awr2ihmjatsvhwx.png"/><Relationship Id="rId202" Type="http://schemas.openxmlformats.org/officeDocument/2006/relationships/image" Target="media/fbvjj2dexuzdl4bj2i0je.png"/><Relationship Id="rId203" Type="http://schemas.openxmlformats.org/officeDocument/2006/relationships/image" Target="media/5jz4fr0hvyusuogeag9kv.png"/><Relationship Id="rId204" Type="http://schemas.openxmlformats.org/officeDocument/2006/relationships/image" Target="media/k26vyhifflan-f-lyo6ud.png"/><Relationship Id="rId205" Type="http://schemas.openxmlformats.org/officeDocument/2006/relationships/image" Target="media/frnyqz5jxemsixjbmclaa.png"/><Relationship Id="rId206" Type="http://schemas.openxmlformats.org/officeDocument/2006/relationships/image" Target="media/aefqk9dpilimnmivzelbx.png"/><Relationship Id="rId207" Type="http://schemas.openxmlformats.org/officeDocument/2006/relationships/image" Target="media/zd0nkravmkle4fqqinikr.png"/><Relationship Id="rId208" Type="http://schemas.openxmlformats.org/officeDocument/2006/relationships/image" Target="media/tcvbrylbmb0cybcd4draj.png"/><Relationship Id="rId209" Type="http://schemas.openxmlformats.org/officeDocument/2006/relationships/image" Target="media/jjbcj5w1jlqrdxkjqysqv.png"/><Relationship Id="rId210" Type="http://schemas.openxmlformats.org/officeDocument/2006/relationships/image" Target="media/46s3ssmrvkip9ctbe2eim.png"/><Relationship Id="rId211" Type="http://schemas.openxmlformats.org/officeDocument/2006/relationships/image" Target="media/qvl75mhqvfve00pc69iwj.png"/><Relationship Id="rId212" Type="http://schemas.openxmlformats.org/officeDocument/2006/relationships/image" Target="media/ls4uwtpfug2epxc1qivjy.png"/><Relationship Id="rId213" Type="http://schemas.openxmlformats.org/officeDocument/2006/relationships/image" Target="media/-qb013pqmgg0lgzut4iwe.png"/><Relationship Id="rId214" Type="http://schemas.openxmlformats.org/officeDocument/2006/relationships/image" Target="media/te7drh1tmftq2vevfocgu.png"/><Relationship Id="rId215" Type="http://schemas.openxmlformats.org/officeDocument/2006/relationships/image" Target="media/j0v4o90fe4w9cdeej_uad.png"/><Relationship Id="rId216" Type="http://schemas.openxmlformats.org/officeDocument/2006/relationships/image" Target="media/jk_nbscjqzfjihon2gs38.png"/><Relationship Id="rId217" Type="http://schemas.openxmlformats.org/officeDocument/2006/relationships/image" Target="media/jh-8ga6hhvq40-gv5sdp5.png"/><Relationship Id="rId218" Type="http://schemas.openxmlformats.org/officeDocument/2006/relationships/image" Target="media/fzqmlrn8mm32ng2ya-yy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2026-03-20T19:16:42.803Z</dcterms:created>
  <dcterms:modified xsi:type="dcterms:W3CDTF">2026-03-20T19:16:42.803Z</dcterms:modified>
</cp:coreProperties>
</file>

<file path=docProps/custom.xml><?xml version="1.0" encoding="utf-8"?>
<Properties xmlns="http://schemas.openxmlformats.org/officeDocument/2006/custom-properties" xmlns:vt="http://schemas.openxmlformats.org/officeDocument/2006/docPropsVTypes"/>
</file>