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9D496" w14:textId="77777777" w:rsidR="00CE71C9" w:rsidRPr="00E26498" w:rsidRDefault="003A4444" w:rsidP="00E3681E">
      <w:pPr>
        <w:pStyle w:val="Title"/>
        <w:pBdr>
          <w:bottom w:val="single" w:sz="8" w:space="6" w:color="4F81BD" w:themeColor="accent1"/>
        </w:pBdr>
        <w:jc w:val="center"/>
        <w:rPr>
          <w:sz w:val="32"/>
          <w:szCs w:val="32"/>
        </w:rPr>
      </w:pPr>
      <w:r w:rsidRPr="00E26498">
        <w:rPr>
          <w:sz w:val="32"/>
          <w:szCs w:val="32"/>
        </w:rPr>
        <w:t>Task 4: Security Techniques and Operating System Utilities</w:t>
      </w:r>
    </w:p>
    <w:tbl>
      <w:tblPr>
        <w:tblW w:w="0" w:type="auto"/>
        <w:tblLayout w:type="fixed"/>
        <w:tblLook w:val="04A0" w:firstRow="1" w:lastRow="0" w:firstColumn="1" w:lastColumn="0" w:noHBand="0" w:noVBand="1"/>
      </w:tblPr>
      <w:tblGrid>
        <w:gridCol w:w="2880"/>
        <w:gridCol w:w="5760"/>
      </w:tblGrid>
      <w:tr w:rsidR="00B63341" w:rsidRPr="00902787" w14:paraId="25C86D9E" w14:textId="77777777" w:rsidTr="003B322B">
        <w:tc>
          <w:tcPr>
            <w:tcW w:w="2880" w:type="dxa"/>
          </w:tcPr>
          <w:p w14:paraId="70D04C4D" w14:textId="77777777" w:rsidR="00B63341" w:rsidRPr="00902787" w:rsidRDefault="00B63341" w:rsidP="00B908B1">
            <w:r w:rsidRPr="00902787">
              <w:rPr>
                <w:b/>
              </w:rPr>
              <w:t>Student Name:</w:t>
            </w:r>
          </w:p>
        </w:tc>
        <w:tc>
          <w:tcPr>
            <w:tcW w:w="5760" w:type="dxa"/>
          </w:tcPr>
          <w:p w14:paraId="020C1D30" w14:textId="77777777" w:rsidR="00B63341" w:rsidRPr="00902787" w:rsidRDefault="00B63341" w:rsidP="00B908B1">
            <w:r w:rsidRPr="00902787">
              <w:t>Tarek Ahmed Umar</w:t>
            </w:r>
          </w:p>
        </w:tc>
      </w:tr>
      <w:tr w:rsidR="00B63341" w:rsidRPr="00902787" w14:paraId="2F1568A8" w14:textId="77777777" w:rsidTr="003B322B">
        <w:tc>
          <w:tcPr>
            <w:tcW w:w="2880" w:type="dxa"/>
          </w:tcPr>
          <w:p w14:paraId="1521FC34" w14:textId="77777777" w:rsidR="00B63341" w:rsidRPr="00902787" w:rsidRDefault="00B63341" w:rsidP="00B908B1">
            <w:r w:rsidRPr="00902787">
              <w:rPr>
                <w:b/>
              </w:rPr>
              <w:t>Unit Code:</w:t>
            </w:r>
          </w:p>
        </w:tc>
        <w:tc>
          <w:tcPr>
            <w:tcW w:w="5760" w:type="dxa"/>
          </w:tcPr>
          <w:p w14:paraId="53D50B0A" w14:textId="77777777" w:rsidR="00B63341" w:rsidRPr="00902787" w:rsidRDefault="00B63341" w:rsidP="00B908B1">
            <w:r w:rsidRPr="00902787">
              <w:t>WNI499</w:t>
            </w:r>
          </w:p>
        </w:tc>
      </w:tr>
      <w:tr w:rsidR="00B63341" w:rsidRPr="00902787" w14:paraId="4ED529C3" w14:textId="77777777" w:rsidTr="003B322B">
        <w:tc>
          <w:tcPr>
            <w:tcW w:w="2880" w:type="dxa"/>
          </w:tcPr>
          <w:p w14:paraId="635CCFB1" w14:textId="77777777" w:rsidR="00B63341" w:rsidRPr="00902787" w:rsidRDefault="00B63341" w:rsidP="00B908B1">
            <w:r w:rsidRPr="00902787">
              <w:rPr>
                <w:b/>
              </w:rPr>
              <w:t>Unit Title:</w:t>
            </w:r>
          </w:p>
        </w:tc>
        <w:tc>
          <w:tcPr>
            <w:tcW w:w="5760" w:type="dxa"/>
          </w:tcPr>
          <w:p w14:paraId="7A98B142" w14:textId="77777777" w:rsidR="00B63341" w:rsidRPr="00902787" w:rsidRDefault="00B63341" w:rsidP="00B908B1">
            <w:r w:rsidRPr="00902787">
              <w:t>Computer Systems</w:t>
            </w:r>
          </w:p>
        </w:tc>
      </w:tr>
      <w:tr w:rsidR="00B63341" w:rsidRPr="00902787" w14:paraId="592A1D6C" w14:textId="77777777" w:rsidTr="003B322B">
        <w:tc>
          <w:tcPr>
            <w:tcW w:w="2880" w:type="dxa"/>
          </w:tcPr>
          <w:p w14:paraId="62AFF02F" w14:textId="77777777" w:rsidR="00B63341" w:rsidRPr="00902787" w:rsidRDefault="00B63341" w:rsidP="00B908B1">
            <w:r w:rsidRPr="00902787">
              <w:rPr>
                <w:b/>
              </w:rPr>
              <w:t>Assessor:</w:t>
            </w:r>
          </w:p>
        </w:tc>
        <w:tc>
          <w:tcPr>
            <w:tcW w:w="5760" w:type="dxa"/>
          </w:tcPr>
          <w:p w14:paraId="129E2CD2" w14:textId="77777777" w:rsidR="00B63341" w:rsidRPr="00902787" w:rsidRDefault="00B63341" w:rsidP="00B908B1">
            <w:r w:rsidRPr="00902787">
              <w:t>Shafaat Shah</w:t>
            </w:r>
          </w:p>
        </w:tc>
      </w:tr>
      <w:tr w:rsidR="00B63341" w:rsidRPr="00902787" w14:paraId="3279E673" w14:textId="77777777" w:rsidTr="003B322B">
        <w:tc>
          <w:tcPr>
            <w:tcW w:w="2880" w:type="dxa"/>
          </w:tcPr>
          <w:p w14:paraId="3FB7ADB9" w14:textId="77777777" w:rsidR="00B63341" w:rsidRPr="00902787" w:rsidRDefault="00B63341" w:rsidP="00B908B1">
            <w:r w:rsidRPr="00902787">
              <w:rPr>
                <w:b/>
              </w:rPr>
              <w:t>Submission Date:</w:t>
            </w:r>
          </w:p>
        </w:tc>
        <w:tc>
          <w:tcPr>
            <w:tcW w:w="5760" w:type="dxa"/>
          </w:tcPr>
          <w:p w14:paraId="049064DB" w14:textId="77777777" w:rsidR="00B63341" w:rsidRPr="00902787" w:rsidRDefault="00B63341" w:rsidP="00B908B1">
            <w:r w:rsidRPr="00902787">
              <w:t>21 November 2025</w:t>
            </w:r>
          </w:p>
        </w:tc>
      </w:tr>
      <w:tr w:rsidR="00B63341" w:rsidRPr="00902787" w14:paraId="20E49513" w14:textId="77777777" w:rsidTr="003B322B">
        <w:tc>
          <w:tcPr>
            <w:tcW w:w="2880" w:type="dxa"/>
          </w:tcPr>
          <w:p w14:paraId="098A88CC" w14:textId="77777777" w:rsidR="00B63341" w:rsidRPr="00902787" w:rsidRDefault="00B63341" w:rsidP="00B908B1">
            <w:r w:rsidRPr="00902787">
              <w:rPr>
                <w:b/>
              </w:rPr>
              <w:t>Diploma:</w:t>
            </w:r>
          </w:p>
        </w:tc>
        <w:tc>
          <w:tcPr>
            <w:tcW w:w="5760" w:type="dxa"/>
          </w:tcPr>
          <w:p w14:paraId="22AEA45F" w14:textId="77777777" w:rsidR="00B63341" w:rsidRPr="00902787" w:rsidRDefault="00B63341" w:rsidP="00B908B1">
            <w:r w:rsidRPr="00902787">
              <w:t>Access to HE Diploma (Computer Science)</w:t>
            </w:r>
          </w:p>
        </w:tc>
      </w:tr>
    </w:tbl>
    <w:sdt>
      <w:sdtPr>
        <w:rPr>
          <w:rFonts w:ascii="Calibri" w:eastAsiaTheme="minorEastAsia" w:hAnsi="Calibri" w:cstheme="minorBidi"/>
          <w:b w:val="0"/>
          <w:bCs w:val="0"/>
          <w:color w:val="auto"/>
          <w:sz w:val="22"/>
          <w:szCs w:val="22"/>
        </w:rPr>
        <w:id w:val="605539824"/>
        <w:docPartObj>
          <w:docPartGallery w:val="Table of Contents"/>
          <w:docPartUnique/>
        </w:docPartObj>
      </w:sdtPr>
      <w:sdtEndPr/>
      <w:sdtContent>
        <w:p w14:paraId="2739C655" w14:textId="3A95708E" w:rsidR="00963944" w:rsidRPr="00902787" w:rsidRDefault="00963944" w:rsidP="00C712F9">
          <w:pPr>
            <w:pStyle w:val="TOCHeading"/>
          </w:pPr>
          <w:r w:rsidRPr="00902787">
            <w:t>Table of Contents</w:t>
          </w:r>
        </w:p>
        <w:p w14:paraId="5138DF25" w14:textId="1F84E228" w:rsidR="00457D08" w:rsidRDefault="00963944">
          <w:pPr>
            <w:pStyle w:val="TOC1"/>
            <w:tabs>
              <w:tab w:val="right" w:leader="dot" w:pos="8630"/>
            </w:tabs>
            <w:rPr>
              <w:rFonts w:asciiTheme="minorHAnsi" w:hAnsiTheme="minorHAnsi"/>
              <w:noProof/>
              <w:kern w:val="2"/>
              <w:sz w:val="24"/>
              <w:szCs w:val="24"/>
              <w:lang w:eastAsia="en-GB"/>
              <w14:ligatures w14:val="standardContextual"/>
            </w:rPr>
          </w:pPr>
          <w:r w:rsidRPr="00902787">
            <w:fldChar w:fldCharType="begin"/>
          </w:r>
          <w:r w:rsidRPr="00902787">
            <w:instrText xml:space="preserve"> TOC \o "1-3" \h \z \u </w:instrText>
          </w:r>
          <w:r w:rsidRPr="00902787">
            <w:fldChar w:fldCharType="separate"/>
          </w:r>
          <w:hyperlink w:anchor="_Toc214473777" w:history="1">
            <w:r w:rsidR="00457D08" w:rsidRPr="00292789">
              <w:rPr>
                <w:rStyle w:val="Hyperlink"/>
                <w:noProof/>
              </w:rPr>
              <w:t>Introduction</w:t>
            </w:r>
            <w:r w:rsidR="00457D08">
              <w:rPr>
                <w:noProof/>
                <w:webHidden/>
              </w:rPr>
              <w:tab/>
            </w:r>
            <w:r w:rsidR="00457D08">
              <w:rPr>
                <w:noProof/>
                <w:webHidden/>
              </w:rPr>
              <w:fldChar w:fldCharType="begin"/>
            </w:r>
            <w:r w:rsidR="00457D08">
              <w:rPr>
                <w:noProof/>
                <w:webHidden/>
              </w:rPr>
              <w:instrText xml:space="preserve"> PAGEREF _Toc214473777 \h </w:instrText>
            </w:r>
            <w:r w:rsidR="00457D08">
              <w:rPr>
                <w:noProof/>
                <w:webHidden/>
              </w:rPr>
            </w:r>
            <w:r w:rsidR="00457D08">
              <w:rPr>
                <w:noProof/>
                <w:webHidden/>
              </w:rPr>
              <w:fldChar w:fldCharType="separate"/>
            </w:r>
            <w:r w:rsidR="00457D08">
              <w:rPr>
                <w:noProof/>
                <w:webHidden/>
              </w:rPr>
              <w:t>3</w:t>
            </w:r>
            <w:r w:rsidR="00457D08">
              <w:rPr>
                <w:noProof/>
                <w:webHidden/>
              </w:rPr>
              <w:fldChar w:fldCharType="end"/>
            </w:r>
          </w:hyperlink>
        </w:p>
        <w:p w14:paraId="0DD57B04" w14:textId="315064EE" w:rsidR="00457D08" w:rsidRDefault="00457D08">
          <w:pPr>
            <w:pStyle w:val="TOC1"/>
            <w:tabs>
              <w:tab w:val="right" w:leader="dot" w:pos="8630"/>
            </w:tabs>
            <w:rPr>
              <w:rFonts w:asciiTheme="minorHAnsi" w:hAnsiTheme="minorHAnsi"/>
              <w:noProof/>
              <w:kern w:val="2"/>
              <w:sz w:val="24"/>
              <w:szCs w:val="24"/>
              <w:lang w:eastAsia="en-GB"/>
              <w14:ligatures w14:val="standardContextual"/>
            </w:rPr>
          </w:pPr>
          <w:hyperlink w:anchor="_Toc214473778" w:history="1">
            <w:r w:rsidRPr="00292789">
              <w:rPr>
                <w:rStyle w:val="Hyperlink"/>
                <w:noProof/>
              </w:rPr>
              <w:t>4.1 Security Techniques - Names, Purposes, and Characteristics</w:t>
            </w:r>
            <w:r>
              <w:rPr>
                <w:noProof/>
                <w:webHidden/>
              </w:rPr>
              <w:tab/>
            </w:r>
            <w:r>
              <w:rPr>
                <w:noProof/>
                <w:webHidden/>
              </w:rPr>
              <w:fldChar w:fldCharType="begin"/>
            </w:r>
            <w:r>
              <w:rPr>
                <w:noProof/>
                <w:webHidden/>
              </w:rPr>
              <w:instrText xml:space="preserve"> PAGEREF _Toc214473778 \h </w:instrText>
            </w:r>
            <w:r>
              <w:rPr>
                <w:noProof/>
                <w:webHidden/>
              </w:rPr>
            </w:r>
            <w:r>
              <w:rPr>
                <w:noProof/>
                <w:webHidden/>
              </w:rPr>
              <w:fldChar w:fldCharType="separate"/>
            </w:r>
            <w:r>
              <w:rPr>
                <w:noProof/>
                <w:webHidden/>
              </w:rPr>
              <w:t>4</w:t>
            </w:r>
            <w:r>
              <w:rPr>
                <w:noProof/>
                <w:webHidden/>
              </w:rPr>
              <w:fldChar w:fldCharType="end"/>
            </w:r>
          </w:hyperlink>
        </w:p>
        <w:p w14:paraId="51DD037F" w14:textId="5E28C94C" w:rsidR="00457D08" w:rsidRDefault="00457D08">
          <w:pPr>
            <w:pStyle w:val="TOC2"/>
            <w:tabs>
              <w:tab w:val="right" w:leader="dot" w:pos="8630"/>
            </w:tabs>
            <w:rPr>
              <w:rFonts w:asciiTheme="minorHAnsi" w:hAnsiTheme="minorHAnsi"/>
              <w:noProof/>
              <w:kern w:val="2"/>
              <w:sz w:val="24"/>
              <w:szCs w:val="24"/>
              <w:lang w:eastAsia="en-GB"/>
              <w14:ligatures w14:val="standardContextual"/>
            </w:rPr>
          </w:pPr>
          <w:hyperlink w:anchor="_Toc214473779" w:history="1">
            <w:r w:rsidRPr="00292789">
              <w:rPr>
                <w:rStyle w:val="Hyperlink"/>
                <w:noProof/>
              </w:rPr>
              <w:t>Antivirus Software</w:t>
            </w:r>
            <w:r>
              <w:rPr>
                <w:noProof/>
                <w:webHidden/>
              </w:rPr>
              <w:tab/>
            </w:r>
            <w:r>
              <w:rPr>
                <w:noProof/>
                <w:webHidden/>
              </w:rPr>
              <w:fldChar w:fldCharType="begin"/>
            </w:r>
            <w:r>
              <w:rPr>
                <w:noProof/>
                <w:webHidden/>
              </w:rPr>
              <w:instrText xml:space="preserve"> PAGEREF _Toc214473779 \h </w:instrText>
            </w:r>
            <w:r>
              <w:rPr>
                <w:noProof/>
                <w:webHidden/>
              </w:rPr>
            </w:r>
            <w:r>
              <w:rPr>
                <w:noProof/>
                <w:webHidden/>
              </w:rPr>
              <w:fldChar w:fldCharType="separate"/>
            </w:r>
            <w:r>
              <w:rPr>
                <w:noProof/>
                <w:webHidden/>
              </w:rPr>
              <w:t>4</w:t>
            </w:r>
            <w:r>
              <w:rPr>
                <w:noProof/>
                <w:webHidden/>
              </w:rPr>
              <w:fldChar w:fldCharType="end"/>
            </w:r>
          </w:hyperlink>
        </w:p>
        <w:p w14:paraId="26DBFE13" w14:textId="0FAF6D12" w:rsidR="00457D08" w:rsidRDefault="00457D08">
          <w:pPr>
            <w:pStyle w:val="TOC2"/>
            <w:tabs>
              <w:tab w:val="right" w:leader="dot" w:pos="8630"/>
            </w:tabs>
            <w:rPr>
              <w:rFonts w:asciiTheme="minorHAnsi" w:hAnsiTheme="minorHAnsi"/>
              <w:noProof/>
              <w:kern w:val="2"/>
              <w:sz w:val="24"/>
              <w:szCs w:val="24"/>
              <w:lang w:eastAsia="en-GB"/>
              <w14:ligatures w14:val="standardContextual"/>
            </w:rPr>
          </w:pPr>
          <w:hyperlink w:anchor="_Toc214473780" w:history="1">
            <w:r w:rsidRPr="00292789">
              <w:rPr>
                <w:rStyle w:val="Hyperlink"/>
                <w:noProof/>
              </w:rPr>
              <w:t>Firewall Protection</w:t>
            </w:r>
            <w:r>
              <w:rPr>
                <w:noProof/>
                <w:webHidden/>
              </w:rPr>
              <w:tab/>
            </w:r>
            <w:r>
              <w:rPr>
                <w:noProof/>
                <w:webHidden/>
              </w:rPr>
              <w:fldChar w:fldCharType="begin"/>
            </w:r>
            <w:r>
              <w:rPr>
                <w:noProof/>
                <w:webHidden/>
              </w:rPr>
              <w:instrText xml:space="preserve"> PAGEREF _Toc214473780 \h </w:instrText>
            </w:r>
            <w:r>
              <w:rPr>
                <w:noProof/>
                <w:webHidden/>
              </w:rPr>
            </w:r>
            <w:r>
              <w:rPr>
                <w:noProof/>
                <w:webHidden/>
              </w:rPr>
              <w:fldChar w:fldCharType="separate"/>
            </w:r>
            <w:r>
              <w:rPr>
                <w:noProof/>
                <w:webHidden/>
              </w:rPr>
              <w:t>4</w:t>
            </w:r>
            <w:r>
              <w:rPr>
                <w:noProof/>
                <w:webHidden/>
              </w:rPr>
              <w:fldChar w:fldCharType="end"/>
            </w:r>
          </w:hyperlink>
        </w:p>
        <w:p w14:paraId="60AED7B2" w14:textId="606C4935" w:rsidR="00457D08" w:rsidRDefault="00457D08">
          <w:pPr>
            <w:pStyle w:val="TOC2"/>
            <w:tabs>
              <w:tab w:val="right" w:leader="dot" w:pos="8630"/>
            </w:tabs>
            <w:rPr>
              <w:rFonts w:asciiTheme="minorHAnsi" w:hAnsiTheme="minorHAnsi"/>
              <w:noProof/>
              <w:kern w:val="2"/>
              <w:sz w:val="24"/>
              <w:szCs w:val="24"/>
              <w:lang w:eastAsia="en-GB"/>
              <w14:ligatures w14:val="standardContextual"/>
            </w:rPr>
          </w:pPr>
          <w:hyperlink w:anchor="_Toc214473781" w:history="1">
            <w:r w:rsidRPr="00292789">
              <w:rPr>
                <w:rStyle w:val="Hyperlink"/>
                <w:noProof/>
              </w:rPr>
              <w:t>Encryption Software</w:t>
            </w:r>
            <w:r>
              <w:rPr>
                <w:noProof/>
                <w:webHidden/>
              </w:rPr>
              <w:tab/>
            </w:r>
            <w:r>
              <w:rPr>
                <w:noProof/>
                <w:webHidden/>
              </w:rPr>
              <w:fldChar w:fldCharType="begin"/>
            </w:r>
            <w:r>
              <w:rPr>
                <w:noProof/>
                <w:webHidden/>
              </w:rPr>
              <w:instrText xml:space="preserve"> PAGEREF _Toc214473781 \h </w:instrText>
            </w:r>
            <w:r>
              <w:rPr>
                <w:noProof/>
                <w:webHidden/>
              </w:rPr>
            </w:r>
            <w:r>
              <w:rPr>
                <w:noProof/>
                <w:webHidden/>
              </w:rPr>
              <w:fldChar w:fldCharType="separate"/>
            </w:r>
            <w:r>
              <w:rPr>
                <w:noProof/>
                <w:webHidden/>
              </w:rPr>
              <w:t>4</w:t>
            </w:r>
            <w:r>
              <w:rPr>
                <w:noProof/>
                <w:webHidden/>
              </w:rPr>
              <w:fldChar w:fldCharType="end"/>
            </w:r>
          </w:hyperlink>
        </w:p>
        <w:p w14:paraId="2E95BBBB" w14:textId="2AE03E63" w:rsidR="00457D08" w:rsidRDefault="00457D08">
          <w:pPr>
            <w:pStyle w:val="TOC1"/>
            <w:tabs>
              <w:tab w:val="right" w:leader="dot" w:pos="8630"/>
            </w:tabs>
            <w:rPr>
              <w:rFonts w:asciiTheme="minorHAnsi" w:hAnsiTheme="minorHAnsi"/>
              <w:noProof/>
              <w:kern w:val="2"/>
              <w:sz w:val="24"/>
              <w:szCs w:val="24"/>
              <w:lang w:eastAsia="en-GB"/>
              <w14:ligatures w14:val="standardContextual"/>
            </w:rPr>
          </w:pPr>
          <w:hyperlink w:anchor="_Toc214473782" w:history="1">
            <w:r w:rsidRPr="00292789">
              <w:rPr>
                <w:rStyle w:val="Hyperlink"/>
                <w:noProof/>
              </w:rPr>
              <w:t>4.2 Justification for Security Techniques</w:t>
            </w:r>
            <w:r>
              <w:rPr>
                <w:noProof/>
                <w:webHidden/>
              </w:rPr>
              <w:tab/>
            </w:r>
            <w:r>
              <w:rPr>
                <w:noProof/>
                <w:webHidden/>
              </w:rPr>
              <w:fldChar w:fldCharType="begin"/>
            </w:r>
            <w:r>
              <w:rPr>
                <w:noProof/>
                <w:webHidden/>
              </w:rPr>
              <w:instrText xml:space="preserve"> PAGEREF _Toc214473782 \h </w:instrText>
            </w:r>
            <w:r>
              <w:rPr>
                <w:noProof/>
                <w:webHidden/>
              </w:rPr>
            </w:r>
            <w:r>
              <w:rPr>
                <w:noProof/>
                <w:webHidden/>
              </w:rPr>
              <w:fldChar w:fldCharType="separate"/>
            </w:r>
            <w:r>
              <w:rPr>
                <w:noProof/>
                <w:webHidden/>
              </w:rPr>
              <w:t>6</w:t>
            </w:r>
            <w:r>
              <w:rPr>
                <w:noProof/>
                <w:webHidden/>
              </w:rPr>
              <w:fldChar w:fldCharType="end"/>
            </w:r>
          </w:hyperlink>
        </w:p>
        <w:p w14:paraId="414FB645" w14:textId="051FEA28" w:rsidR="00457D08" w:rsidRDefault="00457D08">
          <w:pPr>
            <w:pStyle w:val="TOC2"/>
            <w:tabs>
              <w:tab w:val="right" w:leader="dot" w:pos="8630"/>
            </w:tabs>
            <w:rPr>
              <w:rFonts w:asciiTheme="minorHAnsi" w:hAnsiTheme="minorHAnsi"/>
              <w:noProof/>
              <w:kern w:val="2"/>
              <w:sz w:val="24"/>
              <w:szCs w:val="24"/>
              <w:lang w:eastAsia="en-GB"/>
              <w14:ligatures w14:val="standardContextual"/>
            </w:rPr>
          </w:pPr>
          <w:hyperlink w:anchor="_Toc214473783" w:history="1">
            <w:r w:rsidRPr="00292789">
              <w:rPr>
                <w:rStyle w:val="Hyperlink"/>
                <w:noProof/>
              </w:rPr>
              <w:t>Scenario 1: Protecting Business Data - Antivirus Software</w:t>
            </w:r>
            <w:r>
              <w:rPr>
                <w:noProof/>
                <w:webHidden/>
              </w:rPr>
              <w:tab/>
            </w:r>
            <w:r>
              <w:rPr>
                <w:noProof/>
                <w:webHidden/>
              </w:rPr>
              <w:fldChar w:fldCharType="begin"/>
            </w:r>
            <w:r>
              <w:rPr>
                <w:noProof/>
                <w:webHidden/>
              </w:rPr>
              <w:instrText xml:space="preserve"> PAGEREF _Toc214473783 \h </w:instrText>
            </w:r>
            <w:r>
              <w:rPr>
                <w:noProof/>
                <w:webHidden/>
              </w:rPr>
            </w:r>
            <w:r>
              <w:rPr>
                <w:noProof/>
                <w:webHidden/>
              </w:rPr>
              <w:fldChar w:fldCharType="separate"/>
            </w:r>
            <w:r>
              <w:rPr>
                <w:noProof/>
                <w:webHidden/>
              </w:rPr>
              <w:t>6</w:t>
            </w:r>
            <w:r>
              <w:rPr>
                <w:noProof/>
                <w:webHidden/>
              </w:rPr>
              <w:fldChar w:fldCharType="end"/>
            </w:r>
          </w:hyperlink>
        </w:p>
        <w:p w14:paraId="2A105DE5" w14:textId="634DFFCF" w:rsidR="00457D08" w:rsidRDefault="00457D08">
          <w:pPr>
            <w:pStyle w:val="TOC2"/>
            <w:tabs>
              <w:tab w:val="right" w:leader="dot" w:pos="8630"/>
            </w:tabs>
            <w:rPr>
              <w:rFonts w:asciiTheme="minorHAnsi" w:hAnsiTheme="minorHAnsi"/>
              <w:noProof/>
              <w:kern w:val="2"/>
              <w:sz w:val="24"/>
              <w:szCs w:val="24"/>
              <w:lang w:eastAsia="en-GB"/>
              <w14:ligatures w14:val="standardContextual"/>
            </w:rPr>
          </w:pPr>
          <w:hyperlink w:anchor="_Toc214473784" w:history="1">
            <w:r w:rsidRPr="00292789">
              <w:rPr>
                <w:rStyle w:val="Hyperlink"/>
                <w:noProof/>
              </w:rPr>
              <w:t>Scenario 2: Securing Home Network - Firewall Protection</w:t>
            </w:r>
            <w:r>
              <w:rPr>
                <w:noProof/>
                <w:webHidden/>
              </w:rPr>
              <w:tab/>
            </w:r>
            <w:r>
              <w:rPr>
                <w:noProof/>
                <w:webHidden/>
              </w:rPr>
              <w:fldChar w:fldCharType="begin"/>
            </w:r>
            <w:r>
              <w:rPr>
                <w:noProof/>
                <w:webHidden/>
              </w:rPr>
              <w:instrText xml:space="preserve"> PAGEREF _Toc214473784 \h </w:instrText>
            </w:r>
            <w:r>
              <w:rPr>
                <w:noProof/>
                <w:webHidden/>
              </w:rPr>
            </w:r>
            <w:r>
              <w:rPr>
                <w:noProof/>
                <w:webHidden/>
              </w:rPr>
              <w:fldChar w:fldCharType="separate"/>
            </w:r>
            <w:r>
              <w:rPr>
                <w:noProof/>
                <w:webHidden/>
              </w:rPr>
              <w:t>6</w:t>
            </w:r>
            <w:r>
              <w:rPr>
                <w:noProof/>
                <w:webHidden/>
              </w:rPr>
              <w:fldChar w:fldCharType="end"/>
            </w:r>
          </w:hyperlink>
        </w:p>
        <w:p w14:paraId="50EED216" w14:textId="506C93B2" w:rsidR="00457D08" w:rsidRDefault="00457D08">
          <w:pPr>
            <w:pStyle w:val="TOC2"/>
            <w:tabs>
              <w:tab w:val="right" w:leader="dot" w:pos="8630"/>
            </w:tabs>
            <w:rPr>
              <w:rFonts w:asciiTheme="minorHAnsi" w:hAnsiTheme="minorHAnsi"/>
              <w:noProof/>
              <w:kern w:val="2"/>
              <w:sz w:val="24"/>
              <w:szCs w:val="24"/>
              <w:lang w:eastAsia="en-GB"/>
              <w14:ligatures w14:val="standardContextual"/>
            </w:rPr>
          </w:pPr>
          <w:hyperlink w:anchor="_Toc214473785" w:history="1">
            <w:r w:rsidRPr="00292789">
              <w:rPr>
                <w:rStyle w:val="Hyperlink"/>
                <w:noProof/>
              </w:rPr>
              <w:t>Scenario 3: Safeguarding Confidential Data - Encryption</w:t>
            </w:r>
            <w:r>
              <w:rPr>
                <w:noProof/>
                <w:webHidden/>
              </w:rPr>
              <w:tab/>
            </w:r>
            <w:r>
              <w:rPr>
                <w:noProof/>
                <w:webHidden/>
              </w:rPr>
              <w:fldChar w:fldCharType="begin"/>
            </w:r>
            <w:r>
              <w:rPr>
                <w:noProof/>
                <w:webHidden/>
              </w:rPr>
              <w:instrText xml:space="preserve"> PAGEREF _Toc214473785 \h </w:instrText>
            </w:r>
            <w:r>
              <w:rPr>
                <w:noProof/>
                <w:webHidden/>
              </w:rPr>
            </w:r>
            <w:r>
              <w:rPr>
                <w:noProof/>
                <w:webHidden/>
              </w:rPr>
              <w:fldChar w:fldCharType="separate"/>
            </w:r>
            <w:r>
              <w:rPr>
                <w:noProof/>
                <w:webHidden/>
              </w:rPr>
              <w:t>6</w:t>
            </w:r>
            <w:r>
              <w:rPr>
                <w:noProof/>
                <w:webHidden/>
              </w:rPr>
              <w:fldChar w:fldCharType="end"/>
            </w:r>
          </w:hyperlink>
        </w:p>
        <w:p w14:paraId="74FE8329" w14:textId="4FFB4CFC" w:rsidR="00457D08" w:rsidRDefault="00457D08">
          <w:pPr>
            <w:pStyle w:val="TOC1"/>
            <w:tabs>
              <w:tab w:val="right" w:leader="dot" w:pos="8630"/>
            </w:tabs>
            <w:rPr>
              <w:rFonts w:asciiTheme="minorHAnsi" w:hAnsiTheme="minorHAnsi"/>
              <w:noProof/>
              <w:kern w:val="2"/>
              <w:sz w:val="24"/>
              <w:szCs w:val="24"/>
              <w:lang w:eastAsia="en-GB"/>
              <w14:ligatures w14:val="standardContextual"/>
            </w:rPr>
          </w:pPr>
          <w:hyperlink w:anchor="_Toc214473786" w:history="1">
            <w:r w:rsidRPr="00292789">
              <w:rPr>
                <w:rStyle w:val="Hyperlink"/>
                <w:noProof/>
              </w:rPr>
              <w:t>4.3 Installation of Security Techniques</w:t>
            </w:r>
            <w:r>
              <w:rPr>
                <w:noProof/>
                <w:webHidden/>
              </w:rPr>
              <w:tab/>
            </w:r>
            <w:r>
              <w:rPr>
                <w:noProof/>
                <w:webHidden/>
              </w:rPr>
              <w:fldChar w:fldCharType="begin"/>
            </w:r>
            <w:r>
              <w:rPr>
                <w:noProof/>
                <w:webHidden/>
              </w:rPr>
              <w:instrText xml:space="preserve"> PAGEREF _Toc214473786 \h </w:instrText>
            </w:r>
            <w:r>
              <w:rPr>
                <w:noProof/>
                <w:webHidden/>
              </w:rPr>
            </w:r>
            <w:r>
              <w:rPr>
                <w:noProof/>
                <w:webHidden/>
              </w:rPr>
              <w:fldChar w:fldCharType="separate"/>
            </w:r>
            <w:r>
              <w:rPr>
                <w:noProof/>
                <w:webHidden/>
              </w:rPr>
              <w:t>8</w:t>
            </w:r>
            <w:r>
              <w:rPr>
                <w:noProof/>
                <w:webHidden/>
              </w:rPr>
              <w:fldChar w:fldCharType="end"/>
            </w:r>
          </w:hyperlink>
        </w:p>
        <w:p w14:paraId="62FAAEAF" w14:textId="0828D1C7" w:rsidR="00457D08" w:rsidRDefault="00457D08">
          <w:pPr>
            <w:pStyle w:val="TOC2"/>
            <w:tabs>
              <w:tab w:val="right" w:leader="dot" w:pos="8630"/>
            </w:tabs>
            <w:rPr>
              <w:rFonts w:asciiTheme="minorHAnsi" w:hAnsiTheme="minorHAnsi"/>
              <w:noProof/>
              <w:kern w:val="2"/>
              <w:sz w:val="24"/>
              <w:szCs w:val="24"/>
              <w:lang w:eastAsia="en-GB"/>
              <w14:ligatures w14:val="standardContextual"/>
            </w:rPr>
          </w:pPr>
          <w:hyperlink w:anchor="_Toc214473787" w:history="1">
            <w:r w:rsidRPr="00292789">
              <w:rPr>
                <w:rStyle w:val="Hyperlink"/>
                <w:noProof/>
              </w:rPr>
              <w:t>4.3.1 Installing Malwarebytes Antivirus</w:t>
            </w:r>
            <w:r>
              <w:rPr>
                <w:noProof/>
                <w:webHidden/>
              </w:rPr>
              <w:tab/>
            </w:r>
            <w:r>
              <w:rPr>
                <w:noProof/>
                <w:webHidden/>
              </w:rPr>
              <w:fldChar w:fldCharType="begin"/>
            </w:r>
            <w:r>
              <w:rPr>
                <w:noProof/>
                <w:webHidden/>
              </w:rPr>
              <w:instrText xml:space="preserve"> PAGEREF _Toc214473787 \h </w:instrText>
            </w:r>
            <w:r>
              <w:rPr>
                <w:noProof/>
                <w:webHidden/>
              </w:rPr>
            </w:r>
            <w:r>
              <w:rPr>
                <w:noProof/>
                <w:webHidden/>
              </w:rPr>
              <w:fldChar w:fldCharType="separate"/>
            </w:r>
            <w:r>
              <w:rPr>
                <w:noProof/>
                <w:webHidden/>
              </w:rPr>
              <w:t>8</w:t>
            </w:r>
            <w:r>
              <w:rPr>
                <w:noProof/>
                <w:webHidden/>
              </w:rPr>
              <w:fldChar w:fldCharType="end"/>
            </w:r>
          </w:hyperlink>
        </w:p>
        <w:p w14:paraId="460C53E7" w14:textId="4285C34F" w:rsidR="00457D08" w:rsidRDefault="00457D08">
          <w:pPr>
            <w:pStyle w:val="TOC2"/>
            <w:tabs>
              <w:tab w:val="right" w:leader="dot" w:pos="8630"/>
            </w:tabs>
            <w:rPr>
              <w:rFonts w:asciiTheme="minorHAnsi" w:hAnsiTheme="minorHAnsi"/>
              <w:noProof/>
              <w:kern w:val="2"/>
              <w:sz w:val="24"/>
              <w:szCs w:val="24"/>
              <w:lang w:eastAsia="en-GB"/>
              <w14:ligatures w14:val="standardContextual"/>
            </w:rPr>
          </w:pPr>
          <w:hyperlink w:anchor="_Toc214473788" w:history="1">
            <w:r w:rsidRPr="00292789">
              <w:rPr>
                <w:rStyle w:val="Hyperlink"/>
                <w:noProof/>
              </w:rPr>
              <w:t>4.3.2 Modifying Windows Defender Firewall</w:t>
            </w:r>
            <w:r>
              <w:rPr>
                <w:noProof/>
                <w:webHidden/>
              </w:rPr>
              <w:tab/>
            </w:r>
            <w:r>
              <w:rPr>
                <w:noProof/>
                <w:webHidden/>
              </w:rPr>
              <w:fldChar w:fldCharType="begin"/>
            </w:r>
            <w:r>
              <w:rPr>
                <w:noProof/>
                <w:webHidden/>
              </w:rPr>
              <w:instrText xml:space="preserve"> PAGEREF _Toc214473788 \h </w:instrText>
            </w:r>
            <w:r>
              <w:rPr>
                <w:noProof/>
                <w:webHidden/>
              </w:rPr>
            </w:r>
            <w:r>
              <w:rPr>
                <w:noProof/>
                <w:webHidden/>
              </w:rPr>
              <w:fldChar w:fldCharType="separate"/>
            </w:r>
            <w:r>
              <w:rPr>
                <w:noProof/>
                <w:webHidden/>
              </w:rPr>
              <w:t>10</w:t>
            </w:r>
            <w:r>
              <w:rPr>
                <w:noProof/>
                <w:webHidden/>
              </w:rPr>
              <w:fldChar w:fldCharType="end"/>
            </w:r>
          </w:hyperlink>
        </w:p>
        <w:p w14:paraId="61FBA713" w14:textId="14875E35" w:rsidR="00457D08" w:rsidRDefault="00457D08">
          <w:pPr>
            <w:pStyle w:val="TOC2"/>
            <w:tabs>
              <w:tab w:val="right" w:leader="dot" w:pos="8630"/>
            </w:tabs>
            <w:rPr>
              <w:rFonts w:asciiTheme="minorHAnsi" w:hAnsiTheme="minorHAnsi"/>
              <w:noProof/>
              <w:kern w:val="2"/>
              <w:sz w:val="24"/>
              <w:szCs w:val="24"/>
              <w:lang w:eastAsia="en-GB"/>
              <w14:ligatures w14:val="standardContextual"/>
            </w:rPr>
          </w:pPr>
          <w:hyperlink w:anchor="_Toc214473789" w:history="1">
            <w:r w:rsidRPr="00292789">
              <w:rPr>
                <w:rStyle w:val="Hyperlink"/>
                <w:noProof/>
              </w:rPr>
              <w:t>4.3.3 Installing 7-Zip Encryption Software</w:t>
            </w:r>
            <w:r>
              <w:rPr>
                <w:noProof/>
                <w:webHidden/>
              </w:rPr>
              <w:tab/>
            </w:r>
            <w:r>
              <w:rPr>
                <w:noProof/>
                <w:webHidden/>
              </w:rPr>
              <w:fldChar w:fldCharType="begin"/>
            </w:r>
            <w:r>
              <w:rPr>
                <w:noProof/>
                <w:webHidden/>
              </w:rPr>
              <w:instrText xml:space="preserve"> PAGEREF _Toc214473789 \h </w:instrText>
            </w:r>
            <w:r>
              <w:rPr>
                <w:noProof/>
                <w:webHidden/>
              </w:rPr>
            </w:r>
            <w:r>
              <w:rPr>
                <w:noProof/>
                <w:webHidden/>
              </w:rPr>
              <w:fldChar w:fldCharType="separate"/>
            </w:r>
            <w:r>
              <w:rPr>
                <w:noProof/>
                <w:webHidden/>
              </w:rPr>
              <w:t>11</w:t>
            </w:r>
            <w:r>
              <w:rPr>
                <w:noProof/>
                <w:webHidden/>
              </w:rPr>
              <w:fldChar w:fldCharType="end"/>
            </w:r>
          </w:hyperlink>
        </w:p>
        <w:p w14:paraId="0E455BCC" w14:textId="3344B2E2" w:rsidR="00457D08" w:rsidRDefault="00457D08">
          <w:pPr>
            <w:pStyle w:val="TOC2"/>
            <w:tabs>
              <w:tab w:val="right" w:leader="dot" w:pos="8630"/>
            </w:tabs>
            <w:rPr>
              <w:rFonts w:asciiTheme="minorHAnsi" w:hAnsiTheme="minorHAnsi"/>
              <w:noProof/>
              <w:kern w:val="2"/>
              <w:sz w:val="24"/>
              <w:szCs w:val="24"/>
              <w:lang w:eastAsia="en-GB"/>
              <w14:ligatures w14:val="standardContextual"/>
            </w:rPr>
          </w:pPr>
          <w:hyperlink w:anchor="_Toc214473790" w:history="1">
            <w:r w:rsidRPr="00292789">
              <w:rPr>
                <w:rStyle w:val="Hyperlink"/>
                <w:noProof/>
              </w:rPr>
              <w:t>4.3.4 Setting Up Two-Factor Authentication (2FA) - Microsoft Account</w:t>
            </w:r>
            <w:r>
              <w:rPr>
                <w:noProof/>
                <w:webHidden/>
              </w:rPr>
              <w:tab/>
            </w:r>
            <w:r>
              <w:rPr>
                <w:noProof/>
                <w:webHidden/>
              </w:rPr>
              <w:fldChar w:fldCharType="begin"/>
            </w:r>
            <w:r>
              <w:rPr>
                <w:noProof/>
                <w:webHidden/>
              </w:rPr>
              <w:instrText xml:space="preserve"> PAGEREF _Toc214473790 \h </w:instrText>
            </w:r>
            <w:r>
              <w:rPr>
                <w:noProof/>
                <w:webHidden/>
              </w:rPr>
            </w:r>
            <w:r>
              <w:rPr>
                <w:noProof/>
                <w:webHidden/>
              </w:rPr>
              <w:fldChar w:fldCharType="separate"/>
            </w:r>
            <w:r>
              <w:rPr>
                <w:noProof/>
                <w:webHidden/>
              </w:rPr>
              <w:t>14</w:t>
            </w:r>
            <w:r>
              <w:rPr>
                <w:noProof/>
                <w:webHidden/>
              </w:rPr>
              <w:fldChar w:fldCharType="end"/>
            </w:r>
          </w:hyperlink>
        </w:p>
        <w:p w14:paraId="15DF5710" w14:textId="2D3D93CC" w:rsidR="00457D08" w:rsidRDefault="00457D08">
          <w:pPr>
            <w:pStyle w:val="TOC1"/>
            <w:tabs>
              <w:tab w:val="right" w:leader="dot" w:pos="8630"/>
            </w:tabs>
            <w:rPr>
              <w:rFonts w:asciiTheme="minorHAnsi" w:hAnsiTheme="minorHAnsi"/>
              <w:noProof/>
              <w:kern w:val="2"/>
              <w:sz w:val="24"/>
              <w:szCs w:val="24"/>
              <w:lang w:eastAsia="en-GB"/>
              <w14:ligatures w14:val="standardContextual"/>
            </w:rPr>
          </w:pPr>
          <w:hyperlink w:anchor="_Toc214473791" w:history="1">
            <w:r w:rsidRPr="00292789">
              <w:rPr>
                <w:rStyle w:val="Hyperlink"/>
                <w:noProof/>
              </w:rPr>
              <w:t>4.4 Configuration of Security Techniques</w:t>
            </w:r>
            <w:r>
              <w:rPr>
                <w:noProof/>
                <w:webHidden/>
              </w:rPr>
              <w:tab/>
            </w:r>
            <w:r>
              <w:rPr>
                <w:noProof/>
                <w:webHidden/>
              </w:rPr>
              <w:fldChar w:fldCharType="begin"/>
            </w:r>
            <w:r>
              <w:rPr>
                <w:noProof/>
                <w:webHidden/>
              </w:rPr>
              <w:instrText xml:space="preserve"> PAGEREF _Toc214473791 \h </w:instrText>
            </w:r>
            <w:r>
              <w:rPr>
                <w:noProof/>
                <w:webHidden/>
              </w:rPr>
            </w:r>
            <w:r>
              <w:rPr>
                <w:noProof/>
                <w:webHidden/>
              </w:rPr>
              <w:fldChar w:fldCharType="separate"/>
            </w:r>
            <w:r>
              <w:rPr>
                <w:noProof/>
                <w:webHidden/>
              </w:rPr>
              <w:t>16</w:t>
            </w:r>
            <w:r>
              <w:rPr>
                <w:noProof/>
                <w:webHidden/>
              </w:rPr>
              <w:fldChar w:fldCharType="end"/>
            </w:r>
          </w:hyperlink>
        </w:p>
        <w:p w14:paraId="341BABE6" w14:textId="12E98F44" w:rsidR="00457D08" w:rsidRDefault="00457D08">
          <w:pPr>
            <w:pStyle w:val="TOC2"/>
            <w:tabs>
              <w:tab w:val="right" w:leader="dot" w:pos="8630"/>
            </w:tabs>
            <w:rPr>
              <w:rFonts w:asciiTheme="minorHAnsi" w:hAnsiTheme="minorHAnsi"/>
              <w:noProof/>
              <w:kern w:val="2"/>
              <w:sz w:val="24"/>
              <w:szCs w:val="24"/>
              <w:lang w:eastAsia="en-GB"/>
              <w14:ligatures w14:val="standardContextual"/>
            </w:rPr>
          </w:pPr>
          <w:hyperlink w:anchor="_Toc214473792" w:history="1">
            <w:r w:rsidRPr="00292789">
              <w:rPr>
                <w:rStyle w:val="Hyperlink"/>
                <w:noProof/>
              </w:rPr>
              <w:t>4.4.1 Antivirus Configuration - Avast</w:t>
            </w:r>
            <w:r>
              <w:rPr>
                <w:noProof/>
                <w:webHidden/>
              </w:rPr>
              <w:tab/>
            </w:r>
            <w:r>
              <w:rPr>
                <w:noProof/>
                <w:webHidden/>
              </w:rPr>
              <w:fldChar w:fldCharType="begin"/>
            </w:r>
            <w:r>
              <w:rPr>
                <w:noProof/>
                <w:webHidden/>
              </w:rPr>
              <w:instrText xml:space="preserve"> PAGEREF _Toc214473792 \h </w:instrText>
            </w:r>
            <w:r>
              <w:rPr>
                <w:noProof/>
                <w:webHidden/>
              </w:rPr>
            </w:r>
            <w:r>
              <w:rPr>
                <w:noProof/>
                <w:webHidden/>
              </w:rPr>
              <w:fldChar w:fldCharType="separate"/>
            </w:r>
            <w:r>
              <w:rPr>
                <w:noProof/>
                <w:webHidden/>
              </w:rPr>
              <w:t>16</w:t>
            </w:r>
            <w:r>
              <w:rPr>
                <w:noProof/>
                <w:webHidden/>
              </w:rPr>
              <w:fldChar w:fldCharType="end"/>
            </w:r>
          </w:hyperlink>
        </w:p>
        <w:p w14:paraId="249E5B0B" w14:textId="4F98A3BF" w:rsidR="00457D08" w:rsidRDefault="00457D08">
          <w:pPr>
            <w:pStyle w:val="TOC3"/>
            <w:tabs>
              <w:tab w:val="right" w:leader="dot" w:pos="8630"/>
            </w:tabs>
            <w:rPr>
              <w:rFonts w:asciiTheme="minorHAnsi" w:hAnsiTheme="minorHAnsi"/>
              <w:noProof/>
              <w:kern w:val="2"/>
              <w:sz w:val="24"/>
              <w:szCs w:val="24"/>
              <w:lang w:eastAsia="en-GB"/>
              <w14:ligatures w14:val="standardContextual"/>
            </w:rPr>
          </w:pPr>
          <w:hyperlink w:anchor="_Toc214473793" w:history="1">
            <w:r w:rsidRPr="00292789">
              <w:rPr>
                <w:rStyle w:val="Hyperlink"/>
                <w:noProof/>
              </w:rPr>
              <w:t>Configuring Scans:</w:t>
            </w:r>
            <w:r>
              <w:rPr>
                <w:noProof/>
                <w:webHidden/>
              </w:rPr>
              <w:tab/>
            </w:r>
            <w:r>
              <w:rPr>
                <w:noProof/>
                <w:webHidden/>
              </w:rPr>
              <w:fldChar w:fldCharType="begin"/>
            </w:r>
            <w:r>
              <w:rPr>
                <w:noProof/>
                <w:webHidden/>
              </w:rPr>
              <w:instrText xml:space="preserve"> PAGEREF _Toc214473793 \h </w:instrText>
            </w:r>
            <w:r>
              <w:rPr>
                <w:noProof/>
                <w:webHidden/>
              </w:rPr>
            </w:r>
            <w:r>
              <w:rPr>
                <w:noProof/>
                <w:webHidden/>
              </w:rPr>
              <w:fldChar w:fldCharType="separate"/>
            </w:r>
            <w:r>
              <w:rPr>
                <w:noProof/>
                <w:webHidden/>
              </w:rPr>
              <w:t>16</w:t>
            </w:r>
            <w:r>
              <w:rPr>
                <w:noProof/>
                <w:webHidden/>
              </w:rPr>
              <w:fldChar w:fldCharType="end"/>
            </w:r>
          </w:hyperlink>
        </w:p>
        <w:p w14:paraId="6A176938" w14:textId="6EAFE2B4" w:rsidR="00457D08" w:rsidRDefault="00457D08">
          <w:pPr>
            <w:pStyle w:val="TOC3"/>
            <w:tabs>
              <w:tab w:val="right" w:leader="dot" w:pos="8630"/>
            </w:tabs>
            <w:rPr>
              <w:rFonts w:asciiTheme="minorHAnsi" w:hAnsiTheme="minorHAnsi"/>
              <w:noProof/>
              <w:kern w:val="2"/>
              <w:sz w:val="24"/>
              <w:szCs w:val="24"/>
              <w:lang w:eastAsia="en-GB"/>
              <w14:ligatures w14:val="standardContextual"/>
            </w:rPr>
          </w:pPr>
          <w:hyperlink w:anchor="_Toc214473794" w:history="1">
            <w:r w:rsidRPr="00292789">
              <w:rPr>
                <w:rStyle w:val="Hyperlink"/>
                <w:noProof/>
              </w:rPr>
              <w:t>Managing Real-time Protection:</w:t>
            </w:r>
            <w:r>
              <w:rPr>
                <w:noProof/>
                <w:webHidden/>
              </w:rPr>
              <w:tab/>
            </w:r>
            <w:r>
              <w:rPr>
                <w:noProof/>
                <w:webHidden/>
              </w:rPr>
              <w:fldChar w:fldCharType="begin"/>
            </w:r>
            <w:r>
              <w:rPr>
                <w:noProof/>
                <w:webHidden/>
              </w:rPr>
              <w:instrText xml:space="preserve"> PAGEREF _Toc214473794 \h </w:instrText>
            </w:r>
            <w:r>
              <w:rPr>
                <w:noProof/>
                <w:webHidden/>
              </w:rPr>
            </w:r>
            <w:r>
              <w:rPr>
                <w:noProof/>
                <w:webHidden/>
              </w:rPr>
              <w:fldChar w:fldCharType="separate"/>
            </w:r>
            <w:r>
              <w:rPr>
                <w:noProof/>
                <w:webHidden/>
              </w:rPr>
              <w:t>17</w:t>
            </w:r>
            <w:r>
              <w:rPr>
                <w:noProof/>
                <w:webHidden/>
              </w:rPr>
              <w:fldChar w:fldCharType="end"/>
            </w:r>
          </w:hyperlink>
        </w:p>
        <w:p w14:paraId="1F2C7A57" w14:textId="45A8D5F3" w:rsidR="00457D08" w:rsidRDefault="00457D08">
          <w:pPr>
            <w:pStyle w:val="TOC3"/>
            <w:tabs>
              <w:tab w:val="right" w:leader="dot" w:pos="8630"/>
            </w:tabs>
            <w:rPr>
              <w:rFonts w:asciiTheme="minorHAnsi" w:hAnsiTheme="minorHAnsi"/>
              <w:noProof/>
              <w:kern w:val="2"/>
              <w:sz w:val="24"/>
              <w:szCs w:val="24"/>
              <w:lang w:eastAsia="en-GB"/>
              <w14:ligatures w14:val="standardContextual"/>
            </w:rPr>
          </w:pPr>
          <w:hyperlink w:anchor="_Toc214473795" w:history="1">
            <w:r w:rsidRPr="00292789">
              <w:rPr>
                <w:rStyle w:val="Hyperlink"/>
                <w:noProof/>
              </w:rPr>
              <w:t>Exclusions:</w:t>
            </w:r>
            <w:r>
              <w:rPr>
                <w:noProof/>
                <w:webHidden/>
              </w:rPr>
              <w:tab/>
            </w:r>
            <w:r>
              <w:rPr>
                <w:noProof/>
                <w:webHidden/>
              </w:rPr>
              <w:fldChar w:fldCharType="begin"/>
            </w:r>
            <w:r>
              <w:rPr>
                <w:noProof/>
                <w:webHidden/>
              </w:rPr>
              <w:instrText xml:space="preserve"> PAGEREF _Toc214473795 \h </w:instrText>
            </w:r>
            <w:r>
              <w:rPr>
                <w:noProof/>
                <w:webHidden/>
              </w:rPr>
            </w:r>
            <w:r>
              <w:rPr>
                <w:noProof/>
                <w:webHidden/>
              </w:rPr>
              <w:fldChar w:fldCharType="separate"/>
            </w:r>
            <w:r>
              <w:rPr>
                <w:noProof/>
                <w:webHidden/>
              </w:rPr>
              <w:t>18</w:t>
            </w:r>
            <w:r>
              <w:rPr>
                <w:noProof/>
                <w:webHidden/>
              </w:rPr>
              <w:fldChar w:fldCharType="end"/>
            </w:r>
          </w:hyperlink>
        </w:p>
        <w:p w14:paraId="085E0BCA" w14:textId="105D64DD" w:rsidR="00457D08" w:rsidRDefault="00457D08">
          <w:pPr>
            <w:pStyle w:val="TOC2"/>
            <w:tabs>
              <w:tab w:val="right" w:leader="dot" w:pos="8630"/>
            </w:tabs>
            <w:rPr>
              <w:rFonts w:asciiTheme="minorHAnsi" w:hAnsiTheme="minorHAnsi"/>
              <w:noProof/>
              <w:kern w:val="2"/>
              <w:sz w:val="24"/>
              <w:szCs w:val="24"/>
              <w:lang w:eastAsia="en-GB"/>
              <w14:ligatures w14:val="standardContextual"/>
            </w:rPr>
          </w:pPr>
          <w:hyperlink w:anchor="_Toc214473796" w:history="1">
            <w:r w:rsidRPr="00292789">
              <w:rPr>
                <w:rStyle w:val="Hyperlink"/>
                <w:noProof/>
              </w:rPr>
              <w:t>4.4.2 Firewall Configuration</w:t>
            </w:r>
            <w:r>
              <w:rPr>
                <w:noProof/>
                <w:webHidden/>
              </w:rPr>
              <w:tab/>
            </w:r>
            <w:r>
              <w:rPr>
                <w:noProof/>
                <w:webHidden/>
              </w:rPr>
              <w:fldChar w:fldCharType="begin"/>
            </w:r>
            <w:r>
              <w:rPr>
                <w:noProof/>
                <w:webHidden/>
              </w:rPr>
              <w:instrText xml:space="preserve"> PAGEREF _Toc214473796 \h </w:instrText>
            </w:r>
            <w:r>
              <w:rPr>
                <w:noProof/>
                <w:webHidden/>
              </w:rPr>
            </w:r>
            <w:r>
              <w:rPr>
                <w:noProof/>
                <w:webHidden/>
              </w:rPr>
              <w:fldChar w:fldCharType="separate"/>
            </w:r>
            <w:r>
              <w:rPr>
                <w:noProof/>
                <w:webHidden/>
              </w:rPr>
              <w:t>19</w:t>
            </w:r>
            <w:r>
              <w:rPr>
                <w:noProof/>
                <w:webHidden/>
              </w:rPr>
              <w:fldChar w:fldCharType="end"/>
            </w:r>
          </w:hyperlink>
        </w:p>
        <w:p w14:paraId="1AF6EFFE" w14:textId="30CB7234" w:rsidR="00457D08" w:rsidRDefault="00457D08">
          <w:pPr>
            <w:pStyle w:val="TOC3"/>
            <w:tabs>
              <w:tab w:val="right" w:leader="dot" w:pos="8630"/>
            </w:tabs>
            <w:rPr>
              <w:rFonts w:asciiTheme="minorHAnsi" w:hAnsiTheme="minorHAnsi"/>
              <w:noProof/>
              <w:kern w:val="2"/>
              <w:sz w:val="24"/>
              <w:szCs w:val="24"/>
              <w:lang w:eastAsia="en-GB"/>
              <w14:ligatures w14:val="standardContextual"/>
            </w:rPr>
          </w:pPr>
          <w:hyperlink w:anchor="_Toc214473797" w:history="1">
            <w:r w:rsidRPr="00292789">
              <w:rPr>
                <w:rStyle w:val="Hyperlink"/>
                <w:noProof/>
              </w:rPr>
              <w:t>Custom Rules</w:t>
            </w:r>
            <w:r>
              <w:rPr>
                <w:noProof/>
                <w:webHidden/>
              </w:rPr>
              <w:tab/>
            </w:r>
            <w:r>
              <w:rPr>
                <w:noProof/>
                <w:webHidden/>
              </w:rPr>
              <w:fldChar w:fldCharType="begin"/>
            </w:r>
            <w:r>
              <w:rPr>
                <w:noProof/>
                <w:webHidden/>
              </w:rPr>
              <w:instrText xml:space="preserve"> PAGEREF _Toc214473797 \h </w:instrText>
            </w:r>
            <w:r>
              <w:rPr>
                <w:noProof/>
                <w:webHidden/>
              </w:rPr>
            </w:r>
            <w:r>
              <w:rPr>
                <w:noProof/>
                <w:webHidden/>
              </w:rPr>
              <w:fldChar w:fldCharType="separate"/>
            </w:r>
            <w:r>
              <w:rPr>
                <w:noProof/>
                <w:webHidden/>
              </w:rPr>
              <w:t>19</w:t>
            </w:r>
            <w:r>
              <w:rPr>
                <w:noProof/>
                <w:webHidden/>
              </w:rPr>
              <w:fldChar w:fldCharType="end"/>
            </w:r>
          </w:hyperlink>
        </w:p>
        <w:p w14:paraId="0E61B22D" w14:textId="0E9CDF03" w:rsidR="00457D08" w:rsidRDefault="00457D08">
          <w:pPr>
            <w:pStyle w:val="TOC3"/>
            <w:tabs>
              <w:tab w:val="right" w:leader="dot" w:pos="8630"/>
            </w:tabs>
            <w:rPr>
              <w:rFonts w:asciiTheme="minorHAnsi" w:hAnsiTheme="minorHAnsi"/>
              <w:noProof/>
              <w:kern w:val="2"/>
              <w:sz w:val="24"/>
              <w:szCs w:val="24"/>
              <w:lang w:eastAsia="en-GB"/>
              <w14:ligatures w14:val="standardContextual"/>
            </w:rPr>
          </w:pPr>
          <w:hyperlink w:anchor="_Toc214473798" w:history="1">
            <w:r w:rsidRPr="00292789">
              <w:rPr>
                <w:rStyle w:val="Hyperlink"/>
                <w:noProof/>
              </w:rPr>
              <w:t>Application Rules</w:t>
            </w:r>
            <w:r>
              <w:rPr>
                <w:noProof/>
                <w:webHidden/>
              </w:rPr>
              <w:tab/>
            </w:r>
            <w:r>
              <w:rPr>
                <w:noProof/>
                <w:webHidden/>
              </w:rPr>
              <w:fldChar w:fldCharType="begin"/>
            </w:r>
            <w:r>
              <w:rPr>
                <w:noProof/>
                <w:webHidden/>
              </w:rPr>
              <w:instrText xml:space="preserve"> PAGEREF _Toc214473798 \h </w:instrText>
            </w:r>
            <w:r>
              <w:rPr>
                <w:noProof/>
                <w:webHidden/>
              </w:rPr>
            </w:r>
            <w:r>
              <w:rPr>
                <w:noProof/>
                <w:webHidden/>
              </w:rPr>
              <w:fldChar w:fldCharType="separate"/>
            </w:r>
            <w:r>
              <w:rPr>
                <w:noProof/>
                <w:webHidden/>
              </w:rPr>
              <w:t>21</w:t>
            </w:r>
            <w:r>
              <w:rPr>
                <w:noProof/>
                <w:webHidden/>
              </w:rPr>
              <w:fldChar w:fldCharType="end"/>
            </w:r>
          </w:hyperlink>
        </w:p>
        <w:p w14:paraId="54FD2616" w14:textId="0D7DEFCD" w:rsidR="00457D08" w:rsidRDefault="00457D08">
          <w:pPr>
            <w:pStyle w:val="TOC3"/>
            <w:tabs>
              <w:tab w:val="right" w:leader="dot" w:pos="8630"/>
            </w:tabs>
            <w:rPr>
              <w:rFonts w:asciiTheme="minorHAnsi" w:hAnsiTheme="minorHAnsi"/>
              <w:noProof/>
              <w:kern w:val="2"/>
              <w:sz w:val="24"/>
              <w:szCs w:val="24"/>
              <w:lang w:eastAsia="en-GB"/>
              <w14:ligatures w14:val="standardContextual"/>
            </w:rPr>
          </w:pPr>
          <w:hyperlink w:anchor="_Toc214473799" w:history="1">
            <w:r w:rsidRPr="00292789">
              <w:rPr>
                <w:rStyle w:val="Hyperlink"/>
                <w:noProof/>
              </w:rPr>
              <w:t>Network Profiles</w:t>
            </w:r>
            <w:r>
              <w:rPr>
                <w:noProof/>
                <w:webHidden/>
              </w:rPr>
              <w:tab/>
            </w:r>
            <w:r>
              <w:rPr>
                <w:noProof/>
                <w:webHidden/>
              </w:rPr>
              <w:fldChar w:fldCharType="begin"/>
            </w:r>
            <w:r>
              <w:rPr>
                <w:noProof/>
                <w:webHidden/>
              </w:rPr>
              <w:instrText xml:space="preserve"> PAGEREF _Toc214473799 \h </w:instrText>
            </w:r>
            <w:r>
              <w:rPr>
                <w:noProof/>
                <w:webHidden/>
              </w:rPr>
            </w:r>
            <w:r>
              <w:rPr>
                <w:noProof/>
                <w:webHidden/>
              </w:rPr>
              <w:fldChar w:fldCharType="separate"/>
            </w:r>
            <w:r>
              <w:rPr>
                <w:noProof/>
                <w:webHidden/>
              </w:rPr>
              <w:t>24</w:t>
            </w:r>
            <w:r>
              <w:rPr>
                <w:noProof/>
                <w:webHidden/>
              </w:rPr>
              <w:fldChar w:fldCharType="end"/>
            </w:r>
          </w:hyperlink>
        </w:p>
        <w:p w14:paraId="0EAB0D9C" w14:textId="4C7215DD" w:rsidR="00457D08" w:rsidRDefault="00457D08">
          <w:pPr>
            <w:pStyle w:val="TOC2"/>
            <w:tabs>
              <w:tab w:val="right" w:leader="dot" w:pos="8630"/>
            </w:tabs>
            <w:rPr>
              <w:rFonts w:asciiTheme="minorHAnsi" w:hAnsiTheme="minorHAnsi"/>
              <w:noProof/>
              <w:kern w:val="2"/>
              <w:sz w:val="24"/>
              <w:szCs w:val="24"/>
              <w:lang w:eastAsia="en-GB"/>
              <w14:ligatures w14:val="standardContextual"/>
            </w:rPr>
          </w:pPr>
          <w:hyperlink w:anchor="_Toc214473800" w:history="1">
            <w:r w:rsidRPr="00292789">
              <w:rPr>
                <w:rStyle w:val="Hyperlink"/>
                <w:noProof/>
              </w:rPr>
              <w:t>4.4.3 Encryption Configuration - 7-Zip</w:t>
            </w:r>
            <w:r>
              <w:rPr>
                <w:noProof/>
                <w:webHidden/>
              </w:rPr>
              <w:tab/>
            </w:r>
            <w:r>
              <w:rPr>
                <w:noProof/>
                <w:webHidden/>
              </w:rPr>
              <w:fldChar w:fldCharType="begin"/>
            </w:r>
            <w:r>
              <w:rPr>
                <w:noProof/>
                <w:webHidden/>
              </w:rPr>
              <w:instrText xml:space="preserve"> PAGEREF _Toc214473800 \h </w:instrText>
            </w:r>
            <w:r>
              <w:rPr>
                <w:noProof/>
                <w:webHidden/>
              </w:rPr>
            </w:r>
            <w:r>
              <w:rPr>
                <w:noProof/>
                <w:webHidden/>
              </w:rPr>
              <w:fldChar w:fldCharType="separate"/>
            </w:r>
            <w:r>
              <w:rPr>
                <w:noProof/>
                <w:webHidden/>
              </w:rPr>
              <w:t>26</w:t>
            </w:r>
            <w:r>
              <w:rPr>
                <w:noProof/>
                <w:webHidden/>
              </w:rPr>
              <w:fldChar w:fldCharType="end"/>
            </w:r>
          </w:hyperlink>
        </w:p>
        <w:p w14:paraId="5335D790" w14:textId="3AB60F1F" w:rsidR="00457D08" w:rsidRDefault="00457D08">
          <w:pPr>
            <w:pStyle w:val="TOC1"/>
            <w:tabs>
              <w:tab w:val="right" w:leader="dot" w:pos="8630"/>
            </w:tabs>
            <w:rPr>
              <w:rFonts w:asciiTheme="minorHAnsi" w:hAnsiTheme="minorHAnsi"/>
              <w:noProof/>
              <w:kern w:val="2"/>
              <w:sz w:val="24"/>
              <w:szCs w:val="24"/>
              <w:lang w:eastAsia="en-GB"/>
              <w14:ligatures w14:val="standardContextual"/>
            </w:rPr>
          </w:pPr>
          <w:hyperlink w:anchor="_Toc214473801" w:history="1">
            <w:r w:rsidRPr="00292789">
              <w:rPr>
                <w:rStyle w:val="Hyperlink"/>
                <w:noProof/>
              </w:rPr>
              <w:t>4.5 Updating Security Techniques</w:t>
            </w:r>
            <w:r>
              <w:rPr>
                <w:noProof/>
                <w:webHidden/>
              </w:rPr>
              <w:tab/>
            </w:r>
            <w:r>
              <w:rPr>
                <w:noProof/>
                <w:webHidden/>
              </w:rPr>
              <w:fldChar w:fldCharType="begin"/>
            </w:r>
            <w:r>
              <w:rPr>
                <w:noProof/>
                <w:webHidden/>
              </w:rPr>
              <w:instrText xml:space="preserve"> PAGEREF _Toc214473801 \h </w:instrText>
            </w:r>
            <w:r>
              <w:rPr>
                <w:noProof/>
                <w:webHidden/>
              </w:rPr>
            </w:r>
            <w:r>
              <w:rPr>
                <w:noProof/>
                <w:webHidden/>
              </w:rPr>
              <w:fldChar w:fldCharType="separate"/>
            </w:r>
            <w:r>
              <w:rPr>
                <w:noProof/>
                <w:webHidden/>
              </w:rPr>
              <w:t>29</w:t>
            </w:r>
            <w:r>
              <w:rPr>
                <w:noProof/>
                <w:webHidden/>
              </w:rPr>
              <w:fldChar w:fldCharType="end"/>
            </w:r>
          </w:hyperlink>
        </w:p>
        <w:p w14:paraId="539B8A80" w14:textId="3AF77061" w:rsidR="00457D08" w:rsidRDefault="00457D08">
          <w:pPr>
            <w:pStyle w:val="TOC2"/>
            <w:tabs>
              <w:tab w:val="right" w:leader="dot" w:pos="8630"/>
            </w:tabs>
            <w:rPr>
              <w:rFonts w:asciiTheme="minorHAnsi" w:hAnsiTheme="minorHAnsi"/>
              <w:noProof/>
              <w:kern w:val="2"/>
              <w:sz w:val="24"/>
              <w:szCs w:val="24"/>
              <w:lang w:eastAsia="en-GB"/>
              <w14:ligatures w14:val="standardContextual"/>
            </w:rPr>
          </w:pPr>
          <w:hyperlink w:anchor="_Toc214473802" w:history="1">
            <w:r w:rsidRPr="00292789">
              <w:rPr>
                <w:rStyle w:val="Hyperlink"/>
                <w:noProof/>
              </w:rPr>
              <w:t>Antivirus Updates</w:t>
            </w:r>
            <w:r>
              <w:rPr>
                <w:noProof/>
                <w:webHidden/>
              </w:rPr>
              <w:tab/>
            </w:r>
            <w:r>
              <w:rPr>
                <w:noProof/>
                <w:webHidden/>
              </w:rPr>
              <w:fldChar w:fldCharType="begin"/>
            </w:r>
            <w:r>
              <w:rPr>
                <w:noProof/>
                <w:webHidden/>
              </w:rPr>
              <w:instrText xml:space="preserve"> PAGEREF _Toc214473802 \h </w:instrText>
            </w:r>
            <w:r>
              <w:rPr>
                <w:noProof/>
                <w:webHidden/>
              </w:rPr>
            </w:r>
            <w:r>
              <w:rPr>
                <w:noProof/>
                <w:webHidden/>
              </w:rPr>
              <w:fldChar w:fldCharType="separate"/>
            </w:r>
            <w:r>
              <w:rPr>
                <w:noProof/>
                <w:webHidden/>
              </w:rPr>
              <w:t>29</w:t>
            </w:r>
            <w:r>
              <w:rPr>
                <w:noProof/>
                <w:webHidden/>
              </w:rPr>
              <w:fldChar w:fldCharType="end"/>
            </w:r>
          </w:hyperlink>
        </w:p>
        <w:p w14:paraId="111D2C84" w14:textId="0CBD4E2F" w:rsidR="00457D08" w:rsidRDefault="00457D08">
          <w:pPr>
            <w:pStyle w:val="TOC3"/>
            <w:tabs>
              <w:tab w:val="right" w:leader="dot" w:pos="8630"/>
            </w:tabs>
            <w:rPr>
              <w:rFonts w:asciiTheme="minorHAnsi" w:hAnsiTheme="minorHAnsi"/>
              <w:noProof/>
              <w:kern w:val="2"/>
              <w:sz w:val="24"/>
              <w:szCs w:val="24"/>
              <w:lang w:eastAsia="en-GB"/>
              <w14:ligatures w14:val="standardContextual"/>
            </w:rPr>
          </w:pPr>
          <w:hyperlink w:anchor="_Toc214473803" w:history="1">
            <w:r w:rsidRPr="00292789">
              <w:rPr>
                <w:rStyle w:val="Hyperlink"/>
                <w:noProof/>
              </w:rPr>
              <w:t>Updating virus definitions manually:</w:t>
            </w:r>
            <w:r>
              <w:rPr>
                <w:noProof/>
                <w:webHidden/>
              </w:rPr>
              <w:tab/>
            </w:r>
            <w:r>
              <w:rPr>
                <w:noProof/>
                <w:webHidden/>
              </w:rPr>
              <w:fldChar w:fldCharType="begin"/>
            </w:r>
            <w:r>
              <w:rPr>
                <w:noProof/>
                <w:webHidden/>
              </w:rPr>
              <w:instrText xml:space="preserve"> PAGEREF _Toc214473803 \h </w:instrText>
            </w:r>
            <w:r>
              <w:rPr>
                <w:noProof/>
                <w:webHidden/>
              </w:rPr>
            </w:r>
            <w:r>
              <w:rPr>
                <w:noProof/>
                <w:webHidden/>
              </w:rPr>
              <w:fldChar w:fldCharType="separate"/>
            </w:r>
            <w:r>
              <w:rPr>
                <w:noProof/>
                <w:webHidden/>
              </w:rPr>
              <w:t>29</w:t>
            </w:r>
            <w:r>
              <w:rPr>
                <w:noProof/>
                <w:webHidden/>
              </w:rPr>
              <w:fldChar w:fldCharType="end"/>
            </w:r>
          </w:hyperlink>
        </w:p>
        <w:p w14:paraId="27417987" w14:textId="5766581D" w:rsidR="00457D08" w:rsidRDefault="00457D08">
          <w:pPr>
            <w:pStyle w:val="TOC3"/>
            <w:tabs>
              <w:tab w:val="right" w:leader="dot" w:pos="8630"/>
            </w:tabs>
            <w:rPr>
              <w:rFonts w:asciiTheme="minorHAnsi" w:hAnsiTheme="minorHAnsi"/>
              <w:noProof/>
              <w:kern w:val="2"/>
              <w:sz w:val="24"/>
              <w:szCs w:val="24"/>
              <w:lang w:eastAsia="en-GB"/>
              <w14:ligatures w14:val="standardContextual"/>
            </w:rPr>
          </w:pPr>
          <w:hyperlink w:anchor="_Toc214473804" w:history="1">
            <w:r w:rsidRPr="00292789">
              <w:rPr>
                <w:rStyle w:val="Hyperlink"/>
                <w:noProof/>
              </w:rPr>
              <w:t>Automatically Updating Virus Definitions:</w:t>
            </w:r>
            <w:r>
              <w:rPr>
                <w:noProof/>
                <w:webHidden/>
              </w:rPr>
              <w:tab/>
            </w:r>
            <w:r>
              <w:rPr>
                <w:noProof/>
                <w:webHidden/>
              </w:rPr>
              <w:fldChar w:fldCharType="begin"/>
            </w:r>
            <w:r>
              <w:rPr>
                <w:noProof/>
                <w:webHidden/>
              </w:rPr>
              <w:instrText xml:space="preserve"> PAGEREF _Toc214473804 \h </w:instrText>
            </w:r>
            <w:r>
              <w:rPr>
                <w:noProof/>
                <w:webHidden/>
              </w:rPr>
            </w:r>
            <w:r>
              <w:rPr>
                <w:noProof/>
                <w:webHidden/>
              </w:rPr>
              <w:fldChar w:fldCharType="separate"/>
            </w:r>
            <w:r>
              <w:rPr>
                <w:noProof/>
                <w:webHidden/>
              </w:rPr>
              <w:t>30</w:t>
            </w:r>
            <w:r>
              <w:rPr>
                <w:noProof/>
                <w:webHidden/>
              </w:rPr>
              <w:fldChar w:fldCharType="end"/>
            </w:r>
          </w:hyperlink>
        </w:p>
        <w:p w14:paraId="15E00504" w14:textId="56865A9D" w:rsidR="00457D08" w:rsidRDefault="00457D08">
          <w:pPr>
            <w:pStyle w:val="TOC2"/>
            <w:tabs>
              <w:tab w:val="right" w:leader="dot" w:pos="8630"/>
            </w:tabs>
            <w:rPr>
              <w:rFonts w:asciiTheme="minorHAnsi" w:hAnsiTheme="minorHAnsi"/>
              <w:noProof/>
              <w:kern w:val="2"/>
              <w:sz w:val="24"/>
              <w:szCs w:val="24"/>
              <w:lang w:eastAsia="en-GB"/>
              <w14:ligatures w14:val="standardContextual"/>
            </w:rPr>
          </w:pPr>
          <w:hyperlink w:anchor="_Toc214473805" w:history="1">
            <w:r w:rsidRPr="00292789">
              <w:rPr>
                <w:rStyle w:val="Hyperlink"/>
                <w:noProof/>
              </w:rPr>
              <w:t>Firewall Updates</w:t>
            </w:r>
            <w:r>
              <w:rPr>
                <w:noProof/>
                <w:webHidden/>
              </w:rPr>
              <w:tab/>
            </w:r>
            <w:r>
              <w:rPr>
                <w:noProof/>
                <w:webHidden/>
              </w:rPr>
              <w:fldChar w:fldCharType="begin"/>
            </w:r>
            <w:r>
              <w:rPr>
                <w:noProof/>
                <w:webHidden/>
              </w:rPr>
              <w:instrText xml:space="preserve"> PAGEREF _Toc214473805 \h </w:instrText>
            </w:r>
            <w:r>
              <w:rPr>
                <w:noProof/>
                <w:webHidden/>
              </w:rPr>
            </w:r>
            <w:r>
              <w:rPr>
                <w:noProof/>
                <w:webHidden/>
              </w:rPr>
              <w:fldChar w:fldCharType="separate"/>
            </w:r>
            <w:r>
              <w:rPr>
                <w:noProof/>
                <w:webHidden/>
              </w:rPr>
              <w:t>31</w:t>
            </w:r>
            <w:r>
              <w:rPr>
                <w:noProof/>
                <w:webHidden/>
              </w:rPr>
              <w:fldChar w:fldCharType="end"/>
            </w:r>
          </w:hyperlink>
        </w:p>
        <w:p w14:paraId="4E2D1D2E" w14:textId="2257BB46" w:rsidR="00457D08" w:rsidRDefault="00457D08">
          <w:pPr>
            <w:pStyle w:val="TOC2"/>
            <w:tabs>
              <w:tab w:val="right" w:leader="dot" w:pos="8630"/>
            </w:tabs>
            <w:rPr>
              <w:rFonts w:asciiTheme="minorHAnsi" w:hAnsiTheme="minorHAnsi"/>
              <w:noProof/>
              <w:kern w:val="2"/>
              <w:sz w:val="24"/>
              <w:szCs w:val="24"/>
              <w:lang w:eastAsia="en-GB"/>
              <w14:ligatures w14:val="standardContextual"/>
            </w:rPr>
          </w:pPr>
          <w:hyperlink w:anchor="_Toc214473806" w:history="1">
            <w:r w:rsidRPr="00292789">
              <w:rPr>
                <w:rStyle w:val="Hyperlink"/>
                <w:noProof/>
              </w:rPr>
              <w:t>Encryption Software Updates</w:t>
            </w:r>
            <w:r>
              <w:rPr>
                <w:noProof/>
                <w:webHidden/>
              </w:rPr>
              <w:tab/>
            </w:r>
            <w:r>
              <w:rPr>
                <w:noProof/>
                <w:webHidden/>
              </w:rPr>
              <w:fldChar w:fldCharType="begin"/>
            </w:r>
            <w:r>
              <w:rPr>
                <w:noProof/>
                <w:webHidden/>
              </w:rPr>
              <w:instrText xml:space="preserve"> PAGEREF _Toc214473806 \h </w:instrText>
            </w:r>
            <w:r>
              <w:rPr>
                <w:noProof/>
                <w:webHidden/>
              </w:rPr>
            </w:r>
            <w:r>
              <w:rPr>
                <w:noProof/>
                <w:webHidden/>
              </w:rPr>
              <w:fldChar w:fldCharType="separate"/>
            </w:r>
            <w:r>
              <w:rPr>
                <w:noProof/>
                <w:webHidden/>
              </w:rPr>
              <w:t>32</w:t>
            </w:r>
            <w:r>
              <w:rPr>
                <w:noProof/>
                <w:webHidden/>
              </w:rPr>
              <w:fldChar w:fldCharType="end"/>
            </w:r>
          </w:hyperlink>
        </w:p>
        <w:p w14:paraId="33C5466D" w14:textId="294D23AC" w:rsidR="00457D08" w:rsidRDefault="00457D08">
          <w:pPr>
            <w:pStyle w:val="TOC1"/>
            <w:tabs>
              <w:tab w:val="right" w:leader="dot" w:pos="8630"/>
            </w:tabs>
            <w:rPr>
              <w:rFonts w:asciiTheme="minorHAnsi" w:hAnsiTheme="minorHAnsi"/>
              <w:noProof/>
              <w:kern w:val="2"/>
              <w:sz w:val="24"/>
              <w:szCs w:val="24"/>
              <w:lang w:eastAsia="en-GB"/>
              <w14:ligatures w14:val="standardContextual"/>
            </w:rPr>
          </w:pPr>
          <w:hyperlink w:anchor="_Toc214473807" w:history="1">
            <w:r w:rsidRPr="00292789">
              <w:rPr>
                <w:rStyle w:val="Hyperlink"/>
                <w:noProof/>
              </w:rPr>
              <w:t>4.6 Operating System Utilities - Purposes and Characteristics</w:t>
            </w:r>
            <w:r>
              <w:rPr>
                <w:noProof/>
                <w:webHidden/>
              </w:rPr>
              <w:tab/>
            </w:r>
            <w:r>
              <w:rPr>
                <w:noProof/>
                <w:webHidden/>
              </w:rPr>
              <w:fldChar w:fldCharType="begin"/>
            </w:r>
            <w:r>
              <w:rPr>
                <w:noProof/>
                <w:webHidden/>
              </w:rPr>
              <w:instrText xml:space="preserve"> PAGEREF _Toc214473807 \h </w:instrText>
            </w:r>
            <w:r>
              <w:rPr>
                <w:noProof/>
                <w:webHidden/>
              </w:rPr>
            </w:r>
            <w:r>
              <w:rPr>
                <w:noProof/>
                <w:webHidden/>
              </w:rPr>
              <w:fldChar w:fldCharType="separate"/>
            </w:r>
            <w:r>
              <w:rPr>
                <w:noProof/>
                <w:webHidden/>
              </w:rPr>
              <w:t>33</w:t>
            </w:r>
            <w:r>
              <w:rPr>
                <w:noProof/>
                <w:webHidden/>
              </w:rPr>
              <w:fldChar w:fldCharType="end"/>
            </w:r>
          </w:hyperlink>
        </w:p>
        <w:p w14:paraId="322B9FD6" w14:textId="2FBC2EAC" w:rsidR="00457D08" w:rsidRDefault="00457D08">
          <w:pPr>
            <w:pStyle w:val="TOC2"/>
            <w:tabs>
              <w:tab w:val="right" w:leader="dot" w:pos="8630"/>
            </w:tabs>
            <w:rPr>
              <w:rFonts w:asciiTheme="minorHAnsi" w:hAnsiTheme="minorHAnsi"/>
              <w:noProof/>
              <w:kern w:val="2"/>
              <w:sz w:val="24"/>
              <w:szCs w:val="24"/>
              <w:lang w:eastAsia="en-GB"/>
              <w14:ligatures w14:val="standardContextual"/>
            </w:rPr>
          </w:pPr>
          <w:hyperlink w:anchor="_Toc214473808" w:history="1">
            <w:r w:rsidRPr="00292789">
              <w:rPr>
                <w:rStyle w:val="Hyperlink"/>
                <w:noProof/>
              </w:rPr>
              <w:t>4.6.1 Disk Cleanup Utility</w:t>
            </w:r>
            <w:r>
              <w:rPr>
                <w:noProof/>
                <w:webHidden/>
              </w:rPr>
              <w:tab/>
            </w:r>
            <w:r>
              <w:rPr>
                <w:noProof/>
                <w:webHidden/>
              </w:rPr>
              <w:fldChar w:fldCharType="begin"/>
            </w:r>
            <w:r>
              <w:rPr>
                <w:noProof/>
                <w:webHidden/>
              </w:rPr>
              <w:instrText xml:space="preserve"> PAGEREF _Toc214473808 \h </w:instrText>
            </w:r>
            <w:r>
              <w:rPr>
                <w:noProof/>
                <w:webHidden/>
              </w:rPr>
            </w:r>
            <w:r>
              <w:rPr>
                <w:noProof/>
                <w:webHidden/>
              </w:rPr>
              <w:fldChar w:fldCharType="separate"/>
            </w:r>
            <w:r>
              <w:rPr>
                <w:noProof/>
                <w:webHidden/>
              </w:rPr>
              <w:t>33</w:t>
            </w:r>
            <w:r>
              <w:rPr>
                <w:noProof/>
                <w:webHidden/>
              </w:rPr>
              <w:fldChar w:fldCharType="end"/>
            </w:r>
          </w:hyperlink>
        </w:p>
        <w:p w14:paraId="4E9F9F38" w14:textId="6D838C3D" w:rsidR="00457D08" w:rsidRDefault="00457D08">
          <w:pPr>
            <w:pStyle w:val="TOC2"/>
            <w:tabs>
              <w:tab w:val="right" w:leader="dot" w:pos="8630"/>
            </w:tabs>
            <w:rPr>
              <w:rFonts w:asciiTheme="minorHAnsi" w:hAnsiTheme="minorHAnsi"/>
              <w:noProof/>
              <w:kern w:val="2"/>
              <w:sz w:val="24"/>
              <w:szCs w:val="24"/>
              <w:lang w:eastAsia="en-GB"/>
              <w14:ligatures w14:val="standardContextual"/>
            </w:rPr>
          </w:pPr>
          <w:hyperlink w:anchor="_Toc214473809" w:history="1">
            <w:r w:rsidRPr="00292789">
              <w:rPr>
                <w:rStyle w:val="Hyperlink"/>
                <w:noProof/>
              </w:rPr>
              <w:t>4.6.2 Task Manager</w:t>
            </w:r>
            <w:r>
              <w:rPr>
                <w:noProof/>
                <w:webHidden/>
              </w:rPr>
              <w:tab/>
            </w:r>
            <w:r>
              <w:rPr>
                <w:noProof/>
                <w:webHidden/>
              </w:rPr>
              <w:fldChar w:fldCharType="begin"/>
            </w:r>
            <w:r>
              <w:rPr>
                <w:noProof/>
                <w:webHidden/>
              </w:rPr>
              <w:instrText xml:space="preserve"> PAGEREF _Toc214473809 \h </w:instrText>
            </w:r>
            <w:r>
              <w:rPr>
                <w:noProof/>
                <w:webHidden/>
              </w:rPr>
            </w:r>
            <w:r>
              <w:rPr>
                <w:noProof/>
                <w:webHidden/>
              </w:rPr>
              <w:fldChar w:fldCharType="separate"/>
            </w:r>
            <w:r>
              <w:rPr>
                <w:noProof/>
                <w:webHidden/>
              </w:rPr>
              <w:t>33</w:t>
            </w:r>
            <w:r>
              <w:rPr>
                <w:noProof/>
                <w:webHidden/>
              </w:rPr>
              <w:fldChar w:fldCharType="end"/>
            </w:r>
          </w:hyperlink>
        </w:p>
        <w:p w14:paraId="5CAC1650" w14:textId="461DAFD5" w:rsidR="00457D08" w:rsidRDefault="00457D08">
          <w:pPr>
            <w:pStyle w:val="TOC2"/>
            <w:tabs>
              <w:tab w:val="right" w:leader="dot" w:pos="8630"/>
            </w:tabs>
            <w:rPr>
              <w:rFonts w:asciiTheme="minorHAnsi" w:hAnsiTheme="minorHAnsi"/>
              <w:noProof/>
              <w:kern w:val="2"/>
              <w:sz w:val="24"/>
              <w:szCs w:val="24"/>
              <w:lang w:eastAsia="en-GB"/>
              <w14:ligatures w14:val="standardContextual"/>
            </w:rPr>
          </w:pPr>
          <w:hyperlink w:anchor="_Toc214473810" w:history="1">
            <w:r w:rsidRPr="00292789">
              <w:rPr>
                <w:rStyle w:val="Hyperlink"/>
                <w:noProof/>
              </w:rPr>
              <w:t>4.6.3 System Configuration (MSConfig)</w:t>
            </w:r>
            <w:r>
              <w:rPr>
                <w:noProof/>
                <w:webHidden/>
              </w:rPr>
              <w:tab/>
            </w:r>
            <w:r>
              <w:rPr>
                <w:noProof/>
                <w:webHidden/>
              </w:rPr>
              <w:fldChar w:fldCharType="begin"/>
            </w:r>
            <w:r>
              <w:rPr>
                <w:noProof/>
                <w:webHidden/>
              </w:rPr>
              <w:instrText xml:space="preserve"> PAGEREF _Toc214473810 \h </w:instrText>
            </w:r>
            <w:r>
              <w:rPr>
                <w:noProof/>
                <w:webHidden/>
              </w:rPr>
            </w:r>
            <w:r>
              <w:rPr>
                <w:noProof/>
                <w:webHidden/>
              </w:rPr>
              <w:fldChar w:fldCharType="separate"/>
            </w:r>
            <w:r>
              <w:rPr>
                <w:noProof/>
                <w:webHidden/>
              </w:rPr>
              <w:t>34</w:t>
            </w:r>
            <w:r>
              <w:rPr>
                <w:noProof/>
                <w:webHidden/>
              </w:rPr>
              <w:fldChar w:fldCharType="end"/>
            </w:r>
          </w:hyperlink>
        </w:p>
        <w:p w14:paraId="50E0D547" w14:textId="25F326B8" w:rsidR="00457D08" w:rsidRDefault="00457D08">
          <w:pPr>
            <w:pStyle w:val="TOC2"/>
            <w:tabs>
              <w:tab w:val="right" w:leader="dot" w:pos="8630"/>
            </w:tabs>
            <w:rPr>
              <w:rFonts w:asciiTheme="minorHAnsi" w:hAnsiTheme="minorHAnsi"/>
              <w:noProof/>
              <w:kern w:val="2"/>
              <w:sz w:val="24"/>
              <w:szCs w:val="24"/>
              <w:lang w:eastAsia="en-GB"/>
              <w14:ligatures w14:val="standardContextual"/>
            </w:rPr>
          </w:pPr>
          <w:hyperlink w:anchor="_Toc214473811" w:history="1">
            <w:r w:rsidRPr="00292789">
              <w:rPr>
                <w:rStyle w:val="Hyperlink"/>
                <w:noProof/>
              </w:rPr>
              <w:t>4.6.4 DirectX Diagnostic Tool (DxDiag)</w:t>
            </w:r>
            <w:r>
              <w:rPr>
                <w:noProof/>
                <w:webHidden/>
              </w:rPr>
              <w:tab/>
            </w:r>
            <w:r>
              <w:rPr>
                <w:noProof/>
                <w:webHidden/>
              </w:rPr>
              <w:fldChar w:fldCharType="begin"/>
            </w:r>
            <w:r>
              <w:rPr>
                <w:noProof/>
                <w:webHidden/>
              </w:rPr>
              <w:instrText xml:space="preserve"> PAGEREF _Toc214473811 \h </w:instrText>
            </w:r>
            <w:r>
              <w:rPr>
                <w:noProof/>
                <w:webHidden/>
              </w:rPr>
            </w:r>
            <w:r>
              <w:rPr>
                <w:noProof/>
                <w:webHidden/>
              </w:rPr>
              <w:fldChar w:fldCharType="separate"/>
            </w:r>
            <w:r>
              <w:rPr>
                <w:noProof/>
                <w:webHidden/>
              </w:rPr>
              <w:t>35</w:t>
            </w:r>
            <w:r>
              <w:rPr>
                <w:noProof/>
                <w:webHidden/>
              </w:rPr>
              <w:fldChar w:fldCharType="end"/>
            </w:r>
          </w:hyperlink>
        </w:p>
        <w:p w14:paraId="5C62D2F1" w14:textId="1F00BDD7" w:rsidR="00457D08" w:rsidRDefault="00457D08">
          <w:pPr>
            <w:pStyle w:val="TOC2"/>
            <w:tabs>
              <w:tab w:val="right" w:leader="dot" w:pos="8630"/>
            </w:tabs>
            <w:rPr>
              <w:rFonts w:asciiTheme="minorHAnsi" w:hAnsiTheme="minorHAnsi"/>
              <w:noProof/>
              <w:kern w:val="2"/>
              <w:sz w:val="24"/>
              <w:szCs w:val="24"/>
              <w:lang w:eastAsia="en-GB"/>
              <w14:ligatures w14:val="standardContextual"/>
            </w:rPr>
          </w:pPr>
          <w:hyperlink w:anchor="_Toc214473812" w:history="1">
            <w:r w:rsidRPr="00292789">
              <w:rPr>
                <w:rStyle w:val="Hyperlink"/>
                <w:noProof/>
              </w:rPr>
              <w:t>4.6.5 System Restore</w:t>
            </w:r>
            <w:r>
              <w:rPr>
                <w:noProof/>
                <w:webHidden/>
              </w:rPr>
              <w:tab/>
            </w:r>
            <w:r>
              <w:rPr>
                <w:noProof/>
                <w:webHidden/>
              </w:rPr>
              <w:fldChar w:fldCharType="begin"/>
            </w:r>
            <w:r>
              <w:rPr>
                <w:noProof/>
                <w:webHidden/>
              </w:rPr>
              <w:instrText xml:space="preserve"> PAGEREF _Toc214473812 \h </w:instrText>
            </w:r>
            <w:r>
              <w:rPr>
                <w:noProof/>
                <w:webHidden/>
              </w:rPr>
            </w:r>
            <w:r>
              <w:rPr>
                <w:noProof/>
                <w:webHidden/>
              </w:rPr>
              <w:fldChar w:fldCharType="separate"/>
            </w:r>
            <w:r>
              <w:rPr>
                <w:noProof/>
                <w:webHidden/>
              </w:rPr>
              <w:t>36</w:t>
            </w:r>
            <w:r>
              <w:rPr>
                <w:noProof/>
                <w:webHidden/>
              </w:rPr>
              <w:fldChar w:fldCharType="end"/>
            </w:r>
          </w:hyperlink>
        </w:p>
        <w:p w14:paraId="564352B2" w14:textId="0BCFE5AA" w:rsidR="00457D08" w:rsidRDefault="00457D08">
          <w:pPr>
            <w:pStyle w:val="TOC1"/>
            <w:tabs>
              <w:tab w:val="right" w:leader="dot" w:pos="8630"/>
            </w:tabs>
            <w:rPr>
              <w:rFonts w:asciiTheme="minorHAnsi" w:hAnsiTheme="minorHAnsi"/>
              <w:noProof/>
              <w:kern w:val="2"/>
              <w:sz w:val="24"/>
              <w:szCs w:val="24"/>
              <w:lang w:eastAsia="en-GB"/>
              <w14:ligatures w14:val="standardContextual"/>
            </w:rPr>
          </w:pPr>
          <w:hyperlink w:anchor="_Toc214473813" w:history="1">
            <w:r w:rsidRPr="00292789">
              <w:rPr>
                <w:rStyle w:val="Hyperlink"/>
                <w:noProof/>
              </w:rPr>
              <w:t>4.7 Using Operating System Utilities</w:t>
            </w:r>
            <w:r>
              <w:rPr>
                <w:noProof/>
                <w:webHidden/>
              </w:rPr>
              <w:tab/>
            </w:r>
            <w:r>
              <w:rPr>
                <w:noProof/>
                <w:webHidden/>
              </w:rPr>
              <w:fldChar w:fldCharType="begin"/>
            </w:r>
            <w:r>
              <w:rPr>
                <w:noProof/>
                <w:webHidden/>
              </w:rPr>
              <w:instrText xml:space="preserve"> PAGEREF _Toc214473813 \h </w:instrText>
            </w:r>
            <w:r>
              <w:rPr>
                <w:noProof/>
                <w:webHidden/>
              </w:rPr>
            </w:r>
            <w:r>
              <w:rPr>
                <w:noProof/>
                <w:webHidden/>
              </w:rPr>
              <w:fldChar w:fldCharType="separate"/>
            </w:r>
            <w:r>
              <w:rPr>
                <w:noProof/>
                <w:webHidden/>
              </w:rPr>
              <w:t>37</w:t>
            </w:r>
            <w:r>
              <w:rPr>
                <w:noProof/>
                <w:webHidden/>
              </w:rPr>
              <w:fldChar w:fldCharType="end"/>
            </w:r>
          </w:hyperlink>
        </w:p>
        <w:p w14:paraId="6FC86D20" w14:textId="431E50BE" w:rsidR="00457D08" w:rsidRDefault="00457D08">
          <w:pPr>
            <w:pStyle w:val="TOC2"/>
            <w:tabs>
              <w:tab w:val="right" w:leader="dot" w:pos="8630"/>
            </w:tabs>
            <w:rPr>
              <w:rFonts w:asciiTheme="minorHAnsi" w:hAnsiTheme="minorHAnsi"/>
              <w:noProof/>
              <w:kern w:val="2"/>
              <w:sz w:val="24"/>
              <w:szCs w:val="24"/>
              <w:lang w:eastAsia="en-GB"/>
              <w14:ligatures w14:val="standardContextual"/>
            </w:rPr>
          </w:pPr>
          <w:hyperlink w:anchor="_Toc214473814" w:history="1">
            <w:r w:rsidRPr="00292789">
              <w:rPr>
                <w:rStyle w:val="Hyperlink"/>
                <w:noProof/>
              </w:rPr>
              <w:t>4.7.1 Using Disk Cleanup</w:t>
            </w:r>
            <w:r>
              <w:rPr>
                <w:noProof/>
                <w:webHidden/>
              </w:rPr>
              <w:tab/>
            </w:r>
            <w:r>
              <w:rPr>
                <w:noProof/>
                <w:webHidden/>
              </w:rPr>
              <w:fldChar w:fldCharType="begin"/>
            </w:r>
            <w:r>
              <w:rPr>
                <w:noProof/>
                <w:webHidden/>
              </w:rPr>
              <w:instrText xml:space="preserve"> PAGEREF _Toc214473814 \h </w:instrText>
            </w:r>
            <w:r>
              <w:rPr>
                <w:noProof/>
                <w:webHidden/>
              </w:rPr>
            </w:r>
            <w:r>
              <w:rPr>
                <w:noProof/>
                <w:webHidden/>
              </w:rPr>
              <w:fldChar w:fldCharType="separate"/>
            </w:r>
            <w:r>
              <w:rPr>
                <w:noProof/>
                <w:webHidden/>
              </w:rPr>
              <w:t>37</w:t>
            </w:r>
            <w:r>
              <w:rPr>
                <w:noProof/>
                <w:webHidden/>
              </w:rPr>
              <w:fldChar w:fldCharType="end"/>
            </w:r>
          </w:hyperlink>
        </w:p>
        <w:p w14:paraId="770F4521" w14:textId="5C3CEC5B" w:rsidR="00457D08" w:rsidRDefault="00457D08">
          <w:pPr>
            <w:pStyle w:val="TOC2"/>
            <w:tabs>
              <w:tab w:val="right" w:leader="dot" w:pos="8630"/>
            </w:tabs>
            <w:rPr>
              <w:rFonts w:asciiTheme="minorHAnsi" w:hAnsiTheme="minorHAnsi"/>
              <w:noProof/>
              <w:kern w:val="2"/>
              <w:sz w:val="24"/>
              <w:szCs w:val="24"/>
              <w:lang w:eastAsia="en-GB"/>
              <w14:ligatures w14:val="standardContextual"/>
            </w:rPr>
          </w:pPr>
          <w:hyperlink w:anchor="_Toc214473815" w:history="1">
            <w:r w:rsidRPr="00292789">
              <w:rPr>
                <w:rStyle w:val="Hyperlink"/>
                <w:noProof/>
              </w:rPr>
              <w:t>4.7.2 Using Task Manager</w:t>
            </w:r>
            <w:r>
              <w:rPr>
                <w:noProof/>
                <w:webHidden/>
              </w:rPr>
              <w:tab/>
            </w:r>
            <w:r>
              <w:rPr>
                <w:noProof/>
                <w:webHidden/>
              </w:rPr>
              <w:fldChar w:fldCharType="begin"/>
            </w:r>
            <w:r>
              <w:rPr>
                <w:noProof/>
                <w:webHidden/>
              </w:rPr>
              <w:instrText xml:space="preserve"> PAGEREF _Toc214473815 \h </w:instrText>
            </w:r>
            <w:r>
              <w:rPr>
                <w:noProof/>
                <w:webHidden/>
              </w:rPr>
            </w:r>
            <w:r>
              <w:rPr>
                <w:noProof/>
                <w:webHidden/>
              </w:rPr>
              <w:fldChar w:fldCharType="separate"/>
            </w:r>
            <w:r>
              <w:rPr>
                <w:noProof/>
                <w:webHidden/>
              </w:rPr>
              <w:t>39</w:t>
            </w:r>
            <w:r>
              <w:rPr>
                <w:noProof/>
                <w:webHidden/>
              </w:rPr>
              <w:fldChar w:fldCharType="end"/>
            </w:r>
          </w:hyperlink>
        </w:p>
        <w:p w14:paraId="1FDC0165" w14:textId="5F837BFB" w:rsidR="00457D08" w:rsidRDefault="00457D08">
          <w:pPr>
            <w:pStyle w:val="TOC2"/>
            <w:tabs>
              <w:tab w:val="right" w:leader="dot" w:pos="8630"/>
            </w:tabs>
            <w:rPr>
              <w:rFonts w:asciiTheme="minorHAnsi" w:hAnsiTheme="minorHAnsi"/>
              <w:noProof/>
              <w:kern w:val="2"/>
              <w:sz w:val="24"/>
              <w:szCs w:val="24"/>
              <w:lang w:eastAsia="en-GB"/>
              <w14:ligatures w14:val="standardContextual"/>
            </w:rPr>
          </w:pPr>
          <w:hyperlink w:anchor="_Toc214473816" w:history="1">
            <w:r w:rsidRPr="00292789">
              <w:rPr>
                <w:rStyle w:val="Hyperlink"/>
                <w:noProof/>
              </w:rPr>
              <w:t>4.7.3 Using MSConfig</w:t>
            </w:r>
            <w:r>
              <w:rPr>
                <w:noProof/>
                <w:webHidden/>
              </w:rPr>
              <w:tab/>
            </w:r>
            <w:r>
              <w:rPr>
                <w:noProof/>
                <w:webHidden/>
              </w:rPr>
              <w:fldChar w:fldCharType="begin"/>
            </w:r>
            <w:r>
              <w:rPr>
                <w:noProof/>
                <w:webHidden/>
              </w:rPr>
              <w:instrText xml:space="preserve"> PAGEREF _Toc214473816 \h </w:instrText>
            </w:r>
            <w:r>
              <w:rPr>
                <w:noProof/>
                <w:webHidden/>
              </w:rPr>
            </w:r>
            <w:r>
              <w:rPr>
                <w:noProof/>
                <w:webHidden/>
              </w:rPr>
              <w:fldChar w:fldCharType="separate"/>
            </w:r>
            <w:r>
              <w:rPr>
                <w:noProof/>
                <w:webHidden/>
              </w:rPr>
              <w:t>44</w:t>
            </w:r>
            <w:r>
              <w:rPr>
                <w:noProof/>
                <w:webHidden/>
              </w:rPr>
              <w:fldChar w:fldCharType="end"/>
            </w:r>
          </w:hyperlink>
        </w:p>
        <w:p w14:paraId="562E43A6" w14:textId="4F62427D" w:rsidR="00457D08" w:rsidRDefault="00457D08">
          <w:pPr>
            <w:pStyle w:val="TOC2"/>
            <w:tabs>
              <w:tab w:val="right" w:leader="dot" w:pos="8630"/>
            </w:tabs>
            <w:rPr>
              <w:rFonts w:asciiTheme="minorHAnsi" w:hAnsiTheme="minorHAnsi"/>
              <w:noProof/>
              <w:kern w:val="2"/>
              <w:sz w:val="24"/>
              <w:szCs w:val="24"/>
              <w:lang w:eastAsia="en-GB"/>
              <w14:ligatures w14:val="standardContextual"/>
            </w:rPr>
          </w:pPr>
          <w:hyperlink w:anchor="_Toc214473817" w:history="1">
            <w:r w:rsidRPr="00292789">
              <w:rPr>
                <w:rStyle w:val="Hyperlink"/>
                <w:noProof/>
              </w:rPr>
              <w:t>4.7.4 Using DxDiag</w:t>
            </w:r>
            <w:r>
              <w:rPr>
                <w:noProof/>
                <w:webHidden/>
              </w:rPr>
              <w:tab/>
            </w:r>
            <w:r>
              <w:rPr>
                <w:noProof/>
                <w:webHidden/>
              </w:rPr>
              <w:fldChar w:fldCharType="begin"/>
            </w:r>
            <w:r>
              <w:rPr>
                <w:noProof/>
                <w:webHidden/>
              </w:rPr>
              <w:instrText xml:space="preserve"> PAGEREF _Toc214473817 \h </w:instrText>
            </w:r>
            <w:r>
              <w:rPr>
                <w:noProof/>
                <w:webHidden/>
              </w:rPr>
            </w:r>
            <w:r>
              <w:rPr>
                <w:noProof/>
                <w:webHidden/>
              </w:rPr>
              <w:fldChar w:fldCharType="separate"/>
            </w:r>
            <w:r>
              <w:rPr>
                <w:noProof/>
                <w:webHidden/>
              </w:rPr>
              <w:t>46</w:t>
            </w:r>
            <w:r>
              <w:rPr>
                <w:noProof/>
                <w:webHidden/>
              </w:rPr>
              <w:fldChar w:fldCharType="end"/>
            </w:r>
          </w:hyperlink>
        </w:p>
        <w:p w14:paraId="47E62DD7" w14:textId="43ACCEFD" w:rsidR="00457D08" w:rsidRDefault="00457D08">
          <w:pPr>
            <w:pStyle w:val="TOC1"/>
            <w:tabs>
              <w:tab w:val="right" w:leader="dot" w:pos="8630"/>
            </w:tabs>
            <w:rPr>
              <w:rFonts w:asciiTheme="minorHAnsi" w:hAnsiTheme="minorHAnsi"/>
              <w:noProof/>
              <w:kern w:val="2"/>
              <w:sz w:val="24"/>
              <w:szCs w:val="24"/>
              <w:lang w:eastAsia="en-GB"/>
              <w14:ligatures w14:val="standardContextual"/>
            </w:rPr>
          </w:pPr>
          <w:hyperlink w:anchor="_Toc214473818" w:history="1">
            <w:r w:rsidRPr="00292789">
              <w:rPr>
                <w:rStyle w:val="Hyperlink"/>
                <w:noProof/>
              </w:rPr>
              <w:t>Conclusion</w:t>
            </w:r>
            <w:r>
              <w:rPr>
                <w:noProof/>
                <w:webHidden/>
              </w:rPr>
              <w:tab/>
            </w:r>
            <w:r>
              <w:rPr>
                <w:noProof/>
                <w:webHidden/>
              </w:rPr>
              <w:fldChar w:fldCharType="begin"/>
            </w:r>
            <w:r>
              <w:rPr>
                <w:noProof/>
                <w:webHidden/>
              </w:rPr>
              <w:instrText xml:space="preserve"> PAGEREF _Toc214473818 \h </w:instrText>
            </w:r>
            <w:r>
              <w:rPr>
                <w:noProof/>
                <w:webHidden/>
              </w:rPr>
            </w:r>
            <w:r>
              <w:rPr>
                <w:noProof/>
                <w:webHidden/>
              </w:rPr>
              <w:fldChar w:fldCharType="separate"/>
            </w:r>
            <w:r>
              <w:rPr>
                <w:noProof/>
                <w:webHidden/>
              </w:rPr>
              <w:t>48</w:t>
            </w:r>
            <w:r>
              <w:rPr>
                <w:noProof/>
                <w:webHidden/>
              </w:rPr>
              <w:fldChar w:fldCharType="end"/>
            </w:r>
          </w:hyperlink>
        </w:p>
        <w:p w14:paraId="64797894" w14:textId="6FBA5C20" w:rsidR="00457D08" w:rsidRDefault="00457D08">
          <w:pPr>
            <w:pStyle w:val="TOC1"/>
            <w:tabs>
              <w:tab w:val="right" w:leader="dot" w:pos="8630"/>
            </w:tabs>
            <w:rPr>
              <w:rFonts w:asciiTheme="minorHAnsi" w:hAnsiTheme="minorHAnsi"/>
              <w:noProof/>
              <w:kern w:val="2"/>
              <w:sz w:val="24"/>
              <w:szCs w:val="24"/>
              <w:lang w:eastAsia="en-GB"/>
              <w14:ligatures w14:val="standardContextual"/>
            </w:rPr>
          </w:pPr>
          <w:hyperlink w:anchor="_Toc214473819" w:history="1">
            <w:r w:rsidRPr="00292789">
              <w:rPr>
                <w:rStyle w:val="Hyperlink"/>
                <w:noProof/>
              </w:rPr>
              <w:t>References</w:t>
            </w:r>
            <w:r>
              <w:rPr>
                <w:noProof/>
                <w:webHidden/>
              </w:rPr>
              <w:tab/>
            </w:r>
            <w:r>
              <w:rPr>
                <w:noProof/>
                <w:webHidden/>
              </w:rPr>
              <w:fldChar w:fldCharType="begin"/>
            </w:r>
            <w:r>
              <w:rPr>
                <w:noProof/>
                <w:webHidden/>
              </w:rPr>
              <w:instrText xml:space="preserve"> PAGEREF _Toc214473819 \h </w:instrText>
            </w:r>
            <w:r>
              <w:rPr>
                <w:noProof/>
                <w:webHidden/>
              </w:rPr>
            </w:r>
            <w:r>
              <w:rPr>
                <w:noProof/>
                <w:webHidden/>
              </w:rPr>
              <w:fldChar w:fldCharType="separate"/>
            </w:r>
            <w:r>
              <w:rPr>
                <w:noProof/>
                <w:webHidden/>
              </w:rPr>
              <w:t>49</w:t>
            </w:r>
            <w:r>
              <w:rPr>
                <w:noProof/>
                <w:webHidden/>
              </w:rPr>
              <w:fldChar w:fldCharType="end"/>
            </w:r>
          </w:hyperlink>
        </w:p>
        <w:p w14:paraId="6E7A726F" w14:textId="2313C00D" w:rsidR="00963944" w:rsidRPr="00902787" w:rsidRDefault="00963944" w:rsidP="00C712F9">
          <w:r w:rsidRPr="00902787">
            <w:rPr>
              <w:b/>
              <w:bCs/>
            </w:rPr>
            <w:fldChar w:fldCharType="end"/>
          </w:r>
        </w:p>
      </w:sdtContent>
    </w:sdt>
    <w:p w14:paraId="20E8E328" w14:textId="77777777" w:rsidR="00CE71C9" w:rsidRPr="00902787" w:rsidRDefault="003A4444" w:rsidP="00C712F9">
      <w:r w:rsidRPr="00902787">
        <w:br w:type="page"/>
      </w:r>
    </w:p>
    <w:p w14:paraId="215F3406" w14:textId="77777777" w:rsidR="00CE71C9" w:rsidRPr="00902787" w:rsidRDefault="003A4444" w:rsidP="00C712F9">
      <w:pPr>
        <w:pStyle w:val="Heading1"/>
      </w:pPr>
      <w:bookmarkStart w:id="0" w:name="_Toc214473777"/>
      <w:r w:rsidRPr="00902787">
        <w:lastRenderedPageBreak/>
        <w:t>Introduction</w:t>
      </w:r>
      <w:bookmarkEnd w:id="0"/>
    </w:p>
    <w:p w14:paraId="05F8F4D0" w14:textId="4A60156D" w:rsidR="00987693" w:rsidRPr="00902787" w:rsidRDefault="00987693" w:rsidP="00C712F9">
      <w:r w:rsidRPr="00902787">
        <w:t xml:space="preserve">Computer security and system maintenance remain essential aspects of proper IT management within the modern world of technology. This report </w:t>
      </w:r>
      <w:r w:rsidR="00C71E02" w:rsidRPr="00902787">
        <w:t>analyses</w:t>
      </w:r>
      <w:r w:rsidRPr="00902787">
        <w:t xml:space="preserve"> the application of three major security methods together with the cornerstones of operating system management. The practical application discussed below takes place on real-life versions of Windows 10 operating systems. </w:t>
      </w:r>
    </w:p>
    <w:p w14:paraId="1E8AA673" w14:textId="43E271BF" w:rsidR="00CE71C9" w:rsidRPr="00902787" w:rsidRDefault="00F30470" w:rsidP="00C712F9">
      <w:r w:rsidRPr="00902787">
        <w:t>This multi-layered security solution helps shield computers from malware attacks, unauthorized network access, and hackers. The step-</w:t>
      </w:r>
      <w:r w:rsidR="00CF3FD6" w:rsidRPr="00902787">
        <w:t xml:space="preserve"> </w:t>
      </w:r>
      <w:r w:rsidRPr="00902787">
        <w:t xml:space="preserve">by-step instructions of the report come with the aid of screenshots. Also discussed are the OS utilities that encompass Disk Cleanup, Task Manager, </w:t>
      </w:r>
      <w:proofErr w:type="spellStart"/>
      <w:r w:rsidRPr="00902787">
        <w:t>MSConfig</w:t>
      </w:r>
      <w:proofErr w:type="spellEnd"/>
      <w:r w:rsidRPr="00902787">
        <w:t xml:space="preserve">, </w:t>
      </w:r>
      <w:proofErr w:type="spellStart"/>
      <w:r w:rsidRPr="00902787">
        <w:t>DxDiag</w:t>
      </w:r>
      <w:proofErr w:type="spellEnd"/>
      <w:r w:rsidRPr="00902787">
        <w:t xml:space="preserve">, and System Restore functions that are critical to the process of system management and optimization. </w:t>
      </w:r>
      <w:r w:rsidR="003A4444" w:rsidRPr="00902787">
        <w:br w:type="page"/>
      </w:r>
    </w:p>
    <w:p w14:paraId="48204293" w14:textId="70241B78" w:rsidR="00CE71C9" w:rsidRPr="00902787" w:rsidRDefault="003A4444" w:rsidP="00C712F9">
      <w:pPr>
        <w:pStyle w:val="Heading1"/>
      </w:pPr>
      <w:bookmarkStart w:id="1" w:name="_Toc214473778"/>
      <w:r w:rsidRPr="00902787">
        <w:lastRenderedPageBreak/>
        <w:t>4.1 Security Techniques - Names, Purposes, and Characteristics</w:t>
      </w:r>
      <w:bookmarkEnd w:id="1"/>
    </w:p>
    <w:p w14:paraId="18A6CF1B" w14:textId="77777777" w:rsidR="00CE71C9" w:rsidRPr="00902787" w:rsidRDefault="003A4444" w:rsidP="00C712F9">
      <w:pPr>
        <w:pStyle w:val="Heading2"/>
      </w:pPr>
      <w:bookmarkStart w:id="2" w:name="_Toc214473779"/>
      <w:r w:rsidRPr="00902787">
        <w:t>Antivirus Software</w:t>
      </w:r>
      <w:bookmarkEnd w:id="2"/>
    </w:p>
    <w:p w14:paraId="52640025" w14:textId="6870FCBD" w:rsidR="00CE71C9" w:rsidRPr="00902787" w:rsidRDefault="00DC1A6E" w:rsidP="00C712F9">
      <w:r w:rsidRPr="00902787">
        <w:t xml:space="preserve">Antivirus software forms the </w:t>
      </w:r>
      <w:r w:rsidR="006F270E">
        <w:t>foundation</w:t>
      </w:r>
      <w:r w:rsidRPr="00902787">
        <w:t xml:space="preserve"> of endpoint protection and functions as the first line of </w:t>
      </w:r>
      <w:r w:rsidR="00201647" w:rsidRPr="00902787">
        <w:t>defence</w:t>
      </w:r>
      <w:r w:rsidRPr="00902787">
        <w:t xml:space="preserve"> against the continuously morphing world of cyber threats. Various methods of detection are used together by these software tools to spot malicious code falling under different types of threats.</w:t>
      </w:r>
    </w:p>
    <w:p w14:paraId="3A217C05" w14:textId="77777777" w:rsidR="00642DF9" w:rsidRPr="00902787" w:rsidRDefault="003A4444" w:rsidP="00C712F9">
      <w:r w:rsidRPr="00902787">
        <w:rPr>
          <w:b/>
          <w:bCs/>
        </w:rPr>
        <w:t>Purpose</w:t>
      </w:r>
      <w:r w:rsidRPr="00902787">
        <w:t xml:space="preserve">: </w:t>
      </w:r>
      <w:r w:rsidR="00642DF9" w:rsidRPr="00902787">
        <w:t>This scans, quarantines, and cleans viruses, Trojans, ransomware, and other forms of malware. Its purpose is to offer real-time protection.</w:t>
      </w:r>
    </w:p>
    <w:p w14:paraId="328732F7" w14:textId="4F34DD7A" w:rsidR="00CE71C9" w:rsidRPr="00902787" w:rsidRDefault="003A4444" w:rsidP="00C712F9">
      <w:pPr>
        <w:rPr>
          <w:b/>
          <w:bCs/>
        </w:rPr>
      </w:pPr>
      <w:r w:rsidRPr="00902787">
        <w:rPr>
          <w:b/>
          <w:bCs/>
        </w:rPr>
        <w:t>Key Characteristics:</w:t>
      </w:r>
    </w:p>
    <w:p w14:paraId="07BAF48B" w14:textId="78722EE5" w:rsidR="00CE71C9" w:rsidRPr="00902787" w:rsidRDefault="003A4444" w:rsidP="00C712F9">
      <w:pPr>
        <w:pStyle w:val="ListBullet"/>
      </w:pPr>
      <w:r w:rsidRPr="00902787">
        <w:t xml:space="preserve">Real-time Protection: </w:t>
      </w:r>
      <w:r w:rsidR="005B0315" w:rsidRPr="00902787">
        <w:t>System activity and file operations are monitored continuously</w:t>
      </w:r>
    </w:p>
    <w:p w14:paraId="2A441E90" w14:textId="4E8E1769" w:rsidR="00CE71C9" w:rsidRPr="00902787" w:rsidRDefault="003A4444" w:rsidP="00C712F9">
      <w:pPr>
        <w:pStyle w:val="ListBullet"/>
      </w:pPr>
      <w:r w:rsidRPr="00902787">
        <w:t xml:space="preserve">Signature-based Detection: </w:t>
      </w:r>
      <w:r w:rsidR="00417385" w:rsidRPr="00902787">
        <w:t>Very extensive malware signatures’ database updated frequently</w:t>
      </w:r>
    </w:p>
    <w:p w14:paraId="12553848" w14:textId="4874ABD6" w:rsidR="00CE71C9" w:rsidRPr="00902787" w:rsidRDefault="003A4444" w:rsidP="00C712F9">
      <w:pPr>
        <w:pStyle w:val="ListBullet"/>
      </w:pPr>
      <w:r w:rsidRPr="00902787">
        <w:t xml:space="preserve">Heuristic Analysis: </w:t>
      </w:r>
      <w:r w:rsidR="00AD5075" w:rsidRPr="00902787">
        <w:t>Behavioural</w:t>
      </w:r>
      <w:r w:rsidR="00351F5D" w:rsidRPr="00902787">
        <w:t xml:space="preserve"> Analysis of Unknown Threats</w:t>
      </w:r>
    </w:p>
    <w:p w14:paraId="6A5CDDF2" w14:textId="3D919347" w:rsidR="00CE71C9" w:rsidRPr="00902787" w:rsidRDefault="003A4444" w:rsidP="00C712F9">
      <w:pPr>
        <w:pStyle w:val="ListBullet"/>
      </w:pPr>
      <w:r w:rsidRPr="00902787">
        <w:t xml:space="preserve">Scheduled Scanning: </w:t>
      </w:r>
      <w:r w:rsidR="009C312B" w:rsidRPr="00902787">
        <w:t>Scans performed automatically at set times</w:t>
      </w:r>
    </w:p>
    <w:p w14:paraId="07BB8B2C" w14:textId="20E9C067" w:rsidR="00CE71C9" w:rsidRPr="00902787" w:rsidRDefault="003A4444" w:rsidP="00C712F9">
      <w:pPr>
        <w:pStyle w:val="ListBullet"/>
      </w:pPr>
      <w:r w:rsidRPr="00902787">
        <w:t xml:space="preserve">Low System Impact: </w:t>
      </w:r>
      <w:r w:rsidR="00434C07" w:rsidRPr="00902787">
        <w:t>Optimized Resource Utilization</w:t>
      </w:r>
    </w:p>
    <w:p w14:paraId="40D6CCEF" w14:textId="77777777" w:rsidR="00CE71C9" w:rsidRPr="00902787" w:rsidRDefault="003A4444" w:rsidP="00C712F9">
      <w:pPr>
        <w:pStyle w:val="Heading2"/>
      </w:pPr>
      <w:bookmarkStart w:id="3" w:name="_Toc214473780"/>
      <w:r w:rsidRPr="00902787">
        <w:t>Firewall Protection</w:t>
      </w:r>
      <w:bookmarkEnd w:id="3"/>
    </w:p>
    <w:p w14:paraId="438C3520" w14:textId="3EB458DF" w:rsidR="00D33D02" w:rsidRPr="00902787" w:rsidRDefault="00D33D02" w:rsidP="00C712F9">
      <w:r w:rsidRPr="00902787">
        <w:t xml:space="preserve">Firewall technology serves as an essential perimeter security layer that implements stateful packet inspection together with deep packet inspection that </w:t>
      </w:r>
      <w:r w:rsidR="00AD5075" w:rsidRPr="00902787">
        <w:t>analyses</w:t>
      </w:r>
      <w:r w:rsidRPr="00902787">
        <w:t xml:space="preserve"> various layers of network communication.</w:t>
      </w:r>
    </w:p>
    <w:p w14:paraId="3DDA0074" w14:textId="77777777" w:rsidR="00C16EF4" w:rsidRPr="00902787" w:rsidRDefault="003A4444" w:rsidP="00C712F9">
      <w:r w:rsidRPr="00902787">
        <w:rPr>
          <w:b/>
          <w:bCs/>
        </w:rPr>
        <w:t>Purpose</w:t>
      </w:r>
      <w:r w:rsidRPr="00902787">
        <w:t xml:space="preserve">: </w:t>
      </w:r>
      <w:r w:rsidR="00C16EF4" w:rsidRPr="00902787">
        <w:t>To create a security boundary between trusted internal networks and untrusted external networks, checking and controlling the network traffic according to security policies.</w:t>
      </w:r>
    </w:p>
    <w:p w14:paraId="3CA3B699" w14:textId="686D22B9" w:rsidR="00CE71C9" w:rsidRPr="00902787" w:rsidRDefault="003A4444" w:rsidP="00C712F9">
      <w:pPr>
        <w:rPr>
          <w:b/>
          <w:bCs/>
        </w:rPr>
      </w:pPr>
      <w:r w:rsidRPr="00902787">
        <w:rPr>
          <w:b/>
          <w:bCs/>
        </w:rPr>
        <w:t>Key Characteristics:</w:t>
      </w:r>
    </w:p>
    <w:p w14:paraId="6FA0D635" w14:textId="3B2408F3" w:rsidR="00CE71C9" w:rsidRPr="00902787" w:rsidRDefault="003A4444" w:rsidP="00C712F9">
      <w:pPr>
        <w:pStyle w:val="ListBullet"/>
      </w:pPr>
      <w:r w:rsidRPr="00902787">
        <w:t xml:space="preserve">Inbound/Outbound Filtering: </w:t>
      </w:r>
      <w:r w:rsidR="001F3DE3" w:rsidRPr="00902787">
        <w:t>Handling inbound and outbound filter requests</w:t>
      </w:r>
    </w:p>
    <w:p w14:paraId="0846AC2A" w14:textId="3BB640B3" w:rsidR="00CE71C9" w:rsidRPr="00902787" w:rsidRDefault="003A4444" w:rsidP="00C712F9">
      <w:pPr>
        <w:pStyle w:val="ListBullet"/>
      </w:pPr>
      <w:r w:rsidRPr="00902787">
        <w:t xml:space="preserve">Rule-based Control: </w:t>
      </w:r>
      <w:r w:rsidR="00B732DC" w:rsidRPr="00902787">
        <w:t>customizable rules on IP addresses, ports, and protocols</w:t>
      </w:r>
    </w:p>
    <w:p w14:paraId="1A4772F2" w14:textId="6A16AA1C" w:rsidR="00CE71C9" w:rsidRPr="00902787" w:rsidRDefault="003A4444" w:rsidP="00C712F9">
      <w:pPr>
        <w:pStyle w:val="ListBullet"/>
      </w:pPr>
      <w:r w:rsidRPr="00902787">
        <w:t xml:space="preserve">Application-level Filtering: </w:t>
      </w:r>
      <w:r w:rsidR="009220DE" w:rsidRPr="00902787">
        <w:t>program-level network access control</w:t>
      </w:r>
    </w:p>
    <w:p w14:paraId="42115D6B" w14:textId="4317D299" w:rsidR="00CE71C9" w:rsidRPr="00902787" w:rsidRDefault="003A4444" w:rsidP="00C712F9">
      <w:pPr>
        <w:pStyle w:val="ListBullet"/>
      </w:pPr>
      <w:r w:rsidRPr="00902787">
        <w:t xml:space="preserve">Network Profile Management: </w:t>
      </w:r>
      <w:r w:rsidR="00EA186F" w:rsidRPr="00902787">
        <w:t>Various policies regarding Domain, Private, and Public Networks</w:t>
      </w:r>
    </w:p>
    <w:p w14:paraId="2F39B1DB" w14:textId="7B1EDBE2" w:rsidR="00CE71C9" w:rsidRPr="00902787" w:rsidRDefault="003A4444" w:rsidP="00C712F9">
      <w:pPr>
        <w:pStyle w:val="ListBullet"/>
      </w:pPr>
      <w:r w:rsidRPr="00902787">
        <w:t xml:space="preserve">Stateful Inspection: </w:t>
      </w:r>
      <w:r w:rsidR="007B2F17" w:rsidRPr="00902787">
        <w:t>Legitimate communications are tracked through their state</w:t>
      </w:r>
    </w:p>
    <w:p w14:paraId="5368EC2F" w14:textId="77777777" w:rsidR="00CE71C9" w:rsidRPr="00902787" w:rsidRDefault="003A4444" w:rsidP="00C712F9">
      <w:pPr>
        <w:pStyle w:val="Heading2"/>
      </w:pPr>
      <w:bookmarkStart w:id="4" w:name="_Toc214473781"/>
      <w:r w:rsidRPr="00902787">
        <w:t>Encryption Software</w:t>
      </w:r>
      <w:bookmarkEnd w:id="4"/>
    </w:p>
    <w:p w14:paraId="7B39A7CE" w14:textId="6322C259" w:rsidR="00CE71C9" w:rsidRPr="00902787" w:rsidRDefault="00FB5B16" w:rsidP="00C712F9">
      <w:r w:rsidRPr="00902787">
        <w:t>Encryption symbolizes the final protection system that makes given information mathematically unbreakable without the right cryptographic keys. AES</w:t>
      </w:r>
      <w:r w:rsidR="00C71E02">
        <w:t xml:space="preserve"> </w:t>
      </w:r>
      <w:r w:rsidRPr="00902787">
        <w:t>-256 offers computational security that requires more than a billion years of calculation power using today’s computers</w:t>
      </w:r>
      <w:r w:rsidR="003A4444" w:rsidRPr="00902787">
        <w:t>.</w:t>
      </w:r>
    </w:p>
    <w:p w14:paraId="6DE776C7" w14:textId="4AD14CBA" w:rsidR="00CE71C9" w:rsidRPr="00902787" w:rsidRDefault="003A4444" w:rsidP="00C712F9">
      <w:r w:rsidRPr="00902787">
        <w:rPr>
          <w:b/>
          <w:bCs/>
        </w:rPr>
        <w:t>Purpose</w:t>
      </w:r>
      <w:r w:rsidRPr="00902787">
        <w:t xml:space="preserve">: </w:t>
      </w:r>
      <w:r w:rsidR="001F7F7B" w:rsidRPr="00902787">
        <w:t>Takes readable information and encrypts it so that only with the proper decoding key can the information be accessed.</w:t>
      </w:r>
    </w:p>
    <w:p w14:paraId="63C4B4B0" w14:textId="77777777" w:rsidR="00CE71C9" w:rsidRPr="00902787" w:rsidRDefault="003A4444" w:rsidP="00C712F9">
      <w:pPr>
        <w:rPr>
          <w:b/>
          <w:bCs/>
        </w:rPr>
      </w:pPr>
      <w:r w:rsidRPr="00902787">
        <w:rPr>
          <w:b/>
          <w:bCs/>
        </w:rPr>
        <w:lastRenderedPageBreak/>
        <w:t>Key Characteristics:</w:t>
      </w:r>
    </w:p>
    <w:p w14:paraId="0C54C2A5" w14:textId="77777777" w:rsidR="00CE71C9" w:rsidRPr="00902787" w:rsidRDefault="003A4444" w:rsidP="00C712F9">
      <w:pPr>
        <w:pStyle w:val="ListBullet"/>
      </w:pPr>
      <w:r w:rsidRPr="00902787">
        <w:t>AES-256 Encryption: Military-grade encryption with 256-bit key length</w:t>
      </w:r>
    </w:p>
    <w:p w14:paraId="2ABBED57" w14:textId="185B5F50" w:rsidR="00CE71C9" w:rsidRPr="00902787" w:rsidRDefault="003A4444" w:rsidP="00C712F9">
      <w:pPr>
        <w:pStyle w:val="ListBullet"/>
      </w:pPr>
      <w:r w:rsidRPr="00902787">
        <w:t>Password Protection: User</w:t>
      </w:r>
      <w:r w:rsidR="001A074B" w:rsidRPr="00902787">
        <w:t xml:space="preserve"> </w:t>
      </w:r>
      <w:r w:rsidRPr="00902787">
        <w:t>defined authentication for archive access</w:t>
      </w:r>
    </w:p>
    <w:p w14:paraId="068CDB54" w14:textId="4786C2AC" w:rsidR="00CE71C9" w:rsidRPr="00902787" w:rsidRDefault="003A4444" w:rsidP="00C712F9">
      <w:pPr>
        <w:pStyle w:val="ListBullet"/>
      </w:pPr>
      <w:r w:rsidRPr="00902787">
        <w:t>Compression Integration: Simultaneous compression and encryption (</w:t>
      </w:r>
      <w:r w:rsidR="00C71E02">
        <w:t xml:space="preserve"> </w:t>
      </w:r>
      <w:r w:rsidRPr="00902787">
        <w:t>LZMA2)</w:t>
      </w:r>
    </w:p>
    <w:p w14:paraId="64C6EC3F" w14:textId="77777777" w:rsidR="00CE71C9" w:rsidRPr="00902787" w:rsidRDefault="003A4444" w:rsidP="00C712F9">
      <w:pPr>
        <w:pStyle w:val="ListBullet"/>
      </w:pPr>
      <w:r w:rsidRPr="00902787">
        <w:t>File Header Encryption: Optional metadata encryption</w:t>
      </w:r>
    </w:p>
    <w:p w14:paraId="3E6218B5" w14:textId="22BA9166" w:rsidR="00CE71C9" w:rsidRPr="00902787" w:rsidRDefault="003A4444" w:rsidP="00C712F9">
      <w:pPr>
        <w:pStyle w:val="ListBullet"/>
      </w:pPr>
      <w:r w:rsidRPr="00902787">
        <w:t xml:space="preserve">Cross-platform Compatibility: </w:t>
      </w:r>
      <w:r w:rsidR="00F3710F" w:rsidRPr="00902787">
        <w:t>Archives are accessible on Windows, Linux, macOS</w:t>
      </w:r>
    </w:p>
    <w:p w14:paraId="545AC034" w14:textId="77777777" w:rsidR="00CE71C9" w:rsidRPr="00902787" w:rsidRDefault="003A4444" w:rsidP="00C712F9">
      <w:r w:rsidRPr="00902787">
        <w:br w:type="page"/>
      </w:r>
    </w:p>
    <w:p w14:paraId="388C6CAC" w14:textId="77777777" w:rsidR="00CE71C9" w:rsidRPr="00902787" w:rsidRDefault="003A4444" w:rsidP="00C712F9">
      <w:pPr>
        <w:pStyle w:val="Heading1"/>
      </w:pPr>
      <w:bookmarkStart w:id="5" w:name="_Toc214473782"/>
      <w:r w:rsidRPr="00902787">
        <w:lastRenderedPageBreak/>
        <w:t>4.2 Justification for Security Techniques</w:t>
      </w:r>
      <w:bookmarkEnd w:id="5"/>
    </w:p>
    <w:p w14:paraId="7E31DDE5" w14:textId="77777777" w:rsidR="00CE71C9" w:rsidRPr="00902787" w:rsidRDefault="003A4444" w:rsidP="00C712F9">
      <w:pPr>
        <w:pStyle w:val="Heading2"/>
      </w:pPr>
      <w:bookmarkStart w:id="6" w:name="_Toc214473783"/>
      <w:r w:rsidRPr="00902787">
        <w:t>Scenario 1: Protecting Business Data - Antivirus Software</w:t>
      </w:r>
      <w:bookmarkEnd w:id="6"/>
    </w:p>
    <w:p w14:paraId="5A1A8B1B" w14:textId="3606438B" w:rsidR="00CE71C9" w:rsidRPr="00902787" w:rsidRDefault="009C75FA" w:rsidP="00C712F9">
      <w:r w:rsidRPr="00902787">
        <w:t>A small business dealing with customer databases and financial matters should have automated security protection without the need for IT personnel. The financial implications of malware attacks may prove disastrous. A banking Trojan may compromise financial details, while an email virus may hamper business operations. Ransomware may encrypt valuable information</w:t>
      </w:r>
      <w:r w:rsidR="003A4444" w:rsidRPr="00902787">
        <w:t>.</w:t>
      </w:r>
    </w:p>
    <w:p w14:paraId="475780D2" w14:textId="11EE892F" w:rsidR="00CE71C9" w:rsidRPr="00902787" w:rsidRDefault="000639DF" w:rsidP="00C712F9">
      <w:r w:rsidRPr="00902787">
        <w:t xml:space="preserve">Antivirus software offers complete first line of </w:t>
      </w:r>
      <w:r w:rsidR="0036584A" w:rsidRPr="00902787">
        <w:t>defence</w:t>
      </w:r>
      <w:r w:rsidRPr="00902787">
        <w:t xml:space="preserve"> through real-time scans that protect the system by intercepting the execution of malicious code even before the data is compromised. The solution caters to the vulnerable nature of small businesses that lack expertise on the part of the users who could introduce the threats.</w:t>
      </w:r>
    </w:p>
    <w:p w14:paraId="02F5D55B" w14:textId="522AE58C" w:rsidR="00CE71C9" w:rsidRPr="00902787" w:rsidRDefault="003A4444" w:rsidP="00C712F9">
      <w:r w:rsidRPr="00902787">
        <w:rPr>
          <w:b/>
          <w:bCs/>
        </w:rPr>
        <w:t>Advantages</w:t>
      </w:r>
      <w:r w:rsidRPr="00902787">
        <w:t xml:space="preserve">: </w:t>
      </w:r>
      <w:r w:rsidR="00E4318A" w:rsidRPr="00902787">
        <w:t>the ability to operate automatically with minimal training required, the availability of cost-free versions of the tool that offer great savings on costs, the capability to ensure regulatory compliance</w:t>
      </w:r>
      <w:r w:rsidRPr="00902787">
        <w:t xml:space="preserve"> (GDPR, PCI-DSS), and prevents business-disrupting downtime.</w:t>
      </w:r>
    </w:p>
    <w:p w14:paraId="2C06A81A" w14:textId="77777777" w:rsidR="00CE71C9" w:rsidRPr="00902787" w:rsidRDefault="003A4444" w:rsidP="00C712F9">
      <w:pPr>
        <w:pStyle w:val="Heading2"/>
      </w:pPr>
      <w:bookmarkStart w:id="7" w:name="_Toc214473784"/>
      <w:r w:rsidRPr="00902787">
        <w:t>Scenario 2: Securing Home Network - Firewall Protection</w:t>
      </w:r>
      <w:bookmarkEnd w:id="7"/>
    </w:p>
    <w:p w14:paraId="166BAF16" w14:textId="540DA107" w:rsidR="00CE71C9" w:rsidRPr="00902787" w:rsidRDefault="008F024B" w:rsidP="00C712F9">
      <w:r w:rsidRPr="00902787">
        <w:t>A home network with various devices like computers and smartphones involves fine control over the network. As the Internet-connected devices increase, the attack surface broadens. A compromised IoT network can act as a pivot point that may target valuable resources</w:t>
      </w:r>
      <w:r w:rsidR="003A4444" w:rsidRPr="00902787">
        <w:t>.</w:t>
      </w:r>
    </w:p>
    <w:p w14:paraId="3C28ADF8" w14:textId="3662A38C" w:rsidR="00CE71C9" w:rsidRPr="00902787" w:rsidRDefault="00923055" w:rsidP="00C712F9">
      <w:r w:rsidRPr="00902787">
        <w:t>Firewall protection offers security at the device layer with application-filtering capabilities that conventional router firewalls cannot offer. Personalization of rules enables the user to block certain applications that may access the network. Network profiles manage security settings when connecting with the Internet.</w:t>
      </w:r>
    </w:p>
    <w:p w14:paraId="7FA6C7CD" w14:textId="13EF58B8" w:rsidR="00CE71C9" w:rsidRPr="00902787" w:rsidRDefault="003A4444" w:rsidP="00C712F9">
      <w:r w:rsidRPr="00BC1F55">
        <w:rPr>
          <w:b/>
          <w:bCs/>
        </w:rPr>
        <w:t>Advantages</w:t>
      </w:r>
      <w:r w:rsidRPr="00902787">
        <w:t xml:space="preserve">: </w:t>
      </w:r>
      <w:r w:rsidR="00525957" w:rsidRPr="00902787">
        <w:t>Security profiles based on the type of network being secured, application-specific control that denies unauthorized communication, protection against zero-day attacks by implicit deny, and the enhancement of privacy by blocking telemetry.</w:t>
      </w:r>
    </w:p>
    <w:p w14:paraId="3C4BF2F7" w14:textId="77777777" w:rsidR="00CE71C9" w:rsidRPr="00902787" w:rsidRDefault="003A4444" w:rsidP="00C712F9">
      <w:pPr>
        <w:pStyle w:val="Heading2"/>
      </w:pPr>
      <w:bookmarkStart w:id="8" w:name="_Toc214473785"/>
      <w:r w:rsidRPr="00902787">
        <w:t>Scenario 3: Safeguarding Confidential Data - Encryption</w:t>
      </w:r>
      <w:bookmarkEnd w:id="8"/>
    </w:p>
    <w:p w14:paraId="48B4D25C" w14:textId="445FEE01" w:rsidR="00CE71C9" w:rsidRPr="00902787" w:rsidRDefault="00423B36" w:rsidP="00C712F9">
      <w:r w:rsidRPr="00902787">
        <w:t>A freelancer dealing with confidentiality of client documents must be secured against hardware theft and unauthorized access to cloud services. Mobile workers experience special difficulties accessing secured data at different geographical points. A laptop stolen from a car compromises client confidentiality of cloud services</w:t>
      </w:r>
      <w:r w:rsidR="003A4444" w:rsidRPr="00902787">
        <w:t>.</w:t>
      </w:r>
    </w:p>
    <w:p w14:paraId="5BF6EB16" w14:textId="4750E2AD" w:rsidR="00CE71C9" w:rsidRPr="00902787" w:rsidRDefault="00902787" w:rsidP="00C712F9">
      <w:r w:rsidRPr="00902787">
        <w:t>Encryption makes the data completely unreadable independently of how the data may have been obtained. This solution caters to the needs of professionals who cannot physically secure their equipment. Encryption of archives with passwords prevents access even if the system may have been compromised</w:t>
      </w:r>
      <w:r w:rsidR="003A4444" w:rsidRPr="00902787">
        <w:t>.</w:t>
      </w:r>
    </w:p>
    <w:p w14:paraId="2AA598C4" w14:textId="7A1EAD82" w:rsidR="00CE71C9" w:rsidRPr="00902787" w:rsidRDefault="003A4444" w:rsidP="00C712F9">
      <w:r w:rsidRPr="00BC1F55">
        <w:rPr>
          <w:b/>
          <w:bCs/>
        </w:rPr>
        <w:lastRenderedPageBreak/>
        <w:t>Advantages</w:t>
      </w:r>
      <w:r w:rsidRPr="00902787">
        <w:t xml:space="preserve">: </w:t>
      </w:r>
      <w:r w:rsidR="00A21665" w:rsidRPr="00A21665">
        <w:t>End-to-end security over the entire lifecycle of the data, platform independence that enables security even if the data is stored on different platforms; the system meets GDPR and HIPAA regulatory requirements; there is no complex infrastructure of keys required</w:t>
      </w:r>
      <w:r w:rsidRPr="00902787">
        <w:t>.</w:t>
      </w:r>
    </w:p>
    <w:p w14:paraId="2DE24EA7" w14:textId="77777777" w:rsidR="00CE71C9" w:rsidRPr="00902787" w:rsidRDefault="003A4444" w:rsidP="00C712F9">
      <w:r w:rsidRPr="00902787">
        <w:br w:type="page"/>
      </w:r>
    </w:p>
    <w:p w14:paraId="5DF02007" w14:textId="77777777" w:rsidR="00CE71C9" w:rsidRPr="00902787" w:rsidRDefault="003A4444" w:rsidP="00C712F9">
      <w:pPr>
        <w:pStyle w:val="Heading1"/>
      </w:pPr>
      <w:bookmarkStart w:id="9" w:name="_Toc214473786"/>
      <w:r w:rsidRPr="00902787">
        <w:lastRenderedPageBreak/>
        <w:t>4.3 Installation of Security Techniques</w:t>
      </w:r>
      <w:bookmarkEnd w:id="9"/>
    </w:p>
    <w:p w14:paraId="600991B2" w14:textId="77777777" w:rsidR="00CE71C9" w:rsidRPr="00902787" w:rsidRDefault="003A4444" w:rsidP="00C712F9">
      <w:pPr>
        <w:pStyle w:val="Heading2"/>
      </w:pPr>
      <w:bookmarkStart w:id="10" w:name="_Toc214473787"/>
      <w:r w:rsidRPr="00902787">
        <w:t>4.3.1 Installing Malwarebytes Antivirus</w:t>
      </w:r>
      <w:bookmarkEnd w:id="10"/>
    </w:p>
    <w:p w14:paraId="6A273BBE" w14:textId="34EE37BE" w:rsidR="00CE71C9" w:rsidRPr="00902787" w:rsidRDefault="003A4444" w:rsidP="00C712F9">
      <w:r w:rsidRPr="00935B32">
        <w:rPr>
          <w:b/>
          <w:bCs/>
        </w:rPr>
        <w:t>Step 1:</w:t>
      </w:r>
      <w:r w:rsidRPr="00902787">
        <w:t xml:space="preserve"> Download the installer from </w:t>
      </w:r>
      <w:hyperlink r:id="rId8" w:history="1">
        <w:r w:rsidR="00C5063D" w:rsidRPr="00902787">
          <w:rPr>
            <w:rStyle w:val="Hyperlink"/>
          </w:rPr>
          <w:t>https://www.malwarebytes.com/mwb-download/thankyou</w:t>
        </w:r>
      </w:hyperlink>
      <w:r w:rsidR="00C5063D" w:rsidRPr="00902787">
        <w:t xml:space="preserve"> </w:t>
      </w:r>
      <w:r w:rsidRPr="00902787">
        <w:t xml:space="preserve">using the </w:t>
      </w:r>
      <w:r w:rsidR="00637998" w:rsidRPr="00902787">
        <w:t>“</w:t>
      </w:r>
      <w:r w:rsidRPr="00902787">
        <w:t>Free Download</w:t>
      </w:r>
      <w:r w:rsidR="00637998" w:rsidRPr="00902787">
        <w:t>”</w:t>
      </w:r>
      <w:r w:rsidRPr="00902787">
        <w:t xml:space="preserve"> button. </w:t>
      </w:r>
    </w:p>
    <w:p w14:paraId="61AE090B" w14:textId="77777777" w:rsidR="00077FC7" w:rsidRDefault="00044E06" w:rsidP="00077FC7">
      <w:pPr>
        <w:keepNext/>
        <w:jc w:val="center"/>
      </w:pPr>
      <w:r w:rsidRPr="00902787">
        <w:rPr>
          <w:b/>
          <w:noProof/>
        </w:rPr>
        <w:drawing>
          <wp:inline distT="0" distB="0" distL="0" distR="0" wp14:anchorId="4A445716" wp14:editId="2402286F">
            <wp:extent cx="3679600" cy="2393576"/>
            <wp:effectExtent l="0" t="0" r="0" b="6985"/>
            <wp:docPr id="1483992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92659" name=""/>
                    <pic:cNvPicPr/>
                  </pic:nvPicPr>
                  <pic:blipFill rotWithShape="1">
                    <a:blip r:embed="rId9"/>
                    <a:srcRect b="52378"/>
                    <a:stretch>
                      <a:fillRect/>
                    </a:stretch>
                  </pic:blipFill>
                  <pic:spPr bwMode="auto">
                    <a:xfrm>
                      <a:off x="0" y="0"/>
                      <a:ext cx="3773629" cy="2454742"/>
                    </a:xfrm>
                    <a:prstGeom prst="rect">
                      <a:avLst/>
                    </a:prstGeom>
                    <a:ln>
                      <a:noFill/>
                    </a:ln>
                    <a:extLst>
                      <a:ext uri="{53640926-AAD7-44D8-BBD7-CCE9431645EC}">
                        <a14:shadowObscured xmlns:a14="http://schemas.microsoft.com/office/drawing/2010/main"/>
                      </a:ext>
                    </a:extLst>
                  </pic:spPr>
                </pic:pic>
              </a:graphicData>
            </a:graphic>
          </wp:inline>
        </w:drawing>
      </w:r>
    </w:p>
    <w:p w14:paraId="7FDA0092" w14:textId="25A7FD3A" w:rsidR="00E83965" w:rsidRPr="00902787" w:rsidRDefault="00FD791D" w:rsidP="00077FC7">
      <w:pPr>
        <w:keepNext/>
        <w:jc w:val="center"/>
      </w:pPr>
      <w:r>
        <w:rPr>
          <w:noProof/>
        </w:rPr>
        <w:drawing>
          <wp:inline distT="0" distB="0" distL="0" distR="0" wp14:anchorId="567C9F11" wp14:editId="195C8093">
            <wp:extent cx="3693459" cy="2607223"/>
            <wp:effectExtent l="0" t="0" r="2540" b="3175"/>
            <wp:docPr id="188644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56077" cy="2651425"/>
                    </a:xfrm>
                    <a:prstGeom prst="rect">
                      <a:avLst/>
                    </a:prstGeom>
                    <a:noFill/>
                    <a:ln>
                      <a:noFill/>
                    </a:ln>
                  </pic:spPr>
                </pic:pic>
              </a:graphicData>
            </a:graphic>
          </wp:inline>
        </w:drawing>
      </w:r>
    </w:p>
    <w:p w14:paraId="3508C4BF" w14:textId="4E2E8347" w:rsidR="00044E06" w:rsidRPr="00902787" w:rsidRDefault="00077FC7" w:rsidP="00077FC7">
      <w:pPr>
        <w:pStyle w:val="Caption"/>
        <w:jc w:val="center"/>
        <w:rPr>
          <w:i/>
          <w:color w:val="595959"/>
        </w:rPr>
      </w:pPr>
      <w:r w:rsidRPr="00902787">
        <w:t xml:space="preserve">Figure </w:t>
      </w:r>
      <w:r w:rsidRPr="00902787">
        <w:fldChar w:fldCharType="begin"/>
      </w:r>
      <w:r w:rsidRPr="00902787">
        <w:instrText xml:space="preserve"> SEQ Figure \* ARABIC </w:instrText>
      </w:r>
      <w:r w:rsidRPr="00902787">
        <w:fldChar w:fldCharType="separate"/>
      </w:r>
      <w:r w:rsidR="00A015A9">
        <w:rPr>
          <w:noProof/>
        </w:rPr>
        <w:t>1</w:t>
      </w:r>
      <w:r w:rsidRPr="00902787">
        <w:fldChar w:fldCharType="end"/>
      </w:r>
      <w:r w:rsidRPr="00902787">
        <w:t xml:space="preserve"> </w:t>
      </w:r>
      <w:r w:rsidR="00CE75C8">
        <w:rPr>
          <w:i/>
          <w:color w:val="595959"/>
        </w:rPr>
        <w:t>:</w:t>
      </w:r>
      <w:r w:rsidRPr="00902787">
        <w:rPr>
          <w:i/>
          <w:color w:val="595959"/>
        </w:rPr>
        <w:t xml:space="preserve"> </w:t>
      </w:r>
      <w:r w:rsidRPr="00811B5D">
        <w:rPr>
          <w:iCs/>
          <w:color w:val="auto"/>
        </w:rPr>
        <w:t>Malwarebytes download page showing free download button</w:t>
      </w:r>
      <w:r w:rsidR="00E83965">
        <w:rPr>
          <w:iCs/>
          <w:color w:val="auto"/>
        </w:rPr>
        <w:t xml:space="preserve"> and then downloaded software running and setup.</w:t>
      </w:r>
    </w:p>
    <w:p w14:paraId="734B7B7F" w14:textId="77777777" w:rsidR="00CE71C9" w:rsidRPr="00902787" w:rsidRDefault="003A4444" w:rsidP="00C712F9">
      <w:r w:rsidRPr="00935B32">
        <w:rPr>
          <w:b/>
          <w:bCs/>
        </w:rPr>
        <w:t>Step 2:</w:t>
      </w:r>
      <w:r w:rsidRPr="00902787">
        <w:t xml:space="preserve"> Execute the installer with administrative privileges. Accept license agreement and choose recommended settings. The installer extracts files, registers components, and configures initial settings automatically.</w:t>
      </w:r>
    </w:p>
    <w:p w14:paraId="31CDAC8D" w14:textId="77777777" w:rsidR="00CE71C9" w:rsidRPr="00902787" w:rsidRDefault="003A4444" w:rsidP="00C712F9">
      <w:r w:rsidRPr="00935B32">
        <w:rPr>
          <w:b/>
          <w:bCs/>
        </w:rPr>
        <w:t>Step 3:</w:t>
      </w:r>
      <w:r w:rsidRPr="00902787">
        <w:t xml:space="preserve"> Upon completion, Malwarebytes launches and downloads latest threat definitions. Perform initial 'Threat Scan' to establish security baseline.</w:t>
      </w:r>
    </w:p>
    <w:p w14:paraId="0928E6AD" w14:textId="77777777" w:rsidR="002563B8" w:rsidRDefault="002563B8" w:rsidP="002563B8">
      <w:pPr>
        <w:keepNext/>
        <w:jc w:val="center"/>
      </w:pPr>
      <w:r w:rsidRPr="002563B8">
        <w:rPr>
          <w:b/>
          <w:noProof/>
        </w:rPr>
        <w:lastRenderedPageBreak/>
        <w:drawing>
          <wp:inline distT="0" distB="0" distL="0" distR="0" wp14:anchorId="33BB9CB2" wp14:editId="685FBB3B">
            <wp:extent cx="3998259" cy="2811276"/>
            <wp:effectExtent l="0" t="0" r="2540" b="8255"/>
            <wp:docPr id="880439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29401" cy="2833173"/>
                    </a:xfrm>
                    <a:prstGeom prst="rect">
                      <a:avLst/>
                    </a:prstGeom>
                    <a:noFill/>
                    <a:ln>
                      <a:noFill/>
                    </a:ln>
                  </pic:spPr>
                </pic:pic>
              </a:graphicData>
            </a:graphic>
          </wp:inline>
        </w:drawing>
      </w:r>
    </w:p>
    <w:p w14:paraId="46050ACC" w14:textId="22B5C089" w:rsidR="00CE71C9" w:rsidRPr="001D5E5B" w:rsidRDefault="002563B8" w:rsidP="002563B8">
      <w:pPr>
        <w:pStyle w:val="Caption"/>
        <w:jc w:val="center"/>
        <w:rPr>
          <w:color w:val="auto"/>
        </w:rPr>
      </w:pPr>
      <w:r>
        <w:t xml:space="preserve">Figure </w:t>
      </w:r>
      <w:r>
        <w:fldChar w:fldCharType="begin"/>
      </w:r>
      <w:r>
        <w:instrText xml:space="preserve"> SEQ Figure \* ARABIC </w:instrText>
      </w:r>
      <w:r>
        <w:fldChar w:fldCharType="separate"/>
      </w:r>
      <w:r w:rsidR="00A015A9">
        <w:rPr>
          <w:noProof/>
        </w:rPr>
        <w:t>2</w:t>
      </w:r>
      <w:r>
        <w:fldChar w:fldCharType="end"/>
      </w:r>
      <w:r>
        <w:t xml:space="preserve"> </w:t>
      </w:r>
      <w:r w:rsidRPr="001D5E5B">
        <w:rPr>
          <w:i/>
          <w:color w:val="auto"/>
        </w:rPr>
        <w:t>Malwarebytes performing comprehensive full system scan</w:t>
      </w:r>
    </w:p>
    <w:p w14:paraId="29EACCE9" w14:textId="77777777" w:rsidR="001D5E5B" w:rsidRDefault="001D5E5B" w:rsidP="00C712F9">
      <w:pPr>
        <w:rPr>
          <w:b/>
        </w:rPr>
      </w:pPr>
    </w:p>
    <w:p w14:paraId="7FB0DE8A" w14:textId="77777777" w:rsidR="001D5E5B" w:rsidRDefault="001D5E5B" w:rsidP="001D5E5B">
      <w:pPr>
        <w:keepNext/>
        <w:jc w:val="center"/>
      </w:pPr>
      <w:r w:rsidRPr="001D5E5B">
        <w:rPr>
          <w:b/>
          <w:noProof/>
        </w:rPr>
        <w:drawing>
          <wp:inline distT="0" distB="0" distL="0" distR="0" wp14:anchorId="4511AC39" wp14:editId="518CF0F9">
            <wp:extent cx="4016189" cy="2828531"/>
            <wp:effectExtent l="0" t="0" r="3810" b="0"/>
            <wp:docPr id="4743559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37555" cy="2843579"/>
                    </a:xfrm>
                    <a:prstGeom prst="rect">
                      <a:avLst/>
                    </a:prstGeom>
                    <a:noFill/>
                    <a:ln>
                      <a:noFill/>
                    </a:ln>
                  </pic:spPr>
                </pic:pic>
              </a:graphicData>
            </a:graphic>
          </wp:inline>
        </w:drawing>
      </w:r>
    </w:p>
    <w:p w14:paraId="5208F108" w14:textId="540ABEBE" w:rsidR="001D5E5B" w:rsidRPr="001D5E5B" w:rsidRDefault="001D5E5B" w:rsidP="001D5E5B">
      <w:pPr>
        <w:pStyle w:val="Caption"/>
        <w:jc w:val="center"/>
      </w:pPr>
      <w:r>
        <w:t xml:space="preserve">Figure </w:t>
      </w:r>
      <w:r w:rsidRPr="001D5E5B">
        <w:rPr>
          <w:color w:val="auto"/>
        </w:rPr>
        <w:fldChar w:fldCharType="begin"/>
      </w:r>
      <w:r w:rsidRPr="001D5E5B">
        <w:rPr>
          <w:color w:val="auto"/>
        </w:rPr>
        <w:instrText xml:space="preserve"> SEQ Figure \* ARABIC </w:instrText>
      </w:r>
      <w:r w:rsidRPr="001D5E5B">
        <w:rPr>
          <w:color w:val="auto"/>
        </w:rPr>
        <w:fldChar w:fldCharType="separate"/>
      </w:r>
      <w:r w:rsidR="00A015A9">
        <w:rPr>
          <w:noProof/>
          <w:color w:val="auto"/>
        </w:rPr>
        <w:t>3</w:t>
      </w:r>
      <w:r w:rsidRPr="001D5E5B">
        <w:rPr>
          <w:color w:val="auto"/>
        </w:rPr>
        <w:fldChar w:fldCharType="end"/>
      </w:r>
      <w:r w:rsidRPr="001D5E5B">
        <w:rPr>
          <w:color w:val="auto"/>
        </w:rPr>
        <w:t xml:space="preserve"> Scan results showing system is clean with no threats detected</w:t>
      </w:r>
    </w:p>
    <w:p w14:paraId="153E28CC" w14:textId="40C5DA11" w:rsidR="00CE71C9" w:rsidRDefault="00CE71C9" w:rsidP="00C712F9"/>
    <w:p w14:paraId="77532DBD" w14:textId="77777777" w:rsidR="008A1216" w:rsidRDefault="008A1216" w:rsidP="00C712F9"/>
    <w:p w14:paraId="452F22B1" w14:textId="77777777" w:rsidR="008A1216" w:rsidRPr="00902787" w:rsidRDefault="008A1216" w:rsidP="00C712F9"/>
    <w:p w14:paraId="0CAFC965" w14:textId="48A5AB60" w:rsidR="00CE71C9" w:rsidRPr="00902787" w:rsidRDefault="003A4444" w:rsidP="00C712F9">
      <w:pPr>
        <w:pStyle w:val="Heading2"/>
      </w:pPr>
      <w:bookmarkStart w:id="11" w:name="_Toc214473788"/>
      <w:r w:rsidRPr="00902787">
        <w:lastRenderedPageBreak/>
        <w:t xml:space="preserve">4.3.2 </w:t>
      </w:r>
      <w:r w:rsidR="00B823DE">
        <w:t xml:space="preserve">Modifying </w:t>
      </w:r>
      <w:r w:rsidRPr="00902787">
        <w:t>Windows Defender Firewall</w:t>
      </w:r>
      <w:bookmarkEnd w:id="11"/>
    </w:p>
    <w:p w14:paraId="4ECDCC68" w14:textId="62FF4DF4" w:rsidR="00CE71C9" w:rsidRPr="00902787" w:rsidRDefault="003A4444" w:rsidP="00C712F9">
      <w:r w:rsidRPr="00935B32">
        <w:rPr>
          <w:b/>
          <w:bCs/>
        </w:rPr>
        <w:t>Step 1</w:t>
      </w:r>
      <w:r w:rsidRPr="00902787">
        <w:t xml:space="preserve">: Access Windows Security </w:t>
      </w:r>
      <w:r w:rsidR="00493072" w:rsidRPr="00902787">
        <w:t>Centre</w:t>
      </w:r>
      <w:r w:rsidRPr="00902787">
        <w:t xml:space="preserve"> via Control Panel </w:t>
      </w:r>
      <w:r w:rsidR="00B823DE">
        <w:sym w:font="Wingdings" w:char="F0E0"/>
      </w:r>
      <w:r w:rsidRPr="00902787">
        <w:t xml:space="preserve"> System and Security </w:t>
      </w:r>
      <w:r w:rsidR="00B823DE">
        <w:sym w:font="Wingdings" w:char="F0E0"/>
      </w:r>
      <w:r w:rsidRPr="00902787">
        <w:t xml:space="preserve"> Windows Defender Firewall.</w:t>
      </w:r>
    </w:p>
    <w:p w14:paraId="73892166" w14:textId="77777777" w:rsidR="00F77D61" w:rsidRDefault="00F77D61" w:rsidP="00F77D61">
      <w:pPr>
        <w:keepNext/>
        <w:jc w:val="center"/>
      </w:pPr>
      <w:r>
        <w:rPr>
          <w:noProof/>
        </w:rPr>
        <w:drawing>
          <wp:inline distT="0" distB="0" distL="0" distR="0" wp14:anchorId="0B87CA7D" wp14:editId="5388B8C6">
            <wp:extent cx="3890682" cy="2899099"/>
            <wp:effectExtent l="0" t="0" r="0" b="0"/>
            <wp:docPr id="2721383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07967" cy="2911978"/>
                    </a:xfrm>
                    <a:prstGeom prst="rect">
                      <a:avLst/>
                    </a:prstGeom>
                    <a:noFill/>
                    <a:ln>
                      <a:noFill/>
                    </a:ln>
                  </pic:spPr>
                </pic:pic>
              </a:graphicData>
            </a:graphic>
          </wp:inline>
        </w:drawing>
      </w:r>
    </w:p>
    <w:p w14:paraId="48278BC5" w14:textId="3BF52333" w:rsidR="00CE71C9" w:rsidRPr="00902787" w:rsidRDefault="00F77D61" w:rsidP="00F77D61">
      <w:pPr>
        <w:pStyle w:val="Caption"/>
        <w:jc w:val="center"/>
      </w:pPr>
      <w:r>
        <w:t xml:space="preserve">Figure </w:t>
      </w:r>
      <w:r>
        <w:fldChar w:fldCharType="begin"/>
      </w:r>
      <w:r>
        <w:instrText xml:space="preserve"> SEQ Figure \* ARABIC </w:instrText>
      </w:r>
      <w:r>
        <w:fldChar w:fldCharType="separate"/>
      </w:r>
      <w:r w:rsidR="00A015A9">
        <w:rPr>
          <w:noProof/>
        </w:rPr>
        <w:t>4</w:t>
      </w:r>
      <w:r>
        <w:fldChar w:fldCharType="end"/>
      </w:r>
      <w:r w:rsidRPr="00F77D61">
        <w:rPr>
          <w:i/>
          <w:color w:val="auto"/>
        </w:rPr>
        <w:t>: Windows Defender Firewall main interface showing status</w:t>
      </w:r>
    </w:p>
    <w:p w14:paraId="5223637F" w14:textId="37FC0662" w:rsidR="00CE71C9" w:rsidRPr="00902787" w:rsidRDefault="003A4444" w:rsidP="00C712F9">
      <w:r w:rsidRPr="00935B32">
        <w:rPr>
          <w:b/>
          <w:bCs/>
        </w:rPr>
        <w:t>Step 2:</w:t>
      </w:r>
      <w:r w:rsidRPr="00902787">
        <w:t xml:space="preserve"> Click </w:t>
      </w:r>
      <w:r w:rsidR="007552F9">
        <w:t>“inbound Rules”</w:t>
      </w:r>
      <w:r w:rsidR="004E3CE8">
        <w:t xml:space="preserve"> to add a new rule</w:t>
      </w:r>
    </w:p>
    <w:p w14:paraId="32ACCE1D" w14:textId="5A0D381D" w:rsidR="00CE71C9" w:rsidRPr="00902787" w:rsidRDefault="003A4444" w:rsidP="00C712F9">
      <w:r w:rsidRPr="00935B32">
        <w:rPr>
          <w:b/>
          <w:bCs/>
        </w:rPr>
        <w:t>Step 3:</w:t>
      </w:r>
      <w:r w:rsidRPr="00902787">
        <w:t xml:space="preserve"> Configure application permissions via </w:t>
      </w:r>
      <w:r w:rsidR="00493072">
        <w:t>“</w:t>
      </w:r>
      <w:r w:rsidRPr="00902787">
        <w:t>Allow an app or feature through Windows Defender Firewall</w:t>
      </w:r>
      <w:r w:rsidR="00493072">
        <w:t>”</w:t>
      </w:r>
      <w:r w:rsidRPr="00902787">
        <w:t xml:space="preserve">. </w:t>
      </w:r>
      <w:r w:rsidR="00493072">
        <w:t xml:space="preserve">Then </w:t>
      </w:r>
      <w:r w:rsidRPr="00902787">
        <w:t>Locate required applications and check appropriate network types.</w:t>
      </w:r>
    </w:p>
    <w:p w14:paraId="134AF679" w14:textId="77777777" w:rsidR="00562991" w:rsidRDefault="00562991" w:rsidP="00562991">
      <w:pPr>
        <w:keepNext/>
        <w:jc w:val="center"/>
      </w:pPr>
      <w:r>
        <w:rPr>
          <w:noProof/>
        </w:rPr>
        <w:drawing>
          <wp:inline distT="0" distB="0" distL="0" distR="0" wp14:anchorId="1C8A99FC" wp14:editId="0E5B0EAC">
            <wp:extent cx="5091953" cy="3012150"/>
            <wp:effectExtent l="0" t="0" r="0" b="0"/>
            <wp:docPr id="18585705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07737" cy="3021487"/>
                    </a:xfrm>
                    <a:prstGeom prst="rect">
                      <a:avLst/>
                    </a:prstGeom>
                    <a:noFill/>
                    <a:ln>
                      <a:noFill/>
                    </a:ln>
                  </pic:spPr>
                </pic:pic>
              </a:graphicData>
            </a:graphic>
          </wp:inline>
        </w:drawing>
      </w:r>
    </w:p>
    <w:p w14:paraId="2A6BF33F" w14:textId="261F3328" w:rsidR="00CE71C9" w:rsidRPr="00902787" w:rsidRDefault="00562991" w:rsidP="00562991">
      <w:pPr>
        <w:pStyle w:val="Caption"/>
        <w:jc w:val="center"/>
      </w:pPr>
      <w:r>
        <w:t xml:space="preserve">Figure </w:t>
      </w:r>
      <w:r>
        <w:fldChar w:fldCharType="begin"/>
      </w:r>
      <w:r>
        <w:instrText xml:space="preserve"> SEQ Figure \* ARABIC </w:instrText>
      </w:r>
      <w:r>
        <w:fldChar w:fldCharType="separate"/>
      </w:r>
      <w:r w:rsidR="00A015A9">
        <w:rPr>
          <w:noProof/>
        </w:rPr>
        <w:t>5</w:t>
      </w:r>
      <w:r>
        <w:fldChar w:fldCharType="end"/>
      </w:r>
      <w:r>
        <w:t xml:space="preserve"> </w:t>
      </w:r>
      <w:r w:rsidRPr="007778C1">
        <w:t>Configuring inbound firewall rules to allow 7-Zip application</w:t>
      </w:r>
    </w:p>
    <w:p w14:paraId="0CE55B16" w14:textId="2C2AE36F" w:rsidR="00CE71C9" w:rsidRPr="00902787" w:rsidRDefault="00CE71C9" w:rsidP="00C712F9"/>
    <w:p w14:paraId="0F44FFBD" w14:textId="52187D84" w:rsidR="00BF6CB5" w:rsidRDefault="00E55E03" w:rsidP="00BF6CB5">
      <w:pPr>
        <w:keepNext/>
        <w:jc w:val="center"/>
      </w:pPr>
      <w:r>
        <w:rPr>
          <w:noProof/>
        </w:rPr>
        <mc:AlternateContent>
          <mc:Choice Requires="wps">
            <w:drawing>
              <wp:anchor distT="0" distB="0" distL="114300" distR="114300" simplePos="0" relativeHeight="251658247" behindDoc="0" locked="0" layoutInCell="1" allowOverlap="1" wp14:anchorId="4F26011D" wp14:editId="43144B40">
                <wp:simplePos x="0" y="0"/>
                <wp:positionH relativeFrom="column">
                  <wp:posOffset>-10085</wp:posOffset>
                </wp:positionH>
                <wp:positionV relativeFrom="paragraph">
                  <wp:posOffset>493694</wp:posOffset>
                </wp:positionV>
                <wp:extent cx="1224803" cy="231962"/>
                <wp:effectExtent l="57150" t="19050" r="71120" b="92075"/>
                <wp:wrapNone/>
                <wp:docPr id="1929687183" name="Rectangle 9"/>
                <wp:cNvGraphicFramePr/>
                <a:graphic xmlns:a="http://schemas.openxmlformats.org/drawingml/2006/main">
                  <a:graphicData uri="http://schemas.microsoft.com/office/word/2010/wordprocessingShape">
                    <wps:wsp>
                      <wps:cNvSpPr/>
                      <wps:spPr>
                        <a:xfrm>
                          <a:off x="0" y="0"/>
                          <a:ext cx="1224803" cy="231962"/>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97ED9C" id="Rectangle 9" o:spid="_x0000_s1026" style="position:absolute;margin-left:-.8pt;margin-top:38.85pt;width:96.45pt;height:18.2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" filled="f" strokecolor="#c00000" strokeweight="1.5pt">
                <v:shadow on="t" color="black" opacity="22937f" origin=",.5" offset="0,.63889mm"/>
              </v:rect>
            </w:pict>
          </mc:Fallback>
        </mc:AlternateContent>
      </w:r>
      <w:r>
        <w:rPr>
          <w:noProof/>
        </w:rPr>
        <mc:AlternateContent>
          <mc:Choice Requires="wps">
            <w:drawing>
              <wp:anchor distT="0" distB="0" distL="114300" distR="114300" simplePos="0" relativeHeight="251658246" behindDoc="0" locked="0" layoutInCell="1" allowOverlap="1" wp14:anchorId="749B3D7C" wp14:editId="0EB6C477">
                <wp:simplePos x="0" y="0"/>
                <wp:positionH relativeFrom="column">
                  <wp:posOffset>1155326</wp:posOffset>
                </wp:positionH>
                <wp:positionV relativeFrom="paragraph">
                  <wp:posOffset>735741</wp:posOffset>
                </wp:positionV>
                <wp:extent cx="2381250" cy="214032"/>
                <wp:effectExtent l="57150" t="19050" r="76200" b="90805"/>
                <wp:wrapNone/>
                <wp:docPr id="703960051" name="Rectangle 9"/>
                <wp:cNvGraphicFramePr/>
                <a:graphic xmlns:a="http://schemas.openxmlformats.org/drawingml/2006/main">
                  <a:graphicData uri="http://schemas.microsoft.com/office/word/2010/wordprocessingShape">
                    <wps:wsp>
                      <wps:cNvSpPr/>
                      <wps:spPr>
                        <a:xfrm>
                          <a:off x="0" y="0"/>
                          <a:ext cx="2381250" cy="214032"/>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C031CA" id="Rectangle 9" o:spid="_x0000_s1026" style="position:absolute;margin-left:90.95pt;margin-top:57.95pt;width:187.5pt;height:16.8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" filled="f" strokecolor="#c00000" strokeweight="1.5pt">
                <v:shadow on="t" color="black" opacity="22937f" origin=",.5" offset="0,.63889mm"/>
              </v:rect>
            </w:pict>
          </mc:Fallback>
        </mc:AlternateContent>
      </w:r>
      <w:r w:rsidR="00BF6CB5">
        <w:rPr>
          <w:noProof/>
        </w:rPr>
        <w:drawing>
          <wp:inline distT="0" distB="0" distL="0" distR="0" wp14:anchorId="13087682" wp14:editId="6042BC73">
            <wp:extent cx="5486400" cy="3505200"/>
            <wp:effectExtent l="0" t="0" r="0" b="0"/>
            <wp:docPr id="9653098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505200"/>
                    </a:xfrm>
                    <a:prstGeom prst="rect">
                      <a:avLst/>
                    </a:prstGeom>
                    <a:noFill/>
                    <a:ln>
                      <a:noFill/>
                    </a:ln>
                  </pic:spPr>
                </pic:pic>
              </a:graphicData>
            </a:graphic>
          </wp:inline>
        </w:drawing>
      </w:r>
    </w:p>
    <w:p w14:paraId="55E40C4B" w14:textId="5A41A7E7" w:rsidR="00CE71C9" w:rsidRPr="00902787" w:rsidRDefault="00BF6CB5" w:rsidP="00BF6CB5">
      <w:pPr>
        <w:pStyle w:val="Caption"/>
        <w:jc w:val="center"/>
      </w:pPr>
      <w:r>
        <w:t xml:space="preserve">Figure </w:t>
      </w:r>
      <w:r>
        <w:fldChar w:fldCharType="begin"/>
      </w:r>
      <w:r>
        <w:instrText xml:space="preserve"> SEQ Figure \* ARABIC </w:instrText>
      </w:r>
      <w:r>
        <w:fldChar w:fldCharType="separate"/>
      </w:r>
      <w:r w:rsidR="00A015A9">
        <w:rPr>
          <w:noProof/>
        </w:rPr>
        <w:t>6</w:t>
      </w:r>
      <w:r>
        <w:fldChar w:fldCharType="end"/>
      </w:r>
      <w:r>
        <w:t xml:space="preserve"> </w:t>
      </w:r>
      <w:r w:rsidRPr="00C76450">
        <w:t>Confirmation of newly added firewall rule in allowed applications list</w:t>
      </w:r>
    </w:p>
    <w:p w14:paraId="28B88705" w14:textId="77777777" w:rsidR="00CE71C9" w:rsidRPr="00902787" w:rsidRDefault="003A4444" w:rsidP="00C712F9">
      <w:pPr>
        <w:pStyle w:val="Heading2"/>
      </w:pPr>
      <w:bookmarkStart w:id="12" w:name="_Toc214473789"/>
      <w:r w:rsidRPr="00902787">
        <w:t>4.3.3 Installing 7-Zip Encryption Software</w:t>
      </w:r>
      <w:bookmarkEnd w:id="12"/>
    </w:p>
    <w:p w14:paraId="4A208243" w14:textId="27E837C5" w:rsidR="00CE71C9" w:rsidRPr="00902787" w:rsidRDefault="003A4444" w:rsidP="00C712F9">
      <w:r w:rsidRPr="00935B32">
        <w:rPr>
          <w:b/>
          <w:bCs/>
        </w:rPr>
        <w:t>Step 1:</w:t>
      </w:r>
      <w:r w:rsidRPr="00902787">
        <w:t xml:space="preserve"> Download 7-</w:t>
      </w:r>
      <w:r w:rsidR="0099500F">
        <w:t xml:space="preserve"> </w:t>
      </w:r>
      <w:r w:rsidRPr="00902787">
        <w:t>Zip from https://www.7-zip.org (64-bit).</w:t>
      </w:r>
    </w:p>
    <w:p w14:paraId="3A267938" w14:textId="77777777" w:rsidR="00CC1AE9" w:rsidRDefault="003A4444" w:rsidP="00C712F9">
      <w:r w:rsidRPr="00935B32">
        <w:rPr>
          <w:b/>
          <w:bCs/>
        </w:rPr>
        <w:t>Step 2</w:t>
      </w:r>
      <w:r w:rsidRPr="00902787">
        <w:t>: Run installer with administrative privileges. Accept default installation location and complete setup. 7-</w:t>
      </w:r>
      <w:r w:rsidR="005B0F21">
        <w:t xml:space="preserve"> </w:t>
      </w:r>
      <w:r w:rsidRPr="00902787">
        <w:t>Zip integrates into Windows context menu.</w:t>
      </w:r>
      <w:r w:rsidR="005B0F21">
        <w:t xml:space="preserve"> </w:t>
      </w:r>
    </w:p>
    <w:p w14:paraId="6E6A30A3" w14:textId="516A465D" w:rsidR="00CC1AE9" w:rsidRDefault="00CC1AE9" w:rsidP="00C712F9">
      <w:r w:rsidRPr="00791EF9">
        <w:rPr>
          <w:b/>
          <w:bCs/>
        </w:rPr>
        <w:t>Step 3</w:t>
      </w:r>
      <w:r>
        <w:t xml:space="preserve">: </w:t>
      </w:r>
      <w:r w:rsidRPr="00902787">
        <w:t>Verify installation by right-clicking any file</w:t>
      </w:r>
      <w:r>
        <w:t>, “</w:t>
      </w:r>
      <w:r w:rsidRPr="00902787">
        <w:t>7-Zip</w:t>
      </w:r>
      <w:r>
        <w:t>”</w:t>
      </w:r>
      <w:r w:rsidRPr="00902787">
        <w:t xml:space="preserve"> submenu should appear. Test encryption by creating a password-protected archive.</w:t>
      </w:r>
    </w:p>
    <w:p w14:paraId="5C322E10" w14:textId="46F03F5A" w:rsidR="00CE71C9" w:rsidRPr="00902787" w:rsidRDefault="00CC1AE9" w:rsidP="00C712F9">
      <w:r w:rsidRPr="00CC1AE9">
        <w:rPr>
          <w:b/>
          <w:bCs/>
        </w:rPr>
        <w:t>Step 4</w:t>
      </w:r>
      <w:r>
        <w:t>: To test it out, c</w:t>
      </w:r>
      <w:r w:rsidR="005B0F21">
        <w:t>reate a folder with whatever contents to encrypt it.</w:t>
      </w:r>
      <w:r w:rsidR="00F75525">
        <w:t xml:space="preserve"> open the location of that folder in 7-zip</w:t>
      </w:r>
    </w:p>
    <w:p w14:paraId="16666CF0" w14:textId="77777777" w:rsidR="001861F1" w:rsidRDefault="001861F1" w:rsidP="00C712F9">
      <w:pPr>
        <w:rPr>
          <w:b/>
        </w:rPr>
      </w:pPr>
    </w:p>
    <w:p w14:paraId="734AA996" w14:textId="77777777" w:rsidR="001235FC" w:rsidRDefault="001235FC" w:rsidP="001235FC">
      <w:pPr>
        <w:keepNext/>
        <w:jc w:val="center"/>
      </w:pPr>
      <w:r>
        <w:rPr>
          <w:noProof/>
        </w:rPr>
        <w:lastRenderedPageBreak/>
        <mc:AlternateContent>
          <mc:Choice Requires="wps">
            <w:drawing>
              <wp:anchor distT="0" distB="0" distL="114300" distR="114300" simplePos="0" relativeHeight="251658244" behindDoc="0" locked="0" layoutInCell="1" allowOverlap="1" wp14:anchorId="2730FAA7" wp14:editId="08D2AA17">
                <wp:simplePos x="0" y="0"/>
                <wp:positionH relativeFrom="column">
                  <wp:posOffset>805703</wp:posOffset>
                </wp:positionH>
                <wp:positionV relativeFrom="paragraph">
                  <wp:posOffset>1694329</wp:posOffset>
                </wp:positionV>
                <wp:extent cx="1386168" cy="368039"/>
                <wp:effectExtent l="57150" t="19050" r="81280" b="89535"/>
                <wp:wrapNone/>
                <wp:docPr id="209000427" name="Rectangle 9"/>
                <wp:cNvGraphicFramePr/>
                <a:graphic xmlns:a="http://schemas.openxmlformats.org/drawingml/2006/main">
                  <a:graphicData uri="http://schemas.microsoft.com/office/word/2010/wordprocessingShape">
                    <wps:wsp>
                      <wps:cNvSpPr/>
                      <wps:spPr>
                        <a:xfrm>
                          <a:off x="0" y="0"/>
                          <a:ext cx="1386168" cy="368039"/>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FBA9D6" id="Rectangle 9" o:spid="_x0000_s1026" style="position:absolute;margin-left:63.45pt;margin-top:133.4pt;width:109.15pt;height:29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" filled="f" strokecolor="#c00000" strokeweight="1.5pt">
                <v:shadow on="t" color="black" opacity="22937f" origin=",.5" offset="0,.63889mm"/>
              </v:rect>
            </w:pict>
          </mc:Fallback>
        </mc:AlternateContent>
      </w:r>
      <w:r>
        <w:rPr>
          <w:noProof/>
        </w:rPr>
        <mc:AlternateContent>
          <mc:Choice Requires="wps">
            <w:drawing>
              <wp:anchor distT="0" distB="0" distL="114300" distR="114300" simplePos="0" relativeHeight="251658243" behindDoc="0" locked="0" layoutInCell="1" allowOverlap="1" wp14:anchorId="44C0132F" wp14:editId="418C1791">
                <wp:simplePos x="0" y="0"/>
                <wp:positionH relativeFrom="column">
                  <wp:posOffset>3064809</wp:posOffset>
                </wp:positionH>
                <wp:positionV relativeFrom="paragraph">
                  <wp:posOffset>3811121</wp:posOffset>
                </wp:positionV>
                <wp:extent cx="937933" cy="859491"/>
                <wp:effectExtent l="57150" t="19050" r="71755" b="93345"/>
                <wp:wrapNone/>
                <wp:docPr id="672161496" name="Rectangle 9"/>
                <wp:cNvGraphicFramePr/>
                <a:graphic xmlns:a="http://schemas.openxmlformats.org/drawingml/2006/main">
                  <a:graphicData uri="http://schemas.microsoft.com/office/word/2010/wordprocessingShape">
                    <wps:wsp>
                      <wps:cNvSpPr/>
                      <wps:spPr>
                        <a:xfrm>
                          <a:off x="0" y="0"/>
                          <a:ext cx="937933" cy="859491"/>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B72376" id="Rectangle 9" o:spid="_x0000_s1026" style="position:absolute;margin-left:241.3pt;margin-top:300.1pt;width:73.85pt;height:67.7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" filled="f" strokecolor="#c00000" strokeweight="1.5pt">
                <v:shadow on="t" color="black" opacity="22937f" origin=",.5" offset="0,.63889mm"/>
              </v:rect>
            </w:pict>
          </mc:Fallback>
        </mc:AlternateContent>
      </w:r>
      <w:r>
        <w:rPr>
          <w:noProof/>
        </w:rPr>
        <mc:AlternateContent>
          <mc:Choice Requires="wps">
            <w:drawing>
              <wp:anchor distT="0" distB="0" distL="114300" distR="114300" simplePos="0" relativeHeight="251658242" behindDoc="0" locked="0" layoutInCell="1" allowOverlap="1" wp14:anchorId="5A2CC8F6" wp14:editId="52EAB68F">
                <wp:simplePos x="0" y="0"/>
                <wp:positionH relativeFrom="column">
                  <wp:posOffset>4266079</wp:posOffset>
                </wp:positionH>
                <wp:positionV relativeFrom="paragraph">
                  <wp:posOffset>4842062</wp:posOffset>
                </wp:positionV>
                <wp:extent cx="937933" cy="304762"/>
                <wp:effectExtent l="57150" t="19050" r="71755" b="95885"/>
                <wp:wrapNone/>
                <wp:docPr id="415786761" name="Rectangle 9"/>
                <wp:cNvGraphicFramePr/>
                <a:graphic xmlns:a="http://schemas.openxmlformats.org/drawingml/2006/main">
                  <a:graphicData uri="http://schemas.microsoft.com/office/word/2010/wordprocessingShape">
                    <wps:wsp>
                      <wps:cNvSpPr/>
                      <wps:spPr>
                        <a:xfrm>
                          <a:off x="0" y="0"/>
                          <a:ext cx="937933" cy="304762"/>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47B0A8" id="Rectangle 9" o:spid="_x0000_s1026" style="position:absolute;margin-left:335.9pt;margin-top:381.25pt;width:73.85pt;height:24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" filled="f" strokecolor="#c00000" strokeweight="1.5pt">
                <v:shadow on="t" color="black" opacity="22937f" origin=",.5" offset="0,.63889mm"/>
              </v:rect>
            </w:pict>
          </mc:Fallback>
        </mc:AlternateContent>
      </w:r>
      <w:r>
        <w:rPr>
          <w:noProof/>
        </w:rPr>
        <mc:AlternateContent>
          <mc:Choice Requires="wps">
            <w:drawing>
              <wp:anchor distT="0" distB="0" distL="114300" distR="114300" simplePos="0" relativeHeight="251658241" behindDoc="0" locked="0" layoutInCell="1" allowOverlap="1" wp14:anchorId="7E4CE634" wp14:editId="3CA49198">
                <wp:simplePos x="0" y="0"/>
                <wp:positionH relativeFrom="column">
                  <wp:posOffset>2930338</wp:posOffset>
                </wp:positionH>
                <wp:positionV relativeFrom="paragraph">
                  <wp:posOffset>3604931</wp:posOffset>
                </wp:positionV>
                <wp:extent cx="2381250" cy="1738033"/>
                <wp:effectExtent l="57150" t="19050" r="76200" b="90805"/>
                <wp:wrapNone/>
                <wp:docPr id="1336978834" name="Rectangle 9"/>
                <wp:cNvGraphicFramePr/>
                <a:graphic xmlns:a="http://schemas.openxmlformats.org/drawingml/2006/main">
                  <a:graphicData uri="http://schemas.microsoft.com/office/word/2010/wordprocessingShape">
                    <wps:wsp>
                      <wps:cNvSpPr/>
                      <wps:spPr>
                        <a:xfrm>
                          <a:off x="0" y="0"/>
                          <a:ext cx="2381250" cy="1738033"/>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69D26F" id="Rectangle 9" o:spid="_x0000_s1026" style="position:absolute;margin-left:230.75pt;margin-top:283.85pt;width:187.5pt;height:136.8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" filled="f" strokecolor="#c00000" strokeweight="1.5pt">
                <v:shadow on="t" color="black" opacity="22937f" origin=",.5" offset="0,.63889mm"/>
              </v:rect>
            </w:pict>
          </mc:Fallback>
        </mc:AlternateContent>
      </w:r>
      <w:r>
        <w:rPr>
          <w:noProof/>
        </w:rPr>
        <mc:AlternateContent>
          <mc:Choice Requires="wps">
            <w:drawing>
              <wp:anchor distT="0" distB="0" distL="114300" distR="114300" simplePos="0" relativeHeight="251658240" behindDoc="0" locked="0" layoutInCell="1" allowOverlap="1" wp14:anchorId="1D42B017" wp14:editId="2482F360">
                <wp:simplePos x="0" y="0"/>
                <wp:positionH relativeFrom="column">
                  <wp:posOffset>356907</wp:posOffset>
                </wp:positionH>
                <wp:positionV relativeFrom="paragraph">
                  <wp:posOffset>1229248</wp:posOffset>
                </wp:positionV>
                <wp:extent cx="830356" cy="196103"/>
                <wp:effectExtent l="57150" t="19050" r="84455" b="90170"/>
                <wp:wrapNone/>
                <wp:docPr id="208985024" name="Rectangle 9"/>
                <wp:cNvGraphicFramePr/>
                <a:graphic xmlns:a="http://schemas.openxmlformats.org/drawingml/2006/main">
                  <a:graphicData uri="http://schemas.microsoft.com/office/word/2010/wordprocessingShape">
                    <wps:wsp>
                      <wps:cNvSpPr/>
                      <wps:spPr>
                        <a:xfrm>
                          <a:off x="0" y="0"/>
                          <a:ext cx="830356" cy="196103"/>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EE9D9C" id="Rectangle 9" o:spid="_x0000_s1026" style="position:absolute;margin-left:28.1pt;margin-top:96.8pt;width:65.4pt;height:15.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" filled="f" strokecolor="#c00000" strokeweight="1.5pt">
                <v:shadow on="t" color="black" opacity="22937f" origin=",.5" offset="0,.63889mm"/>
              </v:rect>
            </w:pict>
          </mc:Fallback>
        </mc:AlternateContent>
      </w:r>
      <w:r>
        <w:rPr>
          <w:noProof/>
        </w:rPr>
        <w:drawing>
          <wp:inline distT="0" distB="0" distL="0" distR="0" wp14:anchorId="69537677" wp14:editId="1188027C">
            <wp:extent cx="5486400" cy="6266180"/>
            <wp:effectExtent l="0" t="0" r="0" b="1270"/>
            <wp:docPr id="7347639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6266180"/>
                    </a:xfrm>
                    <a:prstGeom prst="rect">
                      <a:avLst/>
                    </a:prstGeom>
                    <a:noFill/>
                    <a:ln>
                      <a:noFill/>
                    </a:ln>
                  </pic:spPr>
                </pic:pic>
              </a:graphicData>
            </a:graphic>
          </wp:inline>
        </w:drawing>
      </w:r>
    </w:p>
    <w:p w14:paraId="1258CE9D" w14:textId="13E06A90" w:rsidR="001235FC" w:rsidRDefault="001235FC" w:rsidP="001235FC">
      <w:pPr>
        <w:pStyle w:val="Caption"/>
        <w:jc w:val="center"/>
      </w:pPr>
      <w:r>
        <w:t xml:space="preserve">Figure </w:t>
      </w:r>
      <w:r>
        <w:fldChar w:fldCharType="begin"/>
      </w:r>
      <w:r>
        <w:instrText xml:space="preserve"> SEQ Figure \* ARABIC </w:instrText>
      </w:r>
      <w:r>
        <w:fldChar w:fldCharType="separate"/>
      </w:r>
      <w:r w:rsidR="00A015A9">
        <w:rPr>
          <w:noProof/>
        </w:rPr>
        <w:t>7</w:t>
      </w:r>
      <w:r>
        <w:fldChar w:fldCharType="end"/>
      </w:r>
      <w:r>
        <w:t xml:space="preserve"> </w:t>
      </w:r>
      <w:r w:rsidRPr="00B06218">
        <w:t>7-Zip encryption setup showing file selection</w:t>
      </w:r>
      <w:r w:rsidR="00F36312">
        <w:t xml:space="preserve"> to encrypt a folder</w:t>
      </w:r>
    </w:p>
    <w:p w14:paraId="49B1B52C" w14:textId="77777777" w:rsidR="00680890" w:rsidRDefault="00680890" w:rsidP="00680890"/>
    <w:p w14:paraId="6E475907" w14:textId="77777777" w:rsidR="00680890" w:rsidRDefault="00680890" w:rsidP="00680890"/>
    <w:p w14:paraId="2E4733D3" w14:textId="77777777" w:rsidR="00680890" w:rsidRDefault="00680890" w:rsidP="00680890"/>
    <w:p w14:paraId="070CFD4E" w14:textId="77777777" w:rsidR="00680890" w:rsidRPr="00680890" w:rsidRDefault="00680890" w:rsidP="00680890"/>
    <w:p w14:paraId="752C7AE3" w14:textId="643ED542" w:rsidR="00680890" w:rsidRPr="00902787" w:rsidRDefault="003A4444" w:rsidP="001235FC">
      <w:r w:rsidRPr="00935B32">
        <w:rPr>
          <w:b/>
          <w:bCs/>
        </w:rPr>
        <w:lastRenderedPageBreak/>
        <w:t xml:space="preserve">Step </w:t>
      </w:r>
      <w:r w:rsidR="00CC1AE9">
        <w:rPr>
          <w:b/>
          <w:bCs/>
        </w:rPr>
        <w:t>5</w:t>
      </w:r>
      <w:r w:rsidRPr="00935B32">
        <w:rPr>
          <w:b/>
          <w:bCs/>
        </w:rPr>
        <w:t>:</w:t>
      </w:r>
      <w:r w:rsidRPr="00902787">
        <w:t xml:space="preserve"> </w:t>
      </w:r>
      <w:r w:rsidR="008D4CB2">
        <w:t>Right click on the folder and press “Add to archive”.</w:t>
      </w:r>
      <w:r w:rsidR="00791EF9">
        <w:t xml:space="preserve"> And choose an encryption level and a password to encrypt the folder</w:t>
      </w:r>
      <w:r w:rsidR="00055F43">
        <w:t>.</w:t>
      </w:r>
    </w:p>
    <w:p w14:paraId="0C6378F2" w14:textId="2472ED17" w:rsidR="00680890" w:rsidRDefault="00EB091D" w:rsidP="00680890">
      <w:pPr>
        <w:keepNext/>
        <w:jc w:val="center"/>
      </w:pPr>
      <w:r>
        <w:rPr>
          <w:noProof/>
        </w:rPr>
        <mc:AlternateContent>
          <mc:Choice Requires="wps">
            <w:drawing>
              <wp:anchor distT="0" distB="0" distL="114300" distR="114300" simplePos="0" relativeHeight="251658245" behindDoc="0" locked="0" layoutInCell="1" allowOverlap="1" wp14:anchorId="67FE402E" wp14:editId="47B2F9F9">
                <wp:simplePos x="0" y="0"/>
                <wp:positionH relativeFrom="column">
                  <wp:posOffset>1442197</wp:posOffset>
                </wp:positionH>
                <wp:positionV relativeFrom="paragraph">
                  <wp:posOffset>925008</wp:posOffset>
                </wp:positionV>
                <wp:extent cx="2793627" cy="1522880"/>
                <wp:effectExtent l="57150" t="19050" r="83185" b="96520"/>
                <wp:wrapNone/>
                <wp:docPr id="339491029" name="Rectangle 9"/>
                <wp:cNvGraphicFramePr/>
                <a:graphic xmlns:a="http://schemas.openxmlformats.org/drawingml/2006/main">
                  <a:graphicData uri="http://schemas.microsoft.com/office/word/2010/wordprocessingShape">
                    <wps:wsp>
                      <wps:cNvSpPr/>
                      <wps:spPr>
                        <a:xfrm>
                          <a:off x="0" y="0"/>
                          <a:ext cx="2793627" cy="1522880"/>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CB946D" id="Rectangle 9" o:spid="_x0000_s1026" style="position:absolute;margin-left:113.55pt;margin-top:72.85pt;width:219.95pt;height:119.9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" filled="f" strokecolor="#c00000" strokeweight="1.5pt">
                <v:shadow on="t" color="black" opacity="22937f" origin=",.5" offset="0,.63889mm"/>
              </v:rect>
            </w:pict>
          </mc:Fallback>
        </mc:AlternateContent>
      </w:r>
      <w:r w:rsidR="00680890">
        <w:rPr>
          <w:i/>
          <w:noProof/>
          <w:color w:val="595959"/>
          <w:sz w:val="18"/>
        </w:rPr>
        <w:drawing>
          <wp:inline distT="0" distB="0" distL="0" distR="0" wp14:anchorId="57584F17" wp14:editId="55D686FE">
            <wp:extent cx="4778189" cy="3240209"/>
            <wp:effectExtent l="0" t="0" r="3810" b="0"/>
            <wp:docPr id="11097011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83718" cy="3243959"/>
                    </a:xfrm>
                    <a:prstGeom prst="rect">
                      <a:avLst/>
                    </a:prstGeom>
                    <a:noFill/>
                    <a:ln>
                      <a:noFill/>
                    </a:ln>
                  </pic:spPr>
                </pic:pic>
              </a:graphicData>
            </a:graphic>
          </wp:inline>
        </w:drawing>
      </w:r>
    </w:p>
    <w:p w14:paraId="2BDF15C2" w14:textId="3F5E08FF" w:rsidR="00CE71C9" w:rsidRPr="00902787" w:rsidRDefault="00680890" w:rsidP="00680890">
      <w:pPr>
        <w:pStyle w:val="Caption"/>
        <w:jc w:val="center"/>
      </w:pPr>
      <w:r>
        <w:t xml:space="preserve">Figure </w:t>
      </w:r>
      <w:r>
        <w:fldChar w:fldCharType="begin"/>
      </w:r>
      <w:r>
        <w:instrText xml:space="preserve"> SEQ Figure \* ARABIC </w:instrText>
      </w:r>
      <w:r>
        <w:fldChar w:fldCharType="separate"/>
      </w:r>
      <w:r w:rsidR="00A015A9">
        <w:rPr>
          <w:noProof/>
        </w:rPr>
        <w:t>8</w:t>
      </w:r>
      <w:r>
        <w:fldChar w:fldCharType="end"/>
      </w:r>
      <w:r>
        <w:t xml:space="preserve"> </w:t>
      </w:r>
      <w:r w:rsidRPr="00DD2AEB">
        <w:t>Confirmation that 7-Zip encryption is functioning correctly</w:t>
      </w:r>
    </w:p>
    <w:p w14:paraId="28527B7C" w14:textId="462E850C" w:rsidR="00CE71C9" w:rsidRPr="00902787" w:rsidRDefault="00F85036" w:rsidP="00C712F9">
      <w:r w:rsidRPr="00F85036">
        <w:rPr>
          <w:b/>
          <w:bCs/>
        </w:rPr>
        <w:t>Step 6</w:t>
      </w:r>
      <w:r>
        <w:t>: When clicked on the archive file and it prompts to enter a password it suggests the encryption of that folder has succ</w:t>
      </w:r>
      <w:r w:rsidR="00E848B3">
        <w:t>eeded</w:t>
      </w:r>
      <w:r w:rsidR="00465D6F">
        <w:t>.</w:t>
      </w:r>
    </w:p>
    <w:p w14:paraId="0F733700" w14:textId="77777777" w:rsidR="00EB091D" w:rsidRDefault="00EB091D" w:rsidP="00EB091D">
      <w:pPr>
        <w:keepNext/>
        <w:jc w:val="center"/>
      </w:pPr>
      <w:r>
        <w:rPr>
          <w:noProof/>
        </w:rPr>
        <w:drawing>
          <wp:inline distT="0" distB="0" distL="0" distR="0" wp14:anchorId="4911FB5D" wp14:editId="2F126B85">
            <wp:extent cx="5486400" cy="1246094"/>
            <wp:effectExtent l="0" t="0" r="0" b="0"/>
            <wp:docPr id="4586740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8">
                      <a:extLst>
                        <a:ext uri="{28A0092B-C50C-407E-A947-70E740481C1C}">
                          <a14:useLocalDpi xmlns:a14="http://schemas.microsoft.com/office/drawing/2010/main" val="0"/>
                        </a:ext>
                      </a:extLst>
                    </a:blip>
                    <a:srcRect b="63327"/>
                    <a:stretch>
                      <a:fillRect/>
                    </a:stretch>
                  </pic:blipFill>
                  <pic:spPr bwMode="auto">
                    <a:xfrm>
                      <a:off x="0" y="0"/>
                      <a:ext cx="5486400" cy="1246094"/>
                    </a:xfrm>
                    <a:prstGeom prst="rect">
                      <a:avLst/>
                    </a:prstGeom>
                    <a:noFill/>
                    <a:ln>
                      <a:noFill/>
                    </a:ln>
                    <a:extLst>
                      <a:ext uri="{53640926-AAD7-44D8-BBD7-CCE9431645EC}">
                        <a14:shadowObscured xmlns:a14="http://schemas.microsoft.com/office/drawing/2010/main"/>
                      </a:ext>
                    </a:extLst>
                  </pic:spPr>
                </pic:pic>
              </a:graphicData>
            </a:graphic>
          </wp:inline>
        </w:drawing>
      </w:r>
    </w:p>
    <w:p w14:paraId="7F580CE0" w14:textId="457E101F" w:rsidR="00CE71C9" w:rsidRPr="00902787" w:rsidRDefault="00EB091D" w:rsidP="00EB091D">
      <w:pPr>
        <w:pStyle w:val="Caption"/>
        <w:jc w:val="center"/>
      </w:pPr>
      <w:r>
        <w:t xml:space="preserve">Figure </w:t>
      </w:r>
      <w:r>
        <w:fldChar w:fldCharType="begin"/>
      </w:r>
      <w:r>
        <w:instrText xml:space="preserve"> SEQ Figure \* ARABIC </w:instrText>
      </w:r>
      <w:r>
        <w:fldChar w:fldCharType="separate"/>
      </w:r>
      <w:r w:rsidR="00A015A9">
        <w:rPr>
          <w:noProof/>
        </w:rPr>
        <w:t>9</w:t>
      </w:r>
      <w:r>
        <w:fldChar w:fldCharType="end"/>
      </w:r>
      <w:r>
        <w:t xml:space="preserve"> T</w:t>
      </w:r>
      <w:r w:rsidRPr="00F12BDF">
        <w:t>esting decryption - password prompt appears when accessing archive</w:t>
      </w:r>
    </w:p>
    <w:p w14:paraId="6FF2DC7E" w14:textId="77777777" w:rsidR="00CE71C9" w:rsidRPr="00935B32" w:rsidRDefault="003A4444" w:rsidP="00C712F9">
      <w:pPr>
        <w:rPr>
          <w:b/>
          <w:bCs/>
        </w:rPr>
      </w:pPr>
      <w:r w:rsidRPr="00935B32">
        <w:rPr>
          <w:b/>
          <w:bCs/>
        </w:rPr>
        <w:t>Common Installation Issues:</w:t>
      </w:r>
    </w:p>
    <w:p w14:paraId="5301B5FF" w14:textId="759F8EB3" w:rsidR="00CE71C9" w:rsidRPr="00902787" w:rsidRDefault="003A4444" w:rsidP="00C712F9">
      <w:pPr>
        <w:pStyle w:val="ListBullet"/>
      </w:pPr>
      <w:r w:rsidRPr="00902787">
        <w:t>Malwarebytes Error 1603: Disable other antivirus</w:t>
      </w:r>
      <w:r w:rsidR="00DE48BB">
        <w:t xml:space="preserve"> software</w:t>
      </w:r>
      <w:r w:rsidRPr="00902787">
        <w:t xml:space="preserve"> temporarily, run as administrator</w:t>
      </w:r>
    </w:p>
    <w:p w14:paraId="03AFEAF5" w14:textId="77777777" w:rsidR="00CE71C9" w:rsidRPr="00902787" w:rsidRDefault="003A4444" w:rsidP="00C712F9">
      <w:pPr>
        <w:pStyle w:val="ListBullet"/>
      </w:pPr>
      <w:r w:rsidRPr="00902787">
        <w:t xml:space="preserve">Firewall Error 0x80070422: Ensure Windows Firewall service is running via </w:t>
      </w:r>
      <w:proofErr w:type="spellStart"/>
      <w:r w:rsidRPr="00902787">
        <w:t>services.msc</w:t>
      </w:r>
      <w:proofErr w:type="spellEnd"/>
    </w:p>
    <w:p w14:paraId="0ED55B06" w14:textId="77777777" w:rsidR="00CE71C9" w:rsidRPr="00902787" w:rsidRDefault="003A4444" w:rsidP="00C712F9">
      <w:pPr>
        <w:pStyle w:val="ListBullet"/>
      </w:pPr>
      <w:r w:rsidRPr="00902787">
        <w:t>7-Zip context menu missing: Reinstall with administrator rights, check shell extension conflicts</w:t>
      </w:r>
    </w:p>
    <w:p w14:paraId="2A11BA7D" w14:textId="77777777" w:rsidR="00CE71C9" w:rsidRDefault="003A4444" w:rsidP="00C712F9">
      <w:r w:rsidRPr="00902787">
        <w:br w:type="page"/>
      </w:r>
    </w:p>
    <w:p w14:paraId="16050DAE" w14:textId="7568F176" w:rsidR="00F21C93" w:rsidRDefault="00F21C93" w:rsidP="00F21C93">
      <w:pPr>
        <w:pStyle w:val="Heading2"/>
      </w:pPr>
      <w:bookmarkStart w:id="13" w:name="_Toc214473790"/>
      <w:r w:rsidRPr="00F21C93">
        <w:lastRenderedPageBreak/>
        <w:t>4.3.</w:t>
      </w:r>
      <w:r>
        <w:t>4</w:t>
      </w:r>
      <w:r w:rsidRPr="00F21C93">
        <w:t xml:space="preserve"> Setting Up Two-Factor Authentication (2FA) - Microsoft Account</w:t>
      </w:r>
      <w:bookmarkEnd w:id="13"/>
    </w:p>
    <w:p w14:paraId="0CACCB68" w14:textId="783CF3DF" w:rsidR="00474A39" w:rsidRDefault="008A7DE0" w:rsidP="008A7DE0">
      <w:r>
        <w:t>Two-Factor Authentication, or 2FA, adds an extra layer of security to your Microsoft Account. It means you have to verify your login with TWO types of verification: your password, plus approval from an authenticator app on your smartphone. Below are the steps to setup and use the 2fa feature:</w:t>
      </w:r>
    </w:p>
    <w:p w14:paraId="0796866F" w14:textId="0538102C" w:rsidR="00474A39" w:rsidRDefault="00DC7DFC" w:rsidP="00474A39">
      <w:r w:rsidRPr="00935B32">
        <w:rPr>
          <w:b/>
          <w:bCs/>
        </w:rPr>
        <w:t>Step 1:</w:t>
      </w:r>
      <w:r w:rsidRPr="00DC7DFC">
        <w:t xml:space="preserve"> </w:t>
      </w:r>
      <w:r w:rsidR="00452780" w:rsidRPr="00452780">
        <w:t>Go to your Microsoft account security settings page at https://account.microsoft.com/security. Click on "Security info" in the left menu. On this page, you can view all security options set for your Microsoft account, such as phone-based verification, recovery via emails, or authenticator applications</w:t>
      </w:r>
      <w:r w:rsidRPr="00DC7DFC">
        <w:t>.</w:t>
      </w:r>
    </w:p>
    <w:p w14:paraId="7E0EB189" w14:textId="0B7A4B48" w:rsidR="002D58EC" w:rsidRDefault="008B7A7F" w:rsidP="002D58EC">
      <w:pPr>
        <w:keepNext/>
        <w:jc w:val="center"/>
      </w:pPr>
      <w:r>
        <w:rPr>
          <w:noProof/>
        </w:rPr>
        <mc:AlternateContent>
          <mc:Choice Requires="wps">
            <w:drawing>
              <wp:anchor distT="0" distB="0" distL="114300" distR="114300" simplePos="0" relativeHeight="251658248" behindDoc="0" locked="0" layoutInCell="1" allowOverlap="1" wp14:anchorId="6DA6B74F" wp14:editId="7A0B25FB">
                <wp:simplePos x="0" y="0"/>
                <wp:positionH relativeFrom="margin">
                  <wp:posOffset>1546411</wp:posOffset>
                </wp:positionH>
                <wp:positionV relativeFrom="paragraph">
                  <wp:posOffset>1908661</wp:posOffset>
                </wp:positionV>
                <wp:extent cx="1263949" cy="357467"/>
                <wp:effectExtent l="57150" t="19050" r="69850" b="100330"/>
                <wp:wrapNone/>
                <wp:docPr id="1705754416" name="Rectangle 9"/>
                <wp:cNvGraphicFramePr/>
                <a:graphic xmlns:a="http://schemas.openxmlformats.org/drawingml/2006/main">
                  <a:graphicData uri="http://schemas.microsoft.com/office/word/2010/wordprocessingShape">
                    <wps:wsp>
                      <wps:cNvSpPr/>
                      <wps:spPr>
                        <a:xfrm>
                          <a:off x="0" y="0"/>
                          <a:ext cx="1263949" cy="357467"/>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7837FA" id="Rectangle 9" o:spid="_x0000_s1026" style="position:absolute;margin-left:121.75pt;margin-top:150.3pt;width:99.5pt;height:28.15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" filled="f" strokecolor="#c00000" strokeweight="1.5pt">
                <v:shadow on="t" color="black" opacity="22937f" origin=",.5" offset="0,.63889mm"/>
                <w10:wrap anchorx="margin"/>
              </v:rect>
            </w:pict>
          </mc:Fallback>
        </mc:AlternateContent>
      </w:r>
      <w:r w:rsidR="002D58EC">
        <w:rPr>
          <w:noProof/>
        </w:rPr>
        <w:drawing>
          <wp:inline distT="0" distB="0" distL="0" distR="0" wp14:anchorId="221B3469" wp14:editId="4369D910">
            <wp:extent cx="4634753" cy="2743200"/>
            <wp:effectExtent l="0" t="0" r="0" b="0"/>
            <wp:docPr id="20962704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9">
                      <a:extLst>
                        <a:ext uri="{28A0092B-C50C-407E-A947-70E740481C1C}">
                          <a14:useLocalDpi xmlns:a14="http://schemas.microsoft.com/office/drawing/2010/main" val="0"/>
                        </a:ext>
                      </a:extLst>
                    </a:blip>
                    <a:srcRect r="15523" b="8105"/>
                    <a:stretch>
                      <a:fillRect/>
                    </a:stretch>
                  </pic:blipFill>
                  <pic:spPr bwMode="auto">
                    <a:xfrm>
                      <a:off x="0" y="0"/>
                      <a:ext cx="4634753" cy="2743200"/>
                    </a:xfrm>
                    <a:prstGeom prst="rect">
                      <a:avLst/>
                    </a:prstGeom>
                    <a:noFill/>
                    <a:ln>
                      <a:noFill/>
                    </a:ln>
                    <a:extLst>
                      <a:ext uri="{53640926-AAD7-44D8-BBD7-CCE9431645EC}">
                        <a14:shadowObscured xmlns:a14="http://schemas.microsoft.com/office/drawing/2010/main"/>
                      </a:ext>
                    </a:extLst>
                  </pic:spPr>
                </pic:pic>
              </a:graphicData>
            </a:graphic>
          </wp:inline>
        </w:drawing>
      </w:r>
    </w:p>
    <w:p w14:paraId="03D4C8A8" w14:textId="4028FB92" w:rsidR="00DC7DFC" w:rsidRDefault="002D58EC" w:rsidP="002D58EC">
      <w:pPr>
        <w:pStyle w:val="Caption"/>
        <w:jc w:val="center"/>
      </w:pPr>
      <w:r>
        <w:t xml:space="preserve">Figure </w:t>
      </w:r>
      <w:r>
        <w:fldChar w:fldCharType="begin"/>
      </w:r>
      <w:r>
        <w:instrText xml:space="preserve"> SEQ Figure \* ARABIC </w:instrText>
      </w:r>
      <w:r>
        <w:fldChar w:fldCharType="separate"/>
      </w:r>
      <w:r w:rsidR="00A015A9">
        <w:rPr>
          <w:noProof/>
        </w:rPr>
        <w:t>10</w:t>
      </w:r>
      <w:r>
        <w:fldChar w:fldCharType="end"/>
      </w:r>
      <w:r>
        <w:t xml:space="preserve"> Microsoft Account Security Info page showing 2FA </w:t>
      </w:r>
      <w:r w:rsidR="008D7A10">
        <w:t>option</w:t>
      </w:r>
    </w:p>
    <w:p w14:paraId="3920F892" w14:textId="702FDCEC" w:rsidR="007D3DEB" w:rsidRDefault="007D3DEB" w:rsidP="007D3DEB">
      <w:r w:rsidRPr="00935B32">
        <w:rPr>
          <w:b/>
          <w:bCs/>
        </w:rPr>
        <w:t>Step 2</w:t>
      </w:r>
      <w:r w:rsidRPr="007D3DEB">
        <w:t xml:space="preserve">: </w:t>
      </w:r>
      <w:r w:rsidR="006C3567" w:rsidRPr="006C3567">
        <w:t>Add Authenticator App Click "Add sign in method" on Security info page. Then, choose "Authenticator app." Download Microsoft Authenticator from your app store if not yet installed</w:t>
      </w:r>
      <w:r w:rsidRPr="007D3DEB">
        <w:t>.</w:t>
      </w:r>
    </w:p>
    <w:p w14:paraId="665C3C6A" w14:textId="77777777" w:rsidR="006C3567" w:rsidRDefault="006C3567" w:rsidP="007D3DEB">
      <w:r w:rsidRPr="006C3567">
        <w:t>Open Microsoft Authenticator, then scan the QR code from your Microsoft account page. Microsoft’s authenticator app will provide you with a 6-digit code, which changes every 30 seconds to produce one-of-a-kind verification codes for logging into your account.</w:t>
      </w:r>
    </w:p>
    <w:p w14:paraId="74A83149" w14:textId="3884F2F7" w:rsidR="00CB56BA" w:rsidRDefault="00CB56BA" w:rsidP="007D3DEB">
      <w:r w:rsidRPr="00935B32">
        <w:rPr>
          <w:b/>
          <w:bCs/>
        </w:rPr>
        <w:t>Step 3:</w:t>
      </w:r>
      <w:r w:rsidRPr="00CB56BA">
        <w:t xml:space="preserve"> </w:t>
      </w:r>
      <w:r w:rsidR="00B13E35" w:rsidRPr="00B13E35">
        <w:t>The authenticator app offers support for two modes of 2FA:</w:t>
      </w:r>
      <w:r w:rsidRPr="00CB56BA">
        <w:t xml:space="preserve"> </w:t>
      </w:r>
    </w:p>
    <w:p w14:paraId="273F5F3B" w14:textId="2C078E08" w:rsidR="00CB56BA" w:rsidRDefault="00CB56BA" w:rsidP="00CB56BA">
      <w:pPr>
        <w:pStyle w:val="ListParagraph"/>
        <w:numPr>
          <w:ilvl w:val="0"/>
          <w:numId w:val="10"/>
        </w:numPr>
      </w:pPr>
      <w:r w:rsidRPr="00CB56BA">
        <w:t xml:space="preserve">Push Notifications: </w:t>
      </w:r>
      <w:r w:rsidR="00196257" w:rsidRPr="00196257">
        <w:t>This notifies you on your phone to approve/reject login request</w:t>
      </w:r>
    </w:p>
    <w:p w14:paraId="07A53E72" w14:textId="7FE18189" w:rsidR="007D3DEB" w:rsidRDefault="00CB56BA" w:rsidP="00CB56BA">
      <w:pPr>
        <w:pStyle w:val="ListParagraph"/>
        <w:numPr>
          <w:ilvl w:val="0"/>
          <w:numId w:val="10"/>
        </w:numPr>
      </w:pPr>
      <w:r w:rsidRPr="00CB56BA">
        <w:t xml:space="preserve">Verification Codes: </w:t>
      </w:r>
      <w:r w:rsidR="00196257" w:rsidRPr="00196257">
        <w:t>Manual entry of 6-digit verification codes (less convenient, works offline)</w:t>
      </w:r>
    </w:p>
    <w:p w14:paraId="2C9714CC" w14:textId="06CE9578" w:rsidR="00914E83" w:rsidRDefault="009C26EB" w:rsidP="00914E83">
      <w:r>
        <w:t>When</w:t>
      </w:r>
      <w:r w:rsidRPr="009C26EB">
        <w:t xml:space="preserve"> login </w:t>
      </w:r>
      <w:proofErr w:type="gramStart"/>
      <w:r>
        <w:t xml:space="preserve">in </w:t>
      </w:r>
      <w:r w:rsidRPr="009C26EB">
        <w:t>to</w:t>
      </w:r>
      <w:proofErr w:type="gramEnd"/>
      <w:r w:rsidRPr="009C26EB">
        <w:t xml:space="preserve"> your Microsoft Account with a new computer, you'll be required to authenticate your login through your Authenticator App. It shows you where you are attempting to log in to your Microsoft Account</w:t>
      </w:r>
      <w:r w:rsidR="00CB56BA" w:rsidRPr="00CB56BA">
        <w:t>.</w:t>
      </w:r>
      <w:r>
        <w:t xml:space="preserve"> This is show below:</w:t>
      </w:r>
    </w:p>
    <w:p w14:paraId="38AF0093" w14:textId="77777777" w:rsidR="00914E83" w:rsidRDefault="00914E83" w:rsidP="00914E83">
      <w:pPr>
        <w:keepNext/>
        <w:jc w:val="center"/>
      </w:pPr>
      <w:r>
        <w:rPr>
          <w:noProof/>
        </w:rPr>
        <w:lastRenderedPageBreak/>
        <mc:AlternateContent>
          <mc:Choice Requires="wps">
            <w:drawing>
              <wp:anchor distT="0" distB="0" distL="114300" distR="114300" simplePos="0" relativeHeight="251658249" behindDoc="0" locked="0" layoutInCell="1" allowOverlap="1" wp14:anchorId="056B36FE" wp14:editId="7630CCE4">
                <wp:simplePos x="0" y="0"/>
                <wp:positionH relativeFrom="margin">
                  <wp:align>center</wp:align>
                </wp:positionH>
                <wp:positionV relativeFrom="paragraph">
                  <wp:posOffset>1014095</wp:posOffset>
                </wp:positionV>
                <wp:extent cx="2103344" cy="2284880"/>
                <wp:effectExtent l="57150" t="19050" r="68580" b="96520"/>
                <wp:wrapNone/>
                <wp:docPr id="1261325546" name="Rectangle 9"/>
                <wp:cNvGraphicFramePr/>
                <a:graphic xmlns:a="http://schemas.openxmlformats.org/drawingml/2006/main">
                  <a:graphicData uri="http://schemas.microsoft.com/office/word/2010/wordprocessingShape">
                    <wps:wsp>
                      <wps:cNvSpPr/>
                      <wps:spPr>
                        <a:xfrm>
                          <a:off x="0" y="0"/>
                          <a:ext cx="2103344" cy="2284880"/>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457163" id="Rectangle 9" o:spid="_x0000_s1026" style="position:absolute;margin-left:0;margin-top:79.85pt;width:165.6pt;height:179.9pt;z-index:251658249;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" filled="f" strokecolor="#c00000" strokeweight="1.5pt">
                <v:shadow on="t" color="black" opacity="22937f" origin=",.5" offset="0,.63889mm"/>
                <w10:wrap anchorx="margin"/>
              </v:rect>
            </w:pict>
          </mc:Fallback>
        </mc:AlternateContent>
      </w:r>
      <w:r w:rsidR="00CB56BA">
        <w:t xml:space="preserve"> </w:t>
      </w:r>
      <w:r>
        <w:rPr>
          <w:noProof/>
        </w:rPr>
        <w:drawing>
          <wp:inline distT="0" distB="0" distL="0" distR="0" wp14:anchorId="36DE94D2" wp14:editId="2045AB6F">
            <wp:extent cx="2949388" cy="3415665"/>
            <wp:effectExtent l="0" t="0" r="3810" b="0"/>
            <wp:docPr id="9286192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0">
                      <a:extLst>
                        <a:ext uri="{28A0092B-C50C-407E-A947-70E740481C1C}">
                          <a14:useLocalDpi xmlns:a14="http://schemas.microsoft.com/office/drawing/2010/main" val="0"/>
                        </a:ext>
                      </a:extLst>
                    </a:blip>
                    <a:srcRect l="46242"/>
                    <a:stretch>
                      <a:fillRect/>
                    </a:stretch>
                  </pic:blipFill>
                  <pic:spPr bwMode="auto">
                    <a:xfrm>
                      <a:off x="0" y="0"/>
                      <a:ext cx="2949388" cy="3415665"/>
                    </a:xfrm>
                    <a:prstGeom prst="rect">
                      <a:avLst/>
                    </a:prstGeom>
                    <a:noFill/>
                    <a:ln>
                      <a:noFill/>
                    </a:ln>
                    <a:extLst>
                      <a:ext uri="{53640926-AAD7-44D8-BBD7-CCE9431645EC}">
                        <a14:shadowObscured xmlns:a14="http://schemas.microsoft.com/office/drawing/2010/main"/>
                      </a:ext>
                    </a:extLst>
                  </pic:spPr>
                </pic:pic>
              </a:graphicData>
            </a:graphic>
          </wp:inline>
        </w:drawing>
      </w:r>
    </w:p>
    <w:p w14:paraId="212F60A0" w14:textId="44B98CD9" w:rsidR="00CB56BA" w:rsidRDefault="00914E83" w:rsidP="00914E83">
      <w:pPr>
        <w:pStyle w:val="Caption"/>
        <w:jc w:val="center"/>
      </w:pPr>
      <w:r>
        <w:t xml:space="preserve">Figure </w:t>
      </w:r>
      <w:r>
        <w:fldChar w:fldCharType="begin"/>
      </w:r>
      <w:r>
        <w:instrText xml:space="preserve"> SEQ Figure \* ARABIC </w:instrText>
      </w:r>
      <w:r>
        <w:fldChar w:fldCharType="separate"/>
      </w:r>
      <w:r w:rsidR="00A015A9">
        <w:rPr>
          <w:noProof/>
        </w:rPr>
        <w:t>11</w:t>
      </w:r>
      <w:r>
        <w:fldChar w:fldCharType="end"/>
      </w:r>
      <w:r w:rsidR="009216C8">
        <w:t xml:space="preserve"> Login site sending a request to mobile Microsoft authenticator to accept the login request.</w:t>
      </w:r>
    </w:p>
    <w:p w14:paraId="362A9DF9" w14:textId="697580D5" w:rsidR="009216C8" w:rsidRDefault="00925425" w:rsidP="00E31623">
      <w:pPr>
        <w:rPr>
          <w:noProof/>
        </w:rPr>
      </w:pPr>
      <w:r w:rsidRPr="00935B32">
        <w:rPr>
          <w:b/>
          <w:bCs/>
          <w:noProof/>
        </w:rPr>
        <w:t>S</w:t>
      </w:r>
      <w:r w:rsidR="00E31623" w:rsidRPr="00935B32">
        <w:rPr>
          <w:b/>
          <w:bCs/>
          <w:noProof/>
        </w:rPr>
        <w:t>tep 4:</w:t>
      </w:r>
      <w:r w:rsidR="00E31623">
        <w:rPr>
          <w:noProof/>
        </w:rPr>
        <w:t xml:space="preserve"> </w:t>
      </w:r>
      <w:r>
        <w:rPr>
          <w:noProof/>
        </w:rPr>
        <w:t xml:space="preserve"> </w:t>
      </w:r>
      <w:r w:rsidR="0083343F" w:rsidRPr="0083343F">
        <w:rPr>
          <w:noProof/>
        </w:rPr>
        <w:t>You will get notification in Microsoft Authenticator app, Approve the login attempt from your phone, and you will be granted access to your account, but failure to approve or deny will block the login attempt.</w:t>
      </w:r>
    </w:p>
    <w:p w14:paraId="420226E8" w14:textId="77777777" w:rsidR="009E2090" w:rsidRPr="00A51F52" w:rsidRDefault="009E2090" w:rsidP="00E31623">
      <w:pPr>
        <w:rPr>
          <w:b/>
          <w:bCs/>
        </w:rPr>
      </w:pPr>
      <w:r w:rsidRPr="00A51F52">
        <w:rPr>
          <w:b/>
          <w:bCs/>
        </w:rPr>
        <w:t>Why 2fa is important for security:</w:t>
      </w:r>
    </w:p>
    <w:p w14:paraId="5C9F81D5" w14:textId="77777777" w:rsidR="00995A06" w:rsidRDefault="00995A06" w:rsidP="009E2090">
      <w:pPr>
        <w:pStyle w:val="ListParagraph"/>
        <w:numPr>
          <w:ilvl w:val="0"/>
          <w:numId w:val="11"/>
        </w:numPr>
      </w:pPr>
      <w:r w:rsidRPr="00995A06">
        <w:t>Protects from unauthorized access, even in case password is hacked via phishing or data breaches</w:t>
      </w:r>
    </w:p>
    <w:p w14:paraId="2987C4FA" w14:textId="77777777" w:rsidR="00995A06" w:rsidRDefault="00995A06" w:rsidP="009E2090">
      <w:pPr>
        <w:pStyle w:val="ListParagraph"/>
        <w:numPr>
          <w:ilvl w:val="0"/>
          <w:numId w:val="11"/>
        </w:numPr>
      </w:pPr>
      <w:r w:rsidRPr="00995A06">
        <w:t>Protecting sensitive information, financial data, and work-related information</w:t>
      </w:r>
    </w:p>
    <w:p w14:paraId="4A1A0AE7" w14:textId="47886224" w:rsidR="00995A06" w:rsidRDefault="00995A06" w:rsidP="009E2090">
      <w:pPr>
        <w:pStyle w:val="ListParagraph"/>
        <w:numPr>
          <w:ilvl w:val="0"/>
          <w:numId w:val="11"/>
        </w:numPr>
      </w:pPr>
      <w:r w:rsidRPr="00995A06">
        <w:t xml:space="preserve">Microsoft </w:t>
      </w:r>
      <w:r>
        <w:t>requires</w:t>
      </w:r>
      <w:r w:rsidRPr="00995A06">
        <w:t xml:space="preserve"> 2FA for accounts with sensitive activity or from unknown devices</w:t>
      </w:r>
    </w:p>
    <w:p w14:paraId="7B3D77AA" w14:textId="640E79FD" w:rsidR="00A51F52" w:rsidRDefault="009E2090" w:rsidP="009E2090">
      <w:pPr>
        <w:pStyle w:val="ListParagraph"/>
        <w:numPr>
          <w:ilvl w:val="0"/>
          <w:numId w:val="11"/>
        </w:numPr>
      </w:pPr>
      <w:r w:rsidRPr="009E2090">
        <w:t xml:space="preserve">Recovery </w:t>
      </w:r>
      <w:r w:rsidR="00193183" w:rsidRPr="00193183">
        <w:t>options are available (phone, emails) no matter what method has failed</w:t>
      </w:r>
    </w:p>
    <w:p w14:paraId="1013A912" w14:textId="739C4302" w:rsidR="009614FD" w:rsidRDefault="008478A8" w:rsidP="00A51F52">
      <w:r w:rsidRPr="008478A8">
        <w:rPr>
          <w:b/>
          <w:bCs/>
        </w:rPr>
        <w:t>Common</w:t>
      </w:r>
      <w:r w:rsidR="009614FD">
        <w:rPr>
          <w:b/>
          <w:bCs/>
        </w:rPr>
        <w:t xml:space="preserve"> issue</w:t>
      </w:r>
      <w:r w:rsidRPr="008478A8">
        <w:rPr>
          <w:b/>
          <w:bCs/>
        </w:rPr>
        <w:t xml:space="preserve"> and their resolution</w:t>
      </w:r>
      <w:r w:rsidR="009E2090" w:rsidRPr="009E2090">
        <w:t xml:space="preserve">: </w:t>
      </w:r>
    </w:p>
    <w:p w14:paraId="08EA8DD6" w14:textId="77777777" w:rsidR="009614FD" w:rsidRDefault="009E2090" w:rsidP="00A51F52">
      <w:r w:rsidRPr="009614FD">
        <w:rPr>
          <w:b/>
          <w:bCs/>
        </w:rPr>
        <w:t>Issue</w:t>
      </w:r>
      <w:r w:rsidRPr="009E2090">
        <w:t>: Notifications not appearing in Authenticator app Resolution:</w:t>
      </w:r>
    </w:p>
    <w:p w14:paraId="124AEB8C" w14:textId="4F423A5B" w:rsidR="009E2090" w:rsidRPr="009216C8" w:rsidRDefault="00E57DC1" w:rsidP="00A51F52">
      <w:r w:rsidRPr="00E57DC1">
        <w:t xml:space="preserve">Make sure app permissions are allowed (go to Settings </w:t>
      </w:r>
      <w:r>
        <w:sym w:font="Wingdings" w:char="F0E0"/>
      </w:r>
      <w:r w:rsidRPr="00E57DC1">
        <w:t xml:space="preserve"> Notifications on iOS, or Settings </w:t>
      </w:r>
      <w:r>
        <w:sym w:font="Wingdings" w:char="F0E0"/>
      </w:r>
      <w:r w:rsidRPr="00E57DC1">
        <w:t xml:space="preserve"> Apps </w:t>
      </w:r>
      <w:r w:rsidR="00B11B2B">
        <w:sym w:font="Wingdings" w:char="F0E0"/>
      </w:r>
      <w:r w:rsidRPr="00E57DC1">
        <w:t xml:space="preserve"> Microsoft Authenticator </w:t>
      </w:r>
      <w:r w:rsidR="00B11B2B">
        <w:sym w:font="Wingdings" w:char="F0E0"/>
      </w:r>
      <w:r w:rsidRPr="00E57DC1">
        <w:t xml:space="preserve"> Notifications on Android)</w:t>
      </w:r>
      <w:r w:rsidR="009E2090" w:rsidRPr="009E2090">
        <w:t xml:space="preserve">. </w:t>
      </w:r>
      <w:r w:rsidR="00326180" w:rsidRPr="00326180">
        <w:t>Verify push notifications are allowed in settings for Microsoft Authenticator app.</w:t>
      </w:r>
    </w:p>
    <w:p w14:paraId="48655558" w14:textId="77777777" w:rsidR="002D58EC" w:rsidRPr="002D58EC" w:rsidRDefault="002D58EC" w:rsidP="002D58EC"/>
    <w:p w14:paraId="052C27ED" w14:textId="77777777" w:rsidR="00CE71C9" w:rsidRPr="00902787" w:rsidRDefault="003A4444" w:rsidP="00C712F9">
      <w:pPr>
        <w:pStyle w:val="Heading1"/>
      </w:pPr>
      <w:bookmarkStart w:id="14" w:name="_Toc214473791"/>
      <w:r w:rsidRPr="00902787">
        <w:lastRenderedPageBreak/>
        <w:t>4.4 Configuration of Security Techniques</w:t>
      </w:r>
      <w:bookmarkEnd w:id="14"/>
    </w:p>
    <w:p w14:paraId="0A0472C3" w14:textId="77777777" w:rsidR="00CE71C9" w:rsidRPr="00902787" w:rsidRDefault="003A4444" w:rsidP="00C712F9">
      <w:pPr>
        <w:pStyle w:val="Heading2"/>
      </w:pPr>
      <w:bookmarkStart w:id="15" w:name="_Toc214473792"/>
      <w:r w:rsidRPr="00902787">
        <w:t>4.4.1 Antivirus Configuration - Avast</w:t>
      </w:r>
      <w:bookmarkEnd w:id="15"/>
    </w:p>
    <w:p w14:paraId="67B35723" w14:textId="55D97444" w:rsidR="00CE71C9" w:rsidRDefault="003A4444" w:rsidP="00C712F9">
      <w:bookmarkStart w:id="16" w:name="_Toc214473793"/>
      <w:r w:rsidRPr="004569D6">
        <w:rPr>
          <w:rStyle w:val="Heading3Char"/>
        </w:rPr>
        <w:t>Configuring Scans:</w:t>
      </w:r>
      <w:bookmarkEnd w:id="16"/>
      <w:r w:rsidRPr="00902787">
        <w:t xml:space="preserve"> Open Avast </w:t>
      </w:r>
      <w:r w:rsidR="00EB5B3C">
        <w:sym w:font="Wingdings" w:char="F0E0"/>
      </w:r>
      <w:r w:rsidRPr="00902787">
        <w:t xml:space="preserve"> </w:t>
      </w:r>
      <w:r w:rsidR="008F38B8">
        <w:t xml:space="preserve">Menu </w:t>
      </w:r>
      <w:r w:rsidR="008F38B8">
        <w:sym w:font="Wingdings" w:char="F0E0"/>
      </w:r>
      <w:r w:rsidR="008F38B8">
        <w:t xml:space="preserve"> </w:t>
      </w:r>
      <w:r w:rsidR="00C07CFB">
        <w:t>Settings</w:t>
      </w:r>
      <w:r w:rsidR="00EB5B3C">
        <w:t xml:space="preserve"> </w:t>
      </w:r>
      <w:r w:rsidR="00EB5B3C">
        <w:sym w:font="Wingdings" w:char="F0E0"/>
      </w:r>
      <w:r w:rsidRPr="00902787">
        <w:t xml:space="preserve"> Protection </w:t>
      </w:r>
      <w:r w:rsidR="00EB5B3C">
        <w:sym w:font="Wingdings" w:char="F0E0"/>
      </w:r>
      <w:r w:rsidRPr="00902787">
        <w:t xml:space="preserve"> </w:t>
      </w:r>
      <w:r w:rsidR="00C07CFB">
        <w:t>Smart Scan</w:t>
      </w:r>
      <w:r w:rsidRPr="00902787">
        <w:t xml:space="preserve">. Select </w:t>
      </w:r>
      <w:r w:rsidR="008F2640">
        <w:t>“Auto Continue smart scan”</w:t>
      </w:r>
      <w:r w:rsidRPr="00902787">
        <w:t>. Configure frequency (Daily/Weekly)</w:t>
      </w:r>
      <w:r w:rsidR="008428AA">
        <w:t xml:space="preserve"> </w:t>
      </w:r>
      <w:r w:rsidRPr="00902787">
        <w:t xml:space="preserve">, start time, and enable </w:t>
      </w:r>
      <w:r w:rsidR="00D15638">
        <w:t>“</w:t>
      </w:r>
      <w:r w:rsidRPr="00902787">
        <w:t>Run missed scans as soon as possible</w:t>
      </w:r>
      <w:r w:rsidR="00D15638">
        <w:t>”</w:t>
      </w:r>
      <w:r w:rsidRPr="00902787">
        <w:t>.</w:t>
      </w:r>
    </w:p>
    <w:p w14:paraId="1934D9D6" w14:textId="4C61F608" w:rsidR="00562511" w:rsidRDefault="008F38B8" w:rsidP="00562511">
      <w:pPr>
        <w:keepNext/>
        <w:jc w:val="center"/>
      </w:pPr>
      <w:r>
        <w:rPr>
          <w:noProof/>
        </w:rPr>
        <mc:AlternateContent>
          <mc:Choice Requires="wps">
            <w:drawing>
              <wp:anchor distT="0" distB="0" distL="114300" distR="114300" simplePos="0" relativeHeight="251658252" behindDoc="0" locked="0" layoutInCell="1" allowOverlap="1" wp14:anchorId="65286905" wp14:editId="1EE18A13">
                <wp:simplePos x="0" y="0"/>
                <wp:positionH relativeFrom="margin">
                  <wp:posOffset>4302211</wp:posOffset>
                </wp:positionH>
                <wp:positionV relativeFrom="paragraph">
                  <wp:posOffset>37843</wp:posOffset>
                </wp:positionV>
                <wp:extent cx="238468" cy="186896"/>
                <wp:effectExtent l="57150" t="19050" r="85725" b="99060"/>
                <wp:wrapNone/>
                <wp:docPr id="810453297" name="Rectangle 9"/>
                <wp:cNvGraphicFramePr/>
                <a:graphic xmlns:a="http://schemas.openxmlformats.org/drawingml/2006/main">
                  <a:graphicData uri="http://schemas.microsoft.com/office/word/2010/wordprocessingShape">
                    <wps:wsp>
                      <wps:cNvSpPr/>
                      <wps:spPr>
                        <a:xfrm>
                          <a:off x="0" y="0"/>
                          <a:ext cx="238468" cy="186896"/>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11EDEB" id="Rectangle 9" o:spid="_x0000_s1026" style="position:absolute;margin-left:338.75pt;margin-top:3pt;width:18.8pt;height:14.7pt;z-index:2516582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" filled="f" strokecolor="#c00000" strokeweight="1.5pt">
                <v:shadow on="t" color="black" opacity="22937f" origin=",.5" offset="0,.63889mm"/>
                <w10:wrap anchorx="margin"/>
              </v:rect>
            </w:pict>
          </mc:Fallback>
        </mc:AlternateContent>
      </w:r>
      <w:r w:rsidR="00562511">
        <w:rPr>
          <w:noProof/>
        </w:rPr>
        <w:drawing>
          <wp:inline distT="0" distB="0" distL="0" distR="0" wp14:anchorId="1821DCC4" wp14:editId="29D35799">
            <wp:extent cx="4508033" cy="2998573"/>
            <wp:effectExtent l="0" t="0" r="6985" b="0"/>
            <wp:docPr id="203835899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22404" cy="3008132"/>
                    </a:xfrm>
                    <a:prstGeom prst="rect">
                      <a:avLst/>
                    </a:prstGeom>
                    <a:noFill/>
                    <a:ln>
                      <a:noFill/>
                    </a:ln>
                  </pic:spPr>
                </pic:pic>
              </a:graphicData>
            </a:graphic>
          </wp:inline>
        </w:drawing>
      </w:r>
    </w:p>
    <w:p w14:paraId="70692435" w14:textId="5F338B8A" w:rsidR="00D15638" w:rsidRDefault="00562511" w:rsidP="00562511">
      <w:pPr>
        <w:pStyle w:val="Caption"/>
        <w:jc w:val="center"/>
      </w:pPr>
      <w:r>
        <w:t xml:space="preserve">Figure </w:t>
      </w:r>
      <w:r>
        <w:fldChar w:fldCharType="begin"/>
      </w:r>
      <w:r>
        <w:instrText xml:space="preserve"> SEQ Figure \* ARABIC </w:instrText>
      </w:r>
      <w:r>
        <w:fldChar w:fldCharType="separate"/>
      </w:r>
      <w:r w:rsidR="00A015A9">
        <w:rPr>
          <w:noProof/>
        </w:rPr>
        <w:t>12</w:t>
      </w:r>
      <w:r>
        <w:fldChar w:fldCharType="end"/>
      </w:r>
      <w:r>
        <w:t xml:space="preserve"> </w:t>
      </w:r>
      <w:r w:rsidRPr="00932E6D">
        <w:t>Avast main interface showing protection status</w:t>
      </w:r>
    </w:p>
    <w:p w14:paraId="674C8CC3" w14:textId="77777777" w:rsidR="00F6778F" w:rsidRDefault="00F6778F" w:rsidP="00F6778F">
      <w:pPr>
        <w:keepNext/>
        <w:jc w:val="center"/>
      </w:pPr>
      <w:r>
        <w:rPr>
          <w:noProof/>
        </w:rPr>
        <mc:AlternateContent>
          <mc:Choice Requires="wps">
            <w:drawing>
              <wp:anchor distT="0" distB="0" distL="114300" distR="114300" simplePos="0" relativeHeight="251658251" behindDoc="0" locked="0" layoutInCell="1" allowOverlap="1" wp14:anchorId="7C739E7B" wp14:editId="56BEA707">
                <wp:simplePos x="0" y="0"/>
                <wp:positionH relativeFrom="margin">
                  <wp:posOffset>2225709</wp:posOffset>
                </wp:positionH>
                <wp:positionV relativeFrom="paragraph">
                  <wp:posOffset>1077681</wp:posOffset>
                </wp:positionV>
                <wp:extent cx="2103344" cy="823526"/>
                <wp:effectExtent l="57150" t="19050" r="68580" b="91440"/>
                <wp:wrapNone/>
                <wp:docPr id="343825810" name="Rectangle 9"/>
                <wp:cNvGraphicFramePr/>
                <a:graphic xmlns:a="http://schemas.openxmlformats.org/drawingml/2006/main">
                  <a:graphicData uri="http://schemas.microsoft.com/office/word/2010/wordprocessingShape">
                    <wps:wsp>
                      <wps:cNvSpPr/>
                      <wps:spPr>
                        <a:xfrm>
                          <a:off x="0" y="0"/>
                          <a:ext cx="2103344" cy="823526"/>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6FAF50" id="Rectangle 9" o:spid="_x0000_s1026" style="position:absolute;margin-left:175.25pt;margin-top:84.85pt;width:165.6pt;height:64.85pt;z-index:2516582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" filled="f" strokecolor="#c00000" strokeweight="1.5pt">
                <v:shadow on="t" color="black" opacity="22937f" origin=",.5" offset="0,.63889mm"/>
                <w10:wrap anchorx="margin"/>
              </v:rect>
            </w:pict>
          </mc:Fallback>
        </mc:AlternateContent>
      </w:r>
      <w:r>
        <w:rPr>
          <w:noProof/>
        </w:rPr>
        <w:drawing>
          <wp:inline distT="0" distB="0" distL="0" distR="0" wp14:anchorId="2FFB427E" wp14:editId="384C29D2">
            <wp:extent cx="4473146" cy="2993332"/>
            <wp:effectExtent l="0" t="0" r="3810" b="0"/>
            <wp:docPr id="89527558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89087" cy="3003999"/>
                    </a:xfrm>
                    <a:prstGeom prst="rect">
                      <a:avLst/>
                    </a:prstGeom>
                    <a:noFill/>
                    <a:ln>
                      <a:noFill/>
                    </a:ln>
                  </pic:spPr>
                </pic:pic>
              </a:graphicData>
            </a:graphic>
          </wp:inline>
        </w:drawing>
      </w:r>
    </w:p>
    <w:p w14:paraId="18D46F77" w14:textId="7C8CEB70" w:rsidR="00562511" w:rsidRPr="00562511" w:rsidRDefault="00F6778F" w:rsidP="00F6778F">
      <w:pPr>
        <w:pStyle w:val="Caption"/>
        <w:jc w:val="center"/>
      </w:pPr>
      <w:r>
        <w:t xml:space="preserve">Figure </w:t>
      </w:r>
      <w:r>
        <w:fldChar w:fldCharType="begin"/>
      </w:r>
      <w:r>
        <w:instrText xml:space="preserve"> SEQ Figure \* ARABIC </w:instrText>
      </w:r>
      <w:r>
        <w:fldChar w:fldCharType="separate"/>
      </w:r>
      <w:r w:rsidR="00A015A9">
        <w:rPr>
          <w:noProof/>
        </w:rPr>
        <w:t>13</w:t>
      </w:r>
      <w:r>
        <w:fldChar w:fldCharType="end"/>
      </w:r>
      <w:r>
        <w:t xml:space="preserve"> </w:t>
      </w:r>
      <w:r w:rsidRPr="00176440">
        <w:t>Configuring automated scan schedule in Avast</w:t>
      </w:r>
      <w:r>
        <w:t xml:space="preserve"> with </w:t>
      </w:r>
      <w:r w:rsidR="001435BA">
        <w:t>frequency and start time.</w:t>
      </w:r>
    </w:p>
    <w:p w14:paraId="0D27A56B" w14:textId="61DCE99C" w:rsidR="00CE71C9" w:rsidRPr="00902787" w:rsidRDefault="00CE71C9" w:rsidP="00C712F9"/>
    <w:p w14:paraId="6A3939F6" w14:textId="1B122A2B" w:rsidR="00CE71C9" w:rsidRPr="00902787" w:rsidRDefault="003A4444" w:rsidP="00C712F9">
      <w:bookmarkStart w:id="17" w:name="_Toc214473794"/>
      <w:r w:rsidRPr="004569D6">
        <w:rPr>
          <w:rStyle w:val="Heading3Char"/>
        </w:rPr>
        <w:t>Managing Real-time Protection:</w:t>
      </w:r>
      <w:bookmarkEnd w:id="17"/>
      <w:r w:rsidRPr="00902787">
        <w:t xml:space="preserve"> Navigate to Settings </w:t>
      </w:r>
      <w:r w:rsidR="008428AA">
        <w:sym w:font="Wingdings" w:char="F0E0"/>
      </w:r>
      <w:r w:rsidRPr="00902787">
        <w:t xml:space="preserve"> Protection </w:t>
      </w:r>
      <w:r w:rsidR="008428AA">
        <w:sym w:font="Wingdings" w:char="F0E0"/>
      </w:r>
      <w:r w:rsidRPr="00902787">
        <w:t xml:space="preserve"> Core Shields. File, Web, Mail, and </w:t>
      </w:r>
      <w:r w:rsidR="00397CD8" w:rsidRPr="00902787">
        <w:t>Behaviour</w:t>
      </w:r>
      <w:r w:rsidRPr="00902787">
        <w:t xml:space="preserve"> Shields should remain active. Temporarily disable via system tray icon if necessary for legitimate software installation.</w:t>
      </w:r>
    </w:p>
    <w:p w14:paraId="6128F5EB" w14:textId="77777777" w:rsidR="001E45D5" w:rsidRDefault="001E45D5" w:rsidP="001E45D5">
      <w:pPr>
        <w:keepNext/>
        <w:jc w:val="center"/>
      </w:pPr>
      <w:r>
        <w:rPr>
          <w:noProof/>
        </w:rPr>
        <w:drawing>
          <wp:inline distT="0" distB="0" distL="0" distR="0" wp14:anchorId="0E3D5FB0" wp14:editId="04FFD8B9">
            <wp:extent cx="4604952" cy="3063039"/>
            <wp:effectExtent l="0" t="0" r="5715" b="4445"/>
            <wp:docPr id="188029492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16131" cy="3070475"/>
                    </a:xfrm>
                    <a:prstGeom prst="rect">
                      <a:avLst/>
                    </a:prstGeom>
                    <a:noFill/>
                    <a:ln>
                      <a:noFill/>
                    </a:ln>
                  </pic:spPr>
                </pic:pic>
              </a:graphicData>
            </a:graphic>
          </wp:inline>
        </w:drawing>
      </w:r>
    </w:p>
    <w:p w14:paraId="307187DB" w14:textId="3A2B31FD" w:rsidR="00CE71C9" w:rsidRPr="00902787" w:rsidRDefault="001E45D5" w:rsidP="001E45D5">
      <w:pPr>
        <w:pStyle w:val="Caption"/>
        <w:jc w:val="center"/>
      </w:pPr>
      <w:r>
        <w:t xml:space="preserve">Figure </w:t>
      </w:r>
      <w:r>
        <w:fldChar w:fldCharType="begin"/>
      </w:r>
      <w:r>
        <w:instrText xml:space="preserve"> SEQ Figure \* ARABIC </w:instrText>
      </w:r>
      <w:r>
        <w:fldChar w:fldCharType="separate"/>
      </w:r>
      <w:r w:rsidR="00A015A9">
        <w:rPr>
          <w:noProof/>
        </w:rPr>
        <w:t>14</w:t>
      </w:r>
      <w:r>
        <w:fldChar w:fldCharType="end"/>
      </w:r>
      <w:r>
        <w:t xml:space="preserve"> </w:t>
      </w:r>
      <w:r w:rsidRPr="006270C0">
        <w:t>Real-time protection temporarily disabled for troubleshooting</w:t>
      </w:r>
    </w:p>
    <w:p w14:paraId="7A7FD084" w14:textId="77777777" w:rsidR="001E45D5" w:rsidRDefault="001E45D5" w:rsidP="00C712F9">
      <w:pPr>
        <w:rPr>
          <w:i/>
          <w:color w:val="595959"/>
          <w:sz w:val="18"/>
        </w:rPr>
      </w:pPr>
    </w:p>
    <w:p w14:paraId="20476019" w14:textId="77777777" w:rsidR="004569D6" w:rsidRDefault="00830836" w:rsidP="004569D6">
      <w:pPr>
        <w:keepNext/>
        <w:jc w:val="center"/>
      </w:pPr>
      <w:r>
        <w:rPr>
          <w:b/>
          <w:noProof/>
        </w:rPr>
        <w:drawing>
          <wp:inline distT="0" distB="0" distL="0" distR="0" wp14:anchorId="78CA68D8" wp14:editId="37A3D10A">
            <wp:extent cx="4514336" cy="3041303"/>
            <wp:effectExtent l="0" t="0" r="635" b="6985"/>
            <wp:docPr id="201099890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21518" cy="3046141"/>
                    </a:xfrm>
                    <a:prstGeom prst="rect">
                      <a:avLst/>
                    </a:prstGeom>
                    <a:noFill/>
                    <a:ln>
                      <a:noFill/>
                    </a:ln>
                  </pic:spPr>
                </pic:pic>
              </a:graphicData>
            </a:graphic>
          </wp:inline>
        </w:drawing>
      </w:r>
    </w:p>
    <w:p w14:paraId="53CF4524" w14:textId="3ECF7630" w:rsidR="00CE71C9" w:rsidRPr="00902787" w:rsidRDefault="004569D6" w:rsidP="004569D6">
      <w:pPr>
        <w:pStyle w:val="Caption"/>
        <w:jc w:val="center"/>
      </w:pPr>
      <w:r>
        <w:t xml:space="preserve">Figure </w:t>
      </w:r>
      <w:r>
        <w:fldChar w:fldCharType="begin"/>
      </w:r>
      <w:r>
        <w:instrText xml:space="preserve"> SEQ Figure \* ARABIC </w:instrText>
      </w:r>
      <w:r>
        <w:fldChar w:fldCharType="separate"/>
      </w:r>
      <w:r w:rsidR="00A015A9">
        <w:rPr>
          <w:noProof/>
        </w:rPr>
        <w:t>15</w:t>
      </w:r>
      <w:r>
        <w:fldChar w:fldCharType="end"/>
      </w:r>
      <w:r>
        <w:t xml:space="preserve"> </w:t>
      </w:r>
      <w:r w:rsidRPr="00EA40EE">
        <w:t>Real-time protection re-enabled confirming active monitoring</w:t>
      </w:r>
    </w:p>
    <w:p w14:paraId="766D6820" w14:textId="2009025C" w:rsidR="00CE71C9" w:rsidRPr="00902787" w:rsidRDefault="003A4444" w:rsidP="00C712F9">
      <w:bookmarkStart w:id="18" w:name="_Toc214473795"/>
      <w:r w:rsidRPr="004569D6">
        <w:rPr>
          <w:rStyle w:val="Heading3Char"/>
        </w:rPr>
        <w:lastRenderedPageBreak/>
        <w:t>Exclusions:</w:t>
      </w:r>
      <w:bookmarkEnd w:id="18"/>
      <w:r w:rsidRPr="00902787">
        <w:t xml:space="preserve"> Settings </w:t>
      </w:r>
      <w:r w:rsidR="00814E77">
        <w:sym w:font="Wingdings" w:char="F0E0"/>
      </w:r>
      <w:r w:rsidRPr="00902787">
        <w:t xml:space="preserve"> General </w:t>
      </w:r>
      <w:r w:rsidR="00814E77">
        <w:sym w:font="Wingdings" w:char="F0E0"/>
      </w:r>
      <w:r w:rsidRPr="00902787">
        <w:t xml:space="preserve"> Exclusions. Add trusted file paths, folders, or URLs to reduce false positives and system overhead. </w:t>
      </w:r>
      <w:proofErr w:type="gramStart"/>
      <w:r w:rsidR="00AD6BB0">
        <w:t>However</w:t>
      </w:r>
      <w:proofErr w:type="gramEnd"/>
      <w:r w:rsidR="00AD6BB0">
        <w:t xml:space="preserve"> use</w:t>
      </w:r>
      <w:r w:rsidRPr="00902787">
        <w:t xml:space="preserve"> caution </w:t>
      </w:r>
      <w:r w:rsidR="00AD6BB0">
        <w:t>and</w:t>
      </w:r>
      <w:r w:rsidRPr="00902787">
        <w:t xml:space="preserve"> only exclude verified safe locations.</w:t>
      </w:r>
    </w:p>
    <w:p w14:paraId="56D7C1BC" w14:textId="77777777" w:rsidR="00745FC4" w:rsidRDefault="00745FC4" w:rsidP="00745FC4">
      <w:pPr>
        <w:keepNext/>
        <w:jc w:val="center"/>
      </w:pPr>
      <w:r>
        <w:rPr>
          <w:noProof/>
        </w:rPr>
        <w:drawing>
          <wp:inline distT="0" distB="0" distL="0" distR="0" wp14:anchorId="3AF84A56" wp14:editId="750CFB47">
            <wp:extent cx="5280455" cy="3472633"/>
            <wp:effectExtent l="0" t="0" r="0" b="0"/>
            <wp:docPr id="58421117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87835" cy="3477487"/>
                    </a:xfrm>
                    <a:prstGeom prst="rect">
                      <a:avLst/>
                    </a:prstGeom>
                    <a:noFill/>
                    <a:ln>
                      <a:noFill/>
                    </a:ln>
                  </pic:spPr>
                </pic:pic>
              </a:graphicData>
            </a:graphic>
          </wp:inline>
        </w:drawing>
      </w:r>
    </w:p>
    <w:p w14:paraId="5E407E8C" w14:textId="69962DEA" w:rsidR="00CE71C9" w:rsidRPr="00902787" w:rsidRDefault="00745FC4" w:rsidP="00745FC4">
      <w:pPr>
        <w:pStyle w:val="Caption"/>
        <w:jc w:val="center"/>
      </w:pPr>
      <w:r>
        <w:t xml:space="preserve">Figure </w:t>
      </w:r>
      <w:r>
        <w:fldChar w:fldCharType="begin"/>
      </w:r>
      <w:r>
        <w:instrText xml:space="preserve"> SEQ Figure \* ARABIC </w:instrText>
      </w:r>
      <w:r>
        <w:fldChar w:fldCharType="separate"/>
      </w:r>
      <w:r w:rsidR="00A015A9">
        <w:rPr>
          <w:noProof/>
        </w:rPr>
        <w:t>16</w:t>
      </w:r>
      <w:r>
        <w:fldChar w:fldCharType="end"/>
      </w:r>
      <w:r>
        <w:t xml:space="preserve"> </w:t>
      </w:r>
      <w:r w:rsidRPr="006E3CAE">
        <w:t>Adding exclusion rules for trusted development directories</w:t>
      </w:r>
    </w:p>
    <w:p w14:paraId="3E4287E6" w14:textId="663402A3" w:rsidR="00E464EE" w:rsidRDefault="00E464EE" w:rsidP="00E464EE">
      <w:pPr>
        <w:keepNext/>
        <w:jc w:val="center"/>
      </w:pPr>
      <w:r>
        <w:rPr>
          <w:b/>
          <w:noProof/>
        </w:rPr>
        <w:lastRenderedPageBreak/>
        <mc:AlternateContent>
          <mc:Choice Requires="wps">
            <w:drawing>
              <wp:anchor distT="0" distB="0" distL="114300" distR="114300" simplePos="0" relativeHeight="251658253" behindDoc="0" locked="0" layoutInCell="1" allowOverlap="1" wp14:anchorId="7456173B" wp14:editId="5670DD69">
                <wp:simplePos x="0" y="0"/>
                <wp:positionH relativeFrom="column">
                  <wp:posOffset>2333368</wp:posOffset>
                </wp:positionH>
                <wp:positionV relativeFrom="paragraph">
                  <wp:posOffset>350760</wp:posOffset>
                </wp:positionV>
                <wp:extent cx="2907956" cy="2232454"/>
                <wp:effectExtent l="57150" t="19050" r="83185" b="92075"/>
                <wp:wrapNone/>
                <wp:docPr id="273392999" name="Rectangle 43"/>
                <wp:cNvGraphicFramePr/>
                <a:graphic xmlns:a="http://schemas.openxmlformats.org/drawingml/2006/main">
                  <a:graphicData uri="http://schemas.microsoft.com/office/word/2010/wordprocessingShape">
                    <wps:wsp>
                      <wps:cNvSpPr/>
                      <wps:spPr>
                        <a:xfrm>
                          <a:off x="0" y="0"/>
                          <a:ext cx="2907956" cy="2232454"/>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309455" id="Rectangle 43" o:spid="_x0000_s1026" style="position:absolute;margin-left:183.75pt;margin-top:27.6pt;width:228.95pt;height:175.8pt;z-index:25165825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" filled="f" strokecolor="#c00000" strokeweight="1.5pt">
                <v:shadow on="t" color="black" opacity="22937f" origin=",.5" offset="0,.63889mm"/>
              </v:rect>
            </w:pict>
          </mc:Fallback>
        </mc:AlternateContent>
      </w:r>
      <w:r>
        <w:rPr>
          <w:b/>
          <w:noProof/>
        </w:rPr>
        <w:drawing>
          <wp:inline distT="0" distB="0" distL="0" distR="0" wp14:anchorId="49547D9C" wp14:editId="5884A9DA">
            <wp:extent cx="5181600" cy="3514263"/>
            <wp:effectExtent l="0" t="0" r="0" b="0"/>
            <wp:docPr id="124992482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91880" cy="3521235"/>
                    </a:xfrm>
                    <a:prstGeom prst="rect">
                      <a:avLst/>
                    </a:prstGeom>
                    <a:noFill/>
                    <a:ln>
                      <a:noFill/>
                    </a:ln>
                  </pic:spPr>
                </pic:pic>
              </a:graphicData>
            </a:graphic>
          </wp:inline>
        </w:drawing>
      </w:r>
    </w:p>
    <w:p w14:paraId="1CBD8940" w14:textId="0F3E7270" w:rsidR="00CE71C9" w:rsidRDefault="00E464EE" w:rsidP="00E464EE">
      <w:pPr>
        <w:pStyle w:val="Caption"/>
        <w:jc w:val="center"/>
      </w:pPr>
      <w:r>
        <w:t xml:space="preserve">Figure </w:t>
      </w:r>
      <w:r>
        <w:fldChar w:fldCharType="begin"/>
      </w:r>
      <w:r>
        <w:instrText xml:space="preserve"> SEQ Figure \* ARABIC </w:instrText>
      </w:r>
      <w:r>
        <w:fldChar w:fldCharType="separate"/>
      </w:r>
      <w:r w:rsidR="00A015A9">
        <w:rPr>
          <w:noProof/>
        </w:rPr>
        <w:t>17</w:t>
      </w:r>
      <w:r>
        <w:fldChar w:fldCharType="end"/>
      </w:r>
      <w:r>
        <w:t xml:space="preserve"> </w:t>
      </w:r>
      <w:r w:rsidRPr="0016503A">
        <w:t>Examples of configured exclusions showing file paths</w:t>
      </w:r>
    </w:p>
    <w:p w14:paraId="7BEA6DEC" w14:textId="77777777" w:rsidR="00CE71C9" w:rsidRPr="00902787" w:rsidRDefault="003A4444" w:rsidP="00C712F9">
      <w:pPr>
        <w:pStyle w:val="Heading2"/>
      </w:pPr>
      <w:bookmarkStart w:id="19" w:name="_Toc214473796"/>
      <w:r w:rsidRPr="00902787">
        <w:t>4.4.2 Firewall Configuration</w:t>
      </w:r>
      <w:bookmarkEnd w:id="19"/>
    </w:p>
    <w:p w14:paraId="6B87F1FD" w14:textId="728011C5" w:rsidR="00CE71C9" w:rsidRPr="00902787" w:rsidRDefault="003A4444" w:rsidP="00C712F9">
      <w:bookmarkStart w:id="20" w:name="_Toc214473797"/>
      <w:r w:rsidRPr="00DE143A">
        <w:rPr>
          <w:rStyle w:val="Heading3Char"/>
        </w:rPr>
        <w:t>Custom Rules</w:t>
      </w:r>
      <w:bookmarkEnd w:id="20"/>
      <w:r w:rsidRPr="00902787">
        <w:t>: Open Windows Defender Firewall with Advanced Security (</w:t>
      </w:r>
      <w:proofErr w:type="spellStart"/>
      <w:r w:rsidRPr="00902787">
        <w:t>wf.msc</w:t>
      </w:r>
      <w:proofErr w:type="spellEnd"/>
      <w:r w:rsidRPr="00902787">
        <w:t xml:space="preserve">). Select </w:t>
      </w:r>
      <w:r w:rsidR="0056366A">
        <w:t>“</w:t>
      </w:r>
      <w:r w:rsidRPr="00902787">
        <w:t>Inbound Rules</w:t>
      </w:r>
      <w:r w:rsidR="0056366A">
        <w:t>”</w:t>
      </w:r>
      <w:r w:rsidRPr="00902787">
        <w:t xml:space="preserve"> </w:t>
      </w:r>
      <w:r w:rsidR="00EE2DB6">
        <w:sym w:font="Wingdings" w:char="F0E0"/>
      </w:r>
      <w:r w:rsidR="00EE2DB6">
        <w:t xml:space="preserve"> </w:t>
      </w:r>
      <w:r w:rsidR="0056366A">
        <w:t>“</w:t>
      </w:r>
      <w:r w:rsidRPr="00902787">
        <w:t>New Rule</w:t>
      </w:r>
      <w:r w:rsidR="0056366A">
        <w:t>”</w:t>
      </w:r>
      <w:r w:rsidRPr="00902787">
        <w:t>. Choose rule type</w:t>
      </w:r>
      <w:r w:rsidR="0056366A">
        <w:t xml:space="preserve"> as “</w:t>
      </w:r>
      <w:r w:rsidRPr="00902787">
        <w:t>Custom</w:t>
      </w:r>
      <w:r w:rsidR="0056366A">
        <w:t>”</w:t>
      </w:r>
      <w:r w:rsidRPr="00902787">
        <w:t xml:space="preserve">, configure protocol and ports, define action </w:t>
      </w:r>
      <w:r w:rsidR="00617372">
        <w:t>as “Allow”</w:t>
      </w:r>
      <w:r w:rsidRPr="00902787">
        <w:t>.</w:t>
      </w:r>
    </w:p>
    <w:p w14:paraId="33E3D8CA" w14:textId="783CC754" w:rsidR="004F4F9D" w:rsidRDefault="00E665F8" w:rsidP="004F4F9D">
      <w:pPr>
        <w:keepNext/>
        <w:jc w:val="center"/>
      </w:pPr>
      <w:r>
        <w:rPr>
          <w:b/>
          <w:noProof/>
        </w:rPr>
        <w:lastRenderedPageBreak/>
        <mc:AlternateContent>
          <mc:Choice Requires="wps">
            <w:drawing>
              <wp:anchor distT="0" distB="0" distL="114300" distR="114300" simplePos="0" relativeHeight="251658256" behindDoc="0" locked="0" layoutInCell="1" allowOverlap="1" wp14:anchorId="4EB7CADD" wp14:editId="202801B3">
                <wp:simplePos x="0" y="0"/>
                <wp:positionH relativeFrom="column">
                  <wp:posOffset>1739265</wp:posOffset>
                </wp:positionH>
                <wp:positionV relativeFrom="paragraph">
                  <wp:posOffset>1847404</wp:posOffset>
                </wp:positionV>
                <wp:extent cx="824299" cy="285750"/>
                <wp:effectExtent l="57150" t="19050" r="71120" b="95250"/>
                <wp:wrapNone/>
                <wp:docPr id="948920705" name="Rectangle 43"/>
                <wp:cNvGraphicFramePr/>
                <a:graphic xmlns:a="http://schemas.openxmlformats.org/drawingml/2006/main">
                  <a:graphicData uri="http://schemas.microsoft.com/office/word/2010/wordprocessingShape">
                    <wps:wsp>
                      <wps:cNvSpPr/>
                      <wps:spPr>
                        <a:xfrm>
                          <a:off x="0" y="0"/>
                          <a:ext cx="824299" cy="285750"/>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A1E9E3" id="Rectangle 43" o:spid="_x0000_s1026" style="position:absolute;margin-left:136.95pt;margin-top:145.45pt;width:64.9pt;height:22.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" filled="f" strokecolor="#c00000" strokeweight="1.5pt">
                <v:shadow on="t" color="black" opacity="22937f" origin=",.5" offset="0,.63889mm"/>
              </v:rect>
            </w:pict>
          </mc:Fallback>
        </mc:AlternateContent>
      </w:r>
      <w:r w:rsidR="00A532BE">
        <w:rPr>
          <w:b/>
          <w:noProof/>
        </w:rPr>
        <w:drawing>
          <wp:inline distT="0" distB="0" distL="0" distR="0" wp14:anchorId="13ED9F0C" wp14:editId="0EA3965D">
            <wp:extent cx="4085968" cy="3318903"/>
            <wp:effectExtent l="0" t="0" r="0" b="0"/>
            <wp:docPr id="138837137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89902" cy="3322098"/>
                    </a:xfrm>
                    <a:prstGeom prst="rect">
                      <a:avLst/>
                    </a:prstGeom>
                    <a:noFill/>
                    <a:ln>
                      <a:noFill/>
                    </a:ln>
                  </pic:spPr>
                </pic:pic>
              </a:graphicData>
            </a:graphic>
          </wp:inline>
        </w:drawing>
      </w:r>
    </w:p>
    <w:p w14:paraId="595B6F78" w14:textId="586BEFAC" w:rsidR="00CE71C9" w:rsidRDefault="004F4F9D" w:rsidP="004F4F9D">
      <w:pPr>
        <w:pStyle w:val="Caption"/>
        <w:jc w:val="center"/>
      </w:pPr>
      <w:r>
        <w:t xml:space="preserve">Figure </w:t>
      </w:r>
      <w:r>
        <w:fldChar w:fldCharType="begin"/>
      </w:r>
      <w:r>
        <w:instrText xml:space="preserve"> SEQ Figure \* ARABIC </w:instrText>
      </w:r>
      <w:r>
        <w:fldChar w:fldCharType="separate"/>
      </w:r>
      <w:r w:rsidR="00A015A9">
        <w:rPr>
          <w:noProof/>
        </w:rPr>
        <w:t>18</w:t>
      </w:r>
      <w:r>
        <w:fldChar w:fldCharType="end"/>
      </w:r>
      <w:r>
        <w:t xml:space="preserve"> </w:t>
      </w:r>
      <w:r w:rsidRPr="0089164B">
        <w:t>Custom rule creation wizard showing rule type s</w:t>
      </w:r>
      <w:r>
        <w:t>elected as custom</w:t>
      </w:r>
    </w:p>
    <w:p w14:paraId="0F681919" w14:textId="77777777" w:rsidR="001904B5" w:rsidRDefault="001904B5" w:rsidP="001904B5">
      <w:pPr>
        <w:keepNext/>
        <w:jc w:val="center"/>
      </w:pPr>
      <w:r>
        <w:rPr>
          <w:b/>
          <w:noProof/>
        </w:rPr>
        <mc:AlternateContent>
          <mc:Choice Requires="wps">
            <w:drawing>
              <wp:anchor distT="0" distB="0" distL="114300" distR="114300" simplePos="0" relativeHeight="251658257" behindDoc="0" locked="0" layoutInCell="1" allowOverlap="1" wp14:anchorId="3E70186C" wp14:editId="2C483E5B">
                <wp:simplePos x="0" y="0"/>
                <wp:positionH relativeFrom="column">
                  <wp:posOffset>2472896</wp:posOffset>
                </wp:positionH>
                <wp:positionV relativeFrom="paragraph">
                  <wp:posOffset>869846</wp:posOffset>
                </wp:positionV>
                <wp:extent cx="1071434" cy="326939"/>
                <wp:effectExtent l="57150" t="19050" r="71755" b="92710"/>
                <wp:wrapNone/>
                <wp:docPr id="1481913410" name="Rectangle 43"/>
                <wp:cNvGraphicFramePr/>
                <a:graphic xmlns:a="http://schemas.openxmlformats.org/drawingml/2006/main">
                  <a:graphicData uri="http://schemas.microsoft.com/office/word/2010/wordprocessingShape">
                    <wps:wsp>
                      <wps:cNvSpPr/>
                      <wps:spPr>
                        <a:xfrm>
                          <a:off x="0" y="0"/>
                          <a:ext cx="1071434" cy="326939"/>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F7EE31" id="Rectangle 43" o:spid="_x0000_s1026" style="position:absolute;margin-left:194.7pt;margin-top:68.5pt;width:84.35pt;height:25.7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" filled="f" strokecolor="#c00000" strokeweight="1.5pt">
                <v:shadow on="t" color="black" opacity="22937f" origin=",.5" offset="0,.63889mm"/>
              </v:rect>
            </w:pict>
          </mc:Fallback>
        </mc:AlternateContent>
      </w:r>
      <w:r w:rsidR="00B15407">
        <w:rPr>
          <w:noProof/>
        </w:rPr>
        <w:drawing>
          <wp:inline distT="0" distB="0" distL="0" distR="0" wp14:anchorId="6E966BB5" wp14:editId="1D4151CB">
            <wp:extent cx="3987113" cy="3238606"/>
            <wp:effectExtent l="0" t="0" r="0" b="0"/>
            <wp:docPr id="151903904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10667" cy="3257739"/>
                    </a:xfrm>
                    <a:prstGeom prst="rect">
                      <a:avLst/>
                    </a:prstGeom>
                    <a:noFill/>
                    <a:ln>
                      <a:noFill/>
                    </a:ln>
                  </pic:spPr>
                </pic:pic>
              </a:graphicData>
            </a:graphic>
          </wp:inline>
        </w:drawing>
      </w:r>
    </w:p>
    <w:p w14:paraId="4AF50812" w14:textId="59E337ED" w:rsidR="00E665F8" w:rsidRDefault="001904B5" w:rsidP="001904B5">
      <w:pPr>
        <w:pStyle w:val="Caption"/>
        <w:jc w:val="center"/>
      </w:pPr>
      <w:r>
        <w:t xml:space="preserve">Figure </w:t>
      </w:r>
      <w:r>
        <w:fldChar w:fldCharType="begin"/>
      </w:r>
      <w:r>
        <w:instrText xml:space="preserve"> SEQ Figure \* ARABIC </w:instrText>
      </w:r>
      <w:r>
        <w:fldChar w:fldCharType="separate"/>
      </w:r>
      <w:r w:rsidR="00A015A9">
        <w:rPr>
          <w:noProof/>
        </w:rPr>
        <w:t>19</w:t>
      </w:r>
      <w:r>
        <w:fldChar w:fldCharType="end"/>
      </w:r>
      <w:r>
        <w:t xml:space="preserve"> </w:t>
      </w:r>
      <w:r w:rsidRPr="00D520CF">
        <w:t>Configuring custom protocol number 404</w:t>
      </w:r>
      <w:r>
        <w:t>8</w:t>
      </w:r>
      <w:r w:rsidRPr="00D520CF">
        <w:t xml:space="preserve"> for traffic control</w:t>
      </w:r>
    </w:p>
    <w:p w14:paraId="3D58E29A" w14:textId="77777777" w:rsidR="00210180" w:rsidRDefault="00210180" w:rsidP="00210180">
      <w:pPr>
        <w:keepNext/>
        <w:jc w:val="center"/>
      </w:pPr>
      <w:r>
        <w:rPr>
          <w:b/>
          <w:noProof/>
        </w:rPr>
        <w:lastRenderedPageBreak/>
        <mc:AlternateContent>
          <mc:Choice Requires="wps">
            <w:drawing>
              <wp:anchor distT="0" distB="0" distL="114300" distR="114300" simplePos="0" relativeHeight="251658258" behindDoc="0" locked="0" layoutInCell="1" allowOverlap="1" wp14:anchorId="0E184969" wp14:editId="596DA0F6">
                <wp:simplePos x="0" y="0"/>
                <wp:positionH relativeFrom="column">
                  <wp:posOffset>1351966</wp:posOffset>
                </wp:positionH>
                <wp:positionV relativeFrom="paragraph">
                  <wp:posOffset>760078</wp:posOffset>
                </wp:positionV>
                <wp:extent cx="692493" cy="120993"/>
                <wp:effectExtent l="57150" t="19050" r="69850" b="88900"/>
                <wp:wrapNone/>
                <wp:docPr id="1516293693" name="Rectangle 43"/>
                <wp:cNvGraphicFramePr/>
                <a:graphic xmlns:a="http://schemas.openxmlformats.org/drawingml/2006/main">
                  <a:graphicData uri="http://schemas.microsoft.com/office/word/2010/wordprocessingShape">
                    <wps:wsp>
                      <wps:cNvSpPr/>
                      <wps:spPr>
                        <a:xfrm>
                          <a:off x="0" y="0"/>
                          <a:ext cx="692493" cy="120993"/>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269239" id="Rectangle 43" o:spid="_x0000_s1026" style="position:absolute;margin-left:106.45pt;margin-top:59.85pt;width:54.55pt;height:9.55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" filled="f" strokecolor="#c00000" strokeweight="1.5pt">
                <v:shadow on="t" color="black" opacity="22937f" origin=",.5" offset="0,.63889mm"/>
              </v:rect>
            </w:pict>
          </mc:Fallback>
        </mc:AlternateContent>
      </w:r>
      <w:r>
        <w:rPr>
          <w:b/>
          <w:noProof/>
        </w:rPr>
        <w:drawing>
          <wp:inline distT="0" distB="0" distL="0" distR="0" wp14:anchorId="4ED3F98E" wp14:editId="2DE14C79">
            <wp:extent cx="4917989" cy="2714101"/>
            <wp:effectExtent l="0" t="0" r="0" b="0"/>
            <wp:docPr id="14039731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34945" cy="2723458"/>
                    </a:xfrm>
                    <a:prstGeom prst="rect">
                      <a:avLst/>
                    </a:prstGeom>
                    <a:noFill/>
                    <a:ln>
                      <a:noFill/>
                    </a:ln>
                  </pic:spPr>
                </pic:pic>
              </a:graphicData>
            </a:graphic>
          </wp:inline>
        </w:drawing>
      </w:r>
    </w:p>
    <w:p w14:paraId="66529E60" w14:textId="7D3E5F79" w:rsidR="00210180" w:rsidRDefault="00210180" w:rsidP="00210180">
      <w:pPr>
        <w:pStyle w:val="Caption"/>
        <w:jc w:val="center"/>
        <w:rPr>
          <w:b w:val="0"/>
        </w:rPr>
      </w:pPr>
      <w:r>
        <w:t xml:space="preserve">Figure </w:t>
      </w:r>
      <w:r>
        <w:fldChar w:fldCharType="begin"/>
      </w:r>
      <w:r>
        <w:instrText xml:space="preserve"> SEQ Figure \* ARABIC </w:instrText>
      </w:r>
      <w:r>
        <w:fldChar w:fldCharType="separate"/>
      </w:r>
      <w:r w:rsidR="00A015A9">
        <w:rPr>
          <w:noProof/>
        </w:rPr>
        <w:t>20</w:t>
      </w:r>
      <w:r>
        <w:fldChar w:fldCharType="end"/>
      </w:r>
      <w:r>
        <w:t xml:space="preserve"> </w:t>
      </w:r>
      <w:r w:rsidRPr="00D3178B">
        <w:t>: Verification of custom rule in inbound rules list</w:t>
      </w:r>
    </w:p>
    <w:p w14:paraId="72BBED3A" w14:textId="251F8713" w:rsidR="00CE71C9" w:rsidRPr="00902787" w:rsidRDefault="003A4444" w:rsidP="00C712F9">
      <w:bookmarkStart w:id="21" w:name="_Toc214473798"/>
      <w:r w:rsidRPr="00DE143A">
        <w:rPr>
          <w:rStyle w:val="Heading3Char"/>
        </w:rPr>
        <w:t>Application Rules</w:t>
      </w:r>
      <w:bookmarkEnd w:id="21"/>
      <w:r w:rsidRPr="00902787">
        <w:t xml:space="preserve">: Create program-specific rules via </w:t>
      </w:r>
      <w:r w:rsidR="00FE1FF9">
        <w:t>“</w:t>
      </w:r>
      <w:r w:rsidRPr="00902787">
        <w:t>Program'</w:t>
      </w:r>
      <w:r w:rsidR="00FE1FF9">
        <w:t>”</w:t>
      </w:r>
      <w:r w:rsidRPr="00902787">
        <w:t xml:space="preserve"> rule type. Browse to executable, choose allow/</w:t>
      </w:r>
      <w:r w:rsidR="007A1870">
        <w:t xml:space="preserve"> </w:t>
      </w:r>
      <w:r w:rsidRPr="00902787">
        <w:t>block, select network profiles, and provide descriptive name.</w:t>
      </w:r>
    </w:p>
    <w:p w14:paraId="36D5EE11" w14:textId="77777777" w:rsidR="00FE1FF9" w:rsidRDefault="00FE1FF9" w:rsidP="00C712F9">
      <w:pPr>
        <w:rPr>
          <w:b/>
        </w:rPr>
      </w:pPr>
    </w:p>
    <w:p w14:paraId="4A3ACE55" w14:textId="07A76EFE" w:rsidR="00457821" w:rsidRDefault="00457821" w:rsidP="00457821">
      <w:pPr>
        <w:keepNext/>
        <w:jc w:val="center"/>
      </w:pPr>
      <w:r>
        <w:rPr>
          <w:b/>
          <w:noProof/>
        </w:rPr>
        <w:drawing>
          <wp:inline distT="0" distB="0" distL="0" distR="0" wp14:anchorId="7B520FEE" wp14:editId="4A779006">
            <wp:extent cx="4555525" cy="3413480"/>
            <wp:effectExtent l="0" t="0" r="0" b="0"/>
            <wp:docPr id="19109107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66112" cy="3421413"/>
                    </a:xfrm>
                    <a:prstGeom prst="rect">
                      <a:avLst/>
                    </a:prstGeom>
                    <a:noFill/>
                    <a:ln>
                      <a:noFill/>
                    </a:ln>
                  </pic:spPr>
                </pic:pic>
              </a:graphicData>
            </a:graphic>
          </wp:inline>
        </w:drawing>
      </w:r>
    </w:p>
    <w:p w14:paraId="564C0303" w14:textId="35E9E40C" w:rsidR="00CE71C9" w:rsidRDefault="00457821" w:rsidP="00457821">
      <w:pPr>
        <w:pStyle w:val="Caption"/>
        <w:jc w:val="center"/>
      </w:pPr>
      <w:r>
        <w:t xml:space="preserve">Figure </w:t>
      </w:r>
      <w:r>
        <w:fldChar w:fldCharType="begin"/>
      </w:r>
      <w:r>
        <w:instrText xml:space="preserve"> SEQ Figure \* ARABIC </w:instrText>
      </w:r>
      <w:r>
        <w:fldChar w:fldCharType="separate"/>
      </w:r>
      <w:r w:rsidR="00A015A9">
        <w:rPr>
          <w:noProof/>
        </w:rPr>
        <w:t>21</w:t>
      </w:r>
      <w:r>
        <w:fldChar w:fldCharType="end"/>
      </w:r>
      <w:r>
        <w:t xml:space="preserve"> </w:t>
      </w:r>
      <w:r w:rsidRPr="005B3D88">
        <w:t>Accessing advanced firewall settings for application rules</w:t>
      </w:r>
    </w:p>
    <w:p w14:paraId="7909376B" w14:textId="77777777" w:rsidR="00457821" w:rsidRPr="00457821" w:rsidRDefault="00457821" w:rsidP="00457821"/>
    <w:p w14:paraId="306D0D32" w14:textId="77777777" w:rsidR="004216BA" w:rsidRDefault="004216BA" w:rsidP="004216BA">
      <w:pPr>
        <w:keepNext/>
      </w:pPr>
      <w:r>
        <w:rPr>
          <w:b/>
          <w:noProof/>
        </w:rPr>
        <w:lastRenderedPageBreak/>
        <mc:AlternateContent>
          <mc:Choice Requires="wps">
            <w:drawing>
              <wp:anchor distT="0" distB="0" distL="114300" distR="114300" simplePos="0" relativeHeight="251660306" behindDoc="0" locked="0" layoutInCell="1" allowOverlap="1" wp14:anchorId="389233E2" wp14:editId="06342E67">
                <wp:simplePos x="0" y="0"/>
                <wp:positionH relativeFrom="column">
                  <wp:posOffset>1863296</wp:posOffset>
                </wp:positionH>
                <wp:positionV relativeFrom="paragraph">
                  <wp:posOffset>1954942</wp:posOffset>
                </wp:positionV>
                <wp:extent cx="494785" cy="162182"/>
                <wp:effectExtent l="57150" t="19050" r="76835" b="104775"/>
                <wp:wrapNone/>
                <wp:docPr id="1247577320" name="Rectangle 43"/>
                <wp:cNvGraphicFramePr/>
                <a:graphic xmlns:a="http://schemas.openxmlformats.org/drawingml/2006/main">
                  <a:graphicData uri="http://schemas.microsoft.com/office/word/2010/wordprocessingShape">
                    <wps:wsp>
                      <wps:cNvSpPr/>
                      <wps:spPr>
                        <a:xfrm>
                          <a:off x="0" y="0"/>
                          <a:ext cx="494785" cy="162182"/>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DD2BF7" id="Rectangle 43" o:spid="_x0000_s1026" style="position:absolute;margin-left:146.7pt;margin-top:153.95pt;width:38.95pt;height:12.75pt;z-index:251660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" filled="f" strokecolor="#c00000" strokeweight="1.5pt">
                <v:shadow on="t" color="black" opacity="22937f" origin=",.5" offset="0,.63889mm"/>
              </v:rect>
            </w:pict>
          </mc:Fallback>
        </mc:AlternateContent>
      </w:r>
      <w:r>
        <w:rPr>
          <w:i/>
          <w:noProof/>
          <w:color w:val="595959"/>
          <w:sz w:val="18"/>
        </w:rPr>
        <w:drawing>
          <wp:inline distT="0" distB="0" distL="0" distR="0" wp14:anchorId="7D15B575" wp14:editId="76C1FE20">
            <wp:extent cx="5486400" cy="4151630"/>
            <wp:effectExtent l="0" t="0" r="0" b="1270"/>
            <wp:docPr id="98336552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4151630"/>
                    </a:xfrm>
                    <a:prstGeom prst="rect">
                      <a:avLst/>
                    </a:prstGeom>
                    <a:noFill/>
                    <a:ln>
                      <a:noFill/>
                    </a:ln>
                  </pic:spPr>
                </pic:pic>
              </a:graphicData>
            </a:graphic>
          </wp:inline>
        </w:drawing>
      </w:r>
    </w:p>
    <w:p w14:paraId="1DE0DC04" w14:textId="0D50A25C" w:rsidR="007026B7" w:rsidRDefault="004216BA" w:rsidP="004216BA">
      <w:pPr>
        <w:pStyle w:val="Caption"/>
        <w:jc w:val="center"/>
        <w:rPr>
          <w:i/>
          <w:color w:val="595959"/>
        </w:rPr>
      </w:pPr>
      <w:r>
        <w:t xml:space="preserve">Figure </w:t>
      </w:r>
      <w:r>
        <w:fldChar w:fldCharType="begin"/>
      </w:r>
      <w:r>
        <w:instrText xml:space="preserve"> SEQ Figure \* ARABIC </w:instrText>
      </w:r>
      <w:r>
        <w:fldChar w:fldCharType="separate"/>
      </w:r>
      <w:r w:rsidR="00A015A9">
        <w:rPr>
          <w:noProof/>
        </w:rPr>
        <w:t>22</w:t>
      </w:r>
      <w:r>
        <w:fldChar w:fldCharType="end"/>
      </w:r>
      <w:r>
        <w:t xml:space="preserve"> </w:t>
      </w:r>
      <w:r w:rsidRPr="00875E12">
        <w:t>New Inbound Rule Wizard for program selection</w:t>
      </w:r>
    </w:p>
    <w:p w14:paraId="08DA9F5F" w14:textId="77777777" w:rsidR="007026B7" w:rsidRDefault="007026B7" w:rsidP="00C712F9">
      <w:pPr>
        <w:rPr>
          <w:i/>
          <w:color w:val="595959"/>
          <w:sz w:val="18"/>
        </w:rPr>
      </w:pPr>
    </w:p>
    <w:p w14:paraId="587129AE" w14:textId="77777777" w:rsidR="00295D5E" w:rsidRDefault="008138B8" w:rsidP="00295D5E">
      <w:pPr>
        <w:keepNext/>
        <w:jc w:val="center"/>
      </w:pPr>
      <w:r>
        <w:rPr>
          <w:b/>
          <w:noProof/>
        </w:rPr>
        <w:lastRenderedPageBreak/>
        <mc:AlternateContent>
          <mc:Choice Requires="wps">
            <w:drawing>
              <wp:anchor distT="0" distB="0" distL="114300" distR="114300" simplePos="0" relativeHeight="251662354" behindDoc="0" locked="0" layoutInCell="1" allowOverlap="1" wp14:anchorId="74F10D77" wp14:editId="12031B1F">
                <wp:simplePos x="0" y="0"/>
                <wp:positionH relativeFrom="column">
                  <wp:posOffset>1500831</wp:posOffset>
                </wp:positionH>
                <wp:positionV relativeFrom="paragraph">
                  <wp:posOffset>1724282</wp:posOffset>
                </wp:positionV>
                <wp:extent cx="2389488" cy="376367"/>
                <wp:effectExtent l="57150" t="19050" r="68580" b="100330"/>
                <wp:wrapNone/>
                <wp:docPr id="1322222339" name="Rectangle 43"/>
                <wp:cNvGraphicFramePr/>
                <a:graphic xmlns:a="http://schemas.openxmlformats.org/drawingml/2006/main">
                  <a:graphicData uri="http://schemas.microsoft.com/office/word/2010/wordprocessingShape">
                    <wps:wsp>
                      <wps:cNvSpPr/>
                      <wps:spPr>
                        <a:xfrm>
                          <a:off x="0" y="0"/>
                          <a:ext cx="2389488" cy="376367"/>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76A9C9" id="Rectangle 43" o:spid="_x0000_s1026" style="position:absolute;margin-left:118.2pt;margin-top:135.75pt;width:188.15pt;height:29.65pt;z-index:2516623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" filled="f" strokecolor="#c00000" strokeweight="1.5pt">
                <v:shadow on="t" color="black" opacity="22937f" origin=",.5" offset="0,.63889mm"/>
              </v:rect>
            </w:pict>
          </mc:Fallback>
        </mc:AlternateContent>
      </w:r>
      <w:r>
        <w:rPr>
          <w:noProof/>
        </w:rPr>
        <w:drawing>
          <wp:inline distT="0" distB="0" distL="0" distR="0" wp14:anchorId="13689BA5" wp14:editId="0F32E095">
            <wp:extent cx="5486400" cy="4530725"/>
            <wp:effectExtent l="0" t="0" r="0" b="3175"/>
            <wp:docPr id="109240298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4530725"/>
                    </a:xfrm>
                    <a:prstGeom prst="rect">
                      <a:avLst/>
                    </a:prstGeom>
                    <a:noFill/>
                    <a:ln>
                      <a:noFill/>
                    </a:ln>
                  </pic:spPr>
                </pic:pic>
              </a:graphicData>
            </a:graphic>
          </wp:inline>
        </w:drawing>
      </w:r>
    </w:p>
    <w:p w14:paraId="067A2465" w14:textId="61F31E21" w:rsidR="00CE71C9" w:rsidRPr="00902787" w:rsidRDefault="00295D5E" w:rsidP="00295D5E">
      <w:pPr>
        <w:pStyle w:val="Caption"/>
        <w:jc w:val="center"/>
      </w:pPr>
      <w:r>
        <w:t xml:space="preserve">Figure </w:t>
      </w:r>
      <w:r>
        <w:fldChar w:fldCharType="begin"/>
      </w:r>
      <w:r>
        <w:instrText xml:space="preserve"> SEQ Figure \* ARABIC </w:instrText>
      </w:r>
      <w:r>
        <w:fldChar w:fldCharType="separate"/>
      </w:r>
      <w:r w:rsidR="00A015A9">
        <w:rPr>
          <w:noProof/>
        </w:rPr>
        <w:t>23</w:t>
      </w:r>
      <w:r>
        <w:fldChar w:fldCharType="end"/>
      </w:r>
      <w:r>
        <w:t xml:space="preserve"> </w:t>
      </w:r>
      <w:r w:rsidRPr="00D142FB">
        <w:t>Configuring firewall rule for Chrome browser</w:t>
      </w:r>
    </w:p>
    <w:p w14:paraId="503BC42B" w14:textId="77777777" w:rsidR="00DD49D7" w:rsidRDefault="00DD49D7" w:rsidP="00DD49D7">
      <w:pPr>
        <w:keepNext/>
        <w:jc w:val="center"/>
      </w:pPr>
      <w:r>
        <w:rPr>
          <w:b/>
          <w:noProof/>
        </w:rPr>
        <mc:AlternateContent>
          <mc:Choice Requires="wps">
            <w:drawing>
              <wp:anchor distT="0" distB="0" distL="114300" distR="114300" simplePos="0" relativeHeight="251664402" behindDoc="0" locked="0" layoutInCell="1" allowOverlap="1" wp14:anchorId="216DA36A" wp14:editId="4D235AB6">
                <wp:simplePos x="0" y="0"/>
                <wp:positionH relativeFrom="column">
                  <wp:posOffset>1533782</wp:posOffset>
                </wp:positionH>
                <wp:positionV relativeFrom="paragraph">
                  <wp:posOffset>574589</wp:posOffset>
                </wp:positionV>
                <wp:extent cx="774872" cy="181112"/>
                <wp:effectExtent l="57150" t="19050" r="82550" b="104775"/>
                <wp:wrapNone/>
                <wp:docPr id="1606047582" name="Rectangle 43"/>
                <wp:cNvGraphicFramePr/>
                <a:graphic xmlns:a="http://schemas.openxmlformats.org/drawingml/2006/main">
                  <a:graphicData uri="http://schemas.microsoft.com/office/word/2010/wordprocessingShape">
                    <wps:wsp>
                      <wps:cNvSpPr/>
                      <wps:spPr>
                        <a:xfrm>
                          <a:off x="0" y="0"/>
                          <a:ext cx="774872" cy="181112"/>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DE76B0" id="Rectangle 43" o:spid="_x0000_s1026" style="position:absolute;margin-left:120.75pt;margin-top:45.25pt;width:61pt;height:14.25pt;z-index:2516644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" filled="f" strokecolor="#c00000" strokeweight="1.5pt">
                <v:shadow on="t" color="black" opacity="22937f" origin=",.5" offset="0,.63889mm"/>
              </v:rect>
            </w:pict>
          </mc:Fallback>
        </mc:AlternateContent>
      </w:r>
      <w:r>
        <w:rPr>
          <w:i/>
          <w:noProof/>
          <w:color w:val="595959"/>
          <w:sz w:val="18"/>
        </w:rPr>
        <w:drawing>
          <wp:inline distT="0" distB="0" distL="0" distR="0" wp14:anchorId="680D3FDE" wp14:editId="4C4D099E">
            <wp:extent cx="5486400" cy="1128395"/>
            <wp:effectExtent l="0" t="0" r="0" b="0"/>
            <wp:docPr id="205182588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6400" cy="1128395"/>
                    </a:xfrm>
                    <a:prstGeom prst="rect">
                      <a:avLst/>
                    </a:prstGeom>
                    <a:noFill/>
                    <a:ln>
                      <a:noFill/>
                    </a:ln>
                  </pic:spPr>
                </pic:pic>
              </a:graphicData>
            </a:graphic>
          </wp:inline>
        </w:drawing>
      </w:r>
    </w:p>
    <w:p w14:paraId="280406A7" w14:textId="16BA0220" w:rsidR="00295D5E" w:rsidRDefault="00DD49D7" w:rsidP="00DD49D7">
      <w:pPr>
        <w:pStyle w:val="Caption"/>
        <w:jc w:val="center"/>
        <w:rPr>
          <w:i/>
          <w:color w:val="595959"/>
        </w:rPr>
      </w:pPr>
      <w:r>
        <w:t xml:space="preserve">Figure </w:t>
      </w:r>
      <w:r>
        <w:fldChar w:fldCharType="begin"/>
      </w:r>
      <w:r>
        <w:instrText xml:space="preserve"> SEQ Figure \* ARABIC </w:instrText>
      </w:r>
      <w:r>
        <w:fldChar w:fldCharType="separate"/>
      </w:r>
      <w:r w:rsidR="00A015A9">
        <w:rPr>
          <w:noProof/>
        </w:rPr>
        <w:t>24</w:t>
      </w:r>
      <w:r>
        <w:fldChar w:fldCharType="end"/>
      </w:r>
      <w:r>
        <w:t xml:space="preserve"> </w:t>
      </w:r>
      <w:r w:rsidRPr="00FB33DC">
        <w:t>Confirmation of Chrome rule successfully added</w:t>
      </w:r>
    </w:p>
    <w:p w14:paraId="29168E12" w14:textId="1FBF808F" w:rsidR="00CE71C9" w:rsidRDefault="00CE71C9" w:rsidP="00C712F9"/>
    <w:p w14:paraId="6CEA374A" w14:textId="77777777" w:rsidR="002F577C" w:rsidRDefault="002F577C" w:rsidP="00C712F9"/>
    <w:p w14:paraId="7B1A05FF" w14:textId="77777777" w:rsidR="002F577C" w:rsidRDefault="002F577C" w:rsidP="00C712F9"/>
    <w:p w14:paraId="30B0C06C" w14:textId="77777777" w:rsidR="002F577C" w:rsidRDefault="002F577C" w:rsidP="00C712F9"/>
    <w:p w14:paraId="37DB44BA" w14:textId="77777777" w:rsidR="002F577C" w:rsidRPr="00902787" w:rsidRDefault="002F577C" w:rsidP="00C712F9"/>
    <w:p w14:paraId="61550BAC" w14:textId="03754239" w:rsidR="00CE71C9" w:rsidRDefault="003A4444" w:rsidP="00C712F9">
      <w:bookmarkStart w:id="22" w:name="_Toc214473799"/>
      <w:r w:rsidRPr="002F577C">
        <w:rPr>
          <w:rStyle w:val="Heading3Char"/>
        </w:rPr>
        <w:lastRenderedPageBreak/>
        <w:t>Network Profiles</w:t>
      </w:r>
      <w:bookmarkEnd w:id="22"/>
      <w:r w:rsidRPr="00902787">
        <w:t xml:space="preserve">: </w:t>
      </w:r>
      <w:r w:rsidR="00E30345" w:rsidRPr="00E30345">
        <w:t>Configure profile-specific settings in firewall properties. Public networks require strict rules blocking incoming connections, while Private networks allow file sharing</w:t>
      </w:r>
      <w:r w:rsidRPr="00902787">
        <w:t>.</w:t>
      </w:r>
    </w:p>
    <w:p w14:paraId="1FC19523" w14:textId="244B60A2" w:rsidR="00F1062E" w:rsidRPr="00F1062E" w:rsidRDefault="00F1062E" w:rsidP="00C712F9">
      <w:r w:rsidRPr="00F1062E">
        <w:rPr>
          <w:b/>
          <w:bCs/>
        </w:rPr>
        <w:t>Public Profile Configuration:</w:t>
      </w:r>
      <w:r>
        <w:rPr>
          <w:b/>
          <w:bCs/>
        </w:rPr>
        <w:t xml:space="preserve"> </w:t>
      </w:r>
      <w:r w:rsidRPr="00F1062E">
        <w:t>Open Windows Defender Firewall with Advanced Security (</w:t>
      </w:r>
      <w:proofErr w:type="spellStart"/>
      <w:r w:rsidRPr="00F1062E">
        <w:t>wf.msc</w:t>
      </w:r>
      <w:proofErr w:type="spellEnd"/>
      <w:r w:rsidRPr="00F1062E">
        <w:t xml:space="preserve">) and select the Public Profile tab. public networks implement strictest settings: Firewall State </w:t>
      </w:r>
      <w:r w:rsidR="003166A6">
        <w:t>“</w:t>
      </w:r>
      <w:r w:rsidRPr="00F1062E">
        <w:t>On (recommended)</w:t>
      </w:r>
      <w:r w:rsidR="003166A6">
        <w:t>”</w:t>
      </w:r>
      <w:r w:rsidRPr="00F1062E">
        <w:t xml:space="preserve">, Inbound connections </w:t>
      </w:r>
      <w:r w:rsidR="003166A6">
        <w:t>“</w:t>
      </w:r>
      <w:r w:rsidRPr="00F1062E">
        <w:t>Block (default)</w:t>
      </w:r>
      <w:r w:rsidR="003166A6">
        <w:t>”</w:t>
      </w:r>
      <w:r w:rsidRPr="00F1062E">
        <w:t xml:space="preserve"> preventing unauthorized access, and Outbound connections </w:t>
      </w:r>
      <w:r w:rsidR="003166A6">
        <w:t>“</w:t>
      </w:r>
      <w:r w:rsidRPr="00F1062E">
        <w:t>Allow (default)</w:t>
      </w:r>
      <w:r w:rsidR="003166A6">
        <w:t>”</w:t>
      </w:r>
      <w:r w:rsidRPr="00F1062E">
        <w:t xml:space="preserve"> enabling legitimate applications.</w:t>
      </w:r>
    </w:p>
    <w:p w14:paraId="387FCC31" w14:textId="77777777" w:rsidR="008D79E3" w:rsidRDefault="008D79E3" w:rsidP="008D79E3">
      <w:pPr>
        <w:keepNext/>
        <w:jc w:val="center"/>
      </w:pPr>
      <w:r>
        <w:rPr>
          <w:noProof/>
        </w:rPr>
        <w:drawing>
          <wp:inline distT="0" distB="0" distL="0" distR="0" wp14:anchorId="751308EE" wp14:editId="20C0D994">
            <wp:extent cx="3896360" cy="4448175"/>
            <wp:effectExtent l="0" t="0" r="8890" b="9525"/>
            <wp:docPr id="150630450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96360" cy="4448175"/>
                    </a:xfrm>
                    <a:prstGeom prst="rect">
                      <a:avLst/>
                    </a:prstGeom>
                    <a:noFill/>
                    <a:ln>
                      <a:noFill/>
                    </a:ln>
                  </pic:spPr>
                </pic:pic>
              </a:graphicData>
            </a:graphic>
          </wp:inline>
        </w:drawing>
      </w:r>
    </w:p>
    <w:p w14:paraId="16ADBC19" w14:textId="782B24DD" w:rsidR="00CE71C9" w:rsidRPr="00902787" w:rsidRDefault="008D79E3" w:rsidP="008D79E3">
      <w:pPr>
        <w:pStyle w:val="Caption"/>
        <w:jc w:val="center"/>
      </w:pPr>
      <w:r>
        <w:t xml:space="preserve">Figure </w:t>
      </w:r>
      <w:r>
        <w:fldChar w:fldCharType="begin"/>
      </w:r>
      <w:r>
        <w:instrText xml:space="preserve"> SEQ Figure \* ARABIC </w:instrText>
      </w:r>
      <w:r>
        <w:fldChar w:fldCharType="separate"/>
      </w:r>
      <w:r w:rsidR="00A015A9">
        <w:rPr>
          <w:noProof/>
        </w:rPr>
        <w:t>25</w:t>
      </w:r>
      <w:r>
        <w:fldChar w:fldCharType="end"/>
      </w:r>
      <w:r>
        <w:t xml:space="preserve"> </w:t>
      </w:r>
      <w:r w:rsidRPr="002D44ED">
        <w:t>Public network profile with firewall enabled</w:t>
      </w:r>
    </w:p>
    <w:p w14:paraId="7CA77AF9" w14:textId="136F7452" w:rsidR="00402D37" w:rsidRDefault="00402D37" w:rsidP="00C712F9">
      <w:pPr>
        <w:rPr>
          <w:b/>
        </w:rPr>
      </w:pPr>
      <w:r w:rsidRPr="00402D37">
        <w:rPr>
          <w:b/>
        </w:rPr>
        <w:t>Modifying Public Profile Settings:</w:t>
      </w:r>
      <w:r>
        <w:rPr>
          <w:b/>
        </w:rPr>
        <w:t xml:space="preserve"> </w:t>
      </w:r>
      <w:r w:rsidR="002E78EC" w:rsidRPr="002E78EC">
        <w:rPr>
          <w:bCs/>
        </w:rPr>
        <w:t xml:space="preserve">Click </w:t>
      </w:r>
      <w:r w:rsidR="000A0B40">
        <w:rPr>
          <w:bCs/>
        </w:rPr>
        <w:t>“</w:t>
      </w:r>
      <w:r w:rsidR="002E78EC" w:rsidRPr="002E78EC">
        <w:rPr>
          <w:bCs/>
        </w:rPr>
        <w:t>Customize</w:t>
      </w:r>
      <w:r w:rsidR="000A0B40">
        <w:rPr>
          <w:bCs/>
        </w:rPr>
        <w:t>”</w:t>
      </w:r>
      <w:r w:rsidR="002E78EC" w:rsidRPr="002E78EC">
        <w:rPr>
          <w:bCs/>
        </w:rPr>
        <w:t xml:space="preserve"> button to modify profile settings. To temporarily disable firewall for troubleshooting, change Firewall State from </w:t>
      </w:r>
      <w:r w:rsidR="000A0B40">
        <w:rPr>
          <w:bCs/>
        </w:rPr>
        <w:t>“</w:t>
      </w:r>
      <w:r w:rsidR="002E78EC" w:rsidRPr="002E78EC">
        <w:rPr>
          <w:bCs/>
        </w:rPr>
        <w:t>On (recommended</w:t>
      </w:r>
      <w:r w:rsidR="000A0B40">
        <w:rPr>
          <w:bCs/>
        </w:rPr>
        <w:t xml:space="preserve"> </w:t>
      </w:r>
      <w:r w:rsidR="002E78EC" w:rsidRPr="002E78EC">
        <w:rPr>
          <w:bCs/>
        </w:rPr>
        <w:t>)</w:t>
      </w:r>
      <w:r w:rsidR="000A0B40">
        <w:rPr>
          <w:bCs/>
        </w:rPr>
        <w:t>”</w:t>
      </w:r>
      <w:r w:rsidR="002E78EC" w:rsidRPr="002E78EC">
        <w:rPr>
          <w:bCs/>
        </w:rPr>
        <w:t xml:space="preserve"> to </w:t>
      </w:r>
      <w:r w:rsidR="000A0B40">
        <w:rPr>
          <w:bCs/>
        </w:rPr>
        <w:t>“</w:t>
      </w:r>
      <w:r w:rsidR="002E78EC" w:rsidRPr="002E78EC">
        <w:rPr>
          <w:bCs/>
        </w:rPr>
        <w:t>Off</w:t>
      </w:r>
      <w:r w:rsidR="000A0B40">
        <w:rPr>
          <w:bCs/>
        </w:rPr>
        <w:t>”</w:t>
      </w:r>
      <w:r w:rsidR="002E78EC" w:rsidRPr="002E78EC">
        <w:rPr>
          <w:bCs/>
        </w:rPr>
        <w:t>.</w:t>
      </w:r>
      <w:r w:rsidR="000A0B40">
        <w:rPr>
          <w:bCs/>
        </w:rPr>
        <w:t xml:space="preserve"> This can be done only to troubleshoot issues in a trusted </w:t>
      </w:r>
      <w:r w:rsidR="00231F01">
        <w:rPr>
          <w:bCs/>
        </w:rPr>
        <w:t>Wi-Fi</w:t>
      </w:r>
      <w:r w:rsidR="000A0B40">
        <w:rPr>
          <w:bCs/>
        </w:rPr>
        <w:t>/network.</w:t>
      </w:r>
      <w:r w:rsidR="002E78EC" w:rsidRPr="002E78EC">
        <w:rPr>
          <w:bCs/>
        </w:rPr>
        <w:t xml:space="preserve"> Always re-enable firewall immediately after troubleshooting on public networks due to increased security risks.</w:t>
      </w:r>
    </w:p>
    <w:p w14:paraId="0C66760A" w14:textId="77777777" w:rsidR="00415563" w:rsidRDefault="00883442" w:rsidP="00415563">
      <w:pPr>
        <w:keepNext/>
        <w:jc w:val="center"/>
      </w:pPr>
      <w:r>
        <w:rPr>
          <w:noProof/>
        </w:rPr>
        <w:lastRenderedPageBreak/>
        <w:drawing>
          <wp:inline distT="0" distB="0" distL="0" distR="0" wp14:anchorId="7790B616" wp14:editId="5D6E82C0">
            <wp:extent cx="3855085" cy="4391025"/>
            <wp:effectExtent l="0" t="0" r="0" b="9525"/>
            <wp:docPr id="89360583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55085" cy="4391025"/>
                    </a:xfrm>
                    <a:prstGeom prst="rect">
                      <a:avLst/>
                    </a:prstGeom>
                    <a:noFill/>
                    <a:ln>
                      <a:noFill/>
                    </a:ln>
                  </pic:spPr>
                </pic:pic>
              </a:graphicData>
            </a:graphic>
          </wp:inline>
        </w:drawing>
      </w:r>
    </w:p>
    <w:p w14:paraId="21D021DF" w14:textId="6776C37B" w:rsidR="008A6C57" w:rsidRDefault="00415563" w:rsidP="00415563">
      <w:pPr>
        <w:pStyle w:val="Caption"/>
        <w:jc w:val="center"/>
      </w:pPr>
      <w:r>
        <w:t xml:space="preserve">Figure </w:t>
      </w:r>
      <w:r>
        <w:fldChar w:fldCharType="begin"/>
      </w:r>
      <w:r>
        <w:instrText xml:space="preserve"> SEQ Figure \* ARABIC </w:instrText>
      </w:r>
      <w:r>
        <w:fldChar w:fldCharType="separate"/>
      </w:r>
      <w:r w:rsidR="00A015A9">
        <w:rPr>
          <w:noProof/>
        </w:rPr>
        <w:t>26</w:t>
      </w:r>
      <w:r>
        <w:fldChar w:fldCharType="end"/>
      </w:r>
      <w:r>
        <w:t xml:space="preserve"> Modifying firewall settings to turn off public firewall settings.</w:t>
      </w:r>
      <w:r w:rsidR="00AB4A53">
        <w:t>#</w:t>
      </w:r>
    </w:p>
    <w:p w14:paraId="193F9CF0" w14:textId="7177A7A0" w:rsidR="00AB4A53" w:rsidRDefault="00AB4A53" w:rsidP="00AB4A53">
      <w:r w:rsidRPr="00AB4A53">
        <w:rPr>
          <w:b/>
          <w:bCs/>
        </w:rPr>
        <w:t>Private Profile Differences</w:t>
      </w:r>
      <w:r w:rsidRPr="00AB4A53">
        <w:t>: Private networks allow file sharing, network discovery, and printer sharing while maintaining baseline firewall protection. Enable these features only on trusted home or office networks.</w:t>
      </w:r>
    </w:p>
    <w:p w14:paraId="38183FD7" w14:textId="77777777" w:rsidR="007B0402" w:rsidRDefault="007B0402" w:rsidP="00AB4A53"/>
    <w:p w14:paraId="1D5DBCB1" w14:textId="77777777" w:rsidR="007B0402" w:rsidRDefault="007B0402" w:rsidP="00AB4A53"/>
    <w:p w14:paraId="63D1736E" w14:textId="77777777" w:rsidR="007B0402" w:rsidRDefault="007B0402" w:rsidP="00AB4A53"/>
    <w:p w14:paraId="27A62C12" w14:textId="77777777" w:rsidR="007B0402" w:rsidRDefault="007B0402" w:rsidP="00AB4A53"/>
    <w:p w14:paraId="57120BBD" w14:textId="77777777" w:rsidR="007B0402" w:rsidRDefault="007B0402" w:rsidP="00AB4A53"/>
    <w:p w14:paraId="4CC1C34D" w14:textId="77777777" w:rsidR="007B0402" w:rsidRDefault="007B0402" w:rsidP="00AB4A53"/>
    <w:p w14:paraId="7B9879B8" w14:textId="77777777" w:rsidR="007B0402" w:rsidRPr="00AB4A53" w:rsidRDefault="007B0402" w:rsidP="00AB4A53"/>
    <w:p w14:paraId="4C50D427" w14:textId="77777777" w:rsidR="00CE71C9" w:rsidRPr="00902787" w:rsidRDefault="003A4444" w:rsidP="00C712F9">
      <w:pPr>
        <w:pStyle w:val="Heading2"/>
      </w:pPr>
      <w:bookmarkStart w:id="23" w:name="_Toc214473800"/>
      <w:r w:rsidRPr="00902787">
        <w:lastRenderedPageBreak/>
        <w:t>4.4.3 Encryption Configuration - 7-Zip</w:t>
      </w:r>
      <w:bookmarkEnd w:id="23"/>
    </w:p>
    <w:p w14:paraId="53E7C4EB" w14:textId="06CBEC59" w:rsidR="00CE71C9" w:rsidRPr="00902787" w:rsidRDefault="003A4444" w:rsidP="00C712F9">
      <w:r w:rsidRPr="00487E38">
        <w:rPr>
          <w:b/>
          <w:bCs/>
        </w:rPr>
        <w:t>Creating Encrypted Archives</w:t>
      </w:r>
      <w:r w:rsidRPr="00902787">
        <w:t>: Right</w:t>
      </w:r>
      <w:r w:rsidR="00487E38">
        <w:t xml:space="preserve"> </w:t>
      </w:r>
      <w:r w:rsidRPr="00902787">
        <w:t xml:space="preserve">click files </w:t>
      </w:r>
      <w:r w:rsidR="00487E38">
        <w:sym w:font="Wingdings" w:char="F0E0"/>
      </w:r>
      <w:r w:rsidRPr="00902787">
        <w:t xml:space="preserve"> 7-Zip </w:t>
      </w:r>
      <w:r w:rsidR="00487E38">
        <w:sym w:font="Wingdings" w:char="F0E0"/>
      </w:r>
      <w:r w:rsidRPr="00902787">
        <w:t xml:space="preserve"> Add to archive. Select </w:t>
      </w:r>
      <w:r w:rsidR="00487E38">
        <w:t>“</w:t>
      </w:r>
      <w:r w:rsidRPr="00902787">
        <w:t>.7z</w:t>
      </w:r>
      <w:r w:rsidR="00487E38">
        <w:t xml:space="preserve">” </w:t>
      </w:r>
      <w:r w:rsidRPr="00902787">
        <w:t xml:space="preserve">format (required for AES-256), enter strong password, select </w:t>
      </w:r>
      <w:r w:rsidR="00487E38">
        <w:t>“</w:t>
      </w:r>
      <w:r w:rsidRPr="00902787">
        <w:t>AES-256</w:t>
      </w:r>
      <w:r w:rsidR="00487E38">
        <w:t>”</w:t>
      </w:r>
      <w:r w:rsidRPr="00902787">
        <w:t xml:space="preserve"> encryption method.</w:t>
      </w:r>
    </w:p>
    <w:p w14:paraId="5BB3300F" w14:textId="77777777" w:rsidR="002109B7" w:rsidRDefault="002109B7" w:rsidP="002109B7">
      <w:pPr>
        <w:keepNext/>
        <w:jc w:val="center"/>
      </w:pPr>
      <w:r>
        <w:rPr>
          <w:noProof/>
        </w:rPr>
        <w:drawing>
          <wp:inline distT="0" distB="0" distL="0" distR="0" wp14:anchorId="76C90127" wp14:editId="67257B0D">
            <wp:extent cx="4983892" cy="5837037"/>
            <wp:effectExtent l="0" t="0" r="7620" b="0"/>
            <wp:docPr id="200193313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90261" cy="5844496"/>
                    </a:xfrm>
                    <a:prstGeom prst="rect">
                      <a:avLst/>
                    </a:prstGeom>
                    <a:noFill/>
                    <a:ln>
                      <a:noFill/>
                    </a:ln>
                  </pic:spPr>
                </pic:pic>
              </a:graphicData>
            </a:graphic>
          </wp:inline>
        </w:drawing>
      </w:r>
    </w:p>
    <w:p w14:paraId="7D7A42A9" w14:textId="7DEEC120" w:rsidR="00CE71C9" w:rsidRPr="00902787" w:rsidRDefault="002109B7" w:rsidP="002109B7">
      <w:pPr>
        <w:pStyle w:val="Caption"/>
        <w:jc w:val="center"/>
      </w:pPr>
      <w:r>
        <w:t xml:space="preserve">Figure </w:t>
      </w:r>
      <w:r>
        <w:fldChar w:fldCharType="begin"/>
      </w:r>
      <w:r>
        <w:instrText xml:space="preserve"> SEQ Figure \* ARABIC </w:instrText>
      </w:r>
      <w:r>
        <w:fldChar w:fldCharType="separate"/>
      </w:r>
      <w:r w:rsidR="00A015A9">
        <w:rPr>
          <w:noProof/>
        </w:rPr>
        <w:t>27</w:t>
      </w:r>
      <w:r>
        <w:fldChar w:fldCharType="end"/>
      </w:r>
      <w:r>
        <w:t xml:space="preserve"> </w:t>
      </w:r>
      <w:r w:rsidRPr="000B28D5">
        <w:t>7-Zip file manager showing file selection for encryption</w:t>
      </w:r>
    </w:p>
    <w:p w14:paraId="565C3EAF" w14:textId="73E943E5" w:rsidR="00CE71C9" w:rsidRDefault="00CE71C9" w:rsidP="00C712F9"/>
    <w:p w14:paraId="38A37ACF" w14:textId="77777777" w:rsidR="002109B7" w:rsidRDefault="002109B7" w:rsidP="00C712F9"/>
    <w:p w14:paraId="2AFB5006" w14:textId="77777777" w:rsidR="002109B7" w:rsidRDefault="002109B7" w:rsidP="00C712F9"/>
    <w:p w14:paraId="713EF4E2" w14:textId="77777777" w:rsidR="002109B7" w:rsidRDefault="002109B7" w:rsidP="00C712F9"/>
    <w:p w14:paraId="38743B18" w14:textId="77777777" w:rsidR="00E70269" w:rsidRDefault="00E70269" w:rsidP="00E70269">
      <w:pPr>
        <w:keepNext/>
        <w:jc w:val="center"/>
      </w:pPr>
      <w:r>
        <w:rPr>
          <w:b/>
          <w:noProof/>
        </w:rPr>
        <w:lastRenderedPageBreak/>
        <mc:AlternateContent>
          <mc:Choice Requires="wps">
            <w:drawing>
              <wp:anchor distT="0" distB="0" distL="114300" distR="114300" simplePos="0" relativeHeight="251672594" behindDoc="0" locked="0" layoutInCell="1" allowOverlap="1" wp14:anchorId="62B5238F" wp14:editId="49DF90E5">
                <wp:simplePos x="0" y="0"/>
                <wp:positionH relativeFrom="column">
                  <wp:posOffset>2514085</wp:posOffset>
                </wp:positionH>
                <wp:positionV relativeFrom="paragraph">
                  <wp:posOffset>587461</wp:posOffset>
                </wp:positionV>
                <wp:extent cx="947866" cy="1480236"/>
                <wp:effectExtent l="57150" t="19050" r="81280" b="100965"/>
                <wp:wrapNone/>
                <wp:docPr id="638251807" name="Rectangle 43"/>
                <wp:cNvGraphicFramePr/>
                <a:graphic xmlns:a="http://schemas.openxmlformats.org/drawingml/2006/main">
                  <a:graphicData uri="http://schemas.microsoft.com/office/word/2010/wordprocessingShape">
                    <wps:wsp>
                      <wps:cNvSpPr/>
                      <wps:spPr>
                        <a:xfrm>
                          <a:off x="0" y="0"/>
                          <a:ext cx="947866" cy="1480236"/>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8BDA35" id="Rectangle 43" o:spid="_x0000_s1026" style="position:absolute;margin-left:197.95pt;margin-top:46.25pt;width:74.65pt;height:116.55pt;z-index:2516725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" filled="f" strokecolor="#c00000" strokeweight="1.5pt">
                <v:shadow on="t" color="black" opacity="22937f" origin=",.5" offset="0,.63889mm"/>
              </v:rect>
            </w:pict>
          </mc:Fallback>
        </mc:AlternateContent>
      </w:r>
      <w:r>
        <w:rPr>
          <w:b/>
          <w:noProof/>
        </w:rPr>
        <mc:AlternateContent>
          <mc:Choice Requires="wps">
            <w:drawing>
              <wp:anchor distT="0" distB="0" distL="114300" distR="114300" simplePos="0" relativeHeight="251670546" behindDoc="0" locked="0" layoutInCell="1" allowOverlap="1" wp14:anchorId="142D1B86" wp14:editId="0DAAB022">
                <wp:simplePos x="0" y="0"/>
                <wp:positionH relativeFrom="column">
                  <wp:posOffset>84284</wp:posOffset>
                </wp:positionH>
                <wp:positionV relativeFrom="paragraph">
                  <wp:posOffset>1334530</wp:posOffset>
                </wp:positionV>
                <wp:extent cx="774872" cy="181112"/>
                <wp:effectExtent l="57150" t="19050" r="82550" b="104775"/>
                <wp:wrapNone/>
                <wp:docPr id="1074491333" name="Rectangle 43"/>
                <wp:cNvGraphicFramePr/>
                <a:graphic xmlns:a="http://schemas.openxmlformats.org/drawingml/2006/main">
                  <a:graphicData uri="http://schemas.microsoft.com/office/word/2010/wordprocessingShape">
                    <wps:wsp>
                      <wps:cNvSpPr/>
                      <wps:spPr>
                        <a:xfrm>
                          <a:off x="0" y="0"/>
                          <a:ext cx="774872" cy="181112"/>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5394EA" id="Rectangle 43" o:spid="_x0000_s1026" style="position:absolute;margin-left:6.65pt;margin-top:105.1pt;width:61pt;height:14.25pt;z-index:2516705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" filled="f" strokecolor="#c00000" strokeweight="1.5pt">
                <v:shadow on="t" color="black" opacity="22937f" origin=",.5" offset="0,.63889mm"/>
              </v:rect>
            </w:pict>
          </mc:Fallback>
        </mc:AlternateContent>
      </w:r>
      <w:r>
        <w:rPr>
          <w:b/>
          <w:noProof/>
        </w:rPr>
        <mc:AlternateContent>
          <mc:Choice Requires="wps">
            <w:drawing>
              <wp:anchor distT="0" distB="0" distL="114300" distR="114300" simplePos="0" relativeHeight="251668498" behindDoc="0" locked="0" layoutInCell="1" allowOverlap="1" wp14:anchorId="24385AAA" wp14:editId="51D5547D">
                <wp:simplePos x="0" y="0"/>
                <wp:positionH relativeFrom="column">
                  <wp:posOffset>1962150</wp:posOffset>
                </wp:positionH>
                <wp:positionV relativeFrom="paragraph">
                  <wp:posOffset>282661</wp:posOffset>
                </wp:positionV>
                <wp:extent cx="1376234" cy="277512"/>
                <wp:effectExtent l="57150" t="19050" r="71755" b="103505"/>
                <wp:wrapNone/>
                <wp:docPr id="2075476495" name="Rectangle 43"/>
                <wp:cNvGraphicFramePr/>
                <a:graphic xmlns:a="http://schemas.openxmlformats.org/drawingml/2006/main">
                  <a:graphicData uri="http://schemas.microsoft.com/office/word/2010/wordprocessingShape">
                    <wps:wsp>
                      <wps:cNvSpPr/>
                      <wps:spPr>
                        <a:xfrm>
                          <a:off x="0" y="0"/>
                          <a:ext cx="1376234" cy="277512"/>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E078EF" id="Rectangle 43" o:spid="_x0000_s1026" style="position:absolute;margin-left:154.5pt;margin-top:22.25pt;width:108.35pt;height:21.85pt;z-index:2516684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" filled="f" strokecolor="#c00000" strokeweight="1.5pt">
                <v:shadow on="t" color="black" opacity="22937f" origin=",.5" offset="0,.63889mm"/>
              </v:rect>
            </w:pict>
          </mc:Fallback>
        </mc:AlternateContent>
      </w:r>
      <w:r>
        <w:rPr>
          <w:b/>
          <w:noProof/>
        </w:rPr>
        <mc:AlternateContent>
          <mc:Choice Requires="wps">
            <w:drawing>
              <wp:anchor distT="0" distB="0" distL="114300" distR="114300" simplePos="0" relativeHeight="251666450" behindDoc="0" locked="0" layoutInCell="1" allowOverlap="1" wp14:anchorId="32EE1A55" wp14:editId="1F19B199">
                <wp:simplePos x="0" y="0"/>
                <wp:positionH relativeFrom="column">
                  <wp:posOffset>4548831</wp:posOffset>
                </wp:positionH>
                <wp:positionV relativeFrom="paragraph">
                  <wp:posOffset>2622207</wp:posOffset>
                </wp:positionV>
                <wp:extent cx="774872" cy="335177"/>
                <wp:effectExtent l="57150" t="19050" r="82550" b="103505"/>
                <wp:wrapNone/>
                <wp:docPr id="37334070" name="Rectangle 43"/>
                <wp:cNvGraphicFramePr/>
                <a:graphic xmlns:a="http://schemas.openxmlformats.org/drawingml/2006/main">
                  <a:graphicData uri="http://schemas.microsoft.com/office/word/2010/wordprocessingShape">
                    <wps:wsp>
                      <wps:cNvSpPr/>
                      <wps:spPr>
                        <a:xfrm>
                          <a:off x="0" y="0"/>
                          <a:ext cx="774872" cy="335177"/>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171B26" id="Rectangle 43" o:spid="_x0000_s1026" style="position:absolute;margin-left:358.2pt;margin-top:206.45pt;width:61pt;height:26.4pt;z-index:2516664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" filled="f" strokecolor="#c00000" strokeweight="1.5pt">
                <v:shadow on="t" color="black" opacity="22937f" origin=",.5" offset="0,.63889mm"/>
              </v:rect>
            </w:pict>
          </mc:Fallback>
        </mc:AlternateContent>
      </w:r>
      <w:r>
        <w:rPr>
          <w:noProof/>
        </w:rPr>
        <w:drawing>
          <wp:inline distT="0" distB="0" distL="0" distR="0" wp14:anchorId="71344CD3" wp14:editId="73762AF0">
            <wp:extent cx="5486400" cy="3632835"/>
            <wp:effectExtent l="0" t="0" r="0" b="5715"/>
            <wp:docPr id="51798193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86400" cy="3632835"/>
                    </a:xfrm>
                    <a:prstGeom prst="rect">
                      <a:avLst/>
                    </a:prstGeom>
                    <a:noFill/>
                    <a:ln>
                      <a:noFill/>
                    </a:ln>
                  </pic:spPr>
                </pic:pic>
              </a:graphicData>
            </a:graphic>
          </wp:inline>
        </w:drawing>
      </w:r>
    </w:p>
    <w:p w14:paraId="2BDDB1FE" w14:textId="57490D8A" w:rsidR="00CE71C9" w:rsidRPr="00902787" w:rsidRDefault="00E70269" w:rsidP="00E70269">
      <w:pPr>
        <w:pStyle w:val="Caption"/>
        <w:jc w:val="center"/>
      </w:pPr>
      <w:r>
        <w:t xml:space="preserve">Figure </w:t>
      </w:r>
      <w:r>
        <w:fldChar w:fldCharType="begin"/>
      </w:r>
      <w:r>
        <w:instrText xml:space="preserve"> SEQ Figure \* ARABIC </w:instrText>
      </w:r>
      <w:r>
        <w:fldChar w:fldCharType="separate"/>
      </w:r>
      <w:r w:rsidR="00A015A9">
        <w:rPr>
          <w:noProof/>
        </w:rPr>
        <w:t>28</w:t>
      </w:r>
      <w:r>
        <w:fldChar w:fldCharType="end"/>
      </w:r>
      <w:r>
        <w:t xml:space="preserve"> </w:t>
      </w:r>
      <w:r w:rsidRPr="00E42443">
        <w:t>Add to Archive dialog displaying AES-256 configuration</w:t>
      </w:r>
    </w:p>
    <w:p w14:paraId="446192DA" w14:textId="77777777" w:rsidR="009E2F06" w:rsidRDefault="00623D1C" w:rsidP="009E2F06">
      <w:pPr>
        <w:keepNext/>
        <w:jc w:val="center"/>
      </w:pPr>
      <w:r>
        <w:rPr>
          <w:b/>
          <w:noProof/>
        </w:rPr>
        <mc:AlternateContent>
          <mc:Choice Requires="wps">
            <w:drawing>
              <wp:anchor distT="0" distB="0" distL="114300" distR="114300" simplePos="0" relativeHeight="251674642" behindDoc="0" locked="0" layoutInCell="1" allowOverlap="1" wp14:anchorId="54075539" wp14:editId="1061D00B">
                <wp:simplePos x="0" y="0"/>
                <wp:positionH relativeFrom="column">
                  <wp:posOffset>2909536</wp:posOffset>
                </wp:positionH>
                <wp:positionV relativeFrom="paragraph">
                  <wp:posOffset>1856688</wp:posOffset>
                </wp:positionV>
                <wp:extent cx="774872" cy="335177"/>
                <wp:effectExtent l="57150" t="19050" r="82550" b="103505"/>
                <wp:wrapNone/>
                <wp:docPr id="31766805" name="Rectangle 43"/>
                <wp:cNvGraphicFramePr/>
                <a:graphic xmlns:a="http://schemas.openxmlformats.org/drawingml/2006/main">
                  <a:graphicData uri="http://schemas.microsoft.com/office/word/2010/wordprocessingShape">
                    <wps:wsp>
                      <wps:cNvSpPr/>
                      <wps:spPr>
                        <a:xfrm>
                          <a:off x="0" y="0"/>
                          <a:ext cx="774872" cy="335177"/>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A069F0" id="Rectangle 43" o:spid="_x0000_s1026" style="position:absolute;margin-left:229.1pt;margin-top:146.2pt;width:61pt;height:26.4pt;z-index:2516746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" filled="f" strokecolor="#c00000" strokeweight="1.5pt">
                <v:shadow on="t" color="black" opacity="22937f" origin=",.5" offset="0,.63889mm"/>
              </v:rect>
            </w:pict>
          </mc:Fallback>
        </mc:AlternateContent>
      </w:r>
      <w:r>
        <w:rPr>
          <w:i/>
          <w:noProof/>
          <w:color w:val="595959"/>
          <w:sz w:val="18"/>
        </w:rPr>
        <w:drawing>
          <wp:inline distT="0" distB="0" distL="0" distR="0" wp14:anchorId="41D94311" wp14:editId="77A0E64A">
            <wp:extent cx="3970638" cy="3689881"/>
            <wp:effectExtent l="0" t="0" r="0" b="6350"/>
            <wp:docPr id="172689530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979803" cy="3698398"/>
                    </a:xfrm>
                    <a:prstGeom prst="rect">
                      <a:avLst/>
                    </a:prstGeom>
                    <a:noFill/>
                    <a:ln>
                      <a:noFill/>
                    </a:ln>
                  </pic:spPr>
                </pic:pic>
              </a:graphicData>
            </a:graphic>
          </wp:inline>
        </w:drawing>
      </w:r>
    </w:p>
    <w:p w14:paraId="6B0B61BE" w14:textId="777A36A3" w:rsidR="00E70269" w:rsidRDefault="009E2F06" w:rsidP="009E2F06">
      <w:pPr>
        <w:pStyle w:val="Caption"/>
        <w:jc w:val="center"/>
        <w:rPr>
          <w:i/>
          <w:color w:val="595959"/>
        </w:rPr>
      </w:pPr>
      <w:r>
        <w:t xml:space="preserve">Figure </w:t>
      </w:r>
      <w:r>
        <w:fldChar w:fldCharType="begin"/>
      </w:r>
      <w:r>
        <w:instrText xml:space="preserve"> SEQ Figure \* ARABIC </w:instrText>
      </w:r>
      <w:r>
        <w:fldChar w:fldCharType="separate"/>
      </w:r>
      <w:r w:rsidR="00A015A9">
        <w:rPr>
          <w:noProof/>
        </w:rPr>
        <w:t>29</w:t>
      </w:r>
      <w:r>
        <w:fldChar w:fldCharType="end"/>
      </w:r>
      <w:r>
        <w:t xml:space="preserve"> </w:t>
      </w:r>
      <w:r w:rsidRPr="008E2850">
        <w:t>Detailed encryption settings with password and file name encryption</w:t>
      </w:r>
    </w:p>
    <w:p w14:paraId="6FBA62A5" w14:textId="77777777" w:rsidR="00E70269" w:rsidRDefault="00E70269" w:rsidP="00C712F9">
      <w:pPr>
        <w:rPr>
          <w:i/>
          <w:color w:val="595959"/>
          <w:sz w:val="18"/>
        </w:rPr>
      </w:pPr>
    </w:p>
    <w:p w14:paraId="694F0523" w14:textId="7BD7EF37" w:rsidR="00CE71C9" w:rsidRPr="00902787" w:rsidRDefault="003A4444" w:rsidP="00C712F9">
      <w:r w:rsidRPr="00902787">
        <w:t xml:space="preserve">Enable </w:t>
      </w:r>
      <w:r w:rsidR="00487E38">
        <w:t>“</w:t>
      </w:r>
      <w:r w:rsidRPr="00902787">
        <w:t>Encrypt file names</w:t>
      </w:r>
      <w:r w:rsidR="00487E38">
        <w:t>”</w:t>
      </w:r>
      <w:r w:rsidRPr="00902787">
        <w:t xml:space="preserve"> to protect metadata</w:t>
      </w:r>
      <w:r w:rsidR="00B84B76">
        <w:t xml:space="preserve"> of the file</w:t>
      </w:r>
      <w:r w:rsidRPr="00902787">
        <w:t>. Set compression to LZMA2 for optimal balance. Higher dictionary sizes provide better compression but require</w:t>
      </w:r>
      <w:r w:rsidR="00B84B76">
        <w:t>s</w:t>
      </w:r>
      <w:r w:rsidRPr="00902787">
        <w:t xml:space="preserve"> more memory.</w:t>
      </w:r>
    </w:p>
    <w:p w14:paraId="1784F758" w14:textId="3697780E" w:rsidR="00CE71C9" w:rsidRDefault="00CE71C9" w:rsidP="00C712F9">
      <w:pPr>
        <w:rPr>
          <w:b/>
        </w:rPr>
      </w:pPr>
    </w:p>
    <w:p w14:paraId="303E2A8B" w14:textId="77777777" w:rsidR="005646AA" w:rsidRDefault="005646AA" w:rsidP="005646AA">
      <w:pPr>
        <w:keepNext/>
        <w:jc w:val="center"/>
      </w:pPr>
      <w:r>
        <w:rPr>
          <w:noProof/>
        </w:rPr>
        <w:drawing>
          <wp:inline distT="0" distB="0" distL="0" distR="0" wp14:anchorId="5265D1E0" wp14:editId="070FEDD9">
            <wp:extent cx="3591698" cy="2358329"/>
            <wp:effectExtent l="0" t="0" r="0" b="4445"/>
            <wp:docPr id="97990819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596507" cy="2361487"/>
                    </a:xfrm>
                    <a:prstGeom prst="rect">
                      <a:avLst/>
                    </a:prstGeom>
                    <a:noFill/>
                    <a:ln>
                      <a:noFill/>
                    </a:ln>
                  </pic:spPr>
                </pic:pic>
              </a:graphicData>
            </a:graphic>
          </wp:inline>
        </w:drawing>
      </w:r>
    </w:p>
    <w:p w14:paraId="5F1842E4" w14:textId="100F184F" w:rsidR="009E2F06" w:rsidRPr="00902787" w:rsidRDefault="005646AA" w:rsidP="005646AA">
      <w:pPr>
        <w:pStyle w:val="Caption"/>
        <w:jc w:val="center"/>
      </w:pPr>
      <w:r>
        <w:t xml:space="preserve">Figure </w:t>
      </w:r>
      <w:r>
        <w:fldChar w:fldCharType="begin"/>
      </w:r>
      <w:r>
        <w:instrText xml:space="preserve"> SEQ Figure \* ARABIC </w:instrText>
      </w:r>
      <w:r>
        <w:fldChar w:fldCharType="separate"/>
      </w:r>
      <w:r w:rsidR="00A015A9">
        <w:rPr>
          <w:noProof/>
        </w:rPr>
        <w:t>30</w:t>
      </w:r>
      <w:r>
        <w:fldChar w:fldCharType="end"/>
      </w:r>
      <w:r>
        <w:t xml:space="preserve"> </w:t>
      </w:r>
      <w:r w:rsidRPr="004F60D1">
        <w:t>Encrypted archive created - password prompt appears on access</w:t>
      </w:r>
    </w:p>
    <w:p w14:paraId="372BDF40" w14:textId="066A959D" w:rsidR="00CE71C9" w:rsidRDefault="003A4444" w:rsidP="00C712F9">
      <w:r w:rsidRPr="00902787">
        <w:t>Decryption: Double</w:t>
      </w:r>
      <w:r w:rsidR="00892536">
        <w:t xml:space="preserve"> </w:t>
      </w:r>
      <w:r w:rsidRPr="00902787">
        <w:t>click encrypted archive and enter</w:t>
      </w:r>
      <w:r w:rsidR="00892536">
        <w:t xml:space="preserve"> the</w:t>
      </w:r>
      <w:r w:rsidRPr="00902787">
        <w:t xml:space="preserve"> password. Incorrect passwords result in </w:t>
      </w:r>
      <w:r w:rsidR="00892536">
        <w:t>“</w:t>
      </w:r>
      <w:r w:rsidRPr="00902787">
        <w:t>Wrong password</w:t>
      </w:r>
      <w:r w:rsidR="00892536">
        <w:t>”</w:t>
      </w:r>
      <w:r w:rsidRPr="00902787">
        <w:t xml:space="preserve"> errors</w:t>
      </w:r>
      <w:r w:rsidR="00892536">
        <w:t xml:space="preserve"> which</w:t>
      </w:r>
      <w:r w:rsidRPr="00902787">
        <w:t xml:space="preserve"> </w:t>
      </w:r>
      <w:r w:rsidR="00892536">
        <w:t>prevents</w:t>
      </w:r>
      <w:r w:rsidRPr="00902787">
        <w:t xml:space="preserve"> unauthorized access.</w:t>
      </w:r>
    </w:p>
    <w:p w14:paraId="2FDA4222" w14:textId="77777777" w:rsidR="00BF12DF" w:rsidRDefault="00BF12DF" w:rsidP="00BF12DF">
      <w:pPr>
        <w:keepNext/>
        <w:jc w:val="center"/>
      </w:pPr>
      <w:r>
        <w:rPr>
          <w:b/>
          <w:noProof/>
        </w:rPr>
        <mc:AlternateContent>
          <mc:Choice Requires="wps">
            <w:drawing>
              <wp:anchor distT="0" distB="0" distL="114300" distR="114300" simplePos="0" relativeHeight="251676690" behindDoc="0" locked="0" layoutInCell="1" allowOverlap="1" wp14:anchorId="6AE0E695" wp14:editId="6E20F086">
                <wp:simplePos x="0" y="0"/>
                <wp:positionH relativeFrom="column">
                  <wp:posOffset>-39284</wp:posOffset>
                </wp:positionH>
                <wp:positionV relativeFrom="paragraph">
                  <wp:posOffset>866243</wp:posOffset>
                </wp:positionV>
                <wp:extent cx="774872" cy="335177"/>
                <wp:effectExtent l="57150" t="19050" r="82550" b="103505"/>
                <wp:wrapNone/>
                <wp:docPr id="834324116" name="Rectangle 43"/>
                <wp:cNvGraphicFramePr/>
                <a:graphic xmlns:a="http://schemas.openxmlformats.org/drawingml/2006/main">
                  <a:graphicData uri="http://schemas.microsoft.com/office/word/2010/wordprocessingShape">
                    <wps:wsp>
                      <wps:cNvSpPr/>
                      <wps:spPr>
                        <a:xfrm>
                          <a:off x="0" y="0"/>
                          <a:ext cx="774872" cy="335177"/>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C8F12B" id="Rectangle 43" o:spid="_x0000_s1026" style="position:absolute;margin-left:-3.1pt;margin-top:68.2pt;width:61pt;height:26.4pt;z-index:2516766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" filled="f" strokecolor="#c00000" strokeweight="1.5pt">
                <v:shadow on="t" color="black" opacity="22937f" origin=",.5" offset="0,.63889mm"/>
              </v:rect>
            </w:pict>
          </mc:Fallback>
        </mc:AlternateContent>
      </w:r>
      <w:r>
        <w:rPr>
          <w:noProof/>
        </w:rPr>
        <w:drawing>
          <wp:inline distT="0" distB="0" distL="0" distR="0" wp14:anchorId="278FE989" wp14:editId="2440D535">
            <wp:extent cx="5486400" cy="1210962"/>
            <wp:effectExtent l="0" t="0" r="0" b="8255"/>
            <wp:docPr id="51592163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39">
                      <a:extLst>
                        <a:ext uri="{28A0092B-C50C-407E-A947-70E740481C1C}">
                          <a14:useLocalDpi xmlns:a14="http://schemas.microsoft.com/office/drawing/2010/main" val="0"/>
                        </a:ext>
                      </a:extLst>
                    </a:blip>
                    <a:srcRect b="66283"/>
                    <a:stretch>
                      <a:fillRect/>
                    </a:stretch>
                  </pic:blipFill>
                  <pic:spPr bwMode="auto">
                    <a:xfrm>
                      <a:off x="0" y="0"/>
                      <a:ext cx="5486400" cy="1210962"/>
                    </a:xfrm>
                    <a:prstGeom prst="rect">
                      <a:avLst/>
                    </a:prstGeom>
                    <a:noFill/>
                    <a:ln>
                      <a:noFill/>
                    </a:ln>
                    <a:extLst>
                      <a:ext uri="{53640926-AAD7-44D8-BBD7-CCE9431645EC}">
                        <a14:shadowObscured xmlns:a14="http://schemas.microsoft.com/office/drawing/2010/main"/>
                      </a:ext>
                    </a:extLst>
                  </pic:spPr>
                </pic:pic>
              </a:graphicData>
            </a:graphic>
          </wp:inline>
        </w:drawing>
      </w:r>
    </w:p>
    <w:p w14:paraId="0007CD08" w14:textId="5E1E04F8" w:rsidR="005646AA" w:rsidRPr="00902787" w:rsidRDefault="00BF12DF" w:rsidP="00BF12DF">
      <w:pPr>
        <w:pStyle w:val="Caption"/>
        <w:jc w:val="center"/>
      </w:pPr>
      <w:r>
        <w:t xml:space="preserve">Figure </w:t>
      </w:r>
      <w:r>
        <w:fldChar w:fldCharType="begin"/>
      </w:r>
      <w:r>
        <w:instrText xml:space="preserve"> SEQ Figure \* ARABIC </w:instrText>
      </w:r>
      <w:r>
        <w:fldChar w:fldCharType="separate"/>
      </w:r>
      <w:r w:rsidR="00A015A9">
        <w:rPr>
          <w:noProof/>
        </w:rPr>
        <w:t>31</w:t>
      </w:r>
      <w:r>
        <w:fldChar w:fldCharType="end"/>
      </w:r>
      <w:r>
        <w:t xml:space="preserve"> </w:t>
      </w:r>
      <w:r w:rsidRPr="00180937">
        <w:t xml:space="preserve">Successfully decrypted archive showing </w:t>
      </w:r>
      <w:r>
        <w:t>the files inside</w:t>
      </w:r>
    </w:p>
    <w:p w14:paraId="5A29E985" w14:textId="7C350C6C" w:rsidR="00CE71C9" w:rsidRPr="00902787" w:rsidRDefault="00CE71C9" w:rsidP="00C712F9"/>
    <w:p w14:paraId="14F08C41" w14:textId="77777777" w:rsidR="00CE71C9" w:rsidRPr="00902787" w:rsidRDefault="003A4444" w:rsidP="00C712F9">
      <w:r w:rsidRPr="00902787">
        <w:br w:type="page"/>
      </w:r>
    </w:p>
    <w:p w14:paraId="6B415388" w14:textId="77777777" w:rsidR="00CE71C9" w:rsidRPr="00902787" w:rsidRDefault="003A4444" w:rsidP="00C712F9">
      <w:pPr>
        <w:pStyle w:val="Heading1"/>
      </w:pPr>
      <w:bookmarkStart w:id="24" w:name="_Toc214473801"/>
      <w:r w:rsidRPr="00902787">
        <w:lastRenderedPageBreak/>
        <w:t>4.5 Updating Security Techniques</w:t>
      </w:r>
      <w:bookmarkEnd w:id="24"/>
    </w:p>
    <w:p w14:paraId="442E71E8" w14:textId="77777777" w:rsidR="00CE71C9" w:rsidRPr="00902787" w:rsidRDefault="003A4444" w:rsidP="00C712F9">
      <w:pPr>
        <w:pStyle w:val="Heading2"/>
      </w:pPr>
      <w:bookmarkStart w:id="25" w:name="_Toc214473802"/>
      <w:r w:rsidRPr="00902787">
        <w:t>Antivirus Updates</w:t>
      </w:r>
      <w:bookmarkEnd w:id="25"/>
    </w:p>
    <w:p w14:paraId="3B3B47F1" w14:textId="77777777" w:rsidR="00291725" w:rsidRDefault="00291725" w:rsidP="00291725">
      <w:pPr>
        <w:pStyle w:val="Heading3"/>
      </w:pPr>
      <w:bookmarkStart w:id="26" w:name="_Toc214473803"/>
      <w:r>
        <w:t>Updating virus definitions manually:</w:t>
      </w:r>
      <w:bookmarkEnd w:id="26"/>
    </w:p>
    <w:p w14:paraId="6C43C503" w14:textId="023C8309" w:rsidR="00291725" w:rsidRDefault="00F43CC7" w:rsidP="00291725">
      <w:r w:rsidRPr="00F43CC7">
        <w:t>Manual virus definition updates enable you to have instant control over when updates to antivirus threat databases occur. Manual updates guarantee you have the opportunity to force updates before major operations or after automated updates have not yet occurred</w:t>
      </w:r>
      <w:r w:rsidR="00291725" w:rsidRPr="008C3A81">
        <w:t>.</w:t>
      </w:r>
    </w:p>
    <w:p w14:paraId="7EE9E378" w14:textId="542867AA" w:rsidR="00291725" w:rsidRDefault="00291725" w:rsidP="00291725">
      <w:r w:rsidRPr="008C3A81">
        <w:rPr>
          <w:b/>
          <w:bCs/>
        </w:rPr>
        <w:t>Accessing Manual Update Interface:</w:t>
      </w:r>
      <w:r w:rsidRPr="008C3A81">
        <w:t xml:space="preserve"> Open Avast antivirus interface. </w:t>
      </w:r>
      <w:r w:rsidR="00211321">
        <w:t>Go</w:t>
      </w:r>
      <w:r w:rsidRPr="008C3A81">
        <w:t xml:space="preserve"> to </w:t>
      </w:r>
      <w:r w:rsidRPr="00D61AB7">
        <w:t xml:space="preserve">Menu </w:t>
      </w:r>
      <w:r>
        <w:sym w:font="Wingdings" w:char="F0E0"/>
      </w:r>
      <w:r>
        <w:t xml:space="preserve"> </w:t>
      </w:r>
      <w:r w:rsidRPr="00D61AB7">
        <w:t xml:space="preserve">Settings </w:t>
      </w:r>
      <w:r>
        <w:sym w:font="Wingdings" w:char="F0E0"/>
      </w:r>
      <w:r w:rsidRPr="00D61AB7">
        <w:t xml:space="preserve"> General</w:t>
      </w:r>
      <w:r>
        <w:t xml:space="preserve"> </w:t>
      </w:r>
      <w:r>
        <w:sym w:font="Wingdings" w:char="F0E0"/>
      </w:r>
      <w:r w:rsidRPr="00D61AB7">
        <w:t xml:space="preserve"> Update</w:t>
      </w:r>
      <w:r w:rsidRPr="008C3A81">
        <w:t xml:space="preserve">. </w:t>
      </w:r>
      <w:r w:rsidR="00211321" w:rsidRPr="00211321">
        <w:t>On the Update page, you will see your latest definition version information, definition version history, definition version release date, and definition update options</w:t>
      </w:r>
      <w:r w:rsidRPr="008C3A81">
        <w:t xml:space="preserve">. </w:t>
      </w:r>
    </w:p>
    <w:p w14:paraId="6DC87BA3" w14:textId="5A1126C5" w:rsidR="00291725" w:rsidRPr="002561BF" w:rsidRDefault="00291725" w:rsidP="00291725">
      <w:r w:rsidRPr="008C3A81">
        <w:rPr>
          <w:b/>
          <w:bCs/>
        </w:rPr>
        <w:t>Initiating Manual Update Check:</w:t>
      </w:r>
      <w:r w:rsidRPr="008C3A81">
        <w:t xml:space="preserve"> </w:t>
      </w:r>
      <w:r w:rsidR="008F65C2" w:rsidRPr="008F65C2">
        <w:t xml:space="preserve">To manually check for updates from Avast servers, click on </w:t>
      </w:r>
      <w:r w:rsidR="00081386">
        <w:t>“</w:t>
      </w:r>
      <w:r w:rsidR="008F65C2" w:rsidRPr="008F65C2">
        <w:t>CHECK FOR UPDATES</w:t>
      </w:r>
      <w:r w:rsidR="00081386">
        <w:t>”</w:t>
      </w:r>
      <w:r w:rsidR="008F65C2" w:rsidRPr="008F65C2">
        <w:t>. It checks for updates on Avast’s servers to see if there are new definition updates</w:t>
      </w:r>
      <w:r w:rsidRPr="008C3A81">
        <w:t xml:space="preserve"> are available.</w:t>
      </w:r>
    </w:p>
    <w:p w14:paraId="3F3BFE99" w14:textId="77777777" w:rsidR="00291725" w:rsidRDefault="00291725" w:rsidP="00291725">
      <w:pPr>
        <w:keepNext/>
        <w:jc w:val="center"/>
      </w:pPr>
      <w:r>
        <w:rPr>
          <w:b/>
          <w:noProof/>
        </w:rPr>
        <mc:AlternateContent>
          <mc:Choice Requires="wps">
            <w:drawing>
              <wp:anchor distT="0" distB="0" distL="114300" distR="114300" simplePos="0" relativeHeight="251678738" behindDoc="0" locked="0" layoutInCell="1" allowOverlap="1" wp14:anchorId="2D4C0BB7" wp14:editId="596A3595">
                <wp:simplePos x="0" y="0"/>
                <wp:positionH relativeFrom="column">
                  <wp:posOffset>2316377</wp:posOffset>
                </wp:positionH>
                <wp:positionV relativeFrom="paragraph">
                  <wp:posOffset>1811483</wp:posOffset>
                </wp:positionV>
                <wp:extent cx="1318569" cy="254773"/>
                <wp:effectExtent l="57150" t="19050" r="72390" b="88265"/>
                <wp:wrapNone/>
                <wp:docPr id="2071364258" name="Rectangle 43"/>
                <wp:cNvGraphicFramePr/>
                <a:graphic xmlns:a="http://schemas.openxmlformats.org/drawingml/2006/main">
                  <a:graphicData uri="http://schemas.microsoft.com/office/word/2010/wordprocessingShape">
                    <wps:wsp>
                      <wps:cNvSpPr/>
                      <wps:spPr>
                        <a:xfrm>
                          <a:off x="0" y="0"/>
                          <a:ext cx="1318569" cy="254773"/>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8B24FC" id="Rectangle 43" o:spid="_x0000_s1026" style="position:absolute;margin-left:182.4pt;margin-top:142.65pt;width:103.8pt;height:20.05pt;z-index:2516787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" filled="f" strokecolor="#c00000" strokeweight="1.5pt">
                <v:shadow on="t" color="black" opacity="22937f" origin=",.5" offset="0,.63889mm"/>
              </v:rect>
            </w:pict>
          </mc:Fallback>
        </mc:AlternateContent>
      </w:r>
      <w:r>
        <w:rPr>
          <w:noProof/>
        </w:rPr>
        <w:drawing>
          <wp:inline distT="0" distB="0" distL="0" distR="0" wp14:anchorId="5A96879E" wp14:editId="5BDDA737">
            <wp:extent cx="5486400" cy="3649345"/>
            <wp:effectExtent l="0" t="0" r="0" b="8255"/>
            <wp:docPr id="100604035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86400" cy="3649345"/>
                    </a:xfrm>
                    <a:prstGeom prst="rect">
                      <a:avLst/>
                    </a:prstGeom>
                    <a:noFill/>
                    <a:ln>
                      <a:noFill/>
                    </a:ln>
                  </pic:spPr>
                </pic:pic>
              </a:graphicData>
            </a:graphic>
          </wp:inline>
        </w:drawing>
      </w:r>
    </w:p>
    <w:p w14:paraId="7BA2FA16" w14:textId="6DF8FC0B" w:rsidR="00291725" w:rsidRDefault="00291725" w:rsidP="00291725">
      <w:pPr>
        <w:pStyle w:val="Caption"/>
        <w:jc w:val="center"/>
      </w:pPr>
      <w:r>
        <w:t xml:space="preserve">Figure </w:t>
      </w:r>
      <w:r>
        <w:fldChar w:fldCharType="begin"/>
      </w:r>
      <w:r>
        <w:instrText xml:space="preserve"> SEQ Figure \* ARABIC </w:instrText>
      </w:r>
      <w:r>
        <w:fldChar w:fldCharType="separate"/>
      </w:r>
      <w:r w:rsidR="00A015A9">
        <w:rPr>
          <w:noProof/>
        </w:rPr>
        <w:t>32</w:t>
      </w:r>
      <w:r>
        <w:fldChar w:fldCharType="end"/>
      </w:r>
      <w:r>
        <w:t xml:space="preserve"> Avast Virus definition is selected to be updated manually.</w:t>
      </w:r>
    </w:p>
    <w:p w14:paraId="6FF40A65" w14:textId="45BF6425" w:rsidR="00291725" w:rsidRDefault="00291725" w:rsidP="00291725">
      <w:r w:rsidRPr="005B68C0">
        <w:rPr>
          <w:b/>
          <w:bCs/>
        </w:rPr>
        <w:t>Verification and Confirmation:</w:t>
      </w:r>
      <w:r w:rsidRPr="005B68C0">
        <w:t xml:space="preserve"> </w:t>
      </w:r>
      <w:r w:rsidR="00BE1485" w:rsidRPr="00BE1485">
        <w:t xml:space="preserve">On clicking on the update button, status messages regarding the availability and process of updates from Avast are displayed. If there are updates available, they begin downloading and installing themselves, with indicators illustrating their percentage level completion. On success, a green tick sign with </w:t>
      </w:r>
      <w:r w:rsidR="00BE1485">
        <w:t>“</w:t>
      </w:r>
      <w:r w:rsidR="00BE1485" w:rsidRPr="00BE1485">
        <w:t>Status: Updated</w:t>
      </w:r>
      <w:r w:rsidR="00BE1485">
        <w:t>”</w:t>
      </w:r>
      <w:r w:rsidR="00BE1485" w:rsidRPr="00BE1485">
        <w:t xml:space="preserve"> is displayed.</w:t>
      </w:r>
    </w:p>
    <w:p w14:paraId="003FAAAC" w14:textId="77777777" w:rsidR="00291725" w:rsidRDefault="00291725" w:rsidP="00291725">
      <w:pPr>
        <w:pStyle w:val="Heading3"/>
      </w:pPr>
      <w:bookmarkStart w:id="27" w:name="_Toc214473804"/>
      <w:r w:rsidRPr="000D2F12">
        <w:lastRenderedPageBreak/>
        <w:t>Automatically Updating Virus Definitions</w:t>
      </w:r>
      <w:r>
        <w:t>:</w:t>
      </w:r>
      <w:bookmarkEnd w:id="27"/>
    </w:p>
    <w:p w14:paraId="0BB3306D" w14:textId="77777777" w:rsidR="00611EBC" w:rsidRDefault="00611EBC" w:rsidP="00291725">
      <w:r w:rsidRPr="00611EBC">
        <w:t>Automatic definition updates guarantee your antivirus is updated to its latest version. It does not require you to manually update it. It updates at regular intervals to provide constant safety from new viruses.</w:t>
      </w:r>
    </w:p>
    <w:p w14:paraId="37DC4FD1" w14:textId="1AA6A3E4" w:rsidR="00291725" w:rsidRDefault="00291725" w:rsidP="00291725">
      <w:r w:rsidRPr="006B3DF0">
        <w:rPr>
          <w:b/>
          <w:bCs/>
        </w:rPr>
        <w:t>Configuring Automatic Update Settings:</w:t>
      </w:r>
      <w:r>
        <w:rPr>
          <w:b/>
          <w:bCs/>
        </w:rPr>
        <w:t xml:space="preserve"> </w:t>
      </w:r>
      <w:r w:rsidRPr="006B3DF0">
        <w:t xml:space="preserve">Navigate to Menu </w:t>
      </w:r>
      <w:r>
        <w:sym w:font="Wingdings" w:char="F0E0"/>
      </w:r>
      <w:r w:rsidRPr="006B3DF0">
        <w:t xml:space="preserve"> Settings </w:t>
      </w:r>
      <w:r>
        <w:sym w:font="Wingdings" w:char="F0E0"/>
      </w:r>
      <w:r w:rsidRPr="006B3DF0">
        <w:t xml:space="preserve"> General </w:t>
      </w:r>
      <w:r>
        <w:sym w:font="Wingdings" w:char="F0E0"/>
      </w:r>
      <w:r w:rsidRPr="006B3DF0">
        <w:t xml:space="preserve"> Update. </w:t>
      </w:r>
      <w:r w:rsidR="00102154" w:rsidRPr="00102154">
        <w:t>It is in this settings section where all the updates related to viruses or applications are controlled. Mak</w:t>
      </w:r>
      <w:r w:rsidR="00102154">
        <w:t>ing</w:t>
      </w:r>
      <w:r w:rsidR="00102154" w:rsidRPr="00102154">
        <w:t xml:space="preserve"> sure to enable updates to </w:t>
      </w:r>
      <w:r w:rsidR="00F51218" w:rsidRPr="00102154">
        <w:t>keep</w:t>
      </w:r>
      <w:r w:rsidR="00102154" w:rsidRPr="00102154">
        <w:t xml:space="preserve"> your threat protection updated by Avast.</w:t>
      </w:r>
    </w:p>
    <w:p w14:paraId="19EECD62" w14:textId="21772C59" w:rsidR="00291725" w:rsidRDefault="00291725" w:rsidP="00291725">
      <w:r w:rsidRPr="005D0B50">
        <w:rPr>
          <w:b/>
          <w:bCs/>
        </w:rPr>
        <w:t>Enabling Automatic Updates</w:t>
      </w:r>
      <w:r w:rsidRPr="005D0B50">
        <w:t>:</w:t>
      </w:r>
      <w:r>
        <w:t xml:space="preserve"> </w:t>
      </w:r>
      <w:r w:rsidRPr="00C65062">
        <w:t>Check the "Automatically update my virus definitions" checkbox</w:t>
      </w:r>
      <w:r w:rsidR="00AE3BE8">
        <w:t xml:space="preserve"> </w:t>
      </w:r>
      <w:r w:rsidR="00AE3BE8" w:rsidRPr="00AE3BE8">
        <w:t>to enable automatic updates to virus definition databases periodically.</w:t>
      </w:r>
      <w:r w:rsidRPr="00C65062">
        <w:t xml:space="preserve"> </w:t>
      </w:r>
    </w:p>
    <w:p w14:paraId="7949F4E0" w14:textId="77777777" w:rsidR="00291725" w:rsidRDefault="00291725" w:rsidP="00291725">
      <w:r w:rsidRPr="00C65062">
        <w:rPr>
          <w:b/>
          <w:bCs/>
        </w:rPr>
        <w:t>Configure the following options</w:t>
      </w:r>
      <w:r w:rsidRPr="00C65062">
        <w:t>:</w:t>
      </w:r>
      <w:r>
        <w:t xml:space="preserve"> </w:t>
      </w:r>
    </w:p>
    <w:p w14:paraId="25443222" w14:textId="3CE46517" w:rsidR="00291725" w:rsidRDefault="00E3079B" w:rsidP="00291725">
      <w:pPr>
        <w:pStyle w:val="ListParagraph"/>
        <w:numPr>
          <w:ilvl w:val="0"/>
          <w:numId w:val="14"/>
        </w:numPr>
      </w:pPr>
      <w:r>
        <w:t>“</w:t>
      </w:r>
      <w:r w:rsidR="00291725" w:rsidRPr="009C4AE8">
        <w:t>Automatically update my virus definitions</w:t>
      </w:r>
      <w:r>
        <w:t>”</w:t>
      </w:r>
    </w:p>
    <w:p w14:paraId="44440676" w14:textId="2E7D6F68" w:rsidR="00291725" w:rsidRDefault="00E3079B" w:rsidP="00291725">
      <w:pPr>
        <w:pStyle w:val="ListParagraph"/>
        <w:numPr>
          <w:ilvl w:val="0"/>
          <w:numId w:val="14"/>
        </w:numPr>
      </w:pPr>
      <w:r>
        <w:t>“</w:t>
      </w:r>
      <w:r w:rsidR="00291725" w:rsidRPr="009C4AE8">
        <w:t>Remind me when an update is available</w:t>
      </w:r>
      <w:r>
        <w:t>”</w:t>
      </w:r>
    </w:p>
    <w:p w14:paraId="00B8BAFB" w14:textId="20006AFC" w:rsidR="00291725" w:rsidRDefault="00E3079B" w:rsidP="00291725">
      <w:pPr>
        <w:pStyle w:val="ListParagraph"/>
        <w:numPr>
          <w:ilvl w:val="0"/>
          <w:numId w:val="14"/>
        </w:numPr>
      </w:pPr>
      <w:r>
        <w:t>“</w:t>
      </w:r>
      <w:r w:rsidR="00291725" w:rsidRPr="009C4AE8">
        <w:t>I'll update them manually</w:t>
      </w:r>
      <w:r>
        <w:t>”</w:t>
      </w:r>
    </w:p>
    <w:p w14:paraId="49E9E80E" w14:textId="77777777" w:rsidR="00291725" w:rsidRPr="00A44F31" w:rsidRDefault="00291725" w:rsidP="00291725">
      <w:pPr>
        <w:rPr>
          <w:b/>
          <w:bCs/>
        </w:rPr>
      </w:pPr>
      <w:r w:rsidRPr="00A44F31">
        <w:rPr>
          <w:b/>
          <w:bCs/>
        </w:rPr>
        <w:t>After choosing “Automatically update my virus definitions”:</w:t>
      </w:r>
    </w:p>
    <w:p w14:paraId="2D7835C2" w14:textId="77777777" w:rsidR="00291725" w:rsidRDefault="00291725" w:rsidP="00291725">
      <w:pPr>
        <w:keepNext/>
        <w:jc w:val="center"/>
      </w:pPr>
      <w:r>
        <w:rPr>
          <w:b/>
          <w:noProof/>
        </w:rPr>
        <mc:AlternateContent>
          <mc:Choice Requires="wps">
            <w:drawing>
              <wp:anchor distT="0" distB="0" distL="114300" distR="114300" simplePos="0" relativeHeight="251679762" behindDoc="0" locked="0" layoutInCell="1" allowOverlap="1" wp14:anchorId="6164DB9E" wp14:editId="6A26F811">
                <wp:simplePos x="0" y="0"/>
                <wp:positionH relativeFrom="column">
                  <wp:posOffset>2349328</wp:posOffset>
                </wp:positionH>
                <wp:positionV relativeFrom="paragraph">
                  <wp:posOffset>1447457</wp:posOffset>
                </wp:positionV>
                <wp:extent cx="1977596" cy="203372"/>
                <wp:effectExtent l="57150" t="19050" r="80010" b="101600"/>
                <wp:wrapNone/>
                <wp:docPr id="458780910" name="Rectangle 43"/>
                <wp:cNvGraphicFramePr/>
                <a:graphic xmlns:a="http://schemas.openxmlformats.org/drawingml/2006/main">
                  <a:graphicData uri="http://schemas.microsoft.com/office/word/2010/wordprocessingShape">
                    <wps:wsp>
                      <wps:cNvSpPr/>
                      <wps:spPr>
                        <a:xfrm>
                          <a:off x="0" y="0"/>
                          <a:ext cx="1977596" cy="203372"/>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69E8C3" id="Rectangle 43" o:spid="_x0000_s1026" style="position:absolute;margin-left:185pt;margin-top:113.95pt;width:155.7pt;height:16pt;z-index:2516797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" filled="f" strokecolor="#c00000" strokeweight="1.5pt">
                <v:shadow on="t" color="black" opacity="22937f" origin=",.5" offset="0,.63889mm"/>
              </v:rect>
            </w:pict>
          </mc:Fallback>
        </mc:AlternateContent>
      </w:r>
      <w:r>
        <w:rPr>
          <w:noProof/>
        </w:rPr>
        <w:drawing>
          <wp:inline distT="0" distB="0" distL="0" distR="0" wp14:anchorId="3B7F7791" wp14:editId="4FEC7499">
            <wp:extent cx="5412539" cy="3624648"/>
            <wp:effectExtent l="0" t="0" r="0" b="0"/>
            <wp:docPr id="154905701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41639" cy="3644136"/>
                    </a:xfrm>
                    <a:prstGeom prst="rect">
                      <a:avLst/>
                    </a:prstGeom>
                    <a:noFill/>
                    <a:ln>
                      <a:noFill/>
                    </a:ln>
                  </pic:spPr>
                </pic:pic>
              </a:graphicData>
            </a:graphic>
          </wp:inline>
        </w:drawing>
      </w:r>
    </w:p>
    <w:p w14:paraId="77B31C27" w14:textId="408E478F" w:rsidR="00291725" w:rsidRPr="005D0B50" w:rsidRDefault="00291725" w:rsidP="00291725">
      <w:pPr>
        <w:pStyle w:val="Caption"/>
        <w:jc w:val="center"/>
      </w:pPr>
      <w:r>
        <w:t xml:space="preserve">Figure </w:t>
      </w:r>
      <w:r>
        <w:fldChar w:fldCharType="begin"/>
      </w:r>
      <w:r>
        <w:instrText xml:space="preserve"> SEQ Figure \* ARABIC </w:instrText>
      </w:r>
      <w:r>
        <w:fldChar w:fldCharType="separate"/>
      </w:r>
      <w:r w:rsidR="00A015A9">
        <w:rPr>
          <w:noProof/>
        </w:rPr>
        <w:t>33</w:t>
      </w:r>
      <w:r>
        <w:fldChar w:fldCharType="end"/>
      </w:r>
      <w:r>
        <w:t xml:space="preserve"> Avast virus definition is set to automatic.</w:t>
      </w:r>
    </w:p>
    <w:p w14:paraId="405BDAA7" w14:textId="77777777" w:rsidR="00CE71C9" w:rsidRPr="00902787" w:rsidRDefault="003A4444" w:rsidP="00C712F9">
      <w:pPr>
        <w:pStyle w:val="Heading2"/>
      </w:pPr>
      <w:bookmarkStart w:id="28" w:name="_Toc214473805"/>
      <w:r w:rsidRPr="00902787">
        <w:lastRenderedPageBreak/>
        <w:t>Firewall Updates</w:t>
      </w:r>
      <w:bookmarkEnd w:id="28"/>
    </w:p>
    <w:p w14:paraId="1EE01189" w14:textId="77777777" w:rsidR="00CE71C9" w:rsidRDefault="003A4444" w:rsidP="00C712F9">
      <w:r w:rsidRPr="00902787">
        <w:t>Windows Firewall updates via Windows Update. Navigate Settings → Update &amp; Security → Windows Update. Click 'Check for updates'. Firewall improvements deploy through cumulative updates and feature releases.</w:t>
      </w:r>
    </w:p>
    <w:p w14:paraId="18558411" w14:textId="77777777" w:rsidR="003B7714" w:rsidRDefault="003A18A3" w:rsidP="003B7714">
      <w:pPr>
        <w:keepNext/>
        <w:jc w:val="center"/>
      </w:pPr>
      <w:r>
        <w:rPr>
          <w:b/>
          <w:noProof/>
        </w:rPr>
        <mc:AlternateContent>
          <mc:Choice Requires="wps">
            <w:drawing>
              <wp:anchor distT="0" distB="0" distL="114300" distR="114300" simplePos="0" relativeHeight="251681810" behindDoc="0" locked="0" layoutInCell="1" allowOverlap="1" wp14:anchorId="20E8A04E" wp14:editId="29DC29F0">
                <wp:simplePos x="0" y="0"/>
                <wp:positionH relativeFrom="margin">
                  <wp:align>right</wp:align>
                </wp:positionH>
                <wp:positionV relativeFrom="paragraph">
                  <wp:posOffset>686246</wp:posOffset>
                </wp:positionV>
                <wp:extent cx="5313920" cy="631739"/>
                <wp:effectExtent l="57150" t="19050" r="77470" b="92710"/>
                <wp:wrapNone/>
                <wp:docPr id="1405636341" name="Rectangle 43"/>
                <wp:cNvGraphicFramePr/>
                <a:graphic xmlns:a="http://schemas.openxmlformats.org/drawingml/2006/main">
                  <a:graphicData uri="http://schemas.microsoft.com/office/word/2010/wordprocessingShape">
                    <wps:wsp>
                      <wps:cNvSpPr/>
                      <wps:spPr>
                        <a:xfrm>
                          <a:off x="0" y="0"/>
                          <a:ext cx="5313920" cy="631739"/>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747E27" id="Rectangle 43" o:spid="_x0000_s1026" style="position:absolute;margin-left:367.2pt;margin-top:54.05pt;width:418.4pt;height:49.75pt;z-index:25168181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" filled="f" strokecolor="#c00000" strokeweight="1.5pt">
                <v:shadow on="t" color="black" opacity="22937f" origin=",.5" offset="0,.63889mm"/>
                <w10:wrap anchorx="margin"/>
              </v:rect>
            </w:pict>
          </mc:Fallback>
        </mc:AlternateContent>
      </w:r>
      <w:r w:rsidRPr="003A18A3">
        <w:rPr>
          <w:noProof/>
        </w:rPr>
        <w:drawing>
          <wp:inline distT="0" distB="0" distL="0" distR="0" wp14:anchorId="7448375F" wp14:editId="069C0407">
            <wp:extent cx="5486400" cy="4069492"/>
            <wp:effectExtent l="0" t="0" r="0" b="7620"/>
            <wp:docPr id="142424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41208" name=""/>
                    <pic:cNvPicPr/>
                  </pic:nvPicPr>
                  <pic:blipFill rotWithShape="1">
                    <a:blip r:embed="rId42"/>
                    <a:srcRect b="28315"/>
                    <a:stretch>
                      <a:fillRect/>
                    </a:stretch>
                  </pic:blipFill>
                  <pic:spPr bwMode="auto">
                    <a:xfrm>
                      <a:off x="0" y="0"/>
                      <a:ext cx="5486400" cy="4069492"/>
                    </a:xfrm>
                    <a:prstGeom prst="rect">
                      <a:avLst/>
                    </a:prstGeom>
                    <a:ln>
                      <a:noFill/>
                    </a:ln>
                    <a:extLst>
                      <a:ext uri="{53640926-AAD7-44D8-BBD7-CCE9431645EC}">
                        <a14:shadowObscured xmlns:a14="http://schemas.microsoft.com/office/drawing/2010/main"/>
                      </a:ext>
                    </a:extLst>
                  </pic:spPr>
                </pic:pic>
              </a:graphicData>
            </a:graphic>
          </wp:inline>
        </w:drawing>
      </w:r>
    </w:p>
    <w:p w14:paraId="3BD83D38" w14:textId="7AB54845" w:rsidR="003A18A3" w:rsidRDefault="003B7714" w:rsidP="003B7714">
      <w:pPr>
        <w:pStyle w:val="Caption"/>
        <w:jc w:val="center"/>
      </w:pPr>
      <w:r>
        <w:t xml:space="preserve">Figure </w:t>
      </w:r>
      <w:r>
        <w:fldChar w:fldCharType="begin"/>
      </w:r>
      <w:r>
        <w:instrText xml:space="preserve"> SEQ Figure \* ARABIC </w:instrText>
      </w:r>
      <w:r>
        <w:fldChar w:fldCharType="separate"/>
      </w:r>
      <w:r w:rsidR="00A015A9">
        <w:rPr>
          <w:noProof/>
        </w:rPr>
        <w:t>34</w:t>
      </w:r>
      <w:r>
        <w:fldChar w:fldCharType="end"/>
      </w:r>
      <w:r>
        <w:t xml:space="preserve"> Windows checking for updates which check for windows firewall software updates</w:t>
      </w:r>
    </w:p>
    <w:p w14:paraId="515E8ABE" w14:textId="566C3E8E" w:rsidR="008F574E" w:rsidRDefault="008F574E" w:rsidP="008F574E"/>
    <w:p w14:paraId="34EDFF82" w14:textId="77777777" w:rsidR="008F574E" w:rsidRDefault="008F574E" w:rsidP="008F574E"/>
    <w:p w14:paraId="1B7D9227" w14:textId="77777777" w:rsidR="008F574E" w:rsidRDefault="008F574E" w:rsidP="008F574E"/>
    <w:p w14:paraId="52526FA7" w14:textId="77777777" w:rsidR="008F574E" w:rsidRDefault="008F574E" w:rsidP="008F574E"/>
    <w:p w14:paraId="72F486C9" w14:textId="77777777" w:rsidR="008F574E" w:rsidRDefault="008F574E" w:rsidP="008F574E"/>
    <w:p w14:paraId="73E7534F" w14:textId="77777777" w:rsidR="008F574E" w:rsidRDefault="008F574E" w:rsidP="008F574E"/>
    <w:p w14:paraId="78435B90" w14:textId="77777777" w:rsidR="008F574E" w:rsidRPr="008F574E" w:rsidRDefault="008F574E" w:rsidP="008F574E"/>
    <w:p w14:paraId="150D7895" w14:textId="77777777" w:rsidR="00CE71C9" w:rsidRPr="00902787" w:rsidRDefault="003A4444" w:rsidP="00C712F9">
      <w:pPr>
        <w:pStyle w:val="Heading2"/>
      </w:pPr>
      <w:bookmarkStart w:id="29" w:name="_Toc214473806"/>
      <w:r w:rsidRPr="00902787">
        <w:lastRenderedPageBreak/>
        <w:t>Encryption Software Updates</w:t>
      </w:r>
      <w:bookmarkEnd w:id="29"/>
    </w:p>
    <w:p w14:paraId="40D7AE5E" w14:textId="3A81C9FA" w:rsidR="00CE71C9" w:rsidRDefault="003A4444" w:rsidP="00C712F9">
      <w:r w:rsidRPr="00902787">
        <w:t xml:space="preserve">Check </w:t>
      </w:r>
      <w:hyperlink r:id="rId43" w:history="1">
        <w:r w:rsidR="008F574E" w:rsidRPr="00F93816">
          <w:rPr>
            <w:rStyle w:val="Hyperlink"/>
          </w:rPr>
          <w:t>https://www.7-zip.org/download.html</w:t>
        </w:r>
      </w:hyperlink>
      <w:r w:rsidR="008F574E">
        <w:t xml:space="preserve"> </w:t>
      </w:r>
      <w:r w:rsidRPr="00902787">
        <w:t>for latest version. Download and execute installer - it performs in-place upgrade preserving settings. No uninstallation required. Verify functionality post-update by creating test encrypted archive.</w:t>
      </w:r>
    </w:p>
    <w:p w14:paraId="55113DF7" w14:textId="50089CF7" w:rsidR="008F574E" w:rsidRDefault="008F574E" w:rsidP="008F574E">
      <w:pPr>
        <w:keepNext/>
        <w:jc w:val="center"/>
      </w:pPr>
      <w:r>
        <w:rPr>
          <w:b/>
          <w:noProof/>
        </w:rPr>
        <mc:AlternateContent>
          <mc:Choice Requires="wps">
            <w:drawing>
              <wp:anchor distT="0" distB="0" distL="114300" distR="114300" simplePos="0" relativeHeight="251685906" behindDoc="0" locked="0" layoutInCell="1" allowOverlap="1" wp14:anchorId="757A8D3D" wp14:editId="0B9B02F1">
                <wp:simplePos x="0" y="0"/>
                <wp:positionH relativeFrom="margin">
                  <wp:posOffset>1237220</wp:posOffset>
                </wp:positionH>
                <wp:positionV relativeFrom="paragraph">
                  <wp:posOffset>27219</wp:posOffset>
                </wp:positionV>
                <wp:extent cx="1417423" cy="205637"/>
                <wp:effectExtent l="57150" t="19050" r="68580" b="99695"/>
                <wp:wrapNone/>
                <wp:docPr id="1816119405" name="Rectangle 43"/>
                <wp:cNvGraphicFramePr/>
                <a:graphic xmlns:a="http://schemas.openxmlformats.org/drawingml/2006/main">
                  <a:graphicData uri="http://schemas.microsoft.com/office/word/2010/wordprocessingShape">
                    <wps:wsp>
                      <wps:cNvSpPr/>
                      <wps:spPr>
                        <a:xfrm>
                          <a:off x="0" y="0"/>
                          <a:ext cx="1417423" cy="205637"/>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1D527D" id="Rectangle 43" o:spid="_x0000_s1026" style="position:absolute;margin-left:97.4pt;margin-top:2.15pt;width:111.6pt;height:16.2pt;z-index:25168590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" filled="f" strokecolor="#c00000" strokeweight="1.5pt">
                <v:shadow on="t" color="black" opacity="22937f" origin=",.5" offset="0,.63889mm"/>
                <w10:wrap anchorx="margin"/>
              </v:rect>
            </w:pict>
          </mc:Fallback>
        </mc:AlternateContent>
      </w:r>
      <w:r>
        <w:rPr>
          <w:b/>
          <w:noProof/>
        </w:rPr>
        <mc:AlternateContent>
          <mc:Choice Requires="wps">
            <w:drawing>
              <wp:anchor distT="0" distB="0" distL="114300" distR="114300" simplePos="0" relativeHeight="251683858" behindDoc="0" locked="0" layoutInCell="1" allowOverlap="1" wp14:anchorId="08BECFF5" wp14:editId="2C1096B5">
                <wp:simplePos x="0" y="0"/>
                <wp:positionH relativeFrom="margin">
                  <wp:posOffset>957134</wp:posOffset>
                </wp:positionH>
                <wp:positionV relativeFrom="paragraph">
                  <wp:posOffset>683672</wp:posOffset>
                </wp:positionV>
                <wp:extent cx="2183542" cy="205637"/>
                <wp:effectExtent l="57150" t="19050" r="83820" b="99695"/>
                <wp:wrapNone/>
                <wp:docPr id="1370206531" name="Rectangle 43"/>
                <wp:cNvGraphicFramePr/>
                <a:graphic xmlns:a="http://schemas.openxmlformats.org/drawingml/2006/main">
                  <a:graphicData uri="http://schemas.microsoft.com/office/word/2010/wordprocessingShape">
                    <wps:wsp>
                      <wps:cNvSpPr/>
                      <wps:spPr>
                        <a:xfrm>
                          <a:off x="0" y="0"/>
                          <a:ext cx="2183542" cy="205637"/>
                        </a:xfrm>
                        <a:prstGeom prst="rect">
                          <a:avLst/>
                        </a:prstGeom>
                        <a:noFill/>
                        <a:ln w="1905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9AD1FD" id="Rectangle 43" o:spid="_x0000_s1026" style="position:absolute;margin-left:75.35pt;margin-top:53.85pt;width:171.95pt;height:16.2pt;z-index:25168385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" filled="f" strokecolor="#c00000" strokeweight="1.5pt">
                <v:shadow on="t" color="black" opacity="22937f" origin=",.5" offset="0,.63889mm"/>
                <w10:wrap anchorx="margin"/>
              </v:rect>
            </w:pict>
          </mc:Fallback>
        </mc:AlternateContent>
      </w:r>
      <w:r w:rsidRPr="008F574E">
        <w:rPr>
          <w:noProof/>
        </w:rPr>
        <w:drawing>
          <wp:inline distT="0" distB="0" distL="0" distR="0" wp14:anchorId="0711E5BC" wp14:editId="5802D2BB">
            <wp:extent cx="5486400" cy="3727450"/>
            <wp:effectExtent l="0" t="0" r="0" b="6350"/>
            <wp:docPr id="67175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50638" name=""/>
                    <pic:cNvPicPr/>
                  </pic:nvPicPr>
                  <pic:blipFill>
                    <a:blip r:embed="rId44"/>
                    <a:stretch>
                      <a:fillRect/>
                    </a:stretch>
                  </pic:blipFill>
                  <pic:spPr>
                    <a:xfrm>
                      <a:off x="0" y="0"/>
                      <a:ext cx="5486400" cy="3727450"/>
                    </a:xfrm>
                    <a:prstGeom prst="rect">
                      <a:avLst/>
                    </a:prstGeom>
                  </pic:spPr>
                </pic:pic>
              </a:graphicData>
            </a:graphic>
          </wp:inline>
        </w:drawing>
      </w:r>
    </w:p>
    <w:p w14:paraId="4222A01A" w14:textId="7B68E9A9" w:rsidR="008F574E" w:rsidRPr="00902787" w:rsidRDefault="008F574E" w:rsidP="008F574E">
      <w:pPr>
        <w:pStyle w:val="Caption"/>
        <w:jc w:val="center"/>
      </w:pPr>
      <w:r>
        <w:t xml:space="preserve">Figure </w:t>
      </w:r>
      <w:r>
        <w:fldChar w:fldCharType="begin"/>
      </w:r>
      <w:r>
        <w:instrText xml:space="preserve"> SEQ Figure \* ARABIC </w:instrText>
      </w:r>
      <w:r>
        <w:fldChar w:fldCharType="separate"/>
      </w:r>
      <w:r w:rsidR="00A015A9">
        <w:rPr>
          <w:noProof/>
        </w:rPr>
        <w:t>35</w:t>
      </w:r>
      <w:r>
        <w:fldChar w:fldCharType="end"/>
      </w:r>
      <w:r>
        <w:t xml:space="preserve"> 7 Zip site to check if new updates are available via update release date</w:t>
      </w:r>
    </w:p>
    <w:p w14:paraId="2D491581" w14:textId="77777777" w:rsidR="00CE71C9" w:rsidRPr="00902787" w:rsidRDefault="003A4444" w:rsidP="00C712F9">
      <w:r w:rsidRPr="00902787">
        <w:br w:type="page"/>
      </w:r>
    </w:p>
    <w:p w14:paraId="67CAC908" w14:textId="77777777" w:rsidR="00CE71C9" w:rsidRPr="00902787" w:rsidRDefault="003A4444" w:rsidP="00C712F9">
      <w:pPr>
        <w:pStyle w:val="Heading1"/>
      </w:pPr>
      <w:bookmarkStart w:id="30" w:name="_Toc214473807"/>
      <w:r w:rsidRPr="00902787">
        <w:lastRenderedPageBreak/>
        <w:t>4.6 Operating System Utilities - Purposes and Characteristics</w:t>
      </w:r>
      <w:bookmarkEnd w:id="30"/>
    </w:p>
    <w:p w14:paraId="698F2992" w14:textId="48946423" w:rsidR="00CE71C9" w:rsidRPr="00902787" w:rsidRDefault="00FA6FFD" w:rsidP="00C712F9">
      <w:r w:rsidRPr="00FA6FFD">
        <w:t>The operating system utilities are necessary for functions such as maintaining, optimizing, and repairing computers. Below is an analysis of five core utilities in Windows operating systems, highlighting their functions and attributes, which make these tools necessary for managing computers</w:t>
      </w:r>
      <w:r w:rsidR="003A4444" w:rsidRPr="00902787">
        <w:t>.</w:t>
      </w:r>
    </w:p>
    <w:p w14:paraId="343AB4EF" w14:textId="77777777" w:rsidR="00CE71C9" w:rsidRPr="00902787" w:rsidRDefault="003A4444" w:rsidP="00C712F9">
      <w:pPr>
        <w:pStyle w:val="Heading2"/>
      </w:pPr>
      <w:bookmarkStart w:id="31" w:name="_Toc214473808"/>
      <w:r w:rsidRPr="00902787">
        <w:t>4.6.1 Disk Cleanup Utility</w:t>
      </w:r>
      <w:bookmarkEnd w:id="31"/>
    </w:p>
    <w:p w14:paraId="4B3C0812" w14:textId="102DDCBB" w:rsidR="00CE71C9" w:rsidRPr="00902787" w:rsidRDefault="003A4444" w:rsidP="00C712F9">
      <w:r w:rsidRPr="00FA6FFD">
        <w:rPr>
          <w:b/>
          <w:bCs/>
        </w:rPr>
        <w:t>Purpose</w:t>
      </w:r>
      <w:r w:rsidRPr="00902787">
        <w:t xml:space="preserve">: </w:t>
      </w:r>
      <w:r w:rsidR="004A56E4" w:rsidRPr="004A56E4">
        <w:t xml:space="preserve">Disk Cleanup performs its functions by eliminating unnecessary files generated in the course of normal computer operation, thereby creating additional storage space. It works on temporary system files, system cache files, downloaded program installation files, </w:t>
      </w:r>
      <w:proofErr w:type="gramStart"/>
      <w:r w:rsidR="004A56E4" w:rsidRPr="004A56E4">
        <w:t>Thumb</w:t>
      </w:r>
      <w:proofErr w:type="gramEnd"/>
      <w:r w:rsidR="004A56E4" w:rsidRPr="004A56E4">
        <w:t xml:space="preserve"> cache files, recycle bin contents, and Windows scan cache files. It is most helpful in scenarios involving computers with restricted storage capacity, computers with solid-state drives, or in scenarios requiring large disk space for major version updates.</w:t>
      </w:r>
    </w:p>
    <w:p w14:paraId="590E6CCF" w14:textId="77777777" w:rsidR="00CE71C9" w:rsidRPr="00FA6FFD" w:rsidRDefault="003A4444" w:rsidP="00C712F9">
      <w:pPr>
        <w:rPr>
          <w:b/>
          <w:bCs/>
        </w:rPr>
      </w:pPr>
      <w:r w:rsidRPr="00FA6FFD">
        <w:rPr>
          <w:b/>
          <w:bCs/>
        </w:rPr>
        <w:t>Key Characteristics:</w:t>
      </w:r>
    </w:p>
    <w:p w14:paraId="19712BFA" w14:textId="05A4E428" w:rsidR="00CE71C9" w:rsidRPr="00902787" w:rsidRDefault="003A4444" w:rsidP="00C712F9">
      <w:pPr>
        <w:pStyle w:val="ListBullet"/>
      </w:pPr>
      <w:r w:rsidRPr="00902787">
        <w:t xml:space="preserve">Selective Deletion: </w:t>
      </w:r>
      <w:r w:rsidR="00833F3C" w:rsidRPr="00833F3C">
        <w:t xml:space="preserve">Enables </w:t>
      </w:r>
      <w:proofErr w:type="spellStart"/>
      <w:r w:rsidR="00833F3C" w:rsidRPr="00833F3C">
        <w:t>deletable</w:t>
      </w:r>
      <w:proofErr w:type="spellEnd"/>
      <w:r w:rsidR="00833F3C" w:rsidRPr="00833F3C">
        <w:t xml:space="preserve"> files to be identified, with opportunities for users to view choices for deleting particular types of files.</w:t>
      </w:r>
    </w:p>
    <w:p w14:paraId="25B0C314" w14:textId="25CBA0A9" w:rsidR="00CE71C9" w:rsidRPr="00902787" w:rsidRDefault="003A4444" w:rsidP="00C712F9">
      <w:pPr>
        <w:pStyle w:val="ListBullet"/>
      </w:pPr>
      <w:r w:rsidRPr="00902787">
        <w:t xml:space="preserve">Space Calculation: </w:t>
      </w:r>
      <w:r w:rsidR="00833F3C" w:rsidRPr="00833F3C">
        <w:t xml:space="preserve">Shows what space could be recovered for each type before deleting, to enable </w:t>
      </w:r>
      <w:r w:rsidR="00833F3C">
        <w:t>proper decision making.</w:t>
      </w:r>
    </w:p>
    <w:p w14:paraId="0938A505" w14:textId="5893CAE9" w:rsidR="00CE71C9" w:rsidRPr="00902787" w:rsidRDefault="003A4444" w:rsidP="00C712F9">
      <w:pPr>
        <w:pStyle w:val="ListBullet"/>
      </w:pPr>
      <w:r w:rsidRPr="00902787">
        <w:t xml:space="preserve">System File Cleanup: </w:t>
      </w:r>
      <w:r w:rsidR="00086910" w:rsidRPr="00086910">
        <w:t>Advanced mode views additional types, such as Windows Update System Cleanup logs, and previous Windows installation folders</w:t>
      </w:r>
    </w:p>
    <w:p w14:paraId="5D1F609F" w14:textId="056CC5C7" w:rsidR="00CE71C9" w:rsidRPr="00902787" w:rsidRDefault="003A4444" w:rsidP="00C712F9">
      <w:pPr>
        <w:pStyle w:val="ListBullet"/>
      </w:pPr>
      <w:r w:rsidRPr="00902787">
        <w:t xml:space="preserve">Safe Operation: </w:t>
      </w:r>
      <w:r w:rsidR="00086910" w:rsidRPr="00086910">
        <w:t>t removes only those files on the computer, which Microsoft identifies are safe to delete</w:t>
      </w:r>
      <w:r w:rsidR="00086910">
        <w:t>. These files are not critical for the system and does not affect the user.</w:t>
      </w:r>
    </w:p>
    <w:p w14:paraId="17CA8942" w14:textId="06DCDA02" w:rsidR="00CE71C9" w:rsidRPr="00902787" w:rsidRDefault="003A4444" w:rsidP="00C712F9">
      <w:pPr>
        <w:pStyle w:val="ListBullet"/>
      </w:pPr>
      <w:r w:rsidRPr="00902787">
        <w:t xml:space="preserve">Scheduling Capability: </w:t>
      </w:r>
      <w:r w:rsidR="00991E56" w:rsidRPr="00991E56">
        <w:t>It can be automated with Task Scheduler for</w:t>
      </w:r>
      <w:r w:rsidR="00991E56">
        <w:t xml:space="preserve"> automatic</w:t>
      </w:r>
      <w:r w:rsidR="00991E56" w:rsidRPr="00991E56">
        <w:t xml:space="preserve"> maintenance purpose</w:t>
      </w:r>
      <w:r w:rsidR="00991E56">
        <w:t>s</w:t>
      </w:r>
    </w:p>
    <w:p w14:paraId="5000661E" w14:textId="4AE7F062" w:rsidR="00CE71C9" w:rsidRPr="00902787" w:rsidRDefault="003A4444" w:rsidP="00C712F9">
      <w:pPr>
        <w:pStyle w:val="ListBullet"/>
      </w:pPr>
      <w:r w:rsidRPr="00902787">
        <w:t xml:space="preserve">Low System Impact: </w:t>
      </w:r>
      <w:r w:rsidR="00EA2FE0" w:rsidRPr="00EA2FE0">
        <w:t>Lightweight utility with low CPU and memory utilization while running</w:t>
      </w:r>
    </w:p>
    <w:p w14:paraId="3A5A6F21" w14:textId="7704D8FC" w:rsidR="00CE71C9" w:rsidRPr="00902787" w:rsidRDefault="003A4444" w:rsidP="00C712F9">
      <w:pPr>
        <w:pStyle w:val="ListBullet"/>
      </w:pPr>
      <w:r w:rsidRPr="00902787">
        <w:t xml:space="preserve">Multiple Drive Support: </w:t>
      </w:r>
      <w:r w:rsidR="00A34A78" w:rsidRPr="00A34A78">
        <w:t>Works with any type of storage device including external drives, not just the system drive</w:t>
      </w:r>
      <w:r w:rsidR="00A34A78">
        <w:t>.</w:t>
      </w:r>
    </w:p>
    <w:p w14:paraId="3A6623D9" w14:textId="77777777" w:rsidR="00CE71C9" w:rsidRPr="00902787" w:rsidRDefault="003A4444" w:rsidP="00C712F9">
      <w:pPr>
        <w:pStyle w:val="Heading2"/>
      </w:pPr>
      <w:bookmarkStart w:id="32" w:name="_Toc214473809"/>
      <w:r w:rsidRPr="00902787">
        <w:t>4.6.2 Task Manager</w:t>
      </w:r>
      <w:bookmarkEnd w:id="32"/>
    </w:p>
    <w:p w14:paraId="7B7A1405" w14:textId="64E79EBF" w:rsidR="00CE71C9" w:rsidRPr="00902787" w:rsidRDefault="003A4444" w:rsidP="00C712F9">
      <w:r w:rsidRPr="00FA6FFD">
        <w:rPr>
          <w:b/>
          <w:bCs/>
        </w:rPr>
        <w:t>Purpose</w:t>
      </w:r>
      <w:r w:rsidRPr="00902787">
        <w:t xml:space="preserve">: </w:t>
      </w:r>
      <w:r w:rsidR="009C0FD4" w:rsidRPr="009C0FD4">
        <w:t>Task Manager, with its executable process named taskmgr.exe, is a full-featured system monitor for Windows operating systems. Task Manager’s functions include real-time system resource analysis for processor, RAM, disk, and network utilization, managing applications and tasks, such as killing frozen applications, running applications with administrative privileges, managing programs running on start-up for optimal booting, and in-depth analysis of resource utilization. Task Manager is used by system administrators, tech-savvy computer users, and computer support specialists for analysing computer performance problems, aiding in finding resource-hungry applications, and managing computer services</w:t>
      </w:r>
      <w:r w:rsidRPr="00902787">
        <w:t>.</w:t>
      </w:r>
    </w:p>
    <w:p w14:paraId="155EFC01" w14:textId="77777777" w:rsidR="00CE71C9" w:rsidRPr="00FA6FFD" w:rsidRDefault="003A4444" w:rsidP="00C712F9">
      <w:pPr>
        <w:rPr>
          <w:b/>
          <w:bCs/>
        </w:rPr>
      </w:pPr>
      <w:r w:rsidRPr="00FA6FFD">
        <w:rPr>
          <w:b/>
          <w:bCs/>
        </w:rPr>
        <w:t>Key Characteristics:</w:t>
      </w:r>
    </w:p>
    <w:p w14:paraId="77F67353" w14:textId="3C4FE72A" w:rsidR="00CE71C9" w:rsidRPr="00902787" w:rsidRDefault="003A4444" w:rsidP="00C712F9">
      <w:pPr>
        <w:pStyle w:val="ListBullet"/>
      </w:pPr>
      <w:r w:rsidRPr="00902787">
        <w:lastRenderedPageBreak/>
        <w:t xml:space="preserve">Multi-tab Interface: Organized tabs (Processes, Performance, App History, Startup, Users, Details, Services) </w:t>
      </w:r>
      <w:r w:rsidR="00203717" w:rsidRPr="00203717">
        <w:t>to segregate different functionality areas</w:t>
      </w:r>
    </w:p>
    <w:p w14:paraId="44B32380" w14:textId="3C4EAA70" w:rsidR="00CE71C9" w:rsidRPr="00902787" w:rsidRDefault="003A4444" w:rsidP="00C712F9">
      <w:pPr>
        <w:pStyle w:val="ListBullet"/>
      </w:pPr>
      <w:r w:rsidRPr="00902787">
        <w:t>Real-</w:t>
      </w:r>
      <w:r w:rsidR="00586649">
        <w:t>T</w:t>
      </w:r>
      <w:r w:rsidRPr="00902787">
        <w:t xml:space="preserve">ime Monitoring: </w:t>
      </w:r>
      <w:r w:rsidR="00586649" w:rsidRPr="00586649">
        <w:t>Real-time updates of performance data, multiple updates per second, to provide instant visibility into system status</w:t>
      </w:r>
    </w:p>
    <w:p w14:paraId="2765B227" w14:textId="2CECCF33" w:rsidR="00CE71C9" w:rsidRPr="00902787" w:rsidRDefault="003A4444" w:rsidP="00C712F9">
      <w:pPr>
        <w:pStyle w:val="ListBullet"/>
      </w:pPr>
      <w:r w:rsidRPr="00902787">
        <w:t xml:space="preserve">Process Hierarchy: </w:t>
      </w:r>
      <w:r w:rsidR="00906A1F" w:rsidRPr="00906A1F">
        <w:t>It shows the parent-child process relationship in which some applications have launched sub-processes</w:t>
      </w:r>
      <w:r w:rsidR="00906A1F">
        <w:t>,</w:t>
      </w:r>
      <w:r w:rsidR="00906A1F" w:rsidRPr="00906A1F">
        <w:t xml:space="preserve"> with </w:t>
      </w:r>
      <w:r w:rsidR="00906A1F">
        <w:t xml:space="preserve">their </w:t>
      </w:r>
      <w:r w:rsidR="00906A1F" w:rsidRPr="00906A1F">
        <w:t>resource allocation</w:t>
      </w:r>
    </w:p>
    <w:p w14:paraId="0370550B" w14:textId="4C64C173" w:rsidR="00CE71C9" w:rsidRPr="00902787" w:rsidRDefault="003A4444" w:rsidP="00C712F9">
      <w:pPr>
        <w:pStyle w:val="ListBullet"/>
      </w:pPr>
      <w:r w:rsidRPr="00902787">
        <w:t xml:space="preserve">Resource Attribution: </w:t>
      </w:r>
      <w:r w:rsidR="00F577A3" w:rsidRPr="00F577A3">
        <w:t>It identifies those consuming resources with percentage-based measurements, aiming for optimization</w:t>
      </w:r>
      <w:r w:rsidR="00F577A3">
        <w:t xml:space="preserve"> that can be targeted based on resource usage</w:t>
      </w:r>
    </w:p>
    <w:p w14:paraId="077B366E" w14:textId="39ED4591" w:rsidR="00CE71C9" w:rsidRPr="00902787" w:rsidRDefault="003A4444" w:rsidP="00C712F9">
      <w:pPr>
        <w:pStyle w:val="ListBullet"/>
      </w:pPr>
      <w:r w:rsidRPr="00902787">
        <w:t xml:space="preserve">Administrative Actions: </w:t>
      </w:r>
      <w:r w:rsidR="009840EE" w:rsidRPr="009840EE">
        <w:t>Capabilities to stop unresponsive tasks, modify process priority levels, generate memory dumps for diagnostic purposes</w:t>
      </w:r>
    </w:p>
    <w:p w14:paraId="1CE3CC9D" w14:textId="3403195F" w:rsidR="00CE71C9" w:rsidRPr="00902787" w:rsidRDefault="003A4444" w:rsidP="00C712F9">
      <w:pPr>
        <w:pStyle w:val="ListBullet"/>
      </w:pPr>
      <w:r w:rsidRPr="00902787">
        <w:t xml:space="preserve">Startup Management: </w:t>
      </w:r>
      <w:r w:rsidR="00973AF8" w:rsidRPr="00973AF8">
        <w:t>It manages programs running during start-ups in Windows, thereby affecting its start-up time and resource availability</w:t>
      </w:r>
    </w:p>
    <w:p w14:paraId="3B2994A0" w14:textId="77777777" w:rsidR="00215E65" w:rsidRDefault="003A4444" w:rsidP="00C712F9">
      <w:pPr>
        <w:pStyle w:val="ListBullet"/>
      </w:pPr>
      <w:r w:rsidRPr="00902787">
        <w:t xml:space="preserve">Network Monitoring: </w:t>
      </w:r>
      <w:r w:rsidR="00215E65" w:rsidRPr="00215E65">
        <w:t>Tracking network utilization by applications to detect applications consuming high network bandwidth</w:t>
      </w:r>
    </w:p>
    <w:p w14:paraId="6CE5FD03" w14:textId="274A4F09" w:rsidR="00CE71C9" w:rsidRPr="00902787" w:rsidRDefault="003A4444" w:rsidP="00C712F9">
      <w:pPr>
        <w:pStyle w:val="ListBullet"/>
      </w:pPr>
      <w:r w:rsidRPr="00902787">
        <w:t xml:space="preserve">Service Control: </w:t>
      </w:r>
      <w:r w:rsidR="00D776C7" w:rsidRPr="00D776C7">
        <w:t xml:space="preserve">Access and control Windows services without having to launch </w:t>
      </w:r>
      <w:proofErr w:type="spellStart"/>
      <w:r w:rsidR="00D776C7" w:rsidRPr="00D776C7">
        <w:t>services.msc</w:t>
      </w:r>
      <w:proofErr w:type="spellEnd"/>
      <w:r w:rsidR="00D776C7" w:rsidRPr="00D776C7">
        <w:t xml:space="preserve"> console from the Services tab</w:t>
      </w:r>
      <w:r w:rsidR="002C6F7F">
        <w:t>s</w:t>
      </w:r>
    </w:p>
    <w:p w14:paraId="4E284C8F" w14:textId="6B1EA1FF" w:rsidR="00CE71C9" w:rsidRPr="00902787" w:rsidRDefault="003A4444" w:rsidP="00C712F9">
      <w:pPr>
        <w:pStyle w:val="ListBullet"/>
      </w:pPr>
      <w:r w:rsidRPr="00902787">
        <w:t xml:space="preserve">User Session View: </w:t>
      </w:r>
      <w:r w:rsidR="00B720FA" w:rsidRPr="00B720FA">
        <w:t>Shows all logged-in users with their resource usages on multiple-user systems</w:t>
      </w:r>
    </w:p>
    <w:p w14:paraId="7B0DD626" w14:textId="77777777" w:rsidR="00CE71C9" w:rsidRPr="00902787" w:rsidRDefault="003A4444" w:rsidP="00C712F9">
      <w:pPr>
        <w:pStyle w:val="Heading2"/>
      </w:pPr>
      <w:bookmarkStart w:id="33" w:name="_Toc214473810"/>
      <w:r w:rsidRPr="00902787">
        <w:t>4.6.3 System Configuration (</w:t>
      </w:r>
      <w:proofErr w:type="spellStart"/>
      <w:r w:rsidRPr="00902787">
        <w:t>MSConfig</w:t>
      </w:r>
      <w:proofErr w:type="spellEnd"/>
      <w:r w:rsidRPr="00902787">
        <w:t>)</w:t>
      </w:r>
      <w:bookmarkEnd w:id="33"/>
    </w:p>
    <w:p w14:paraId="5CDD6597" w14:textId="1226F6F2" w:rsidR="00CE71C9" w:rsidRPr="00902787" w:rsidRDefault="003A4444" w:rsidP="00C712F9">
      <w:r w:rsidRPr="00FA6FFD">
        <w:rPr>
          <w:b/>
          <w:bCs/>
        </w:rPr>
        <w:t>Purpose</w:t>
      </w:r>
      <w:r w:rsidRPr="00902787">
        <w:t xml:space="preserve">: </w:t>
      </w:r>
      <w:r w:rsidR="001C4ECD" w:rsidRPr="001C4ECD">
        <w:t xml:space="preserve">The System Configuration utility, commonly known as msconfig.exe, offers in-depth booting and start-up customization settings, which are crucial for optimizing computer systems. </w:t>
      </w:r>
      <w:proofErr w:type="spellStart"/>
      <w:r w:rsidR="001C4ECD" w:rsidRPr="001C4ECD">
        <w:t>MSConfig’s</w:t>
      </w:r>
      <w:proofErr w:type="spellEnd"/>
      <w:r w:rsidR="001C4ECD" w:rsidRPr="001C4ECD">
        <w:t xml:space="preserve"> core functions consist of booting problems resolution through Safe Boot modes, start-up settings management (Normal, Diagnostic, Selective start-up mode management), management for boot settings (timeout value, processor number, restrictions on RAM allocation), start-up applications management, and management for Windows services start settings. </w:t>
      </w:r>
      <w:proofErr w:type="spellStart"/>
      <w:r w:rsidR="001C4ECD" w:rsidRPr="001C4ECD">
        <w:t>MSConfig</w:t>
      </w:r>
      <w:proofErr w:type="spellEnd"/>
      <w:r w:rsidR="001C4ECD" w:rsidRPr="001C4ECD">
        <w:t xml:space="preserve"> is an extremely efficient tool in identifying system stability problems for optimizing booting, identifying problematic drivers/services, managing multiple operating systems during start-ups, and multiple other functions</w:t>
      </w:r>
      <w:r w:rsidRPr="00902787">
        <w:t>.</w:t>
      </w:r>
    </w:p>
    <w:p w14:paraId="348F4060" w14:textId="77777777" w:rsidR="00CE71C9" w:rsidRPr="00FA6FFD" w:rsidRDefault="003A4444" w:rsidP="00C712F9">
      <w:pPr>
        <w:rPr>
          <w:b/>
          <w:bCs/>
        </w:rPr>
      </w:pPr>
      <w:r w:rsidRPr="00FA6FFD">
        <w:rPr>
          <w:b/>
          <w:bCs/>
        </w:rPr>
        <w:t>Key Characteristics:</w:t>
      </w:r>
    </w:p>
    <w:p w14:paraId="76A579A4" w14:textId="6BE08796" w:rsidR="00CE71C9" w:rsidRPr="00902787" w:rsidRDefault="003A4444" w:rsidP="00C712F9">
      <w:pPr>
        <w:pStyle w:val="ListBullet"/>
      </w:pPr>
      <w:r w:rsidRPr="00902787">
        <w:t xml:space="preserve">Boot Configuration: </w:t>
      </w:r>
      <w:r w:rsidR="006F2B7A" w:rsidRPr="006F2B7A">
        <w:t xml:space="preserve">Total control over booting options, such as Safe Mode variations </w:t>
      </w:r>
      <w:r w:rsidR="006F2B7A">
        <w:t xml:space="preserve"> </w:t>
      </w:r>
      <w:r w:rsidRPr="00902787">
        <w:t xml:space="preserve">(Minimal, Alternate shell, Network), </w:t>
      </w:r>
      <w:r w:rsidR="003D7E05" w:rsidRPr="003D7E05">
        <w:t>booting timer, and choosing the default operating system in multiple-boot setup</w:t>
      </w:r>
      <w:r w:rsidR="003D7E05">
        <w:t xml:space="preserve"> systems</w:t>
      </w:r>
    </w:p>
    <w:p w14:paraId="45386F74" w14:textId="671AC702" w:rsidR="00CE71C9" w:rsidRPr="00902787" w:rsidRDefault="003A4444" w:rsidP="00C712F9">
      <w:pPr>
        <w:pStyle w:val="ListBullet"/>
      </w:pPr>
      <w:r w:rsidRPr="00902787">
        <w:t xml:space="preserve">Advanced Boot Options: </w:t>
      </w:r>
      <w:r w:rsidR="00A14894" w:rsidRPr="00A14894">
        <w:t>Set restrictions on processor core numbers, maximum memory allowed, kernel debug parameters, and graphics output options</w:t>
      </w:r>
    </w:p>
    <w:p w14:paraId="21189E1E" w14:textId="37445634" w:rsidR="00CE71C9" w:rsidRPr="00902787" w:rsidRDefault="003A4444" w:rsidP="00C712F9">
      <w:pPr>
        <w:pStyle w:val="ListBullet"/>
      </w:pPr>
      <w:r w:rsidRPr="00902787">
        <w:t xml:space="preserve">Startup Selection Modes: </w:t>
      </w:r>
      <w:r w:rsidR="00A42E28" w:rsidRPr="00A42E28">
        <w:t>Option to choose Normal Startup (</w:t>
      </w:r>
      <w:r w:rsidR="00F91BB7">
        <w:t xml:space="preserve"> </w:t>
      </w:r>
      <w:r w:rsidR="00A42E28" w:rsidRPr="00A42E28">
        <w:t>startup with all services/programs</w:t>
      </w:r>
      <w:r w:rsidR="00F91BB7">
        <w:t xml:space="preserve"> </w:t>
      </w:r>
      <w:r w:rsidR="00A42E28" w:rsidRPr="00A42E28">
        <w:t>), Diagnostic Startup (startup with basic services only), or Selective Startup (</w:t>
      </w:r>
      <w:r w:rsidR="00F91BB7">
        <w:t xml:space="preserve"> </w:t>
      </w:r>
      <w:r w:rsidR="00A42E28" w:rsidRPr="00A42E28">
        <w:t>custom settings)</w:t>
      </w:r>
    </w:p>
    <w:p w14:paraId="4876AABB" w14:textId="6FE8CF09" w:rsidR="00CE71C9" w:rsidRPr="00902787" w:rsidRDefault="003A4444" w:rsidP="00C712F9">
      <w:pPr>
        <w:pStyle w:val="ListBullet"/>
      </w:pPr>
      <w:r w:rsidRPr="00902787">
        <w:t xml:space="preserve">Service Management: </w:t>
      </w:r>
      <w:r w:rsidR="00E41392" w:rsidRPr="00E41392">
        <w:t xml:space="preserve">Enables/Disables Windows services selectively with </w:t>
      </w:r>
      <w:r w:rsidR="00E41392">
        <w:t>“</w:t>
      </w:r>
      <w:r w:rsidR="00E41392" w:rsidRPr="00E41392">
        <w:t>Hide all Microsoft services</w:t>
      </w:r>
      <w:r w:rsidR="00E41392">
        <w:t>”</w:t>
      </w:r>
      <w:r w:rsidR="00E41392" w:rsidRPr="00E41392">
        <w:t xml:space="preserve"> option, isolating third-party services for conflict analysis</w:t>
      </w:r>
    </w:p>
    <w:p w14:paraId="0B80ACDE" w14:textId="638871C9" w:rsidR="00CE71C9" w:rsidRPr="00902787" w:rsidRDefault="003A4444" w:rsidP="00C712F9">
      <w:pPr>
        <w:pStyle w:val="ListBullet"/>
      </w:pPr>
      <w:r w:rsidRPr="00902787">
        <w:lastRenderedPageBreak/>
        <w:t xml:space="preserve">Tools Launcher: </w:t>
      </w:r>
      <w:r w:rsidR="004E461C" w:rsidRPr="004E461C">
        <w:t xml:space="preserve">Easily launch common administrative tools in Windows from a centralized interface such as Event Viewer, System Information, and </w:t>
      </w:r>
      <w:r w:rsidR="008B0397">
        <w:t xml:space="preserve"> </w:t>
      </w:r>
      <w:r w:rsidR="004E461C" w:rsidRPr="004E461C">
        <w:t>Registry Editor</w:t>
      </w:r>
    </w:p>
    <w:p w14:paraId="62746776" w14:textId="090BE4F9" w:rsidR="00CE71C9" w:rsidRPr="00902787" w:rsidRDefault="003A4444" w:rsidP="00C712F9">
      <w:pPr>
        <w:pStyle w:val="ListBullet"/>
      </w:pPr>
      <w:r w:rsidRPr="00902787">
        <w:t xml:space="preserve">Persistent Changes: </w:t>
      </w:r>
      <w:r w:rsidR="00F015FF">
        <w:t xml:space="preserve">Modifications </w:t>
      </w:r>
      <w:r w:rsidR="00F015FF" w:rsidRPr="00F015FF">
        <w:t>will apply for multiple reboots until manually undone, creating consistent environments for troubleshooting.</w:t>
      </w:r>
    </w:p>
    <w:p w14:paraId="26B1F728" w14:textId="4DD698C7" w:rsidR="00CE71C9" w:rsidRPr="00902787" w:rsidRDefault="003A4444" w:rsidP="00C712F9">
      <w:pPr>
        <w:pStyle w:val="ListBullet"/>
      </w:pPr>
      <w:r w:rsidRPr="00902787">
        <w:t xml:space="preserve">Safe Mode Access: </w:t>
      </w:r>
      <w:r w:rsidR="006F7B30" w:rsidRPr="006F7B30">
        <w:t xml:space="preserve">Simplified way to set up booting in Safe Mode, instead of having to press F8 </w:t>
      </w:r>
      <w:r w:rsidR="00B41DB0">
        <w:t>during</w:t>
      </w:r>
      <w:r w:rsidR="006F7B30" w:rsidRPr="006F7B30">
        <w:t xml:space="preserve"> boot</w:t>
      </w:r>
      <w:r w:rsidR="00B41DB0">
        <w:t xml:space="preserve"> </w:t>
      </w:r>
      <w:r w:rsidR="006F7B30" w:rsidRPr="006F7B30">
        <w:t>up</w:t>
      </w:r>
      <w:r w:rsidR="00BB603D">
        <w:t>.</w:t>
      </w:r>
    </w:p>
    <w:p w14:paraId="1463727B" w14:textId="77777777" w:rsidR="00CE71C9" w:rsidRPr="00902787" w:rsidRDefault="003A4444" w:rsidP="00C712F9">
      <w:pPr>
        <w:pStyle w:val="Heading2"/>
      </w:pPr>
      <w:bookmarkStart w:id="34" w:name="_Toc214473811"/>
      <w:r w:rsidRPr="00902787">
        <w:t>4.6.4 DirectX Diagnostic Tool (</w:t>
      </w:r>
      <w:proofErr w:type="spellStart"/>
      <w:r w:rsidRPr="00902787">
        <w:t>DxDiag</w:t>
      </w:r>
      <w:proofErr w:type="spellEnd"/>
      <w:r w:rsidRPr="00902787">
        <w:t>)</w:t>
      </w:r>
      <w:bookmarkEnd w:id="34"/>
    </w:p>
    <w:p w14:paraId="462B8DF5" w14:textId="21B4A3C0" w:rsidR="00CE71C9" w:rsidRPr="00902787" w:rsidRDefault="003A4444" w:rsidP="00C712F9">
      <w:r w:rsidRPr="00FA6FFD">
        <w:rPr>
          <w:b/>
          <w:bCs/>
        </w:rPr>
        <w:t>Purpose</w:t>
      </w:r>
      <w:r w:rsidRPr="00902787">
        <w:t xml:space="preserve">: </w:t>
      </w:r>
      <w:r w:rsidR="004B68DC" w:rsidRPr="004B68DC">
        <w:t xml:space="preserve">DirectX Diagnostic Tool, or </w:t>
      </w:r>
      <w:proofErr w:type="spellStart"/>
      <w:r w:rsidR="004B68DC" w:rsidRPr="004B68DC">
        <w:t>DxDiag</w:t>
      </w:r>
      <w:proofErr w:type="spellEnd"/>
      <w:r w:rsidR="004B68DC" w:rsidRPr="004B68DC">
        <w:t xml:space="preserve">, with its executable by running dxdiag.exe, offers in-depth information with regard to DirectX components, graphics, sound, and input hardware. It is utilized for: DirectX installation integrity validation, validation for graphics and audio hardware specifications, DirectX functionality testing via its in-built diagnostic tests, DirectX driver problems related to digital signatures, and overall generation of system reports for support purposes. DirectX </w:t>
      </w:r>
      <w:proofErr w:type="spellStart"/>
      <w:r w:rsidR="004B68DC" w:rsidRPr="004B68DC">
        <w:t>DxDiag</w:t>
      </w:r>
      <w:proofErr w:type="spellEnd"/>
      <w:r w:rsidR="004B68DC" w:rsidRPr="004B68DC">
        <w:t xml:space="preserve"> reports are commonly sought after by game developers, multimedia professionals, or support personnel for graphics, audio, or compatibility-related rendering problems in computer games.</w:t>
      </w:r>
    </w:p>
    <w:p w14:paraId="0FF1CF77" w14:textId="77777777" w:rsidR="00CE71C9" w:rsidRPr="00FA6FFD" w:rsidRDefault="003A4444" w:rsidP="00C712F9">
      <w:pPr>
        <w:rPr>
          <w:b/>
          <w:bCs/>
        </w:rPr>
      </w:pPr>
      <w:r w:rsidRPr="00FA6FFD">
        <w:rPr>
          <w:b/>
          <w:bCs/>
        </w:rPr>
        <w:t>Key Characteristics:</w:t>
      </w:r>
    </w:p>
    <w:p w14:paraId="4AB0CB71" w14:textId="60291A88" w:rsidR="00CE71C9" w:rsidRPr="00902787" w:rsidRDefault="003A4444" w:rsidP="00C712F9">
      <w:pPr>
        <w:pStyle w:val="ListBullet"/>
      </w:pPr>
      <w:r w:rsidRPr="00902787">
        <w:t xml:space="preserve">System Overview: </w:t>
      </w:r>
      <w:r w:rsidR="003831F7" w:rsidRPr="003831F7">
        <w:t>Detailed information regarding operating system version, processor information, RAM installed, DirectX version, BIOS information, and information about its manufacturer</w:t>
      </w:r>
    </w:p>
    <w:p w14:paraId="7B798544" w14:textId="72BDB001" w:rsidR="00CE71C9" w:rsidRPr="00902787" w:rsidRDefault="003A4444" w:rsidP="00C712F9">
      <w:pPr>
        <w:pStyle w:val="ListBullet"/>
      </w:pPr>
      <w:r w:rsidRPr="00902787">
        <w:t xml:space="preserve">Display Diagnostics: </w:t>
      </w:r>
      <w:r w:rsidR="00A01B7D" w:rsidRPr="00A01B7D">
        <w:t>Information about graphics cards, such as GPU type, driver version, VRAM, monitor model, displayed resolution, and DirectX support level.</w:t>
      </w:r>
    </w:p>
    <w:p w14:paraId="7FFA6C06" w14:textId="26841997" w:rsidR="00CE71C9" w:rsidRPr="00902787" w:rsidRDefault="003A4444" w:rsidP="00C712F9">
      <w:pPr>
        <w:pStyle w:val="ListBullet"/>
      </w:pPr>
      <w:r w:rsidRPr="00902787">
        <w:t xml:space="preserve">Sound Device Testing: </w:t>
      </w:r>
      <w:r w:rsidR="00D04A89" w:rsidRPr="00D04A89">
        <w:t>Audio device enumeration with driver information, hardware acceleration options, and basic audio output testing functionality</w:t>
      </w:r>
    </w:p>
    <w:p w14:paraId="450F18CB" w14:textId="3D83FE68" w:rsidR="00CE71C9" w:rsidRPr="00902787" w:rsidRDefault="003A4444" w:rsidP="00C712F9">
      <w:pPr>
        <w:pStyle w:val="ListBullet"/>
      </w:pPr>
      <w:r w:rsidRPr="00902787">
        <w:t xml:space="preserve">Input Device Detection: </w:t>
      </w:r>
      <w:r w:rsidR="007E3ACD" w:rsidRPr="007E3ACD">
        <w:t>It displays information about input devices such as keyboards, mice, gaming controllers, hardware IDs, vendor, and driver version</w:t>
      </w:r>
    </w:p>
    <w:p w14:paraId="6F36EBE6" w14:textId="041D5216" w:rsidR="00CE71C9" w:rsidRPr="00902787" w:rsidRDefault="003A4444" w:rsidP="00C712F9">
      <w:pPr>
        <w:pStyle w:val="ListBullet"/>
      </w:pPr>
      <w:r w:rsidRPr="00902787">
        <w:t xml:space="preserve">Driver Verification: </w:t>
      </w:r>
      <w:r w:rsidR="00322B57" w:rsidRPr="00322B57">
        <w:t>Validates driver digital signatures for authenticity as well as certification with Windows Hardware Quality Labs (WHQL</w:t>
      </w:r>
      <w:r w:rsidR="0022468B">
        <w:t xml:space="preserve"> </w:t>
      </w:r>
      <w:r w:rsidR="00322B57" w:rsidRPr="00322B57">
        <w:t>)</w:t>
      </w:r>
    </w:p>
    <w:p w14:paraId="2904D3B0" w14:textId="65248FFC" w:rsidR="00CE71C9" w:rsidRPr="00902787" w:rsidRDefault="003A4444" w:rsidP="00C712F9">
      <w:pPr>
        <w:pStyle w:val="ListBullet"/>
      </w:pPr>
      <w:r w:rsidRPr="00902787">
        <w:t xml:space="preserve">Report Generation: </w:t>
      </w:r>
      <w:r w:rsidR="00D22218" w:rsidRPr="00D22218">
        <w:t>Enables the generation of text-based reports on the system, which can be saved or sending to tech support for assistance</w:t>
      </w:r>
    </w:p>
    <w:p w14:paraId="3939C79A" w14:textId="041698BF" w:rsidR="00CE71C9" w:rsidRPr="00902787" w:rsidRDefault="003A4444" w:rsidP="00C712F9">
      <w:pPr>
        <w:pStyle w:val="ListBullet"/>
      </w:pPr>
      <w:r w:rsidRPr="00902787">
        <w:t xml:space="preserve">DirectX Feature Testing: </w:t>
      </w:r>
      <w:r w:rsidR="00856C91" w:rsidRPr="00856C91">
        <w:t>Validates DirectDraw, Direct3D, or DirectSound support, identifies problems with rendering pipeline</w:t>
      </w:r>
      <w:r w:rsidR="00856C91">
        <w:t>s</w:t>
      </w:r>
    </w:p>
    <w:p w14:paraId="78AB2F6A" w14:textId="19FC4C9A" w:rsidR="00CE71C9" w:rsidRDefault="003A4444" w:rsidP="00C712F9">
      <w:pPr>
        <w:pStyle w:val="ListBullet"/>
      </w:pPr>
      <w:r w:rsidRPr="00902787">
        <w:t xml:space="preserve">Non-intrusive Operation: </w:t>
      </w:r>
      <w:r w:rsidR="00AC17E3" w:rsidRPr="00AC17E3">
        <w:t>Read-only diagnostic tool, does not change system configurations which guarantees safe diagnostic process</w:t>
      </w:r>
      <w:r w:rsidR="00A6279E">
        <w:t>.</w:t>
      </w:r>
    </w:p>
    <w:p w14:paraId="2B7204CD" w14:textId="77777777" w:rsidR="001473FF" w:rsidRDefault="001473FF" w:rsidP="001473FF">
      <w:pPr>
        <w:pStyle w:val="ListBullet"/>
        <w:numPr>
          <w:ilvl w:val="0"/>
          <w:numId w:val="0"/>
        </w:numPr>
        <w:ind w:left="360" w:hanging="360"/>
      </w:pPr>
    </w:p>
    <w:p w14:paraId="3537B213" w14:textId="77777777" w:rsidR="001473FF" w:rsidRDefault="001473FF" w:rsidP="001473FF">
      <w:pPr>
        <w:pStyle w:val="ListBullet"/>
        <w:numPr>
          <w:ilvl w:val="0"/>
          <w:numId w:val="0"/>
        </w:numPr>
        <w:ind w:left="360" w:hanging="360"/>
      </w:pPr>
    </w:p>
    <w:p w14:paraId="02DACE0A" w14:textId="77777777" w:rsidR="001473FF" w:rsidRPr="00902787" w:rsidRDefault="001473FF" w:rsidP="001473FF">
      <w:pPr>
        <w:pStyle w:val="ListBullet"/>
        <w:numPr>
          <w:ilvl w:val="0"/>
          <w:numId w:val="0"/>
        </w:numPr>
        <w:ind w:left="360" w:hanging="360"/>
      </w:pPr>
    </w:p>
    <w:p w14:paraId="5A46F8DB" w14:textId="77777777" w:rsidR="00CE71C9" w:rsidRPr="00902787" w:rsidRDefault="003A4444" w:rsidP="00C712F9">
      <w:pPr>
        <w:pStyle w:val="Heading2"/>
      </w:pPr>
      <w:bookmarkStart w:id="35" w:name="_Toc214473812"/>
      <w:r w:rsidRPr="00902787">
        <w:lastRenderedPageBreak/>
        <w:t>4.6.5 System Restore</w:t>
      </w:r>
      <w:bookmarkEnd w:id="35"/>
    </w:p>
    <w:p w14:paraId="6FC5D36E" w14:textId="145B3731" w:rsidR="00CE71C9" w:rsidRPr="00902787" w:rsidRDefault="003A4444" w:rsidP="00C712F9">
      <w:r w:rsidRPr="00FA6FFD">
        <w:rPr>
          <w:b/>
          <w:bCs/>
        </w:rPr>
        <w:t>Purpose</w:t>
      </w:r>
      <w:r w:rsidRPr="00902787">
        <w:t xml:space="preserve">: </w:t>
      </w:r>
      <w:r w:rsidR="00E30933" w:rsidRPr="00E30933">
        <w:t>System Restore, with the executable being rstrui.exe, it aids in recovering from problems through the restoration of Windows system files, applications, registry, and system settings by reverting to previously recorded restore points. Some of its uses are to resolve issues with applications, reverse changes in the system for causing instability, reverse changes in drivers due to compatibility problems, and to reverse changes after removal of malware. It is a non-destructive process without affecting user private data, such as files like documents, pictures, and other private information are not affected while carrying out restoration tasks.</w:t>
      </w:r>
    </w:p>
    <w:p w14:paraId="134D160E" w14:textId="77777777" w:rsidR="00CE71C9" w:rsidRPr="00FA6FFD" w:rsidRDefault="003A4444" w:rsidP="00C712F9">
      <w:pPr>
        <w:rPr>
          <w:b/>
          <w:bCs/>
        </w:rPr>
      </w:pPr>
      <w:r w:rsidRPr="00FA6FFD">
        <w:rPr>
          <w:b/>
          <w:bCs/>
        </w:rPr>
        <w:t>Key Characteristics:</w:t>
      </w:r>
    </w:p>
    <w:p w14:paraId="0F53CA91" w14:textId="40109A82" w:rsidR="00CE71C9" w:rsidRPr="00902787" w:rsidRDefault="003A4444" w:rsidP="00C712F9">
      <w:pPr>
        <w:pStyle w:val="ListBullet"/>
      </w:pPr>
      <w:r w:rsidRPr="00902787">
        <w:t xml:space="preserve">Automatic Restore Points: </w:t>
      </w:r>
      <w:r w:rsidR="006921A3" w:rsidRPr="006921A3">
        <w:t xml:space="preserve">These are </w:t>
      </w:r>
      <w:proofErr w:type="gramStart"/>
      <w:r w:rsidR="006921A3" w:rsidRPr="006921A3">
        <w:t>restore</w:t>
      </w:r>
      <w:proofErr w:type="gramEnd"/>
      <w:r w:rsidR="006921A3" w:rsidRPr="006921A3">
        <w:t xml:space="preserve"> points generated by Windows whenever there are major changes to the system such as during Windows Updates, driver installation, or applications being installed</w:t>
      </w:r>
    </w:p>
    <w:p w14:paraId="1C8EC7FD" w14:textId="43DAB268" w:rsidR="00CE71C9" w:rsidRPr="00902787" w:rsidRDefault="003A4444" w:rsidP="00C712F9">
      <w:pPr>
        <w:pStyle w:val="ListBullet"/>
      </w:pPr>
      <w:r w:rsidRPr="00902787">
        <w:t xml:space="preserve">Manual Restore Point Creation: </w:t>
      </w:r>
      <w:r w:rsidR="00337A32" w:rsidRPr="00337A32">
        <w:t>Users create restore points manually in scenarios</w:t>
      </w:r>
      <w:r w:rsidR="00337A32">
        <w:t xml:space="preserve"> </w:t>
      </w:r>
      <w:r w:rsidRPr="00902787">
        <w:t>before making intentional system modifications providing known-good restoration targets</w:t>
      </w:r>
    </w:p>
    <w:p w14:paraId="2C9AE7F0" w14:textId="7935644A" w:rsidR="00CE71C9" w:rsidRPr="00902787" w:rsidRDefault="003A4444" w:rsidP="00C712F9">
      <w:pPr>
        <w:pStyle w:val="ListBullet"/>
      </w:pPr>
      <w:r w:rsidRPr="00902787">
        <w:t xml:space="preserve">Selective Restoration: </w:t>
      </w:r>
      <w:r w:rsidR="000D58AF" w:rsidRPr="000D58AF">
        <w:t>Offers multiple restore points ranging across several dates, thereby permitting restoration</w:t>
      </w:r>
    </w:p>
    <w:p w14:paraId="4DC0B06A" w14:textId="48AD5E14" w:rsidR="00CE71C9" w:rsidRPr="00902787" w:rsidRDefault="003A4444" w:rsidP="00C712F9">
      <w:pPr>
        <w:pStyle w:val="ListBullet"/>
      </w:pPr>
      <w:r w:rsidRPr="00902787">
        <w:t xml:space="preserve">Impact Preview: </w:t>
      </w:r>
      <w:r w:rsidR="00E05C86" w:rsidRPr="00E05C86">
        <w:t>Provides information on programs, drivers, or other affected items to enable decision-making regarding their restoration</w:t>
      </w:r>
    </w:p>
    <w:p w14:paraId="743C9E42" w14:textId="75030E2E" w:rsidR="00CE71C9" w:rsidRPr="00902787" w:rsidRDefault="003A4444" w:rsidP="00C712F9">
      <w:pPr>
        <w:pStyle w:val="ListBullet"/>
      </w:pPr>
      <w:r w:rsidRPr="00902787">
        <w:t xml:space="preserve">Personal File Protection: </w:t>
      </w:r>
      <w:r w:rsidR="00236511" w:rsidRPr="00236511">
        <w:t>Does not affect user files like pictures, movies, videos, or other files stored in user profile folders</w:t>
      </w:r>
    </w:p>
    <w:p w14:paraId="54903C51" w14:textId="3E503A85" w:rsidR="00CE71C9" w:rsidRPr="00902787" w:rsidRDefault="003A4444" w:rsidP="00C712F9">
      <w:pPr>
        <w:pStyle w:val="ListBullet"/>
      </w:pPr>
      <w:r w:rsidRPr="00902787">
        <w:t xml:space="preserve">Reversible Operations: Restore operations themselves can </w:t>
      </w:r>
      <w:r w:rsidR="000E421C" w:rsidRPr="000E421C">
        <w:t>be reversed in case the restoration itself does not resolve problems or causes new issues</w:t>
      </w:r>
    </w:p>
    <w:p w14:paraId="3C66D075" w14:textId="0923EBB8" w:rsidR="00CE71C9" w:rsidRPr="00902787" w:rsidRDefault="003A4444" w:rsidP="00C712F9">
      <w:pPr>
        <w:pStyle w:val="ListBullet"/>
      </w:pPr>
      <w:r w:rsidRPr="00902787">
        <w:t xml:space="preserve">Disk Space Management: </w:t>
      </w:r>
      <w:r w:rsidR="00CA4CD8" w:rsidRPr="00CA4CD8">
        <w:t>It manages disk space for storing restore points, consuming usually 1-5% disk space, with automatic cleanups for oldest restore points</w:t>
      </w:r>
    </w:p>
    <w:p w14:paraId="4F57FAF6" w14:textId="32F4324F" w:rsidR="00CE71C9" w:rsidRPr="00902787" w:rsidRDefault="003A4444" w:rsidP="00C712F9">
      <w:pPr>
        <w:pStyle w:val="ListBullet"/>
      </w:pPr>
      <w:r w:rsidRPr="00902787">
        <w:t xml:space="preserve">Safe Mode Accessibility: </w:t>
      </w:r>
      <w:r w:rsidR="00AC1D09" w:rsidRPr="00AC1D09">
        <w:t>Accessible from Safe Mode or from Windows Recovery Environment, if normal booting is not possible</w:t>
      </w:r>
      <w:r w:rsidR="00596F86">
        <w:t>.</w:t>
      </w:r>
    </w:p>
    <w:p w14:paraId="7D437CC4" w14:textId="77777777" w:rsidR="00CE71C9" w:rsidRPr="00902787" w:rsidRDefault="003A4444" w:rsidP="00C712F9">
      <w:r w:rsidRPr="00902787">
        <w:br w:type="page"/>
      </w:r>
    </w:p>
    <w:p w14:paraId="21165D65" w14:textId="77777777" w:rsidR="00CE71C9" w:rsidRPr="00902787" w:rsidRDefault="003A4444" w:rsidP="00C712F9">
      <w:pPr>
        <w:pStyle w:val="Heading1"/>
      </w:pPr>
      <w:bookmarkStart w:id="36" w:name="_Toc214473813"/>
      <w:r w:rsidRPr="00902787">
        <w:lastRenderedPageBreak/>
        <w:t>4.7 Using Operating System Utilities</w:t>
      </w:r>
      <w:bookmarkEnd w:id="36"/>
    </w:p>
    <w:p w14:paraId="7209BEA2" w14:textId="77777777" w:rsidR="00CE71C9" w:rsidRPr="00902787" w:rsidRDefault="003A4444" w:rsidP="00C712F9">
      <w:pPr>
        <w:pStyle w:val="Heading2"/>
      </w:pPr>
      <w:bookmarkStart w:id="37" w:name="_Toc214473814"/>
      <w:r w:rsidRPr="00902787">
        <w:t>4.7.1 Using Disk Cleanup</w:t>
      </w:r>
      <w:bookmarkEnd w:id="37"/>
    </w:p>
    <w:p w14:paraId="7AE34FF9" w14:textId="77777777" w:rsidR="00CE71C9" w:rsidRPr="00902787" w:rsidRDefault="003A4444" w:rsidP="00C712F9">
      <w:r w:rsidRPr="00A3759E">
        <w:rPr>
          <w:b/>
          <w:bCs/>
        </w:rPr>
        <w:t>Step 1</w:t>
      </w:r>
      <w:r w:rsidRPr="00902787">
        <w:t>: Launch Disk Cleanup (cleanmgr.exe). Select drive to clean. Utility calculates potential space recovery.</w:t>
      </w:r>
    </w:p>
    <w:p w14:paraId="056F17C1" w14:textId="77777777" w:rsidR="008B584F" w:rsidRDefault="008B584F" w:rsidP="008B584F">
      <w:pPr>
        <w:keepNext/>
        <w:jc w:val="center"/>
      </w:pPr>
      <w:r>
        <w:rPr>
          <w:noProof/>
        </w:rPr>
        <w:drawing>
          <wp:inline distT="0" distB="0" distL="0" distR="0" wp14:anchorId="7BCC28D4" wp14:editId="68C94C02">
            <wp:extent cx="3493135" cy="1590040"/>
            <wp:effectExtent l="0" t="0" r="0" b="0"/>
            <wp:docPr id="16585649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493135" cy="1590040"/>
                    </a:xfrm>
                    <a:prstGeom prst="rect">
                      <a:avLst/>
                    </a:prstGeom>
                    <a:noFill/>
                    <a:ln>
                      <a:noFill/>
                    </a:ln>
                  </pic:spPr>
                </pic:pic>
              </a:graphicData>
            </a:graphic>
          </wp:inline>
        </w:drawing>
      </w:r>
    </w:p>
    <w:p w14:paraId="7D7FFEDC" w14:textId="08250F75" w:rsidR="00CE71C9" w:rsidRPr="00902787" w:rsidRDefault="008B584F" w:rsidP="008B584F">
      <w:pPr>
        <w:pStyle w:val="Caption"/>
        <w:jc w:val="center"/>
      </w:pPr>
      <w:r>
        <w:t xml:space="preserve">Figure </w:t>
      </w:r>
      <w:r>
        <w:fldChar w:fldCharType="begin"/>
      </w:r>
      <w:r>
        <w:instrText xml:space="preserve"> SEQ Figure \* ARABIC </w:instrText>
      </w:r>
      <w:r>
        <w:fldChar w:fldCharType="separate"/>
      </w:r>
      <w:r w:rsidR="00A015A9">
        <w:rPr>
          <w:noProof/>
        </w:rPr>
        <w:t>36</w:t>
      </w:r>
      <w:r>
        <w:fldChar w:fldCharType="end"/>
      </w:r>
      <w:r>
        <w:t xml:space="preserve"> </w:t>
      </w:r>
      <w:r w:rsidRPr="002B0DEE">
        <w:t>Disk Cleanup initial calculation phase scanning for files</w:t>
      </w:r>
    </w:p>
    <w:p w14:paraId="588A9882" w14:textId="65B64A8C" w:rsidR="00CE71C9" w:rsidRDefault="00CE71C9" w:rsidP="00C712F9">
      <w:pPr>
        <w:rPr>
          <w:b/>
        </w:rPr>
      </w:pPr>
    </w:p>
    <w:p w14:paraId="0F04303B" w14:textId="77777777" w:rsidR="00A3759E" w:rsidRDefault="00A3759E" w:rsidP="00A3759E">
      <w:pPr>
        <w:keepNext/>
        <w:jc w:val="center"/>
      </w:pPr>
      <w:r>
        <w:rPr>
          <w:noProof/>
        </w:rPr>
        <w:drawing>
          <wp:inline distT="0" distB="0" distL="0" distR="0" wp14:anchorId="129A5914" wp14:editId="371A21AF">
            <wp:extent cx="3624580" cy="4341495"/>
            <wp:effectExtent l="0" t="0" r="0" b="1905"/>
            <wp:docPr id="140737749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624580" cy="4341495"/>
                    </a:xfrm>
                    <a:prstGeom prst="rect">
                      <a:avLst/>
                    </a:prstGeom>
                    <a:noFill/>
                    <a:ln>
                      <a:noFill/>
                    </a:ln>
                  </pic:spPr>
                </pic:pic>
              </a:graphicData>
            </a:graphic>
          </wp:inline>
        </w:drawing>
      </w:r>
    </w:p>
    <w:p w14:paraId="25CADEC0" w14:textId="017CB4C6" w:rsidR="008B584F" w:rsidRPr="00902787" w:rsidRDefault="00A3759E" w:rsidP="00A3759E">
      <w:pPr>
        <w:pStyle w:val="Caption"/>
        <w:jc w:val="center"/>
      </w:pPr>
      <w:r>
        <w:t xml:space="preserve">Figure </w:t>
      </w:r>
      <w:r>
        <w:fldChar w:fldCharType="begin"/>
      </w:r>
      <w:r>
        <w:instrText xml:space="preserve"> SEQ Figure \* ARABIC </w:instrText>
      </w:r>
      <w:r>
        <w:fldChar w:fldCharType="separate"/>
      </w:r>
      <w:r w:rsidR="00A015A9">
        <w:rPr>
          <w:noProof/>
        </w:rPr>
        <w:t>37</w:t>
      </w:r>
      <w:r>
        <w:fldChar w:fldCharType="end"/>
      </w:r>
      <w:r>
        <w:t xml:space="preserve"> </w:t>
      </w:r>
      <w:r w:rsidRPr="0007083C">
        <w:t>Disk Cleanup ready state showing 1.40 MB cleanable space</w:t>
      </w:r>
    </w:p>
    <w:p w14:paraId="024D2D27" w14:textId="77777777" w:rsidR="00CE71C9" w:rsidRPr="00902787" w:rsidRDefault="003A4444" w:rsidP="00C712F9">
      <w:r w:rsidRPr="00A3759E">
        <w:rPr>
          <w:b/>
          <w:bCs/>
        </w:rPr>
        <w:lastRenderedPageBreak/>
        <w:t>Step 2</w:t>
      </w:r>
      <w:r w:rsidRPr="00902787">
        <w:t>: Select file categories for deletion. Review descriptions to understand what will be removed. Check desired categories.</w:t>
      </w:r>
    </w:p>
    <w:p w14:paraId="7345BD2D" w14:textId="77777777" w:rsidR="00FC358B" w:rsidRDefault="00FC358B" w:rsidP="00FC358B">
      <w:pPr>
        <w:keepNext/>
        <w:jc w:val="center"/>
      </w:pPr>
      <w:r>
        <w:rPr>
          <w:noProof/>
        </w:rPr>
        <w:drawing>
          <wp:inline distT="0" distB="0" distL="0" distR="0" wp14:anchorId="1BD0A115" wp14:editId="1DDB6775">
            <wp:extent cx="3163570" cy="1441450"/>
            <wp:effectExtent l="0" t="0" r="0" b="6350"/>
            <wp:docPr id="108027957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163570" cy="1441450"/>
                    </a:xfrm>
                    <a:prstGeom prst="rect">
                      <a:avLst/>
                    </a:prstGeom>
                    <a:noFill/>
                    <a:ln>
                      <a:noFill/>
                    </a:ln>
                  </pic:spPr>
                </pic:pic>
              </a:graphicData>
            </a:graphic>
          </wp:inline>
        </w:drawing>
      </w:r>
    </w:p>
    <w:p w14:paraId="65C9E205" w14:textId="222CCCE0" w:rsidR="00CE71C9" w:rsidRPr="00902787" w:rsidRDefault="00FC358B" w:rsidP="00FC358B">
      <w:pPr>
        <w:pStyle w:val="Caption"/>
        <w:jc w:val="center"/>
      </w:pPr>
      <w:r>
        <w:t xml:space="preserve">Figure </w:t>
      </w:r>
      <w:r>
        <w:fldChar w:fldCharType="begin"/>
      </w:r>
      <w:r>
        <w:instrText xml:space="preserve"> SEQ Figure \* ARABIC </w:instrText>
      </w:r>
      <w:r>
        <w:fldChar w:fldCharType="separate"/>
      </w:r>
      <w:r w:rsidR="00A015A9">
        <w:rPr>
          <w:noProof/>
        </w:rPr>
        <w:t>38</w:t>
      </w:r>
      <w:r>
        <w:fldChar w:fldCharType="end"/>
      </w:r>
      <w:r>
        <w:t xml:space="preserve"> </w:t>
      </w:r>
      <w:r w:rsidRPr="00496C67">
        <w:t>Disk Cleanup displaying 135MB selected for deletion</w:t>
      </w:r>
    </w:p>
    <w:p w14:paraId="0BA18042" w14:textId="77777777" w:rsidR="00CE71C9" w:rsidRPr="00902787" w:rsidRDefault="003A4444" w:rsidP="00C712F9">
      <w:r w:rsidRPr="00AD7889">
        <w:rPr>
          <w:b/>
          <w:bCs/>
        </w:rPr>
        <w:t>Step 3</w:t>
      </w:r>
      <w:r w:rsidRPr="00902787">
        <w:t>: Click OK and confirm deletion. Utility removes selected files displaying progress.</w:t>
      </w:r>
    </w:p>
    <w:p w14:paraId="3D90B520" w14:textId="77777777" w:rsidR="00A60839" w:rsidRDefault="00A60839" w:rsidP="00A60839">
      <w:pPr>
        <w:keepNext/>
        <w:jc w:val="center"/>
      </w:pPr>
      <w:r>
        <w:rPr>
          <w:noProof/>
        </w:rPr>
        <w:drawing>
          <wp:inline distT="0" distB="0" distL="0" distR="0" wp14:anchorId="4563838B" wp14:editId="40381B50">
            <wp:extent cx="3295015" cy="3533775"/>
            <wp:effectExtent l="0" t="0" r="635" b="9525"/>
            <wp:docPr id="120333391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295015" cy="3533775"/>
                    </a:xfrm>
                    <a:prstGeom prst="rect">
                      <a:avLst/>
                    </a:prstGeom>
                    <a:noFill/>
                    <a:ln>
                      <a:noFill/>
                    </a:ln>
                  </pic:spPr>
                </pic:pic>
              </a:graphicData>
            </a:graphic>
          </wp:inline>
        </w:drawing>
      </w:r>
    </w:p>
    <w:p w14:paraId="4DC21C06" w14:textId="0903594D" w:rsidR="00CE71C9" w:rsidRPr="00902787" w:rsidRDefault="00A60839" w:rsidP="00A60839">
      <w:pPr>
        <w:pStyle w:val="Caption"/>
        <w:jc w:val="center"/>
      </w:pPr>
      <w:r>
        <w:t xml:space="preserve">Figure </w:t>
      </w:r>
      <w:r>
        <w:fldChar w:fldCharType="begin"/>
      </w:r>
      <w:r>
        <w:instrText xml:space="preserve"> SEQ Figure \* ARABIC </w:instrText>
      </w:r>
      <w:r>
        <w:fldChar w:fldCharType="separate"/>
      </w:r>
      <w:r w:rsidR="00A015A9">
        <w:rPr>
          <w:noProof/>
        </w:rPr>
        <w:t>39</w:t>
      </w:r>
      <w:r>
        <w:fldChar w:fldCharType="end"/>
      </w:r>
      <w:r>
        <w:t xml:space="preserve"> </w:t>
      </w:r>
      <w:r w:rsidRPr="00564047">
        <w:t>Minimal remaining data (1.40 MB) after successful cleanup</w:t>
      </w:r>
    </w:p>
    <w:p w14:paraId="415FE3EF" w14:textId="77777777" w:rsidR="00A60839" w:rsidRDefault="00A60839" w:rsidP="00C712F9">
      <w:pPr>
        <w:pStyle w:val="Heading2"/>
      </w:pPr>
    </w:p>
    <w:p w14:paraId="2DF68AB4" w14:textId="77777777" w:rsidR="00A60839" w:rsidRDefault="00A60839" w:rsidP="00C712F9">
      <w:pPr>
        <w:pStyle w:val="Heading2"/>
      </w:pPr>
    </w:p>
    <w:p w14:paraId="6F31AE2F" w14:textId="77777777" w:rsidR="00A60839" w:rsidRDefault="00A60839" w:rsidP="00A60839"/>
    <w:p w14:paraId="383CB555" w14:textId="77777777" w:rsidR="00A60839" w:rsidRPr="00A60839" w:rsidRDefault="00A60839" w:rsidP="00A60839"/>
    <w:p w14:paraId="38DCD648" w14:textId="16B80DCF" w:rsidR="00CE71C9" w:rsidRPr="00902787" w:rsidRDefault="003A4444" w:rsidP="00C712F9">
      <w:pPr>
        <w:pStyle w:val="Heading2"/>
      </w:pPr>
      <w:bookmarkStart w:id="38" w:name="_Toc214473815"/>
      <w:r w:rsidRPr="00902787">
        <w:lastRenderedPageBreak/>
        <w:t>4.7.2 Using Task Manager</w:t>
      </w:r>
      <w:bookmarkEnd w:id="38"/>
    </w:p>
    <w:p w14:paraId="0B156D3D" w14:textId="6B4DA177" w:rsidR="00CE71C9" w:rsidRPr="00902787" w:rsidRDefault="003A4444" w:rsidP="00C712F9">
      <w:r w:rsidRPr="00AD7889">
        <w:rPr>
          <w:b/>
          <w:bCs/>
        </w:rPr>
        <w:t>Step 1</w:t>
      </w:r>
      <w:r w:rsidRPr="00902787">
        <w:t>: Launch Task Manager (</w:t>
      </w:r>
      <w:proofErr w:type="spellStart"/>
      <w:r w:rsidRPr="00902787">
        <w:t>Ctrl+Shift+Esc</w:t>
      </w:r>
      <w:proofErr w:type="spellEnd"/>
      <w:r w:rsidR="004C53C0">
        <w:t xml:space="preserve"> </w:t>
      </w:r>
      <w:r w:rsidRPr="00902787">
        <w:t xml:space="preserve">). Click </w:t>
      </w:r>
      <w:r w:rsidR="0023594A">
        <w:t>“</w:t>
      </w:r>
      <w:r w:rsidRPr="00902787">
        <w:t>More details</w:t>
      </w:r>
      <w:r w:rsidR="0023594A">
        <w:t xml:space="preserve">” </w:t>
      </w:r>
      <w:r w:rsidRPr="00902787">
        <w:t>for full interface.</w:t>
      </w:r>
    </w:p>
    <w:p w14:paraId="57121212" w14:textId="77777777" w:rsidR="00B601FC" w:rsidRDefault="00BF59A9" w:rsidP="00B601FC">
      <w:pPr>
        <w:keepNext/>
        <w:jc w:val="center"/>
      </w:pPr>
      <w:r>
        <w:rPr>
          <w:noProof/>
        </w:rPr>
        <w:drawing>
          <wp:inline distT="0" distB="0" distL="0" distR="0" wp14:anchorId="00FE3027" wp14:editId="45809E62">
            <wp:extent cx="5371071" cy="4790448"/>
            <wp:effectExtent l="0" t="0" r="1270" b="0"/>
            <wp:docPr id="154500494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372300" cy="4791544"/>
                    </a:xfrm>
                    <a:prstGeom prst="rect">
                      <a:avLst/>
                    </a:prstGeom>
                    <a:noFill/>
                    <a:ln>
                      <a:noFill/>
                    </a:ln>
                  </pic:spPr>
                </pic:pic>
              </a:graphicData>
            </a:graphic>
          </wp:inline>
        </w:drawing>
      </w:r>
    </w:p>
    <w:p w14:paraId="500C71E9" w14:textId="4066091F" w:rsidR="00CE71C9" w:rsidRPr="00902787" w:rsidRDefault="00B601FC" w:rsidP="00B601FC">
      <w:pPr>
        <w:pStyle w:val="Caption"/>
        <w:jc w:val="center"/>
      </w:pPr>
      <w:r>
        <w:t xml:space="preserve">Figure </w:t>
      </w:r>
      <w:r>
        <w:fldChar w:fldCharType="begin"/>
      </w:r>
      <w:r>
        <w:instrText xml:space="preserve"> SEQ Figure \* ARABIC </w:instrText>
      </w:r>
      <w:r>
        <w:fldChar w:fldCharType="separate"/>
      </w:r>
      <w:r w:rsidR="00A015A9">
        <w:rPr>
          <w:noProof/>
        </w:rPr>
        <w:t>40</w:t>
      </w:r>
      <w:r>
        <w:fldChar w:fldCharType="end"/>
      </w:r>
      <w:r>
        <w:t xml:space="preserve"> </w:t>
      </w:r>
      <w:r w:rsidRPr="00907A9B">
        <w:t xml:space="preserve">Task Manager Processes tab showing resource utilization (CPU </w:t>
      </w:r>
      <w:r>
        <w:t>7</w:t>
      </w:r>
      <w:r w:rsidRPr="00907A9B">
        <w:t>%, Memory 61%)</w:t>
      </w:r>
    </w:p>
    <w:p w14:paraId="6A0B5BFE" w14:textId="77777777" w:rsidR="00CE71C9" w:rsidRPr="00902787" w:rsidRDefault="003A4444" w:rsidP="00C712F9">
      <w:r w:rsidRPr="00AD7889">
        <w:rPr>
          <w:b/>
          <w:bCs/>
        </w:rPr>
        <w:t>Step 2</w:t>
      </w:r>
      <w:r w:rsidRPr="00902787">
        <w:t>: Monitor performance via Processes tab. Sort by resource consumption to identify top consumers.</w:t>
      </w:r>
    </w:p>
    <w:p w14:paraId="68F17AB3" w14:textId="77777777" w:rsidR="00940931" w:rsidRDefault="00940931" w:rsidP="00940931">
      <w:pPr>
        <w:keepNext/>
        <w:jc w:val="center"/>
      </w:pPr>
      <w:r>
        <w:rPr>
          <w:noProof/>
        </w:rPr>
        <w:lastRenderedPageBreak/>
        <w:drawing>
          <wp:inline distT="0" distB="0" distL="0" distR="0" wp14:anchorId="640EBED8" wp14:editId="782BD59A">
            <wp:extent cx="5486400" cy="4749029"/>
            <wp:effectExtent l="0" t="0" r="0" b="0"/>
            <wp:docPr id="50830963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50">
                      <a:extLst>
                        <a:ext uri="{28A0092B-C50C-407E-A947-70E740481C1C}">
                          <a14:useLocalDpi xmlns:a14="http://schemas.microsoft.com/office/drawing/2010/main" val="0"/>
                        </a:ext>
                      </a:extLst>
                    </a:blip>
                    <a:srcRect t="2784"/>
                    <a:stretch>
                      <a:fillRect/>
                    </a:stretch>
                  </pic:blipFill>
                  <pic:spPr bwMode="auto">
                    <a:xfrm>
                      <a:off x="0" y="0"/>
                      <a:ext cx="5486400" cy="4749029"/>
                    </a:xfrm>
                    <a:prstGeom prst="rect">
                      <a:avLst/>
                    </a:prstGeom>
                    <a:noFill/>
                    <a:ln>
                      <a:noFill/>
                    </a:ln>
                    <a:extLst>
                      <a:ext uri="{53640926-AAD7-44D8-BBD7-CCE9431645EC}">
                        <a14:shadowObscured xmlns:a14="http://schemas.microsoft.com/office/drawing/2010/main"/>
                      </a:ext>
                    </a:extLst>
                  </pic:spPr>
                </pic:pic>
              </a:graphicData>
            </a:graphic>
          </wp:inline>
        </w:drawing>
      </w:r>
    </w:p>
    <w:p w14:paraId="50D51A3B" w14:textId="6099C21E" w:rsidR="00CE71C9" w:rsidRPr="00902787" w:rsidRDefault="00940931" w:rsidP="00940931">
      <w:pPr>
        <w:pStyle w:val="Caption"/>
        <w:jc w:val="center"/>
      </w:pPr>
      <w:r>
        <w:t xml:space="preserve">Figure </w:t>
      </w:r>
      <w:r>
        <w:fldChar w:fldCharType="begin"/>
      </w:r>
      <w:r>
        <w:instrText xml:space="preserve"> SEQ Figure \* ARABIC </w:instrText>
      </w:r>
      <w:r>
        <w:fldChar w:fldCharType="separate"/>
      </w:r>
      <w:r w:rsidR="00A015A9">
        <w:rPr>
          <w:noProof/>
        </w:rPr>
        <w:t>41</w:t>
      </w:r>
      <w:r>
        <w:fldChar w:fldCharType="end"/>
      </w:r>
      <w:r>
        <w:t xml:space="preserve"> </w:t>
      </w:r>
      <w:r w:rsidRPr="009F4F9C">
        <w:t>Task Manager showing Avast antivirus running normally</w:t>
      </w:r>
    </w:p>
    <w:p w14:paraId="5C2C6151" w14:textId="2A8E8589" w:rsidR="00CE71C9" w:rsidRPr="00902787" w:rsidRDefault="003A4444" w:rsidP="00C712F9">
      <w:r w:rsidRPr="00AD7889">
        <w:rPr>
          <w:b/>
          <w:bCs/>
        </w:rPr>
        <w:t>Step 3</w:t>
      </w:r>
      <w:r w:rsidRPr="00902787">
        <w:t xml:space="preserve">: Launch programs via File </w:t>
      </w:r>
      <w:r w:rsidR="007C5F20">
        <w:sym w:font="Wingdings" w:char="F0E0"/>
      </w:r>
      <w:r w:rsidRPr="00902787">
        <w:t xml:space="preserve"> Run new task. Enter program name and check </w:t>
      </w:r>
      <w:r w:rsidR="00B60607">
        <w:t>“</w:t>
      </w:r>
      <w:r w:rsidRPr="00902787">
        <w:t>administrative privileges</w:t>
      </w:r>
      <w:r w:rsidR="00B60607">
        <w:t xml:space="preserve">” </w:t>
      </w:r>
      <w:r w:rsidRPr="00902787">
        <w:t>if needed.</w:t>
      </w:r>
    </w:p>
    <w:p w14:paraId="3E3C2114" w14:textId="77777777" w:rsidR="00EA0532" w:rsidRDefault="00EA0532" w:rsidP="00EA0532">
      <w:pPr>
        <w:keepNext/>
        <w:jc w:val="center"/>
      </w:pPr>
      <w:r>
        <w:rPr>
          <w:noProof/>
        </w:rPr>
        <w:lastRenderedPageBreak/>
        <w:drawing>
          <wp:inline distT="0" distB="0" distL="0" distR="0" wp14:anchorId="513C83D5" wp14:editId="1FEB00D4">
            <wp:extent cx="5478145" cy="3319780"/>
            <wp:effectExtent l="0" t="0" r="8255" b="0"/>
            <wp:docPr id="90114349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78145" cy="3319780"/>
                    </a:xfrm>
                    <a:prstGeom prst="rect">
                      <a:avLst/>
                    </a:prstGeom>
                    <a:noFill/>
                    <a:ln>
                      <a:noFill/>
                    </a:ln>
                  </pic:spPr>
                </pic:pic>
              </a:graphicData>
            </a:graphic>
          </wp:inline>
        </w:drawing>
      </w:r>
    </w:p>
    <w:p w14:paraId="2D9E3ACA" w14:textId="6B93AA47" w:rsidR="00CE71C9" w:rsidRPr="00902787" w:rsidRDefault="00EA0532" w:rsidP="00EA0532">
      <w:pPr>
        <w:pStyle w:val="Caption"/>
        <w:jc w:val="center"/>
      </w:pPr>
      <w:r>
        <w:t xml:space="preserve">Figure </w:t>
      </w:r>
      <w:r>
        <w:fldChar w:fldCharType="begin"/>
      </w:r>
      <w:r>
        <w:instrText xml:space="preserve"> SEQ Figure \* ARABIC </w:instrText>
      </w:r>
      <w:r>
        <w:fldChar w:fldCharType="separate"/>
      </w:r>
      <w:r w:rsidR="00A015A9">
        <w:rPr>
          <w:noProof/>
        </w:rPr>
        <w:t>42</w:t>
      </w:r>
      <w:r>
        <w:fldChar w:fldCharType="end"/>
      </w:r>
      <w:r>
        <w:t xml:space="preserve"> </w:t>
      </w:r>
      <w:r w:rsidRPr="00F840DC">
        <w:t>Task Manager File menu showing 'Run new task' option</w:t>
      </w:r>
    </w:p>
    <w:p w14:paraId="5CECB79B" w14:textId="77777777" w:rsidR="00EA0532" w:rsidRDefault="00EA0532" w:rsidP="00EA0532">
      <w:pPr>
        <w:keepNext/>
        <w:jc w:val="center"/>
      </w:pPr>
      <w:r>
        <w:rPr>
          <w:b/>
          <w:noProof/>
        </w:rPr>
        <w:drawing>
          <wp:inline distT="0" distB="0" distL="0" distR="0" wp14:anchorId="476A0A87" wp14:editId="388D7621">
            <wp:extent cx="5478145" cy="3385820"/>
            <wp:effectExtent l="0" t="0" r="8255" b="5080"/>
            <wp:docPr id="8382588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78145" cy="3385820"/>
                    </a:xfrm>
                    <a:prstGeom prst="rect">
                      <a:avLst/>
                    </a:prstGeom>
                    <a:noFill/>
                    <a:ln>
                      <a:noFill/>
                    </a:ln>
                  </pic:spPr>
                </pic:pic>
              </a:graphicData>
            </a:graphic>
          </wp:inline>
        </w:drawing>
      </w:r>
    </w:p>
    <w:p w14:paraId="48BD6580" w14:textId="0AC02788" w:rsidR="00CE71C9" w:rsidRDefault="00EA0532" w:rsidP="00EA0532">
      <w:pPr>
        <w:pStyle w:val="Caption"/>
        <w:jc w:val="center"/>
        <w:rPr>
          <w:b w:val="0"/>
        </w:rPr>
      </w:pPr>
      <w:r>
        <w:t xml:space="preserve">Figure </w:t>
      </w:r>
      <w:r>
        <w:fldChar w:fldCharType="begin"/>
      </w:r>
      <w:r>
        <w:instrText xml:space="preserve"> SEQ Figure \* ARABIC </w:instrText>
      </w:r>
      <w:r>
        <w:fldChar w:fldCharType="separate"/>
      </w:r>
      <w:r w:rsidR="00A015A9">
        <w:rPr>
          <w:noProof/>
        </w:rPr>
        <w:t>43</w:t>
      </w:r>
      <w:r>
        <w:fldChar w:fldCharType="end"/>
      </w:r>
      <w:r>
        <w:t xml:space="preserve"> </w:t>
      </w:r>
      <w:r w:rsidRPr="008F245D">
        <w:t>Command Prompt launched via Task Manager</w:t>
      </w:r>
    </w:p>
    <w:p w14:paraId="0B701BAF" w14:textId="77777777" w:rsidR="00EA0532" w:rsidRPr="00902787" w:rsidRDefault="00EA0532" w:rsidP="00C712F9"/>
    <w:p w14:paraId="376F1B91" w14:textId="77777777" w:rsidR="00252BD9" w:rsidRDefault="00252BD9" w:rsidP="00C712F9">
      <w:pPr>
        <w:rPr>
          <w:i/>
          <w:color w:val="595959"/>
          <w:sz w:val="18"/>
        </w:rPr>
      </w:pPr>
    </w:p>
    <w:p w14:paraId="00D91FCD" w14:textId="6A10A8D2" w:rsidR="00CE71C9" w:rsidRDefault="003A4444" w:rsidP="00C712F9">
      <w:r w:rsidRPr="00AD7889">
        <w:rPr>
          <w:b/>
          <w:bCs/>
        </w:rPr>
        <w:lastRenderedPageBreak/>
        <w:t>Step 4</w:t>
      </w:r>
      <w:r w:rsidRPr="00902787">
        <w:t xml:space="preserve">: End unresponsive processes by right-clicking and selecting </w:t>
      </w:r>
      <w:r w:rsidR="00A8548F">
        <w:t>“</w:t>
      </w:r>
      <w:r w:rsidRPr="00902787">
        <w:t>End task</w:t>
      </w:r>
      <w:r w:rsidR="00A8548F">
        <w:t>”</w:t>
      </w:r>
      <w:r w:rsidRPr="00902787">
        <w:t>.</w:t>
      </w:r>
    </w:p>
    <w:p w14:paraId="6844F27C" w14:textId="77777777" w:rsidR="00023BBB" w:rsidRDefault="00023BBB" w:rsidP="00023BBB">
      <w:pPr>
        <w:keepNext/>
        <w:jc w:val="center"/>
      </w:pPr>
      <w:r>
        <w:rPr>
          <w:noProof/>
        </w:rPr>
        <w:drawing>
          <wp:inline distT="0" distB="0" distL="0" distR="0" wp14:anchorId="49B8F6B1" wp14:editId="49A743C2">
            <wp:extent cx="5478145" cy="4918075"/>
            <wp:effectExtent l="0" t="0" r="8255" b="0"/>
            <wp:docPr id="59348126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78145" cy="4918075"/>
                    </a:xfrm>
                    <a:prstGeom prst="rect">
                      <a:avLst/>
                    </a:prstGeom>
                    <a:noFill/>
                    <a:ln>
                      <a:noFill/>
                    </a:ln>
                  </pic:spPr>
                </pic:pic>
              </a:graphicData>
            </a:graphic>
          </wp:inline>
        </w:drawing>
      </w:r>
    </w:p>
    <w:p w14:paraId="4832EEE3" w14:textId="26055651" w:rsidR="00252BD9" w:rsidRPr="00902787" w:rsidRDefault="00023BBB" w:rsidP="00023BBB">
      <w:pPr>
        <w:pStyle w:val="Caption"/>
        <w:jc w:val="center"/>
      </w:pPr>
      <w:r>
        <w:t xml:space="preserve">Figure </w:t>
      </w:r>
      <w:r>
        <w:fldChar w:fldCharType="begin"/>
      </w:r>
      <w:r>
        <w:instrText xml:space="preserve"> SEQ Figure \* ARABIC </w:instrText>
      </w:r>
      <w:r>
        <w:fldChar w:fldCharType="separate"/>
      </w:r>
      <w:r w:rsidR="00A015A9">
        <w:rPr>
          <w:noProof/>
        </w:rPr>
        <w:t>44</w:t>
      </w:r>
      <w:r>
        <w:fldChar w:fldCharType="end"/>
      </w:r>
      <w:r>
        <w:t xml:space="preserve"> </w:t>
      </w:r>
      <w:r w:rsidRPr="00275D90">
        <w:t>Right-click context menu showing 'End task' option</w:t>
      </w:r>
    </w:p>
    <w:p w14:paraId="245E5BF4" w14:textId="77777777" w:rsidR="0097319C" w:rsidRDefault="0097319C" w:rsidP="0097319C">
      <w:pPr>
        <w:keepNext/>
        <w:jc w:val="center"/>
      </w:pPr>
      <w:r>
        <w:rPr>
          <w:noProof/>
        </w:rPr>
        <w:lastRenderedPageBreak/>
        <w:drawing>
          <wp:inline distT="0" distB="0" distL="0" distR="0" wp14:anchorId="6F708AA5" wp14:editId="2F44F522">
            <wp:extent cx="5486400" cy="4893310"/>
            <wp:effectExtent l="0" t="0" r="0" b="2540"/>
            <wp:docPr id="760602102"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486400" cy="4893310"/>
                    </a:xfrm>
                    <a:prstGeom prst="rect">
                      <a:avLst/>
                    </a:prstGeom>
                    <a:noFill/>
                    <a:ln>
                      <a:noFill/>
                    </a:ln>
                  </pic:spPr>
                </pic:pic>
              </a:graphicData>
            </a:graphic>
          </wp:inline>
        </w:drawing>
      </w:r>
    </w:p>
    <w:p w14:paraId="028339F9" w14:textId="4CC3E5DD" w:rsidR="00CE71C9" w:rsidRPr="00902787" w:rsidRDefault="0097319C" w:rsidP="0097319C">
      <w:pPr>
        <w:pStyle w:val="Caption"/>
        <w:jc w:val="center"/>
      </w:pPr>
      <w:r>
        <w:t xml:space="preserve">Figure </w:t>
      </w:r>
      <w:r>
        <w:fldChar w:fldCharType="begin"/>
      </w:r>
      <w:r>
        <w:instrText xml:space="preserve"> SEQ Figure \* ARABIC </w:instrText>
      </w:r>
      <w:r>
        <w:fldChar w:fldCharType="separate"/>
      </w:r>
      <w:r w:rsidR="00A015A9">
        <w:rPr>
          <w:noProof/>
        </w:rPr>
        <w:t>45</w:t>
      </w:r>
      <w:r>
        <w:fldChar w:fldCharType="end"/>
      </w:r>
      <w:r>
        <w:t xml:space="preserve"> </w:t>
      </w:r>
      <w:r w:rsidRPr="00084E99">
        <w:t>Process list after ending Avast - no longer running</w:t>
      </w:r>
    </w:p>
    <w:p w14:paraId="7F53B6F2" w14:textId="02727963" w:rsidR="00CE71C9" w:rsidRPr="00902787" w:rsidRDefault="00CE71C9" w:rsidP="00C712F9"/>
    <w:p w14:paraId="2AA18283" w14:textId="77777777" w:rsidR="0097319C" w:rsidRDefault="0097319C" w:rsidP="00C712F9">
      <w:pPr>
        <w:pStyle w:val="Heading2"/>
      </w:pPr>
    </w:p>
    <w:p w14:paraId="7B03997E" w14:textId="77777777" w:rsidR="0097319C" w:rsidRDefault="0097319C" w:rsidP="00C712F9">
      <w:pPr>
        <w:pStyle w:val="Heading2"/>
      </w:pPr>
    </w:p>
    <w:p w14:paraId="160665CB" w14:textId="77777777" w:rsidR="0097319C" w:rsidRDefault="0097319C" w:rsidP="00C712F9">
      <w:pPr>
        <w:pStyle w:val="Heading2"/>
      </w:pPr>
    </w:p>
    <w:p w14:paraId="41F52997" w14:textId="77777777" w:rsidR="0097319C" w:rsidRDefault="0097319C" w:rsidP="00C712F9">
      <w:pPr>
        <w:pStyle w:val="Heading2"/>
      </w:pPr>
    </w:p>
    <w:p w14:paraId="41D9096F" w14:textId="77777777" w:rsidR="0097319C" w:rsidRDefault="0097319C" w:rsidP="0097319C"/>
    <w:p w14:paraId="568C7DE9" w14:textId="77777777" w:rsidR="0097319C" w:rsidRPr="0097319C" w:rsidRDefault="0097319C" w:rsidP="0097319C"/>
    <w:p w14:paraId="1B701B43" w14:textId="77777777" w:rsidR="0097319C" w:rsidRDefault="0097319C" w:rsidP="00C712F9">
      <w:pPr>
        <w:pStyle w:val="Heading2"/>
      </w:pPr>
    </w:p>
    <w:p w14:paraId="5920548A" w14:textId="6CA81F41" w:rsidR="00CE71C9" w:rsidRPr="00902787" w:rsidRDefault="003A4444" w:rsidP="00C712F9">
      <w:pPr>
        <w:pStyle w:val="Heading2"/>
      </w:pPr>
      <w:bookmarkStart w:id="39" w:name="_Toc214473816"/>
      <w:r w:rsidRPr="00902787">
        <w:t xml:space="preserve">4.7.3 Using </w:t>
      </w:r>
      <w:proofErr w:type="spellStart"/>
      <w:r w:rsidRPr="00902787">
        <w:t>MSConfig</w:t>
      </w:r>
      <w:bookmarkEnd w:id="39"/>
      <w:proofErr w:type="spellEnd"/>
    </w:p>
    <w:p w14:paraId="48580AFF" w14:textId="77777777" w:rsidR="00CE71C9" w:rsidRPr="00902787" w:rsidRDefault="003A4444" w:rsidP="00C712F9">
      <w:r w:rsidRPr="00FE6E96">
        <w:rPr>
          <w:b/>
          <w:bCs/>
        </w:rPr>
        <w:t>Step 1</w:t>
      </w:r>
      <w:r w:rsidRPr="00902787">
        <w:t xml:space="preserve">: Run </w:t>
      </w:r>
      <w:proofErr w:type="spellStart"/>
      <w:r w:rsidRPr="00902787">
        <w:t>msconfig</w:t>
      </w:r>
      <w:proofErr w:type="spellEnd"/>
      <w:r w:rsidRPr="00902787">
        <w:t xml:space="preserve"> with administrative privileges. Interface displays five configuration tabs.</w:t>
      </w:r>
    </w:p>
    <w:p w14:paraId="50E18688" w14:textId="77777777" w:rsidR="00AD7889" w:rsidRDefault="00AD7889" w:rsidP="00AD7889">
      <w:pPr>
        <w:keepNext/>
        <w:jc w:val="center"/>
      </w:pPr>
      <w:r>
        <w:rPr>
          <w:noProof/>
        </w:rPr>
        <w:drawing>
          <wp:inline distT="0" distB="0" distL="0" distR="0" wp14:anchorId="79528EFC" wp14:editId="42687964">
            <wp:extent cx="5486400" cy="3533775"/>
            <wp:effectExtent l="0" t="0" r="0" b="9525"/>
            <wp:docPr id="131169296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86400" cy="3533775"/>
                    </a:xfrm>
                    <a:prstGeom prst="rect">
                      <a:avLst/>
                    </a:prstGeom>
                    <a:noFill/>
                    <a:ln>
                      <a:noFill/>
                    </a:ln>
                  </pic:spPr>
                </pic:pic>
              </a:graphicData>
            </a:graphic>
          </wp:inline>
        </w:drawing>
      </w:r>
    </w:p>
    <w:p w14:paraId="560067CC" w14:textId="3C7CF697" w:rsidR="00CE71C9" w:rsidRPr="00902787" w:rsidRDefault="00AD7889" w:rsidP="00AD7889">
      <w:pPr>
        <w:pStyle w:val="Caption"/>
        <w:jc w:val="center"/>
      </w:pPr>
      <w:r>
        <w:t xml:space="preserve">Figure </w:t>
      </w:r>
      <w:r>
        <w:fldChar w:fldCharType="begin"/>
      </w:r>
      <w:r>
        <w:instrText xml:space="preserve"> SEQ Figure \* ARABIC </w:instrText>
      </w:r>
      <w:r>
        <w:fldChar w:fldCharType="separate"/>
      </w:r>
      <w:r w:rsidR="00A015A9">
        <w:rPr>
          <w:noProof/>
        </w:rPr>
        <w:t>46</w:t>
      </w:r>
      <w:r>
        <w:fldChar w:fldCharType="end"/>
      </w:r>
      <w:r>
        <w:t xml:space="preserve"> </w:t>
      </w:r>
      <w:proofErr w:type="spellStart"/>
      <w:r w:rsidRPr="00AF4D60">
        <w:t>MSConfig</w:t>
      </w:r>
      <w:proofErr w:type="spellEnd"/>
      <w:r w:rsidRPr="00AF4D60">
        <w:t xml:space="preserve"> Boot tab with selective startup configuration</w:t>
      </w:r>
    </w:p>
    <w:p w14:paraId="689AECD3" w14:textId="3DA2DDF3" w:rsidR="00CE71C9" w:rsidRPr="00902787" w:rsidRDefault="003A4444" w:rsidP="00C712F9">
      <w:r w:rsidRPr="00FE6E96">
        <w:rPr>
          <w:b/>
          <w:bCs/>
        </w:rPr>
        <w:t>Step 2</w:t>
      </w:r>
      <w:r w:rsidRPr="00902787">
        <w:t xml:space="preserve">: Configure boot options in Boot tab. Set timeout duration and Safe Boot options if </w:t>
      </w:r>
      <w:r w:rsidR="00BB0416">
        <w:t xml:space="preserve">that is </w:t>
      </w:r>
      <w:r w:rsidRPr="00902787">
        <w:t>needed.</w:t>
      </w:r>
    </w:p>
    <w:p w14:paraId="1A7C5430" w14:textId="0A4E9322" w:rsidR="00CE71C9" w:rsidRPr="00902787" w:rsidRDefault="003A4444" w:rsidP="00C712F9">
      <w:r w:rsidRPr="00FE6E96">
        <w:rPr>
          <w:b/>
          <w:bCs/>
        </w:rPr>
        <w:t>Step 3</w:t>
      </w:r>
      <w:r w:rsidRPr="00902787">
        <w:t>: Access Advanced options to configure processor count and memory limits for troubleshooting</w:t>
      </w:r>
      <w:r w:rsidR="001B6CBB">
        <w:t xml:space="preserve"> by navigating from “boot” </w:t>
      </w:r>
      <w:r w:rsidR="001B6CBB">
        <w:sym w:font="Wingdings" w:char="F0E0"/>
      </w:r>
      <w:r w:rsidR="00112369">
        <w:t xml:space="preserve"> “Advanced Options”</w:t>
      </w:r>
      <w:r w:rsidRPr="00902787">
        <w:t>.</w:t>
      </w:r>
    </w:p>
    <w:p w14:paraId="2E1687E2" w14:textId="77777777" w:rsidR="00FE6E96" w:rsidRDefault="00FE6E96" w:rsidP="00FE6E96">
      <w:pPr>
        <w:keepNext/>
        <w:jc w:val="center"/>
      </w:pPr>
      <w:r>
        <w:rPr>
          <w:b/>
          <w:noProof/>
        </w:rPr>
        <w:lastRenderedPageBreak/>
        <w:drawing>
          <wp:inline distT="0" distB="0" distL="0" distR="0" wp14:anchorId="37E51CFE" wp14:editId="48C1A8BF">
            <wp:extent cx="5502910" cy="5115560"/>
            <wp:effectExtent l="0" t="0" r="2540" b="8890"/>
            <wp:docPr id="74765387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502910" cy="5115560"/>
                    </a:xfrm>
                    <a:prstGeom prst="rect">
                      <a:avLst/>
                    </a:prstGeom>
                    <a:noFill/>
                    <a:ln>
                      <a:noFill/>
                    </a:ln>
                  </pic:spPr>
                </pic:pic>
              </a:graphicData>
            </a:graphic>
          </wp:inline>
        </w:drawing>
      </w:r>
    </w:p>
    <w:p w14:paraId="2A75C18E" w14:textId="51E6A508" w:rsidR="00CE71C9" w:rsidRPr="00902787" w:rsidRDefault="00FE6E96" w:rsidP="00FE6E96">
      <w:pPr>
        <w:pStyle w:val="Caption"/>
        <w:jc w:val="center"/>
      </w:pPr>
      <w:r>
        <w:t xml:space="preserve">Figure </w:t>
      </w:r>
      <w:r>
        <w:fldChar w:fldCharType="begin"/>
      </w:r>
      <w:r>
        <w:instrText xml:space="preserve"> SEQ Figure \* ARABIC </w:instrText>
      </w:r>
      <w:r>
        <w:fldChar w:fldCharType="separate"/>
      </w:r>
      <w:r w:rsidR="00A015A9">
        <w:rPr>
          <w:noProof/>
        </w:rPr>
        <w:t>47</w:t>
      </w:r>
      <w:r>
        <w:fldChar w:fldCharType="end"/>
      </w:r>
      <w:r>
        <w:t xml:space="preserve"> </w:t>
      </w:r>
      <w:r w:rsidRPr="0084325B">
        <w:t xml:space="preserve">Advanced Boot Options with 10GB maximum memory </w:t>
      </w:r>
      <w:proofErr w:type="spellStart"/>
      <w:r w:rsidRPr="0084325B">
        <w:t>restrictio</w:t>
      </w:r>
      <w:proofErr w:type="spellEnd"/>
    </w:p>
    <w:p w14:paraId="028F37D6" w14:textId="77777777" w:rsidR="00CE71C9" w:rsidRDefault="003A4444" w:rsidP="00C712F9">
      <w:r w:rsidRPr="00FE6E96">
        <w:rPr>
          <w:b/>
          <w:bCs/>
        </w:rPr>
        <w:t>Step 4</w:t>
      </w:r>
      <w:r w:rsidRPr="00902787">
        <w:t xml:space="preserve">: Apply changes and restart. </w:t>
      </w:r>
      <w:proofErr w:type="spellStart"/>
      <w:r w:rsidRPr="00902787">
        <w:t>MSConfig</w:t>
      </w:r>
      <w:proofErr w:type="spellEnd"/>
      <w:r w:rsidRPr="00902787">
        <w:t xml:space="preserve"> notification confirms changes were applied.</w:t>
      </w:r>
    </w:p>
    <w:p w14:paraId="53003396" w14:textId="77777777" w:rsidR="00BB0416" w:rsidRDefault="00BB0416" w:rsidP="00C712F9"/>
    <w:p w14:paraId="511C940B" w14:textId="77777777" w:rsidR="002B3C4B" w:rsidRDefault="002B3C4B" w:rsidP="00C712F9"/>
    <w:p w14:paraId="4B9A736E" w14:textId="77777777" w:rsidR="002B3C4B" w:rsidRDefault="002B3C4B" w:rsidP="00C712F9"/>
    <w:p w14:paraId="256AD2D8" w14:textId="77777777" w:rsidR="002B3C4B" w:rsidRDefault="002B3C4B" w:rsidP="00C712F9"/>
    <w:p w14:paraId="4490481D" w14:textId="77777777" w:rsidR="002B3C4B" w:rsidRDefault="002B3C4B" w:rsidP="00C712F9"/>
    <w:p w14:paraId="072DF23C" w14:textId="77777777" w:rsidR="002B3C4B" w:rsidRDefault="002B3C4B" w:rsidP="00C712F9"/>
    <w:p w14:paraId="6CBAA1AE" w14:textId="77777777" w:rsidR="002B3C4B" w:rsidRDefault="002B3C4B" w:rsidP="00C712F9"/>
    <w:p w14:paraId="1939C619" w14:textId="77777777" w:rsidR="002B3C4B" w:rsidRPr="00902787" w:rsidRDefault="002B3C4B" w:rsidP="00C712F9"/>
    <w:p w14:paraId="4B5DB8A6" w14:textId="77777777" w:rsidR="00CE71C9" w:rsidRPr="00902787" w:rsidRDefault="003A4444" w:rsidP="00C712F9">
      <w:pPr>
        <w:pStyle w:val="Heading2"/>
      </w:pPr>
      <w:bookmarkStart w:id="40" w:name="_Toc214473817"/>
      <w:r w:rsidRPr="00902787">
        <w:t xml:space="preserve">4.7.4 Using </w:t>
      </w:r>
      <w:proofErr w:type="spellStart"/>
      <w:r w:rsidRPr="00902787">
        <w:t>DxDiag</w:t>
      </w:r>
      <w:bookmarkEnd w:id="40"/>
      <w:proofErr w:type="spellEnd"/>
    </w:p>
    <w:p w14:paraId="6581A314" w14:textId="780E2E09" w:rsidR="00CE71C9" w:rsidRPr="00902787" w:rsidRDefault="003A4444" w:rsidP="00C712F9">
      <w:r w:rsidRPr="002B3C4B">
        <w:rPr>
          <w:b/>
          <w:bCs/>
        </w:rPr>
        <w:t>Step 1</w:t>
      </w:r>
      <w:r w:rsidRPr="00902787">
        <w:t xml:space="preserve">: Run </w:t>
      </w:r>
      <w:proofErr w:type="spellStart"/>
      <w:r w:rsidRPr="00902787">
        <w:t>dxdiag</w:t>
      </w:r>
      <w:proofErr w:type="spellEnd"/>
      <w:r w:rsidRPr="00902787">
        <w:t xml:space="preserve">. Click </w:t>
      </w:r>
      <w:r w:rsidR="001D5B63">
        <w:t>“</w:t>
      </w:r>
      <w:proofErr w:type="spellStart"/>
      <w:r w:rsidR="0021061F">
        <w:t>s</w:t>
      </w:r>
      <w:r w:rsidRPr="00902787">
        <w:t>Yes</w:t>
      </w:r>
      <w:proofErr w:type="spellEnd"/>
      <w:r w:rsidR="001D5B63">
        <w:t>”</w:t>
      </w:r>
      <w:r w:rsidRPr="00902787">
        <w:t xml:space="preserve"> to verify driver digital signatures.</w:t>
      </w:r>
    </w:p>
    <w:p w14:paraId="56F45341" w14:textId="77777777" w:rsidR="005E165D" w:rsidRDefault="005E165D" w:rsidP="005E165D">
      <w:pPr>
        <w:keepNext/>
        <w:jc w:val="center"/>
      </w:pPr>
      <w:r>
        <w:rPr>
          <w:noProof/>
        </w:rPr>
        <w:drawing>
          <wp:inline distT="0" distB="0" distL="0" distR="0" wp14:anchorId="3CDF0CF8" wp14:editId="0DB6065A">
            <wp:extent cx="3764915" cy="1598295"/>
            <wp:effectExtent l="0" t="0" r="6985" b="1905"/>
            <wp:docPr id="62411113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764915" cy="1598295"/>
                    </a:xfrm>
                    <a:prstGeom prst="rect">
                      <a:avLst/>
                    </a:prstGeom>
                    <a:noFill/>
                    <a:ln>
                      <a:noFill/>
                    </a:ln>
                  </pic:spPr>
                </pic:pic>
              </a:graphicData>
            </a:graphic>
          </wp:inline>
        </w:drawing>
      </w:r>
    </w:p>
    <w:p w14:paraId="51AC9083" w14:textId="4969C3DA" w:rsidR="00CE71C9" w:rsidRPr="00902787" w:rsidRDefault="005E165D" w:rsidP="005E165D">
      <w:pPr>
        <w:pStyle w:val="Caption"/>
        <w:jc w:val="center"/>
      </w:pPr>
      <w:r>
        <w:t xml:space="preserve">Figure </w:t>
      </w:r>
      <w:r>
        <w:fldChar w:fldCharType="begin"/>
      </w:r>
      <w:r>
        <w:instrText xml:space="preserve"> SEQ Figure \* ARABIC </w:instrText>
      </w:r>
      <w:r>
        <w:fldChar w:fldCharType="separate"/>
      </w:r>
      <w:r w:rsidR="00A015A9">
        <w:rPr>
          <w:noProof/>
        </w:rPr>
        <w:t>48</w:t>
      </w:r>
      <w:r>
        <w:fldChar w:fldCharType="end"/>
      </w:r>
      <w:r>
        <w:t xml:space="preserve"> RUNNIGN </w:t>
      </w:r>
      <w:proofErr w:type="spellStart"/>
      <w:r>
        <w:t>DxDiage</w:t>
      </w:r>
      <w:proofErr w:type="spellEnd"/>
      <w:r>
        <w:t xml:space="preserve"> which gives</w:t>
      </w:r>
      <w:r w:rsidRPr="009F7742">
        <w:t xml:space="preserve"> digital signature verification prompt</w:t>
      </w:r>
    </w:p>
    <w:p w14:paraId="6430C894" w14:textId="2C633987" w:rsidR="00CE71C9" w:rsidRPr="00902787" w:rsidRDefault="003A4444" w:rsidP="00C712F9">
      <w:r w:rsidRPr="002B3C4B">
        <w:rPr>
          <w:b/>
          <w:bCs/>
        </w:rPr>
        <w:t>Step 2</w:t>
      </w:r>
      <w:r w:rsidRPr="00902787">
        <w:t xml:space="preserve">: </w:t>
      </w:r>
      <w:r w:rsidR="005E165D">
        <w:t>Click yes and go to the r</w:t>
      </w:r>
      <w:r w:rsidRPr="00902787">
        <w:t>eview System tab for comprehensive computer information including OS, processor, RAM, and DirectX version.</w:t>
      </w:r>
    </w:p>
    <w:p w14:paraId="77AAF7C3" w14:textId="0FB8A2C5" w:rsidR="00A015A9" w:rsidRDefault="003A4444" w:rsidP="003A4444">
      <w:pPr>
        <w:keepNext/>
      </w:pPr>
      <w:r w:rsidRPr="002B3C4B">
        <w:rPr>
          <w:b/>
          <w:bCs/>
        </w:rPr>
        <w:t>Step 3</w:t>
      </w:r>
      <w:r w:rsidRPr="00902787">
        <w:t>: Check Input tab for connected devices. Direct</w:t>
      </w:r>
      <w:r>
        <w:t xml:space="preserve"> i</w:t>
      </w:r>
      <w:r w:rsidRPr="00902787">
        <w:t>nput Devices section lists keyboards, mice, and controllers.</w:t>
      </w:r>
      <w:r w:rsidR="00DF6D62">
        <w:t xml:space="preserve"> This is useful for verification of input devices if they are working or not. </w:t>
      </w:r>
      <w:r w:rsidR="00A015A9">
        <w:rPr>
          <w:noProof/>
        </w:rPr>
        <w:drawing>
          <wp:inline distT="0" distB="0" distL="0" distR="0" wp14:anchorId="6E677CAD" wp14:editId="1BBC49FC">
            <wp:extent cx="5486400" cy="4028440"/>
            <wp:effectExtent l="0" t="0" r="0" b="0"/>
            <wp:docPr id="1868687504"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486400" cy="4028440"/>
                    </a:xfrm>
                    <a:prstGeom prst="rect">
                      <a:avLst/>
                    </a:prstGeom>
                    <a:noFill/>
                    <a:ln>
                      <a:noFill/>
                    </a:ln>
                  </pic:spPr>
                </pic:pic>
              </a:graphicData>
            </a:graphic>
          </wp:inline>
        </w:drawing>
      </w:r>
    </w:p>
    <w:p w14:paraId="3E8BD18C" w14:textId="3EEEC5DC" w:rsidR="00CE71C9" w:rsidRDefault="00A015A9" w:rsidP="00A015A9">
      <w:pPr>
        <w:pStyle w:val="Caption"/>
        <w:jc w:val="center"/>
      </w:pPr>
      <w:r>
        <w:t xml:space="preserve">Figure </w:t>
      </w:r>
      <w:r>
        <w:fldChar w:fldCharType="begin"/>
      </w:r>
      <w:r>
        <w:instrText xml:space="preserve"> SEQ Figure \* ARABIC </w:instrText>
      </w:r>
      <w:r>
        <w:fldChar w:fldCharType="separate"/>
      </w:r>
      <w:r>
        <w:rPr>
          <w:noProof/>
        </w:rPr>
        <w:t>49</w:t>
      </w:r>
      <w:r>
        <w:fldChar w:fldCharType="end"/>
      </w:r>
      <w:r>
        <w:t xml:space="preserve"> </w:t>
      </w:r>
      <w:proofErr w:type="spellStart"/>
      <w:r w:rsidRPr="008A1D07">
        <w:t>DxDiag</w:t>
      </w:r>
      <w:proofErr w:type="spellEnd"/>
      <w:r w:rsidRPr="008A1D07">
        <w:t xml:space="preserve"> Input tab showing detected input devices and USB tree</w:t>
      </w:r>
    </w:p>
    <w:p w14:paraId="14F2C466" w14:textId="09283F8F" w:rsidR="00CE71C9" w:rsidRPr="00902787" w:rsidRDefault="00CE71C9" w:rsidP="00DF6D62">
      <w:pPr>
        <w:jc w:val="center"/>
      </w:pPr>
    </w:p>
    <w:p w14:paraId="06E3AD7C" w14:textId="4EDA69A2" w:rsidR="00CE71C9" w:rsidRDefault="003A4444" w:rsidP="00C712F9">
      <w:r w:rsidRPr="002B3C4B">
        <w:rPr>
          <w:b/>
          <w:bCs/>
        </w:rPr>
        <w:t>Step 4</w:t>
      </w:r>
      <w:r w:rsidRPr="00902787">
        <w:t xml:space="preserve">: Examine Sound tab for audio hardware. </w:t>
      </w:r>
      <w:r w:rsidR="0021061F">
        <w:t>“</w:t>
      </w:r>
      <w:r w:rsidRPr="00902787">
        <w:t>No sound card was found</w:t>
      </w:r>
      <w:r w:rsidR="0021061F">
        <w:t>”</w:t>
      </w:r>
      <w:r w:rsidRPr="00902787">
        <w:t xml:space="preserve"> indicates absent or disabled audio.</w:t>
      </w:r>
    </w:p>
    <w:p w14:paraId="528591A6" w14:textId="77777777" w:rsidR="00A015A9" w:rsidRDefault="00200A71" w:rsidP="00A015A9">
      <w:pPr>
        <w:keepNext/>
        <w:jc w:val="center"/>
      </w:pPr>
      <w:r>
        <w:rPr>
          <w:noProof/>
        </w:rPr>
        <w:drawing>
          <wp:inline distT="0" distB="0" distL="0" distR="0" wp14:anchorId="2C373CD9" wp14:editId="12CF1187">
            <wp:extent cx="5486400" cy="4020185"/>
            <wp:effectExtent l="0" t="0" r="0" b="0"/>
            <wp:docPr id="52184150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86400" cy="4020185"/>
                    </a:xfrm>
                    <a:prstGeom prst="rect">
                      <a:avLst/>
                    </a:prstGeom>
                    <a:noFill/>
                    <a:ln>
                      <a:noFill/>
                    </a:ln>
                  </pic:spPr>
                </pic:pic>
              </a:graphicData>
            </a:graphic>
          </wp:inline>
        </w:drawing>
      </w:r>
    </w:p>
    <w:p w14:paraId="2CF1C01F" w14:textId="35A95DC1" w:rsidR="00CE71C9" w:rsidRPr="00902787" w:rsidRDefault="00A015A9" w:rsidP="00A015A9">
      <w:pPr>
        <w:pStyle w:val="Caption"/>
        <w:jc w:val="center"/>
      </w:pPr>
      <w:r>
        <w:t xml:space="preserve">Figure </w:t>
      </w:r>
      <w:r>
        <w:fldChar w:fldCharType="begin"/>
      </w:r>
      <w:r>
        <w:instrText xml:space="preserve"> SEQ Figure \* ARABIC </w:instrText>
      </w:r>
      <w:r>
        <w:fldChar w:fldCharType="separate"/>
      </w:r>
      <w:r>
        <w:rPr>
          <w:noProof/>
        </w:rPr>
        <w:t>50</w:t>
      </w:r>
      <w:r>
        <w:fldChar w:fldCharType="end"/>
      </w:r>
      <w:r>
        <w:t xml:space="preserve"> </w:t>
      </w:r>
      <w:proofErr w:type="spellStart"/>
      <w:r w:rsidRPr="008512EA">
        <w:t>DxDiag</w:t>
      </w:r>
      <w:proofErr w:type="spellEnd"/>
      <w:r w:rsidRPr="008512EA">
        <w:t xml:space="preserve"> Sound tab showing no sound card detected</w:t>
      </w:r>
    </w:p>
    <w:p w14:paraId="5164245A" w14:textId="4FC1B048" w:rsidR="00CE71C9" w:rsidRPr="00902787" w:rsidRDefault="003A4444" w:rsidP="00C712F9">
      <w:r w:rsidRPr="002B3C4B">
        <w:rPr>
          <w:b/>
          <w:bCs/>
        </w:rPr>
        <w:t>Step 5</w:t>
      </w:r>
      <w:r w:rsidRPr="00902787">
        <w:t xml:space="preserve">: Generate diagnostic reports via </w:t>
      </w:r>
      <w:r w:rsidR="005920DE">
        <w:t>“</w:t>
      </w:r>
      <w:r w:rsidRPr="00902787">
        <w:t>Save All Information</w:t>
      </w:r>
      <w:r w:rsidR="005920DE">
        <w:t xml:space="preserve">” </w:t>
      </w:r>
      <w:r w:rsidRPr="00902787">
        <w:t>for technical support submission.</w:t>
      </w:r>
    </w:p>
    <w:p w14:paraId="09D3684A" w14:textId="77777777" w:rsidR="00CE71C9" w:rsidRPr="00902787" w:rsidRDefault="003A4444" w:rsidP="00C712F9">
      <w:r w:rsidRPr="00902787">
        <w:br w:type="page"/>
      </w:r>
    </w:p>
    <w:p w14:paraId="0E549F53" w14:textId="77777777" w:rsidR="00CE71C9" w:rsidRPr="00902787" w:rsidRDefault="003A4444" w:rsidP="00C712F9">
      <w:pPr>
        <w:pStyle w:val="Heading1"/>
      </w:pPr>
      <w:bookmarkStart w:id="41" w:name="_Toc214473818"/>
      <w:r w:rsidRPr="00902787">
        <w:lastRenderedPageBreak/>
        <w:t>Conclusion</w:t>
      </w:r>
      <w:bookmarkEnd w:id="41"/>
    </w:p>
    <w:p w14:paraId="5F70EEB8" w14:textId="07E0FFCE" w:rsidR="00CE71C9" w:rsidRPr="00902787" w:rsidRDefault="00D21F70" w:rsidP="00C712F9">
      <w:r w:rsidRPr="00D21F70">
        <w:t>This report demonstrates that these necessary security methods and operating system tools have been successfully applied in real-life scenarios for their demonstration. Such an overall security mechanism with layers like anti-virus screening, firewalls, and encryption protects from different types of attacks. Every security method discussed has its own applications</w:t>
      </w:r>
      <w:r w:rsidR="003A4444" w:rsidRPr="00902787">
        <w:t>.</w:t>
      </w:r>
    </w:p>
    <w:p w14:paraId="25D9528E" w14:textId="0BCA195D" w:rsidR="00723E57" w:rsidRDefault="00723E57" w:rsidP="00C712F9">
      <w:r w:rsidRPr="00723E57">
        <w:t xml:space="preserve">Functions performed by operating system utilities include managing system performance in an active maintenance process. Disk Cleanup optimizes disc space, Task Manager offers real-time management, </w:t>
      </w:r>
      <w:proofErr w:type="spellStart"/>
      <w:r w:rsidRPr="00723E57">
        <w:t>MSConfig</w:t>
      </w:r>
      <w:proofErr w:type="spellEnd"/>
      <w:r w:rsidRPr="00723E57">
        <w:t xml:space="preserve"> assists in carrying out diagnostic starts, </w:t>
      </w:r>
      <w:proofErr w:type="spellStart"/>
      <w:r w:rsidRPr="00723E57">
        <w:t>DxDiag</w:t>
      </w:r>
      <w:proofErr w:type="spellEnd"/>
      <w:r w:rsidRPr="00723E57">
        <w:t xml:space="preserve"> offers in</w:t>
      </w:r>
      <w:r w:rsidR="00740ABD">
        <w:t xml:space="preserve"> </w:t>
      </w:r>
      <w:r w:rsidRPr="00723E57">
        <w:t>depth hardware details, while System Restore functionality aids in recovery. These utilities</w:t>
      </w:r>
      <w:r w:rsidR="00C6641B">
        <w:t xml:space="preserve"> </w:t>
      </w:r>
      <w:proofErr w:type="spellStart"/>
      <w:r w:rsidR="00C6641B">
        <w:t>worl</w:t>
      </w:r>
      <w:proofErr w:type="spellEnd"/>
      <w:r w:rsidRPr="00723E57">
        <w:t xml:space="preserve"> together with security, </w:t>
      </w:r>
      <w:r w:rsidR="00C6641B">
        <w:t>creating a</w:t>
      </w:r>
      <w:r w:rsidRPr="00723E57">
        <w:t xml:space="preserve"> </w:t>
      </w:r>
      <w:r w:rsidR="00C6641B" w:rsidRPr="00723E57">
        <w:t>complete</w:t>
      </w:r>
      <w:r w:rsidRPr="00723E57">
        <w:t xml:space="preserve"> management</w:t>
      </w:r>
      <w:r>
        <w:t xml:space="preserve"> of the windows operating system.</w:t>
      </w:r>
    </w:p>
    <w:p w14:paraId="6E745AA4" w14:textId="06EF86B5" w:rsidR="00CE71C9" w:rsidRPr="00902787" w:rsidRDefault="00455A7C" w:rsidP="00C712F9">
      <w:r w:rsidRPr="00455A7C">
        <w:t xml:space="preserve">Regular updates and reviews of security settings enable it to remain effective in face of new threats. Security professionals must </w:t>
      </w:r>
      <w:r w:rsidR="00A27AB9">
        <w:t xml:space="preserve">stay </w:t>
      </w:r>
      <w:r w:rsidR="00A27AB9" w:rsidRPr="00455A7C">
        <w:t>updated</w:t>
      </w:r>
      <w:r w:rsidRPr="00455A7C">
        <w:t xml:space="preserve"> with new vulnerabilities, which require immediate updates. Various steps outlined in this report provide necessary information for creating secure settings for systems while having efficiency in their operation.</w:t>
      </w:r>
      <w:r w:rsidR="003A4444" w:rsidRPr="00902787">
        <w:br w:type="page"/>
      </w:r>
    </w:p>
    <w:p w14:paraId="00C63AFF" w14:textId="77777777" w:rsidR="00CE71C9" w:rsidRPr="00902787" w:rsidRDefault="003A4444" w:rsidP="00C712F9">
      <w:pPr>
        <w:pStyle w:val="Heading1"/>
      </w:pPr>
      <w:bookmarkStart w:id="42" w:name="_Toc214473819"/>
      <w:r w:rsidRPr="00902787">
        <w:lastRenderedPageBreak/>
        <w:t>References</w:t>
      </w:r>
      <w:bookmarkEnd w:id="42"/>
    </w:p>
    <w:p w14:paraId="221BA00C" w14:textId="62A8C02E" w:rsidR="00CE71C9" w:rsidRDefault="00D67BA3" w:rsidP="00D67BA3">
      <w:pPr>
        <w:pStyle w:val="ListParagraph"/>
        <w:numPr>
          <w:ilvl w:val="0"/>
          <w:numId w:val="15"/>
        </w:numPr>
      </w:pPr>
      <w:r w:rsidRPr="00D67BA3">
        <w:t>Avast Software. (2025). Avast Free Antivirus Documentation and User Manual. Available at: https://www.avast.com/en-gb/index (Accessed: 19 November 2025)</w:t>
      </w:r>
    </w:p>
    <w:p w14:paraId="3AA76CD3" w14:textId="34404DD2" w:rsidR="00D67BA3" w:rsidRDefault="000E29A9" w:rsidP="00D67BA3">
      <w:pPr>
        <w:pStyle w:val="ListParagraph"/>
        <w:numPr>
          <w:ilvl w:val="0"/>
          <w:numId w:val="15"/>
        </w:numPr>
      </w:pPr>
      <w:proofErr w:type="spellStart"/>
      <w:r w:rsidRPr="000E29A9">
        <w:t>Center</w:t>
      </w:r>
      <w:proofErr w:type="spellEnd"/>
      <w:r w:rsidRPr="000E29A9">
        <w:t xml:space="preserve"> for Internet Security (CIS). (2024). CIS Microsoft Windows 10 Enterprise Benchmark. Available at: https://www.cisecurity.org/ (Accessed: 19 November 2025)</w:t>
      </w:r>
    </w:p>
    <w:p w14:paraId="2A4482F0" w14:textId="71DAAE0D" w:rsidR="000E29A9" w:rsidRDefault="000E29A9" w:rsidP="00D67BA3">
      <w:pPr>
        <w:pStyle w:val="ListParagraph"/>
        <w:numPr>
          <w:ilvl w:val="0"/>
          <w:numId w:val="15"/>
        </w:numPr>
      </w:pPr>
      <w:r w:rsidRPr="000E29A9">
        <w:t>European Union. (2018). General Data Protection Regulation (GDPR). Regulation (EU) 2016/679.</w:t>
      </w:r>
    </w:p>
    <w:p w14:paraId="1B9802AA" w14:textId="013AFE49" w:rsidR="000E29A9" w:rsidRDefault="000E29A9" w:rsidP="00D67BA3">
      <w:pPr>
        <w:pStyle w:val="ListParagraph"/>
        <w:numPr>
          <w:ilvl w:val="0"/>
          <w:numId w:val="15"/>
        </w:numPr>
      </w:pPr>
      <w:r w:rsidRPr="000E29A9">
        <w:t>Igor Pavlov. (2024). 7-Zip File Archiver Official Documentation. Available at: https://www.7-zip.org/ (Accessed: 19 November 2025)</w:t>
      </w:r>
    </w:p>
    <w:p w14:paraId="34E96E3B" w14:textId="03E596D4" w:rsidR="000E29A9" w:rsidRDefault="000E29A9" w:rsidP="00D67BA3">
      <w:pPr>
        <w:pStyle w:val="ListParagraph"/>
        <w:numPr>
          <w:ilvl w:val="0"/>
          <w:numId w:val="15"/>
        </w:numPr>
      </w:pPr>
      <w:r w:rsidRPr="000E29A9">
        <w:t>Malwarebytes Corporation. (2025). Malwarebytes Free Antivirus User Guide. Available at: https://www.malwarebytes.com/ (Accessed: 19 November 2025)</w:t>
      </w:r>
    </w:p>
    <w:p w14:paraId="476106CF" w14:textId="49023791" w:rsidR="000E29A9" w:rsidRDefault="000E29A9" w:rsidP="00D67BA3">
      <w:pPr>
        <w:pStyle w:val="ListParagraph"/>
        <w:numPr>
          <w:ilvl w:val="0"/>
          <w:numId w:val="15"/>
        </w:numPr>
      </w:pPr>
      <w:r w:rsidRPr="000E29A9">
        <w:t>Microsoft Corporation. (2025). DirectX Diagnostic Tool (</w:t>
      </w:r>
      <w:proofErr w:type="spellStart"/>
      <w:r w:rsidRPr="000E29A9">
        <w:t>DxDiag</w:t>
      </w:r>
      <w:proofErr w:type="spellEnd"/>
      <w:r w:rsidRPr="000E29A9">
        <w:t>) - Hardware Diagnostics. Available at: https://docs.microsoft.com/en-us/previous-versions/windows/desktop/dxdiag/dx-diag-tool (Accessed: 19 November 2025)</w:t>
      </w:r>
    </w:p>
    <w:p w14:paraId="23CA34DD" w14:textId="64DADB72" w:rsidR="00CE6047" w:rsidRDefault="00CE6047" w:rsidP="00D67BA3">
      <w:pPr>
        <w:pStyle w:val="ListParagraph"/>
        <w:numPr>
          <w:ilvl w:val="0"/>
          <w:numId w:val="15"/>
        </w:numPr>
      </w:pPr>
      <w:r w:rsidRPr="00CE6047">
        <w:t>Microsoft Corporation. (2025). Disk Cleanup Utility - Storage Management. Available at: https://docs.microsoft.com/en-us/windows/client-management/ (Accessed: 19 November 2025)</w:t>
      </w:r>
    </w:p>
    <w:p w14:paraId="77A9BB29" w14:textId="74679D39" w:rsidR="00CE6047" w:rsidRDefault="00CE6047" w:rsidP="00D67BA3">
      <w:pPr>
        <w:pStyle w:val="ListParagraph"/>
        <w:numPr>
          <w:ilvl w:val="0"/>
          <w:numId w:val="15"/>
        </w:numPr>
      </w:pPr>
      <w:r w:rsidRPr="00CE6047">
        <w:t>Microsoft Corporation. (2025). Firewall Profile Configuration and Management. Available at: https://docs.microsoft.com/en-us/windows/security/ (Accessed: 19 November 2025)</w:t>
      </w:r>
    </w:p>
    <w:p w14:paraId="076895FB" w14:textId="77777777" w:rsidR="00CE6047" w:rsidRDefault="00CE6047" w:rsidP="00D67BA3">
      <w:pPr>
        <w:pStyle w:val="ListParagraph"/>
        <w:numPr>
          <w:ilvl w:val="0"/>
          <w:numId w:val="15"/>
        </w:numPr>
      </w:pPr>
      <w:r w:rsidRPr="00CE6047">
        <w:t>Microsoft Corporation. (2025). Security Best Practices for Microsoft Accounts. Available at: https://docs.microsoft.com/en-us/microsoft-365/ (Accessed: 19 November 2025)</w:t>
      </w:r>
    </w:p>
    <w:p w14:paraId="43D84FC0" w14:textId="4CF2530A" w:rsidR="00CE6047" w:rsidRDefault="00CE6047" w:rsidP="00D67BA3">
      <w:pPr>
        <w:pStyle w:val="ListParagraph"/>
        <w:numPr>
          <w:ilvl w:val="0"/>
          <w:numId w:val="15"/>
        </w:numPr>
      </w:pPr>
      <w:r w:rsidRPr="00CE6047">
        <w:t>Microsoft Corporation. (2025). System Configuration (</w:t>
      </w:r>
      <w:proofErr w:type="spellStart"/>
      <w:r w:rsidRPr="00CE6047">
        <w:t>MSConfig</w:t>
      </w:r>
      <w:proofErr w:type="spellEnd"/>
      <w:r w:rsidRPr="00CE6047">
        <w:t>) - Boot and Service Configuration. Available at: https://docs.microsoft.com/en-us/windows/win32/services/ (Accessed: 19 November 2025)</w:t>
      </w:r>
    </w:p>
    <w:p w14:paraId="2A338C2C" w14:textId="77777777" w:rsidR="00F4044B" w:rsidRDefault="00F4044B" w:rsidP="00D67BA3">
      <w:pPr>
        <w:pStyle w:val="ListParagraph"/>
        <w:numPr>
          <w:ilvl w:val="0"/>
          <w:numId w:val="15"/>
        </w:numPr>
      </w:pPr>
      <w:r w:rsidRPr="00F4044B">
        <w:t>Microsoft Corporation. (2025). System Restore - System Recovery and Backup Utilities. Available at: https://docs.microsoft.com/en-us/windows/win32/backup/ (Accessed: 19 November 2025)</w:t>
      </w:r>
    </w:p>
    <w:p w14:paraId="13E39049" w14:textId="33F71D80" w:rsidR="00F4044B" w:rsidRDefault="00F4044B" w:rsidP="00D67BA3">
      <w:pPr>
        <w:pStyle w:val="ListParagraph"/>
        <w:numPr>
          <w:ilvl w:val="0"/>
          <w:numId w:val="15"/>
        </w:numPr>
      </w:pPr>
      <w:r w:rsidRPr="00F4044B">
        <w:t>Microsoft Corporation. (2025). Task Manager - System Monitoring and Process Management. Available at: https://docs.microsoft.com/en-us/windows/win32/taskschd/task-scheduler-start-page (Accessed: 19 November 2025)</w:t>
      </w:r>
    </w:p>
    <w:p w14:paraId="2F549A6B" w14:textId="77777777" w:rsidR="00F4044B" w:rsidRDefault="00F4044B" w:rsidP="00D67BA3">
      <w:pPr>
        <w:pStyle w:val="ListParagraph"/>
        <w:numPr>
          <w:ilvl w:val="0"/>
          <w:numId w:val="15"/>
        </w:numPr>
      </w:pPr>
      <w:r w:rsidRPr="00F4044B">
        <w:t>Microsoft Corporation. (2025). Microsoft Authenticator App - Two-Factor Authentication. Available at: https://account.microsoft.com/security (Accessed: 19 November 2025)</w:t>
      </w:r>
    </w:p>
    <w:p w14:paraId="748D5AB9" w14:textId="7A9E8B58" w:rsidR="00F4044B" w:rsidRDefault="00F4044B" w:rsidP="00D67BA3">
      <w:pPr>
        <w:pStyle w:val="ListParagraph"/>
        <w:numPr>
          <w:ilvl w:val="0"/>
          <w:numId w:val="15"/>
        </w:numPr>
      </w:pPr>
      <w:r w:rsidRPr="00F4044B">
        <w:t>Microsoft Corporation. (2025). Windows Defender Antivirus Overview. Available at: https://docs.microsoft.com/en-us/windows/security/threat-protection/windows-defender-antivirus/ (Accessed: 19 November 2025)</w:t>
      </w:r>
    </w:p>
    <w:p w14:paraId="0267437C" w14:textId="77777777" w:rsidR="00825B71" w:rsidRDefault="00825B71" w:rsidP="00D67BA3">
      <w:pPr>
        <w:pStyle w:val="ListParagraph"/>
        <w:numPr>
          <w:ilvl w:val="0"/>
          <w:numId w:val="15"/>
        </w:numPr>
      </w:pPr>
      <w:r w:rsidRPr="00825B71">
        <w:t>Microsoft Corporation. (2025). Windows Defender Firewall with Advanced Security. Available at: https://docs.microsoft.com/en-us/windows/security/threat-protection/windows-firewall/ (Accessed: 19 November 2025)</w:t>
      </w:r>
    </w:p>
    <w:p w14:paraId="31AAF1C3" w14:textId="0A0F2767" w:rsidR="00825B71" w:rsidRDefault="00825B71" w:rsidP="00D67BA3">
      <w:pPr>
        <w:pStyle w:val="ListParagraph"/>
        <w:numPr>
          <w:ilvl w:val="0"/>
          <w:numId w:val="15"/>
        </w:numPr>
      </w:pPr>
      <w:r w:rsidRPr="00825B71">
        <w:lastRenderedPageBreak/>
        <w:t>National Cyber Security Centre (NCSC). (2024). Cyber Security Guidance and Best Practices. Available at: https://www.ncsc.gov.uk/ (Accessed: 19 November 2025)</w:t>
      </w:r>
    </w:p>
    <w:p w14:paraId="56919E7A" w14:textId="77777777" w:rsidR="00825B71" w:rsidRDefault="00825B71" w:rsidP="00D67BA3">
      <w:pPr>
        <w:pStyle w:val="ListParagraph"/>
        <w:numPr>
          <w:ilvl w:val="0"/>
          <w:numId w:val="15"/>
        </w:numPr>
      </w:pPr>
      <w:r w:rsidRPr="00825B71">
        <w:t>National Institute of Standards and Technology (NIST). (2019). Recommendations for Key Management. NIST Special Publication 800-57 Part 1. Available at: https://nvlpubs.nist.gov/nistpubs/Legacy/SP/nistspecialpublication800-57p1r4.pdf (Accessed: 19 November 2025)</w:t>
      </w:r>
    </w:p>
    <w:p w14:paraId="341247E0" w14:textId="5934B85D" w:rsidR="00825B71" w:rsidRDefault="00825B71" w:rsidP="00D67BA3">
      <w:pPr>
        <w:pStyle w:val="ListParagraph"/>
        <w:numPr>
          <w:ilvl w:val="0"/>
          <w:numId w:val="15"/>
        </w:numPr>
      </w:pPr>
      <w:r w:rsidRPr="00825B71">
        <w:t>PCI Security Standards Council. (2024). Payment Card Industry Data Security Standard (PCI-DSS). Available at: https://www.pcisecuritystandards.org/ (Accessed: 19 November 2025)</w:t>
      </w:r>
    </w:p>
    <w:p w14:paraId="68C37C55" w14:textId="0FE8B926" w:rsidR="00632FAC" w:rsidRPr="00902787" w:rsidRDefault="00632FAC" w:rsidP="00D67BA3">
      <w:pPr>
        <w:pStyle w:val="ListParagraph"/>
        <w:numPr>
          <w:ilvl w:val="0"/>
          <w:numId w:val="15"/>
        </w:numPr>
      </w:pPr>
      <w:r w:rsidRPr="00632FAC">
        <w:t>Pavlov, I. (2024) 'AES-256 Encryption Implementation in 7-Zip', 7-Zip Archiver Release Notes, Version 24.00. SANS Institute. (2023). Windows Security Best Practices and Hardening Guidelines. Available at: https://www.sans.org/ (Accessed: 19 November 2025)</w:t>
      </w:r>
    </w:p>
    <w:p w14:paraId="18D7AA7A" w14:textId="4C876F6D" w:rsidR="00CE71C9" w:rsidRDefault="00CE71C9" w:rsidP="00C712F9"/>
    <w:sectPr w:rsidR="00CE71C9" w:rsidSect="00034616">
      <w:footerReference w:type="default" r:id="rId6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CB610" w14:textId="77777777" w:rsidR="007F5AE5" w:rsidRDefault="007F5AE5" w:rsidP="001B3C1C">
      <w:pPr>
        <w:spacing w:after="0" w:line="240" w:lineRule="auto"/>
      </w:pPr>
      <w:r>
        <w:separator/>
      </w:r>
    </w:p>
  </w:endnote>
  <w:endnote w:type="continuationSeparator" w:id="0">
    <w:p w14:paraId="78BCF226" w14:textId="77777777" w:rsidR="007F5AE5" w:rsidRDefault="007F5AE5" w:rsidP="001B3C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6256061"/>
      <w:docPartObj>
        <w:docPartGallery w:val="Page Numbers (Bottom of Page)"/>
        <w:docPartUnique/>
      </w:docPartObj>
    </w:sdtPr>
    <w:sdtEndPr/>
    <w:sdtContent>
      <w:p w14:paraId="553A0607" w14:textId="1BA5A0CE" w:rsidR="001B3C1C" w:rsidRDefault="001B3C1C">
        <w:pPr>
          <w:pStyle w:val="Footer"/>
          <w:jc w:val="right"/>
        </w:pPr>
        <w:r>
          <w:fldChar w:fldCharType="begin"/>
        </w:r>
        <w:r>
          <w:instrText>PAGE   \* MERGEFORMAT</w:instrText>
        </w:r>
        <w:r>
          <w:fldChar w:fldCharType="separate"/>
        </w:r>
        <w:r>
          <w:t>2</w:t>
        </w:r>
        <w:r>
          <w:fldChar w:fldCharType="end"/>
        </w:r>
      </w:p>
    </w:sdtContent>
  </w:sdt>
  <w:p w14:paraId="7A8E89A7" w14:textId="77777777" w:rsidR="001B3C1C" w:rsidRDefault="001B3C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BF619" w14:textId="77777777" w:rsidR="007F5AE5" w:rsidRDefault="007F5AE5" w:rsidP="001B3C1C">
      <w:pPr>
        <w:spacing w:after="0" w:line="240" w:lineRule="auto"/>
      </w:pPr>
      <w:r>
        <w:separator/>
      </w:r>
    </w:p>
  </w:footnote>
  <w:footnote w:type="continuationSeparator" w:id="0">
    <w:p w14:paraId="22EC883C" w14:textId="77777777" w:rsidR="007F5AE5" w:rsidRDefault="007F5AE5" w:rsidP="001B3C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F3E0D6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715FCA"/>
    <w:multiLevelType w:val="hybridMultilevel"/>
    <w:tmpl w:val="359033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88B7210"/>
    <w:multiLevelType w:val="hybridMultilevel"/>
    <w:tmpl w:val="1B46A920"/>
    <w:lvl w:ilvl="0" w:tplc="E278A5CC">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7880330"/>
    <w:multiLevelType w:val="hybridMultilevel"/>
    <w:tmpl w:val="D52EBC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4B41E7C"/>
    <w:multiLevelType w:val="hybridMultilevel"/>
    <w:tmpl w:val="836E96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50662AC"/>
    <w:multiLevelType w:val="hybridMultilevel"/>
    <w:tmpl w:val="33B867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80B2C4F"/>
    <w:multiLevelType w:val="hybridMultilevel"/>
    <w:tmpl w:val="FF5C15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88668510">
    <w:abstractNumId w:val="8"/>
  </w:num>
  <w:num w:numId="2" w16cid:durableId="99572688">
    <w:abstractNumId w:val="6"/>
  </w:num>
  <w:num w:numId="3" w16cid:durableId="1684893897">
    <w:abstractNumId w:val="5"/>
  </w:num>
  <w:num w:numId="4" w16cid:durableId="54008088">
    <w:abstractNumId w:val="4"/>
  </w:num>
  <w:num w:numId="5" w16cid:durableId="1625194420">
    <w:abstractNumId w:val="7"/>
  </w:num>
  <w:num w:numId="6" w16cid:durableId="1863204502">
    <w:abstractNumId w:val="3"/>
  </w:num>
  <w:num w:numId="7" w16cid:durableId="1786804344">
    <w:abstractNumId w:val="2"/>
  </w:num>
  <w:num w:numId="8" w16cid:durableId="1748065643">
    <w:abstractNumId w:val="1"/>
  </w:num>
  <w:num w:numId="9" w16cid:durableId="1346589473">
    <w:abstractNumId w:val="0"/>
  </w:num>
  <w:num w:numId="10" w16cid:durableId="1262954317">
    <w:abstractNumId w:val="12"/>
  </w:num>
  <w:num w:numId="11" w16cid:durableId="1158381311">
    <w:abstractNumId w:val="11"/>
  </w:num>
  <w:num w:numId="12" w16cid:durableId="1279950672">
    <w:abstractNumId w:val="9"/>
  </w:num>
  <w:num w:numId="13" w16cid:durableId="944769854">
    <w:abstractNumId w:val="14"/>
  </w:num>
  <w:num w:numId="14" w16cid:durableId="1090354867">
    <w:abstractNumId w:val="10"/>
  </w:num>
  <w:num w:numId="15" w16cid:durableId="20006903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CBD"/>
    <w:rsid w:val="00023BBB"/>
    <w:rsid w:val="00034616"/>
    <w:rsid w:val="00044E06"/>
    <w:rsid w:val="00047F45"/>
    <w:rsid w:val="00055F43"/>
    <w:rsid w:val="0006063C"/>
    <w:rsid w:val="000639DF"/>
    <w:rsid w:val="00077FC7"/>
    <w:rsid w:val="00081386"/>
    <w:rsid w:val="00086910"/>
    <w:rsid w:val="000A0B40"/>
    <w:rsid w:val="000C2A0F"/>
    <w:rsid w:val="000D2F12"/>
    <w:rsid w:val="000D58AF"/>
    <w:rsid w:val="000E29A9"/>
    <w:rsid w:val="000E421C"/>
    <w:rsid w:val="000E6FA1"/>
    <w:rsid w:val="000F3D91"/>
    <w:rsid w:val="00102154"/>
    <w:rsid w:val="00111F0B"/>
    <w:rsid w:val="00112369"/>
    <w:rsid w:val="001235FC"/>
    <w:rsid w:val="00125F45"/>
    <w:rsid w:val="001435BA"/>
    <w:rsid w:val="001473FF"/>
    <w:rsid w:val="0015074B"/>
    <w:rsid w:val="00155DD3"/>
    <w:rsid w:val="001861F1"/>
    <w:rsid w:val="001904B5"/>
    <w:rsid w:val="00191090"/>
    <w:rsid w:val="00193183"/>
    <w:rsid w:val="00196257"/>
    <w:rsid w:val="001A074B"/>
    <w:rsid w:val="001B3C1C"/>
    <w:rsid w:val="001B6CBB"/>
    <w:rsid w:val="001C4ECD"/>
    <w:rsid w:val="001D5B63"/>
    <w:rsid w:val="001D5E5B"/>
    <w:rsid w:val="001E45D5"/>
    <w:rsid w:val="001F3DE3"/>
    <w:rsid w:val="001F7F7B"/>
    <w:rsid w:val="00200A71"/>
    <w:rsid w:val="00201647"/>
    <w:rsid w:val="00203717"/>
    <w:rsid w:val="00205BDC"/>
    <w:rsid w:val="00210180"/>
    <w:rsid w:val="0021061F"/>
    <w:rsid w:val="002109B7"/>
    <w:rsid w:val="00211321"/>
    <w:rsid w:val="002128AF"/>
    <w:rsid w:val="00215E65"/>
    <w:rsid w:val="0022468B"/>
    <w:rsid w:val="00231F01"/>
    <w:rsid w:val="0023594A"/>
    <w:rsid w:val="00236511"/>
    <w:rsid w:val="002453D5"/>
    <w:rsid w:val="00252BD9"/>
    <w:rsid w:val="002532D6"/>
    <w:rsid w:val="002561BF"/>
    <w:rsid w:val="002563B8"/>
    <w:rsid w:val="00291725"/>
    <w:rsid w:val="00295D5E"/>
    <w:rsid w:val="0029639D"/>
    <w:rsid w:val="002B3C4B"/>
    <w:rsid w:val="002C6F7F"/>
    <w:rsid w:val="002D58EC"/>
    <w:rsid w:val="002E78EC"/>
    <w:rsid w:val="002F577C"/>
    <w:rsid w:val="003166A6"/>
    <w:rsid w:val="00322B57"/>
    <w:rsid w:val="00326180"/>
    <w:rsid w:val="00326F90"/>
    <w:rsid w:val="00337A32"/>
    <w:rsid w:val="00351F5D"/>
    <w:rsid w:val="0036584A"/>
    <w:rsid w:val="00380C1F"/>
    <w:rsid w:val="00382833"/>
    <w:rsid w:val="003831F7"/>
    <w:rsid w:val="0038328C"/>
    <w:rsid w:val="00397CD8"/>
    <w:rsid w:val="003A18A3"/>
    <w:rsid w:val="003A4444"/>
    <w:rsid w:val="003B7714"/>
    <w:rsid w:val="003D7E05"/>
    <w:rsid w:val="003E6AD6"/>
    <w:rsid w:val="003F3C89"/>
    <w:rsid w:val="00402D37"/>
    <w:rsid w:val="00415563"/>
    <w:rsid w:val="00417385"/>
    <w:rsid w:val="004216BA"/>
    <w:rsid w:val="00423B36"/>
    <w:rsid w:val="00434C07"/>
    <w:rsid w:val="00452780"/>
    <w:rsid w:val="00455A7C"/>
    <w:rsid w:val="004569D6"/>
    <w:rsid w:val="00457821"/>
    <w:rsid w:val="00457D08"/>
    <w:rsid w:val="00465D6F"/>
    <w:rsid w:val="00474A39"/>
    <w:rsid w:val="00487E38"/>
    <w:rsid w:val="00493072"/>
    <w:rsid w:val="004A56E4"/>
    <w:rsid w:val="004B68DC"/>
    <w:rsid w:val="004C29E3"/>
    <w:rsid w:val="004C53C0"/>
    <w:rsid w:val="004E225E"/>
    <w:rsid w:val="004E3CE8"/>
    <w:rsid w:val="004E461C"/>
    <w:rsid w:val="004F4F9D"/>
    <w:rsid w:val="00524E22"/>
    <w:rsid w:val="00525957"/>
    <w:rsid w:val="005479FA"/>
    <w:rsid w:val="00562511"/>
    <w:rsid w:val="00562991"/>
    <w:rsid w:val="0056366A"/>
    <w:rsid w:val="005646AA"/>
    <w:rsid w:val="00586649"/>
    <w:rsid w:val="005920DE"/>
    <w:rsid w:val="00596F86"/>
    <w:rsid w:val="005A2BE1"/>
    <w:rsid w:val="005B0315"/>
    <w:rsid w:val="005B0F21"/>
    <w:rsid w:val="005B37BB"/>
    <w:rsid w:val="005B68C0"/>
    <w:rsid w:val="005C42AC"/>
    <w:rsid w:val="005D0B50"/>
    <w:rsid w:val="005E165D"/>
    <w:rsid w:val="00611EBC"/>
    <w:rsid w:val="00617372"/>
    <w:rsid w:val="00623D1C"/>
    <w:rsid w:val="00625894"/>
    <w:rsid w:val="00632FAC"/>
    <w:rsid w:val="00637998"/>
    <w:rsid w:val="00642DF9"/>
    <w:rsid w:val="0064483D"/>
    <w:rsid w:val="00680890"/>
    <w:rsid w:val="006921A3"/>
    <w:rsid w:val="006B3DF0"/>
    <w:rsid w:val="006C2A69"/>
    <w:rsid w:val="006C3567"/>
    <w:rsid w:val="006D2284"/>
    <w:rsid w:val="006F270E"/>
    <w:rsid w:val="006F2B7A"/>
    <w:rsid w:val="006F68ED"/>
    <w:rsid w:val="006F7B30"/>
    <w:rsid w:val="007026B7"/>
    <w:rsid w:val="00723E57"/>
    <w:rsid w:val="00740ABD"/>
    <w:rsid w:val="00745FC4"/>
    <w:rsid w:val="007552F9"/>
    <w:rsid w:val="00791EF9"/>
    <w:rsid w:val="007A1870"/>
    <w:rsid w:val="007B0402"/>
    <w:rsid w:val="007B2F17"/>
    <w:rsid w:val="007C5F20"/>
    <w:rsid w:val="007D3DEB"/>
    <w:rsid w:val="007E3ACD"/>
    <w:rsid w:val="007F5AE5"/>
    <w:rsid w:val="00811B5D"/>
    <w:rsid w:val="008138B8"/>
    <w:rsid w:val="00814E77"/>
    <w:rsid w:val="008201F6"/>
    <w:rsid w:val="00825B71"/>
    <w:rsid w:val="00830836"/>
    <w:rsid w:val="0083343F"/>
    <w:rsid w:val="00833F3C"/>
    <w:rsid w:val="008428AA"/>
    <w:rsid w:val="008478A8"/>
    <w:rsid w:val="00856C91"/>
    <w:rsid w:val="00883442"/>
    <w:rsid w:val="00892536"/>
    <w:rsid w:val="008A1216"/>
    <w:rsid w:val="008A6C57"/>
    <w:rsid w:val="008A7DE0"/>
    <w:rsid w:val="008B0397"/>
    <w:rsid w:val="008B584F"/>
    <w:rsid w:val="008B7A7F"/>
    <w:rsid w:val="008C3A81"/>
    <w:rsid w:val="008D4CB2"/>
    <w:rsid w:val="008D5286"/>
    <w:rsid w:val="008D79E3"/>
    <w:rsid w:val="008D7A10"/>
    <w:rsid w:val="008F024B"/>
    <w:rsid w:val="008F04E8"/>
    <w:rsid w:val="008F2640"/>
    <w:rsid w:val="008F38B8"/>
    <w:rsid w:val="008F574E"/>
    <w:rsid w:val="008F65C2"/>
    <w:rsid w:val="00902787"/>
    <w:rsid w:val="00906A1F"/>
    <w:rsid w:val="00914E83"/>
    <w:rsid w:val="0091659F"/>
    <w:rsid w:val="009216C8"/>
    <w:rsid w:val="009220DE"/>
    <w:rsid w:val="00923055"/>
    <w:rsid w:val="00925425"/>
    <w:rsid w:val="00935B32"/>
    <w:rsid w:val="00937956"/>
    <w:rsid w:val="00940931"/>
    <w:rsid w:val="009614FD"/>
    <w:rsid w:val="00963944"/>
    <w:rsid w:val="0097319C"/>
    <w:rsid w:val="00973AF8"/>
    <w:rsid w:val="009840EE"/>
    <w:rsid w:val="00987693"/>
    <w:rsid w:val="00991E56"/>
    <w:rsid w:val="0099500F"/>
    <w:rsid w:val="00995A06"/>
    <w:rsid w:val="009A6833"/>
    <w:rsid w:val="009B54EB"/>
    <w:rsid w:val="009C0FD4"/>
    <w:rsid w:val="009C26EB"/>
    <w:rsid w:val="009C312B"/>
    <w:rsid w:val="009C4AE8"/>
    <w:rsid w:val="009C650D"/>
    <w:rsid w:val="009C75FA"/>
    <w:rsid w:val="009E2090"/>
    <w:rsid w:val="009E2F06"/>
    <w:rsid w:val="00A015A9"/>
    <w:rsid w:val="00A01B7D"/>
    <w:rsid w:val="00A14894"/>
    <w:rsid w:val="00A21665"/>
    <w:rsid w:val="00A27AB9"/>
    <w:rsid w:val="00A34A78"/>
    <w:rsid w:val="00A3759E"/>
    <w:rsid w:val="00A42E28"/>
    <w:rsid w:val="00A44F31"/>
    <w:rsid w:val="00A47EDE"/>
    <w:rsid w:val="00A51F52"/>
    <w:rsid w:val="00A532BE"/>
    <w:rsid w:val="00A60839"/>
    <w:rsid w:val="00A6279E"/>
    <w:rsid w:val="00A8548F"/>
    <w:rsid w:val="00AA1D8D"/>
    <w:rsid w:val="00AA288D"/>
    <w:rsid w:val="00AB4A53"/>
    <w:rsid w:val="00AC17E3"/>
    <w:rsid w:val="00AC1D09"/>
    <w:rsid w:val="00AD5075"/>
    <w:rsid w:val="00AD6BB0"/>
    <w:rsid w:val="00AD7889"/>
    <w:rsid w:val="00AD7CE9"/>
    <w:rsid w:val="00AE3BE8"/>
    <w:rsid w:val="00B11B2B"/>
    <w:rsid w:val="00B13E35"/>
    <w:rsid w:val="00B15407"/>
    <w:rsid w:val="00B159AB"/>
    <w:rsid w:val="00B31D06"/>
    <w:rsid w:val="00B41DB0"/>
    <w:rsid w:val="00B46DB5"/>
    <w:rsid w:val="00B47730"/>
    <w:rsid w:val="00B601FC"/>
    <w:rsid w:val="00B60607"/>
    <w:rsid w:val="00B63341"/>
    <w:rsid w:val="00B720FA"/>
    <w:rsid w:val="00B732DC"/>
    <w:rsid w:val="00B823DE"/>
    <w:rsid w:val="00B84B76"/>
    <w:rsid w:val="00B908B1"/>
    <w:rsid w:val="00BB0416"/>
    <w:rsid w:val="00BB603D"/>
    <w:rsid w:val="00BC1F55"/>
    <w:rsid w:val="00BC3EE2"/>
    <w:rsid w:val="00BE1485"/>
    <w:rsid w:val="00BF12DF"/>
    <w:rsid w:val="00BF59A9"/>
    <w:rsid w:val="00BF6CB5"/>
    <w:rsid w:val="00C07CFB"/>
    <w:rsid w:val="00C16EF4"/>
    <w:rsid w:val="00C25C76"/>
    <w:rsid w:val="00C27AA0"/>
    <w:rsid w:val="00C5063D"/>
    <w:rsid w:val="00C65062"/>
    <w:rsid w:val="00C6641B"/>
    <w:rsid w:val="00C712F9"/>
    <w:rsid w:val="00C71E02"/>
    <w:rsid w:val="00CA4CD8"/>
    <w:rsid w:val="00CA5073"/>
    <w:rsid w:val="00CB0664"/>
    <w:rsid w:val="00CB56BA"/>
    <w:rsid w:val="00CC1AE9"/>
    <w:rsid w:val="00CC2042"/>
    <w:rsid w:val="00CC239F"/>
    <w:rsid w:val="00CC3540"/>
    <w:rsid w:val="00CE6047"/>
    <w:rsid w:val="00CE71C9"/>
    <w:rsid w:val="00CE75C8"/>
    <w:rsid w:val="00CF3FD6"/>
    <w:rsid w:val="00D04A89"/>
    <w:rsid w:val="00D15638"/>
    <w:rsid w:val="00D21F70"/>
    <w:rsid w:val="00D22218"/>
    <w:rsid w:val="00D33D02"/>
    <w:rsid w:val="00D61539"/>
    <w:rsid w:val="00D61AB7"/>
    <w:rsid w:val="00D67BA3"/>
    <w:rsid w:val="00D776C7"/>
    <w:rsid w:val="00DC1A6E"/>
    <w:rsid w:val="00DC7DFC"/>
    <w:rsid w:val="00DD49D7"/>
    <w:rsid w:val="00DD5F32"/>
    <w:rsid w:val="00DE143A"/>
    <w:rsid w:val="00DE48BB"/>
    <w:rsid w:val="00DF6D62"/>
    <w:rsid w:val="00E05C86"/>
    <w:rsid w:val="00E26498"/>
    <w:rsid w:val="00E30345"/>
    <w:rsid w:val="00E3079B"/>
    <w:rsid w:val="00E30933"/>
    <w:rsid w:val="00E31623"/>
    <w:rsid w:val="00E3681E"/>
    <w:rsid w:val="00E41392"/>
    <w:rsid w:val="00E4318A"/>
    <w:rsid w:val="00E464EE"/>
    <w:rsid w:val="00E55E03"/>
    <w:rsid w:val="00E57DC1"/>
    <w:rsid w:val="00E665F8"/>
    <w:rsid w:val="00E70269"/>
    <w:rsid w:val="00E83965"/>
    <w:rsid w:val="00E848B3"/>
    <w:rsid w:val="00EA0532"/>
    <w:rsid w:val="00EA186F"/>
    <w:rsid w:val="00EA2FE0"/>
    <w:rsid w:val="00EB0349"/>
    <w:rsid w:val="00EB091D"/>
    <w:rsid w:val="00EB5B3C"/>
    <w:rsid w:val="00ED4056"/>
    <w:rsid w:val="00EE2DB6"/>
    <w:rsid w:val="00F015FF"/>
    <w:rsid w:val="00F1062E"/>
    <w:rsid w:val="00F21C93"/>
    <w:rsid w:val="00F30470"/>
    <w:rsid w:val="00F36312"/>
    <w:rsid w:val="00F3710F"/>
    <w:rsid w:val="00F4044B"/>
    <w:rsid w:val="00F43CC7"/>
    <w:rsid w:val="00F51218"/>
    <w:rsid w:val="00F577A3"/>
    <w:rsid w:val="00F6778F"/>
    <w:rsid w:val="00F75525"/>
    <w:rsid w:val="00F77D61"/>
    <w:rsid w:val="00F809C7"/>
    <w:rsid w:val="00F840FF"/>
    <w:rsid w:val="00F85036"/>
    <w:rsid w:val="00F91BB7"/>
    <w:rsid w:val="00FA6FFD"/>
    <w:rsid w:val="00FB5B16"/>
    <w:rsid w:val="00FC358B"/>
    <w:rsid w:val="00FC5156"/>
    <w:rsid w:val="00FC693F"/>
    <w:rsid w:val="00FD745E"/>
    <w:rsid w:val="00FD791D"/>
    <w:rsid w:val="00FE1FF9"/>
    <w:rsid w:val="00FE6E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2767"/>
  <w15:docId w15:val="{319AEFC8-2F50-4F52-968A-D02901C35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63944"/>
    <w:pPr>
      <w:spacing w:after="100"/>
    </w:pPr>
  </w:style>
  <w:style w:type="paragraph" w:styleId="TOC2">
    <w:name w:val="toc 2"/>
    <w:basedOn w:val="Normal"/>
    <w:next w:val="Normal"/>
    <w:autoRedefine/>
    <w:uiPriority w:val="39"/>
    <w:unhideWhenUsed/>
    <w:rsid w:val="00963944"/>
    <w:pPr>
      <w:spacing w:after="100"/>
      <w:ind w:left="220"/>
    </w:pPr>
  </w:style>
  <w:style w:type="character" w:styleId="Hyperlink">
    <w:name w:val="Hyperlink"/>
    <w:basedOn w:val="DefaultParagraphFont"/>
    <w:uiPriority w:val="99"/>
    <w:unhideWhenUsed/>
    <w:rsid w:val="00963944"/>
    <w:rPr>
      <w:color w:val="0000FF" w:themeColor="hyperlink"/>
      <w:u w:val="single"/>
    </w:rPr>
  </w:style>
  <w:style w:type="character" w:styleId="UnresolvedMention">
    <w:name w:val="Unresolved Mention"/>
    <w:basedOn w:val="DefaultParagraphFont"/>
    <w:uiPriority w:val="99"/>
    <w:semiHidden/>
    <w:unhideWhenUsed/>
    <w:rsid w:val="00C5063D"/>
    <w:rPr>
      <w:color w:val="605E5C"/>
      <w:shd w:val="clear" w:color="auto" w:fill="E1DFDD"/>
    </w:rPr>
  </w:style>
  <w:style w:type="paragraph" w:styleId="TOC3">
    <w:name w:val="toc 3"/>
    <w:basedOn w:val="Normal"/>
    <w:next w:val="Normal"/>
    <w:autoRedefine/>
    <w:uiPriority w:val="39"/>
    <w:unhideWhenUsed/>
    <w:rsid w:val="00C71E0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jpe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www.7-zip.org/download.html" TargetMode="External"/><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hyperlink" Target="https://www.malwarebytes.com/mwb-download/thankyou" TargetMode="Externa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2.png"/><Relationship Id="rId41" Type="http://schemas.openxmlformats.org/officeDocument/2006/relationships/image" Target="media/image33.jpeg"/><Relationship Id="rId54" Type="http://schemas.openxmlformats.org/officeDocument/2006/relationships/image" Target="media/image45.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1258</TotalTime>
  <Pages>50</Pages>
  <Words>6263</Words>
  <Characters>35704</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 Umar</dc:creator>
  <cp:keywords/>
  <dc:description/>
  <cp:lastModifiedBy>UMAR, Tarek Ahmed, 20545242</cp:lastModifiedBy>
  <cp:revision>361</cp:revision>
  <dcterms:created xsi:type="dcterms:W3CDTF">2013-12-23T23:15:00Z</dcterms:created>
  <dcterms:modified xsi:type="dcterms:W3CDTF">2025-11-19T19:41:00Z</dcterms:modified>
  <cp:category/>
</cp:coreProperties>
</file>