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7DED4" w14:textId="77777777" w:rsidR="00B43FBB" w:rsidRDefault="00B43FBB" w:rsidP="00B43FBB">
      <w:pPr>
        <w:rPr>
          <w:rFonts w:cs="Times New Roman"/>
          <w:b/>
          <w:sz w:val="48"/>
          <w:szCs w:val="48"/>
        </w:rPr>
      </w:pPr>
      <w:r>
        <w:rPr>
          <w:noProof/>
          <w:lang w:eastAsia="ru-RU"/>
        </w:rPr>
        <w:drawing>
          <wp:inline distT="0" distB="0" distL="0" distR="0" wp14:anchorId="617D7262" wp14:editId="249A0474">
            <wp:extent cx="1791119" cy="724395"/>
            <wp:effectExtent l="0" t="0" r="0" b="0"/>
            <wp:docPr id="15" name="Рисунок 15" descr="Заполярный Государственный Университет имени Н. М. Федоровск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полярный Государственный Университет имени Н. М. Федоровск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628" cy="75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4D2B" w14:textId="77777777" w:rsidR="00B43FBB" w:rsidRPr="00695664" w:rsidRDefault="00B43FBB" w:rsidP="00B43FBB">
      <w:pPr>
        <w:rPr>
          <w:rFonts w:cs="Times New Roman"/>
          <w:sz w:val="36"/>
          <w:szCs w:val="36"/>
        </w:rPr>
      </w:pPr>
      <w:r w:rsidRPr="00695664">
        <w:rPr>
          <w:rFonts w:cs="Times New Roman"/>
          <w:sz w:val="36"/>
          <w:szCs w:val="36"/>
        </w:rPr>
        <w:t>МИНИСТЕРСТВО НАУКИ И ВЫСШЕГО ОБРАЗОВАНИЯ РОССИЙСКОЙ ФЕДЕРАЦИИ</w:t>
      </w:r>
    </w:p>
    <w:p w14:paraId="782968DF" w14:textId="77777777" w:rsidR="00B43FBB" w:rsidRPr="00695664" w:rsidRDefault="00B43FBB" w:rsidP="00B43FBB">
      <w:pPr>
        <w:rPr>
          <w:rFonts w:cs="Times New Roman"/>
          <w:b/>
          <w:sz w:val="36"/>
          <w:szCs w:val="36"/>
        </w:rPr>
      </w:pPr>
      <w:r w:rsidRPr="00695664">
        <w:rPr>
          <w:rFonts w:cs="Times New Roman"/>
          <w:b/>
          <w:sz w:val="36"/>
          <w:szCs w:val="36"/>
        </w:rPr>
        <w:t xml:space="preserve">Федеральное государственное бюджетное образовательное учреждение высшего образования </w:t>
      </w:r>
    </w:p>
    <w:p w14:paraId="67A935AF" w14:textId="77777777" w:rsidR="00B43FBB" w:rsidRPr="00695664" w:rsidRDefault="00B43FBB" w:rsidP="00B43FBB">
      <w:pPr>
        <w:rPr>
          <w:rFonts w:cs="Times New Roman"/>
          <w:b/>
          <w:sz w:val="36"/>
          <w:szCs w:val="36"/>
          <w:u w:val="single"/>
        </w:rPr>
      </w:pPr>
      <w:r w:rsidRPr="00695664">
        <w:rPr>
          <w:rFonts w:cs="Times New Roman"/>
          <w:b/>
          <w:sz w:val="36"/>
          <w:szCs w:val="36"/>
          <w:u w:val="single"/>
        </w:rPr>
        <w:t>«Заполярный Государственный Университет им. Н.М. Федоровского»</w:t>
      </w:r>
    </w:p>
    <w:p w14:paraId="1112C6E7" w14:textId="18655041" w:rsidR="00B43FBB" w:rsidRDefault="00B43FBB" w:rsidP="00B43FBB"/>
    <w:p w14:paraId="01C49A45" w14:textId="6E5EF592" w:rsidR="00B43FBB" w:rsidRDefault="00B43FBB" w:rsidP="00B43FBB"/>
    <w:p w14:paraId="4BFFDE32" w14:textId="31FC142F" w:rsidR="00B43FBB" w:rsidRDefault="00B43FBB" w:rsidP="00B43FBB"/>
    <w:p w14:paraId="4EE95FE3" w14:textId="6A105610" w:rsidR="00B43FBB" w:rsidRDefault="00B43FBB" w:rsidP="00B43FBB">
      <w:pPr>
        <w:jc w:val="left"/>
      </w:pPr>
    </w:p>
    <w:p w14:paraId="44361223" w14:textId="6F64A048" w:rsidR="00B43FBB" w:rsidRDefault="00B43FBB" w:rsidP="00B43FBB">
      <w:pPr>
        <w:rPr>
          <w:rFonts w:cs="Times New Roman"/>
          <w:sz w:val="72"/>
          <w:szCs w:val="72"/>
        </w:rPr>
      </w:pPr>
      <w:r>
        <w:rPr>
          <w:rFonts w:cs="Times New Roman"/>
          <w:sz w:val="72"/>
          <w:szCs w:val="72"/>
        </w:rPr>
        <w:t xml:space="preserve">Отчёт по </w:t>
      </w:r>
      <w:r w:rsidR="009046C3" w:rsidRPr="009046C3">
        <w:rPr>
          <w:rFonts w:cs="Times New Roman"/>
          <w:sz w:val="72"/>
          <w:szCs w:val="72"/>
        </w:rPr>
        <w:t xml:space="preserve">1 </w:t>
      </w:r>
      <w:r>
        <w:rPr>
          <w:rFonts w:cs="Times New Roman"/>
          <w:sz w:val="72"/>
          <w:szCs w:val="72"/>
        </w:rPr>
        <w:t>лабораторной</w:t>
      </w:r>
      <w:r>
        <w:rPr>
          <w:rFonts w:cs="Times New Roman"/>
          <w:sz w:val="72"/>
          <w:szCs w:val="72"/>
        </w:rPr>
        <w:tab/>
        <w:t>работе по дисциплине «Архитектуры информационных систем» Студент группы ИС-23</w:t>
      </w:r>
    </w:p>
    <w:p w14:paraId="01D69E50" w14:textId="2DB2C2F8" w:rsidR="00B43FBB" w:rsidRDefault="00B43FBB" w:rsidP="00B43FBB">
      <w:pPr>
        <w:rPr>
          <w:rFonts w:cs="Times New Roman"/>
          <w:sz w:val="72"/>
          <w:szCs w:val="72"/>
        </w:rPr>
      </w:pPr>
      <w:r>
        <w:rPr>
          <w:rFonts w:cs="Times New Roman"/>
          <w:sz w:val="72"/>
          <w:szCs w:val="72"/>
        </w:rPr>
        <w:t>Поляков Никита Валериевич</w:t>
      </w:r>
    </w:p>
    <w:p w14:paraId="3DEE6D4D" w14:textId="7EE3E834" w:rsidR="009372DC" w:rsidRDefault="009372DC" w:rsidP="00B43FBB">
      <w:pPr>
        <w:rPr>
          <w:rFonts w:cs="Times New Roman"/>
          <w:sz w:val="72"/>
          <w:szCs w:val="72"/>
        </w:rPr>
      </w:pPr>
    </w:p>
    <w:p w14:paraId="08500CCD" w14:textId="6CF6EE22" w:rsidR="009372DC" w:rsidRDefault="009372DC" w:rsidP="009372DC">
      <w:pPr>
        <w:tabs>
          <w:tab w:val="left" w:pos="5693"/>
        </w:tabs>
        <w:jc w:val="left"/>
        <w:rPr>
          <w:rFonts w:cs="Times New Roman"/>
          <w:sz w:val="72"/>
          <w:szCs w:val="72"/>
        </w:rPr>
      </w:pPr>
      <w:r>
        <w:rPr>
          <w:rFonts w:cs="Times New Roman"/>
          <w:sz w:val="72"/>
          <w:szCs w:val="72"/>
        </w:rPr>
        <w:tab/>
      </w:r>
    </w:p>
    <w:p w14:paraId="029C63C7" w14:textId="66C4729F" w:rsidR="009372DC" w:rsidRDefault="009372DC" w:rsidP="009372DC"/>
    <w:sdt>
      <w:sdtPr>
        <w:id w:val="1867870697"/>
        <w:docPartObj>
          <w:docPartGallery w:val="Table of Contents"/>
          <w:docPartUnique/>
        </w:docPartObj>
      </w:sdtPr>
      <w:sdtEndPr/>
      <w:sdtContent>
        <w:p w14:paraId="0832F3A1" w14:textId="2CF7C0C5" w:rsidR="009372DC" w:rsidRPr="009372DC" w:rsidRDefault="009372DC" w:rsidP="009372DC">
          <w:pPr>
            <w:rPr>
              <w:b/>
              <w:bCs/>
              <w:color w:val="000000" w:themeColor="text1"/>
            </w:rPr>
          </w:pPr>
          <w:r w:rsidRPr="009372DC">
            <w:rPr>
              <w:b/>
              <w:bCs/>
              <w:color w:val="000000" w:themeColor="text1"/>
            </w:rPr>
            <w:t>Оглавление</w:t>
          </w:r>
        </w:p>
        <w:p w14:paraId="75655FDE" w14:textId="25DCB5AD" w:rsidR="00EB219E" w:rsidRDefault="009372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372DC">
            <w:fldChar w:fldCharType="begin"/>
          </w:r>
          <w:r w:rsidRPr="009372DC">
            <w:instrText xml:space="preserve"> TOC \o "1-3" \h \z \u </w:instrText>
          </w:r>
          <w:r w:rsidRPr="009372DC">
            <w:fldChar w:fldCharType="separate"/>
          </w:r>
          <w:hyperlink w:anchor="_Toc222825248" w:history="1">
            <w:r w:rsidR="00EB219E" w:rsidRPr="00A8344A">
              <w:rPr>
                <w:rStyle w:val="ac"/>
                <w:noProof/>
              </w:rPr>
              <w:t>Введение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_Toc222825248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3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4D1BB2CC" w14:textId="354C8FAC" w:rsidR="00EB219E" w:rsidRDefault="004B17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25249" w:history="1">
            <w:r w:rsidR="00EB219E" w:rsidRPr="00A8344A">
              <w:rPr>
                <w:rStyle w:val="ac"/>
                <w:noProof/>
                <w:lang w:eastAsia="ru-RU"/>
              </w:rPr>
              <w:t xml:space="preserve">1. </w:t>
            </w:r>
            <w:r w:rsidR="00EB219E" w:rsidRPr="00A8344A">
              <w:rPr>
                <w:rStyle w:val="ac"/>
                <w:rFonts w:eastAsia="Times New Roman"/>
                <w:noProof/>
                <w:lang w:eastAsia="ru-RU"/>
              </w:rPr>
              <w:t>Подготовка виртуальной машин</w:t>
            </w:r>
            <w:r w:rsidR="00EB219E" w:rsidRPr="00A8344A">
              <w:rPr>
                <w:rStyle w:val="ac"/>
                <w:noProof/>
                <w:lang w:eastAsia="ru-RU"/>
              </w:rPr>
              <w:t>ы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_Toc222825249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4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3AA70C5C" w14:textId="75F30FC9" w:rsidR="00EB219E" w:rsidRDefault="004B17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25250" w:history="1">
            <w:r w:rsidR="00EB219E" w:rsidRPr="00A8344A">
              <w:rPr>
                <w:rStyle w:val="ac"/>
                <w:noProof/>
                <w:lang w:eastAsia="ru-RU"/>
              </w:rPr>
              <w:t xml:space="preserve">2.Права, пользователи, </w:t>
            </w:r>
            <w:r w:rsidR="00EB219E" w:rsidRPr="00A8344A">
              <w:rPr>
                <w:rStyle w:val="ac"/>
                <w:noProof/>
                <w:lang w:val="en-US" w:eastAsia="ru-RU"/>
              </w:rPr>
              <w:t>su</w:t>
            </w:r>
            <w:r w:rsidR="00EB219E" w:rsidRPr="00A8344A">
              <w:rPr>
                <w:rStyle w:val="ac"/>
                <w:noProof/>
                <w:lang w:eastAsia="ru-RU"/>
              </w:rPr>
              <w:t xml:space="preserve"> и </w:t>
            </w:r>
            <w:r w:rsidR="00EB219E" w:rsidRPr="00A8344A">
              <w:rPr>
                <w:rStyle w:val="ac"/>
                <w:noProof/>
                <w:lang w:val="en-US" w:eastAsia="ru-RU"/>
              </w:rPr>
              <w:t>sudo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_Toc222825250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9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3591ED81" w14:textId="525836CF" w:rsidR="00EB219E" w:rsidRDefault="004B17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25251" w:history="1">
            <w:r w:rsidR="00EB219E" w:rsidRPr="00A8344A">
              <w:rPr>
                <w:rStyle w:val="ac"/>
                <w:noProof/>
                <w:lang w:eastAsia="ru-RU"/>
              </w:rPr>
              <w:t xml:space="preserve">3.Подключение по </w:t>
            </w:r>
            <w:r w:rsidR="00EB219E" w:rsidRPr="00A8344A">
              <w:rPr>
                <w:rStyle w:val="ac"/>
                <w:noProof/>
                <w:lang w:val="en-US" w:eastAsia="ru-RU"/>
              </w:rPr>
              <w:t>SSH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_Toc222825251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11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3A513DAA" w14:textId="1F263487" w:rsidR="00EB219E" w:rsidRDefault="004B17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25252" w:history="1">
            <w:r w:rsidR="00EB219E" w:rsidRPr="00A8344A">
              <w:rPr>
                <w:rStyle w:val="ac"/>
                <w:noProof/>
                <w:lang w:eastAsia="ru-RU"/>
              </w:rPr>
              <w:t xml:space="preserve">4.Установка и работа с </w:t>
            </w:r>
            <w:r w:rsidR="00EB219E" w:rsidRPr="00A8344A">
              <w:rPr>
                <w:rStyle w:val="ac"/>
                <w:noProof/>
                <w:lang w:val="en-US" w:eastAsia="ru-RU"/>
              </w:rPr>
              <w:t>tmux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_Toc222825252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13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59B76764" w14:textId="4DDCB048" w:rsidR="00EB219E" w:rsidRDefault="004B17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25253" w:history="1">
            <w:r w:rsidR="00EB219E" w:rsidRPr="00A8344A">
              <w:rPr>
                <w:rStyle w:val="ac"/>
                <w:noProof/>
                <w:lang w:eastAsia="ru-RU"/>
              </w:rPr>
              <w:t>5.Выполнение базовых команд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_Toc222825253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14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6C064FDA" w14:textId="2550179F" w:rsidR="00EB219E" w:rsidRDefault="004B17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25254" w:history="1">
            <w:r w:rsidR="00EB219E" w:rsidRPr="00A8344A">
              <w:rPr>
                <w:rStyle w:val="ac"/>
                <w:rFonts w:cs="Times New Roman"/>
                <w:noProof/>
                <w:lang w:eastAsia="ru-RU"/>
              </w:rPr>
              <w:t>6.Продвинутая работа с системой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_Toc222825254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16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493246F2" w14:textId="523FCAD8" w:rsidR="00EB219E" w:rsidRDefault="004B17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25255" w:history="1">
            <w:r w:rsidR="00EB219E" w:rsidRPr="00A8344A">
              <w:rPr>
                <w:rStyle w:val="ac"/>
                <w:noProof/>
                <w:lang w:eastAsia="ru-RU"/>
              </w:rPr>
              <w:t>Заключение</w:t>
            </w:r>
            <w:r w:rsidR="00EB219E">
              <w:rPr>
                <w:noProof/>
                <w:webHidden/>
              </w:rPr>
              <w:tab/>
            </w:r>
            <w:r w:rsidR="00EB219E">
              <w:rPr>
                <w:noProof/>
                <w:webHidden/>
              </w:rPr>
              <w:fldChar w:fldCharType="begin"/>
            </w:r>
            <w:r w:rsidR="00EB219E">
              <w:rPr>
                <w:noProof/>
                <w:webHidden/>
              </w:rPr>
              <w:instrText xml:space="preserve"> PAGEREF _Toc222825255 \h </w:instrText>
            </w:r>
            <w:r w:rsidR="00EB219E">
              <w:rPr>
                <w:noProof/>
                <w:webHidden/>
              </w:rPr>
            </w:r>
            <w:r w:rsidR="00EB219E">
              <w:rPr>
                <w:noProof/>
                <w:webHidden/>
              </w:rPr>
              <w:fldChar w:fldCharType="separate"/>
            </w:r>
            <w:r w:rsidR="00EB219E">
              <w:rPr>
                <w:noProof/>
                <w:webHidden/>
              </w:rPr>
              <w:t>21</w:t>
            </w:r>
            <w:r w:rsidR="00EB219E">
              <w:rPr>
                <w:noProof/>
                <w:webHidden/>
              </w:rPr>
              <w:fldChar w:fldCharType="end"/>
            </w:r>
          </w:hyperlink>
        </w:p>
        <w:p w14:paraId="25B913EC" w14:textId="28D8895B" w:rsidR="009372DC" w:rsidRDefault="009372DC" w:rsidP="009372DC">
          <w:pPr>
            <w:jc w:val="left"/>
          </w:pPr>
          <w:r w:rsidRPr="009372DC">
            <w:fldChar w:fldCharType="end"/>
          </w:r>
        </w:p>
      </w:sdtContent>
    </w:sdt>
    <w:p w14:paraId="7B9340DB" w14:textId="77777777" w:rsidR="00D747E1" w:rsidRPr="00E74336" w:rsidRDefault="00D747E1" w:rsidP="00EB219E">
      <w:pPr>
        <w:pStyle w:val="1"/>
        <w:spacing w:line="360" w:lineRule="auto"/>
        <w:rPr>
          <w:rFonts w:ascii="Times New Roman" w:hAnsi="Times New Roman" w:cs="Times New Roman"/>
          <w:b/>
          <w:bCs/>
        </w:rPr>
      </w:pPr>
      <w:r>
        <w:br w:type="page"/>
      </w:r>
      <w:bookmarkStart w:id="0" w:name="_Toc222825248"/>
      <w:r w:rsidRPr="00E74336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7A7CFDE3" w14:textId="77777777" w:rsidR="00D747E1" w:rsidRPr="00D747E1" w:rsidRDefault="00D747E1" w:rsidP="00854BC6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D747E1">
        <w:rPr>
          <w:rFonts w:cs="Times New Roman"/>
          <w:szCs w:val="28"/>
        </w:rPr>
        <w:t>Настоящий практикум посвящен освоению фундаментальных основ взаимодействия с платформой GNU/Linux. Исследовательская деятельность разворачивается внутри изолированного окружения, созданного средствами гипервизора VirtualBox.</w:t>
      </w:r>
    </w:p>
    <w:p w14:paraId="2824DADD" w14:textId="77777777" w:rsidR="00D747E1" w:rsidRPr="00D747E1" w:rsidRDefault="00D747E1" w:rsidP="00854BC6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D747E1">
        <w:rPr>
          <w:rFonts w:cs="Times New Roman"/>
          <w:szCs w:val="28"/>
        </w:rPr>
        <w:t>Для корректной реализации сценариев желательно задействовать редакцию Ubuntu Server (начиная с версии 22.04). Стабильное функционирование гостевой системы обеспечивается выделением как минимум 4 Гб ОЗУ и накопителя объемом от 30 Гб.</w:t>
      </w:r>
    </w:p>
    <w:p w14:paraId="488FDE37" w14:textId="28ED0B41" w:rsidR="009372DC" w:rsidRDefault="00D747E1" w:rsidP="00854BC6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D747E1">
        <w:rPr>
          <w:rFonts w:cs="Times New Roman"/>
          <w:szCs w:val="28"/>
        </w:rPr>
        <w:t>В ходе изысканий предстоит изучить специфическую лексику, логику построения директорий и механизмы разграничения полномочий, строго придерживаясь установленного алгоритма. Итогом станет документ, резюмирующий проделанные шаги и включающий перечень примененных инструкций без лишнего «мусора». Каждая иллюстрация в отчете должна наглядно фиксировать достигнутый прогресс и сопровождаться авторским комментарием.</w:t>
      </w:r>
      <w:r w:rsidR="009372DC">
        <w:rPr>
          <w:rFonts w:cs="Times New Roman"/>
          <w:szCs w:val="28"/>
        </w:rPr>
        <w:br w:type="page"/>
      </w:r>
    </w:p>
    <w:p w14:paraId="41A9256C" w14:textId="1B32990D" w:rsidR="008D02DB" w:rsidRPr="00C3031E" w:rsidRDefault="00EB219E" w:rsidP="00EB219E">
      <w:pPr>
        <w:pStyle w:val="1"/>
        <w:spacing w:line="360" w:lineRule="auto"/>
        <w:rPr>
          <w:rFonts w:ascii="Times New Roman" w:hAnsi="Times New Roman" w:cs="Times New Roman"/>
          <w:b/>
          <w:bCs/>
          <w:lang w:eastAsia="ru-RU"/>
        </w:rPr>
      </w:pPr>
      <w:bookmarkStart w:id="1" w:name="_Toc222825249"/>
      <w:r w:rsidRPr="00C3031E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 xml:space="preserve">1. </w:t>
      </w:r>
      <w:r w:rsidR="009372DC" w:rsidRPr="00C3031E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Подготовка виртуальной машин</w:t>
      </w:r>
      <w:r w:rsidR="008D02DB" w:rsidRPr="00C3031E">
        <w:rPr>
          <w:rFonts w:ascii="Times New Roman" w:hAnsi="Times New Roman" w:cs="Times New Roman"/>
          <w:b/>
          <w:bCs/>
          <w:color w:val="000000" w:themeColor="text1"/>
          <w:lang w:eastAsia="ru-RU"/>
        </w:rPr>
        <w:t>ы</w:t>
      </w:r>
      <w:bookmarkEnd w:id="1"/>
    </w:p>
    <w:p w14:paraId="6A647CA9" w14:textId="59ED3C8D" w:rsidR="008D02DB" w:rsidRDefault="008D02DB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Для установки виртуальной машины был выбран образ дистрибутива </w:t>
      </w:r>
      <w:r>
        <w:rPr>
          <w:lang w:val="en-US" w:eastAsia="ru-RU"/>
        </w:rPr>
        <w:t>Ubuntu</w:t>
      </w:r>
      <w:r w:rsidRPr="008D02DB">
        <w:rPr>
          <w:lang w:eastAsia="ru-RU"/>
        </w:rPr>
        <w:t xml:space="preserve"> </w:t>
      </w:r>
      <w:r>
        <w:rPr>
          <w:lang w:val="en-US" w:eastAsia="ru-RU"/>
        </w:rPr>
        <w:t>Server</w:t>
      </w:r>
      <w:r w:rsidRPr="008D02DB">
        <w:rPr>
          <w:lang w:eastAsia="ru-RU"/>
        </w:rPr>
        <w:t xml:space="preserve"> 22.</w:t>
      </w:r>
      <w:r>
        <w:rPr>
          <w:lang w:eastAsia="ru-RU"/>
        </w:rPr>
        <w:t>04 с их официального сайта. Далее было выделены ресурсы на виртуальную машину (Оперативная память, ЦП, и место на диске)</w:t>
      </w:r>
    </w:p>
    <w:p w14:paraId="36DFBD78" w14:textId="324DDBF5" w:rsidR="008D02DB" w:rsidRDefault="008D02DB" w:rsidP="008D02DB">
      <w:pPr>
        <w:spacing w:line="360" w:lineRule="auto"/>
        <w:jc w:val="both"/>
        <w:rPr>
          <w:lang w:eastAsia="ru-RU"/>
        </w:rPr>
      </w:pPr>
      <w:r w:rsidRPr="008D02DB">
        <w:rPr>
          <w:noProof/>
          <w:lang w:eastAsia="ru-RU"/>
        </w:rPr>
        <w:drawing>
          <wp:inline distT="0" distB="0" distL="0" distR="0" wp14:anchorId="329AE567" wp14:editId="236D471D">
            <wp:extent cx="5940425" cy="3765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1739" w14:textId="7D38D392" w:rsidR="008D02DB" w:rsidRDefault="008D02DB" w:rsidP="00854BC6">
      <w:pPr>
        <w:spacing w:line="360" w:lineRule="auto"/>
        <w:rPr>
          <w:lang w:eastAsia="ru-RU"/>
        </w:rPr>
      </w:pPr>
      <w:r w:rsidRPr="008D02DB">
        <w:rPr>
          <w:noProof/>
          <w:lang w:eastAsia="ru-RU"/>
        </w:rPr>
        <w:drawing>
          <wp:inline distT="0" distB="0" distL="0" distR="0" wp14:anchorId="47893CF5" wp14:editId="039E4D9F">
            <wp:extent cx="4593265" cy="329212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783" cy="32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8CE4" w14:textId="17FDF466" w:rsidR="008D02DB" w:rsidRDefault="008D02DB" w:rsidP="008D02DB">
      <w:pPr>
        <w:spacing w:line="360" w:lineRule="auto"/>
        <w:jc w:val="both"/>
        <w:rPr>
          <w:lang w:eastAsia="ru-RU"/>
        </w:rPr>
      </w:pPr>
    </w:p>
    <w:p w14:paraId="0495A9FA" w14:textId="478EE9B8" w:rsidR="008D02DB" w:rsidRPr="001C18AE" w:rsidRDefault="008D02DB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lastRenderedPageBreak/>
        <w:t xml:space="preserve">После создание виртуальной машине я создал новые сети </w:t>
      </w:r>
      <w:r>
        <w:rPr>
          <w:lang w:val="en-US" w:eastAsia="ru-RU"/>
        </w:rPr>
        <w:t>NAT</w:t>
      </w:r>
      <w:r>
        <w:rPr>
          <w:lang w:eastAsia="ru-RU"/>
        </w:rPr>
        <w:t>. Также настроил проброс портов, чтобы в будущем было удобно подключиться с помощью</w:t>
      </w:r>
      <w:r w:rsidRPr="008D02DB">
        <w:rPr>
          <w:lang w:eastAsia="ru-RU"/>
        </w:rPr>
        <w:t xml:space="preserve"> </w:t>
      </w:r>
      <w:r>
        <w:rPr>
          <w:lang w:val="en-US" w:eastAsia="ru-RU"/>
        </w:rPr>
        <w:t xml:space="preserve">SSH(Secure Shell) </w:t>
      </w:r>
      <w:r w:rsidR="001C18AE">
        <w:rPr>
          <w:lang w:eastAsia="ru-RU"/>
        </w:rPr>
        <w:t>к виртуальной машине с хостовой</w:t>
      </w:r>
      <w:r w:rsidR="001C18AE">
        <w:rPr>
          <w:lang w:val="en-US" w:eastAsia="ru-RU"/>
        </w:rPr>
        <w:t>/</w:t>
      </w:r>
      <w:r w:rsidR="001C18AE">
        <w:rPr>
          <w:lang w:eastAsia="ru-RU"/>
        </w:rPr>
        <w:t>рабочей</w:t>
      </w:r>
    </w:p>
    <w:p w14:paraId="678AB6E5" w14:textId="004661B1" w:rsidR="009372DC" w:rsidRDefault="008D02DB" w:rsidP="001C18AE">
      <w:pPr>
        <w:spacing w:line="360" w:lineRule="auto"/>
        <w:jc w:val="both"/>
        <w:rPr>
          <w:lang w:val="en-US" w:eastAsia="ru-RU"/>
        </w:rPr>
      </w:pPr>
      <w:r w:rsidRPr="008D02DB">
        <w:rPr>
          <w:noProof/>
          <w:lang w:val="en-US" w:eastAsia="ru-RU"/>
        </w:rPr>
        <w:drawing>
          <wp:inline distT="0" distB="0" distL="0" distR="0" wp14:anchorId="67B3FD3A" wp14:editId="02FF721B">
            <wp:extent cx="5940425" cy="5810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7042" w14:textId="01CDD3F9" w:rsidR="001C18AE" w:rsidRDefault="001C18AE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В последующем была установка в точности, как и в примерах из лабораторной работы</w:t>
      </w:r>
    </w:p>
    <w:p w14:paraId="238F25CB" w14:textId="5049A730" w:rsidR="001C18AE" w:rsidRDefault="001C18AE" w:rsidP="001C18AE">
      <w:pPr>
        <w:spacing w:line="360" w:lineRule="auto"/>
        <w:jc w:val="both"/>
        <w:rPr>
          <w:lang w:eastAsia="ru-RU"/>
        </w:rPr>
      </w:pPr>
      <w:r w:rsidRPr="001C18AE">
        <w:rPr>
          <w:noProof/>
          <w:lang w:eastAsia="ru-RU"/>
        </w:rPr>
        <w:lastRenderedPageBreak/>
        <w:drawing>
          <wp:inline distT="0" distB="0" distL="0" distR="0" wp14:anchorId="4DB9C92E" wp14:editId="408F946F">
            <wp:extent cx="5940425" cy="4649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AAF7" w14:textId="4F8AC10E" w:rsidR="001C18AE" w:rsidRDefault="001C18AE" w:rsidP="00854BC6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>После проведенной установки меня пустило в виртуальную машину, и было увидено приглашение ввода команд</w:t>
      </w:r>
      <w:r w:rsidRPr="001C18AE">
        <w:rPr>
          <w:lang w:eastAsia="ru-RU"/>
        </w:rPr>
        <w:t xml:space="preserve"> (</w:t>
      </w:r>
      <w:r>
        <w:rPr>
          <w:lang w:val="en-US" w:eastAsia="ru-RU"/>
        </w:rPr>
        <w:t>command</w:t>
      </w:r>
      <w:r w:rsidRPr="001C18AE">
        <w:rPr>
          <w:lang w:eastAsia="ru-RU"/>
        </w:rPr>
        <w:t xml:space="preserve"> </w:t>
      </w:r>
      <w:r>
        <w:rPr>
          <w:lang w:val="en-US" w:eastAsia="ru-RU"/>
        </w:rPr>
        <w:t>prompt</w:t>
      </w:r>
      <w:r w:rsidRPr="001C18AE">
        <w:rPr>
          <w:lang w:eastAsia="ru-RU"/>
        </w:rPr>
        <w:t>).</w:t>
      </w:r>
    </w:p>
    <w:p w14:paraId="7EAD0AF8" w14:textId="408F9011" w:rsidR="001C18AE" w:rsidRDefault="001C18AE" w:rsidP="00854BC6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Далее был создан снимок виртуальной машины, то есть бы создали бэкап нашей машины, если вдруг мы что-то сломаем, для этого в </w:t>
      </w:r>
      <w:r>
        <w:rPr>
          <w:lang w:val="en-US" w:eastAsia="ru-RU"/>
        </w:rPr>
        <w:t>Virtual</w:t>
      </w:r>
      <w:r w:rsidRPr="001C18AE">
        <w:rPr>
          <w:lang w:eastAsia="ru-RU"/>
        </w:rPr>
        <w:t xml:space="preserve"> </w:t>
      </w:r>
      <w:r>
        <w:rPr>
          <w:lang w:val="en-US" w:eastAsia="ru-RU"/>
        </w:rPr>
        <w:t>Box</w:t>
      </w:r>
      <w:r>
        <w:rPr>
          <w:lang w:eastAsia="ru-RU"/>
        </w:rPr>
        <w:t xml:space="preserve"> заходим в пункт снимки и делаем наш снимок.</w:t>
      </w:r>
    </w:p>
    <w:p w14:paraId="5E96A814" w14:textId="5AA05BFE" w:rsidR="001C18AE" w:rsidRDefault="001C18AE" w:rsidP="001C18AE">
      <w:pPr>
        <w:spacing w:line="360" w:lineRule="auto"/>
        <w:jc w:val="both"/>
        <w:rPr>
          <w:lang w:eastAsia="ru-RU"/>
        </w:rPr>
      </w:pPr>
      <w:r w:rsidRPr="001C18AE">
        <w:rPr>
          <w:noProof/>
          <w:lang w:eastAsia="ru-RU"/>
        </w:rPr>
        <w:drawing>
          <wp:inline distT="0" distB="0" distL="0" distR="0" wp14:anchorId="2A4B1356" wp14:editId="5BC97528">
            <wp:extent cx="5940425" cy="712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009" cy="71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A17B" w14:textId="77777777" w:rsidR="001C18AE" w:rsidRDefault="001C18AE" w:rsidP="001C18AE">
      <w:pPr>
        <w:spacing w:line="360" w:lineRule="auto"/>
        <w:jc w:val="both"/>
        <w:rPr>
          <w:lang w:eastAsia="ru-RU"/>
        </w:rPr>
      </w:pPr>
    </w:p>
    <w:p w14:paraId="1785B474" w14:textId="77777777" w:rsidR="001C18AE" w:rsidRDefault="001C18AE" w:rsidP="001C18AE">
      <w:pPr>
        <w:spacing w:line="360" w:lineRule="auto"/>
        <w:jc w:val="both"/>
        <w:rPr>
          <w:lang w:eastAsia="ru-RU"/>
        </w:rPr>
      </w:pPr>
    </w:p>
    <w:p w14:paraId="66F74998" w14:textId="77777777" w:rsidR="001C18AE" w:rsidRDefault="001C18AE" w:rsidP="001C18AE">
      <w:pPr>
        <w:spacing w:line="360" w:lineRule="auto"/>
        <w:jc w:val="both"/>
        <w:rPr>
          <w:lang w:eastAsia="ru-RU"/>
        </w:rPr>
      </w:pPr>
    </w:p>
    <w:p w14:paraId="229D4BFC" w14:textId="77777777" w:rsidR="001C18AE" w:rsidRDefault="001C18AE" w:rsidP="001C18AE">
      <w:pPr>
        <w:spacing w:line="360" w:lineRule="auto"/>
        <w:jc w:val="both"/>
        <w:rPr>
          <w:lang w:eastAsia="ru-RU"/>
        </w:rPr>
      </w:pPr>
    </w:p>
    <w:p w14:paraId="54F5FEA8" w14:textId="0F1EEC8F" w:rsidR="001C18AE" w:rsidRDefault="001C18AE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lastRenderedPageBreak/>
        <w:t xml:space="preserve">Следующей задачей была настройка сети благодаря команде </w:t>
      </w:r>
      <w:r>
        <w:rPr>
          <w:lang w:val="en-US" w:eastAsia="ru-RU"/>
        </w:rPr>
        <w:t>ip</w:t>
      </w:r>
      <w:r w:rsidRPr="001C18AE">
        <w:rPr>
          <w:lang w:eastAsia="ru-RU"/>
        </w:rPr>
        <w:t xml:space="preserve"> </w:t>
      </w:r>
      <w:r>
        <w:rPr>
          <w:lang w:val="en-US" w:eastAsia="ru-RU"/>
        </w:rPr>
        <w:t>a</w:t>
      </w:r>
    </w:p>
    <w:p w14:paraId="321F97D7" w14:textId="3065E30C" w:rsidR="001C18AE" w:rsidRDefault="001C18AE" w:rsidP="001C18AE">
      <w:pPr>
        <w:spacing w:line="360" w:lineRule="auto"/>
        <w:jc w:val="both"/>
        <w:rPr>
          <w:lang w:eastAsia="ru-RU"/>
        </w:rPr>
      </w:pPr>
      <w:r w:rsidRPr="001C18AE">
        <w:rPr>
          <w:noProof/>
          <w:lang w:eastAsia="ru-RU"/>
        </w:rPr>
        <w:drawing>
          <wp:inline distT="0" distB="0" distL="0" distR="0" wp14:anchorId="4371F1F3" wp14:editId="7D4301FE">
            <wp:extent cx="5940425" cy="26269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4338" w14:textId="1A63FE32" w:rsidR="001C18AE" w:rsidRDefault="001C18AE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После был установлен статический адрес ВМ, чтобы при перезапуске мы не получали случайный адрес из пула адресов. Для этого мы воспользовались утилитой </w:t>
      </w:r>
      <w:r>
        <w:rPr>
          <w:lang w:val="en-US" w:eastAsia="ru-RU"/>
        </w:rPr>
        <w:t>netplan</w:t>
      </w:r>
      <w:r>
        <w:rPr>
          <w:lang w:eastAsia="ru-RU"/>
        </w:rPr>
        <w:t xml:space="preserve">. Все конфигурационные файлы </w:t>
      </w:r>
      <w:r>
        <w:rPr>
          <w:lang w:val="en-US" w:eastAsia="ru-RU"/>
        </w:rPr>
        <w:t>Netplan</w:t>
      </w:r>
      <w:r>
        <w:rPr>
          <w:lang w:eastAsia="ru-RU"/>
        </w:rPr>
        <w:t xml:space="preserve"> находятся в папке </w:t>
      </w:r>
      <w:r w:rsidRPr="001C18AE">
        <w:rPr>
          <w:lang w:eastAsia="ru-RU"/>
        </w:rPr>
        <w:t>/</w:t>
      </w:r>
      <w:r>
        <w:rPr>
          <w:lang w:val="en-US" w:eastAsia="ru-RU"/>
        </w:rPr>
        <w:t>etc</w:t>
      </w:r>
      <w:r w:rsidRPr="001C18AE">
        <w:rPr>
          <w:lang w:eastAsia="ru-RU"/>
        </w:rPr>
        <w:t>/</w:t>
      </w:r>
      <w:r>
        <w:rPr>
          <w:lang w:val="en-US" w:eastAsia="ru-RU"/>
        </w:rPr>
        <w:t>netplan</w:t>
      </w:r>
      <w:r w:rsidRPr="001C18AE">
        <w:rPr>
          <w:lang w:eastAsia="ru-RU"/>
        </w:rPr>
        <w:t>/</w:t>
      </w:r>
      <w:r>
        <w:rPr>
          <w:lang w:eastAsia="ru-RU"/>
        </w:rPr>
        <w:t xml:space="preserve">. Во время запуска службы, она преобразовывает свою конфигурацию в конфигурацию той службы которая будет управлятьт сетью и помещает её в каталог </w:t>
      </w:r>
      <w:r w:rsidRPr="001C18AE">
        <w:rPr>
          <w:lang w:eastAsia="ru-RU"/>
        </w:rPr>
        <w:t>/</w:t>
      </w:r>
      <w:r>
        <w:rPr>
          <w:lang w:val="en-US" w:eastAsia="ru-RU"/>
        </w:rPr>
        <w:t>run</w:t>
      </w:r>
      <w:r w:rsidRPr="001C18AE">
        <w:rPr>
          <w:lang w:eastAsia="ru-RU"/>
        </w:rPr>
        <w:t>/</w:t>
      </w:r>
      <w:r>
        <w:rPr>
          <w:lang w:eastAsia="ru-RU"/>
        </w:rPr>
        <w:t xml:space="preserve">. </w:t>
      </w:r>
    </w:p>
    <w:p w14:paraId="064EB022" w14:textId="77777777" w:rsidR="00854BC6" w:rsidRDefault="001C18AE" w:rsidP="001C18AE">
      <w:pPr>
        <w:spacing w:line="360" w:lineRule="auto"/>
        <w:jc w:val="both"/>
        <w:rPr>
          <w:lang w:eastAsia="ru-RU"/>
        </w:rPr>
      </w:pPr>
      <w:r w:rsidRPr="001C18AE">
        <w:rPr>
          <w:noProof/>
          <w:lang w:eastAsia="ru-RU"/>
        </w:rPr>
        <w:drawing>
          <wp:inline distT="0" distB="0" distL="0" distR="0" wp14:anchorId="4F232E5E" wp14:editId="760D36AA">
            <wp:extent cx="5940425" cy="17367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A49F" w14:textId="0963D902" w:rsidR="00A32BA0" w:rsidRDefault="00A32BA0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После были приняты все изменения благодаря команде </w:t>
      </w:r>
      <w:r>
        <w:rPr>
          <w:lang w:val="en-US" w:eastAsia="ru-RU"/>
        </w:rPr>
        <w:t>sudo</w:t>
      </w:r>
      <w:r w:rsidRPr="00A32BA0">
        <w:rPr>
          <w:lang w:eastAsia="ru-RU"/>
        </w:rPr>
        <w:t xml:space="preserve"> </w:t>
      </w:r>
      <w:r>
        <w:rPr>
          <w:lang w:val="en-US" w:eastAsia="ru-RU"/>
        </w:rPr>
        <w:t>netplan</w:t>
      </w:r>
      <w:r w:rsidRPr="00A32BA0">
        <w:rPr>
          <w:lang w:eastAsia="ru-RU"/>
        </w:rPr>
        <w:t xml:space="preserve"> </w:t>
      </w:r>
      <w:r>
        <w:rPr>
          <w:lang w:val="en-US" w:eastAsia="ru-RU"/>
        </w:rPr>
        <w:t>apply</w:t>
      </w:r>
      <w:r w:rsidR="00854BC6" w:rsidRPr="00854BC6">
        <w:rPr>
          <w:lang w:eastAsia="ru-RU"/>
        </w:rPr>
        <w:t xml:space="preserve">. </w:t>
      </w:r>
      <w:r>
        <w:rPr>
          <w:lang w:eastAsia="ru-RU"/>
        </w:rPr>
        <w:t xml:space="preserve">После </w:t>
      </w:r>
      <w:r>
        <w:rPr>
          <w:lang w:val="en-US" w:eastAsia="ru-RU"/>
        </w:rPr>
        <w:t>ip</w:t>
      </w:r>
      <w:r w:rsidRPr="00A32BA0">
        <w:rPr>
          <w:lang w:eastAsia="ru-RU"/>
        </w:rPr>
        <w:t xml:space="preserve"> </w:t>
      </w:r>
      <w:r>
        <w:rPr>
          <w:lang w:val="en-US" w:eastAsia="ru-RU"/>
        </w:rPr>
        <w:t>a</w:t>
      </w:r>
      <w:r w:rsidRPr="00A32BA0">
        <w:rPr>
          <w:lang w:eastAsia="ru-RU"/>
        </w:rPr>
        <w:t xml:space="preserve"> </w:t>
      </w:r>
      <w:r>
        <w:rPr>
          <w:lang w:eastAsia="ru-RU"/>
        </w:rPr>
        <w:t xml:space="preserve">показал нам уже записанный адрес, то есть </w:t>
      </w:r>
      <w:r w:rsidRPr="00A32BA0">
        <w:rPr>
          <w:lang w:eastAsia="ru-RU"/>
        </w:rPr>
        <w:t>10.0.5.5/24</w:t>
      </w:r>
    </w:p>
    <w:p w14:paraId="0F2EB5C7" w14:textId="0E00535C" w:rsidR="00A32BA0" w:rsidRDefault="00A32BA0" w:rsidP="001C18AE">
      <w:pPr>
        <w:spacing w:line="360" w:lineRule="auto"/>
        <w:jc w:val="both"/>
        <w:rPr>
          <w:lang w:eastAsia="ru-RU"/>
        </w:rPr>
      </w:pPr>
    </w:p>
    <w:p w14:paraId="3D8AAF83" w14:textId="0C7C0C2F" w:rsidR="00A32BA0" w:rsidRDefault="00A32BA0" w:rsidP="001C18AE">
      <w:pPr>
        <w:spacing w:line="360" w:lineRule="auto"/>
        <w:jc w:val="both"/>
        <w:rPr>
          <w:lang w:eastAsia="ru-RU"/>
        </w:rPr>
      </w:pPr>
    </w:p>
    <w:p w14:paraId="0DEC2784" w14:textId="37B4AE86" w:rsidR="00A32BA0" w:rsidRDefault="00A32BA0" w:rsidP="001C18AE">
      <w:pPr>
        <w:spacing w:line="360" w:lineRule="auto"/>
        <w:jc w:val="both"/>
        <w:rPr>
          <w:lang w:eastAsia="ru-RU"/>
        </w:rPr>
      </w:pPr>
    </w:p>
    <w:p w14:paraId="29980DAB" w14:textId="41C7605D" w:rsidR="00A32BA0" w:rsidRPr="00854BC6" w:rsidRDefault="00A32BA0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lastRenderedPageBreak/>
        <w:t xml:space="preserve">После настройки нашей сети уже непосредственно в машине, по заданию из лабораторной работы нужно было добавить </w:t>
      </w:r>
      <w:r>
        <w:rPr>
          <w:lang w:val="en-US" w:eastAsia="ru-RU"/>
        </w:rPr>
        <w:t>SSH</w:t>
      </w:r>
      <w:r>
        <w:rPr>
          <w:lang w:eastAsia="ru-RU"/>
        </w:rPr>
        <w:t xml:space="preserve"> в автозапуск благодаря команде </w:t>
      </w:r>
      <w:r>
        <w:rPr>
          <w:lang w:val="en-US" w:eastAsia="ru-RU"/>
        </w:rPr>
        <w:t>sudo</w:t>
      </w:r>
      <w:r w:rsidRPr="00A32BA0">
        <w:rPr>
          <w:lang w:eastAsia="ru-RU"/>
        </w:rPr>
        <w:t xml:space="preserve"> </w:t>
      </w:r>
      <w:r>
        <w:rPr>
          <w:lang w:val="en-US" w:eastAsia="ru-RU"/>
        </w:rPr>
        <w:t>systemctl</w:t>
      </w:r>
      <w:r w:rsidRPr="00A32BA0">
        <w:rPr>
          <w:lang w:eastAsia="ru-RU"/>
        </w:rPr>
        <w:t xml:space="preserve"> </w:t>
      </w:r>
      <w:r>
        <w:rPr>
          <w:lang w:val="en-US" w:eastAsia="ru-RU"/>
        </w:rPr>
        <w:t>enable</w:t>
      </w:r>
      <w:r w:rsidRPr="00A32BA0">
        <w:rPr>
          <w:lang w:eastAsia="ru-RU"/>
        </w:rPr>
        <w:t xml:space="preserve"> </w:t>
      </w:r>
      <w:r>
        <w:rPr>
          <w:lang w:val="en-US" w:eastAsia="ru-RU"/>
        </w:rPr>
        <w:t>ssh</w:t>
      </w:r>
      <w:r w:rsidRPr="00A32BA0">
        <w:rPr>
          <w:lang w:eastAsia="ru-RU"/>
        </w:rPr>
        <w:t xml:space="preserve"> </w:t>
      </w:r>
      <w:r>
        <w:rPr>
          <w:lang w:eastAsia="ru-RU"/>
        </w:rPr>
        <w:t xml:space="preserve">после был проверен статус работы </w:t>
      </w:r>
      <w:r>
        <w:rPr>
          <w:lang w:val="en-US" w:eastAsia="ru-RU"/>
        </w:rPr>
        <w:t>SSH</w:t>
      </w:r>
    </w:p>
    <w:p w14:paraId="18C8AE6C" w14:textId="06A54B07" w:rsidR="00A32BA0" w:rsidRDefault="00A32BA0" w:rsidP="001C18AE">
      <w:pPr>
        <w:spacing w:line="360" w:lineRule="auto"/>
        <w:jc w:val="both"/>
        <w:rPr>
          <w:lang w:val="en-US" w:eastAsia="ru-RU"/>
        </w:rPr>
      </w:pPr>
      <w:r w:rsidRPr="00A32BA0">
        <w:rPr>
          <w:noProof/>
          <w:lang w:eastAsia="ru-RU"/>
        </w:rPr>
        <w:drawing>
          <wp:inline distT="0" distB="0" distL="0" distR="0" wp14:anchorId="63CA14DB" wp14:editId="6D58108E">
            <wp:extent cx="5940425" cy="29959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53B6" w14:textId="54C9C2EF" w:rsidR="00A32BA0" w:rsidRPr="00A32BA0" w:rsidRDefault="00A32BA0" w:rsidP="00854BC6">
      <w:pPr>
        <w:spacing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После было </w:t>
      </w:r>
      <w:r w:rsidR="00854BC6">
        <w:rPr>
          <w:lang w:eastAsia="ru-RU"/>
        </w:rPr>
        <w:t xml:space="preserve">выполнено </w:t>
      </w:r>
      <w:r>
        <w:rPr>
          <w:lang w:eastAsia="ru-RU"/>
        </w:rPr>
        <w:t xml:space="preserve">подключение </w:t>
      </w:r>
      <w:r>
        <w:rPr>
          <w:lang w:val="en-US" w:eastAsia="ru-RU"/>
        </w:rPr>
        <w:t>ssh</w:t>
      </w:r>
      <w:r w:rsidRPr="00A32BA0">
        <w:rPr>
          <w:lang w:eastAsia="ru-RU"/>
        </w:rPr>
        <w:t xml:space="preserve"> </w:t>
      </w:r>
      <w:r>
        <w:rPr>
          <w:lang w:val="en-US" w:eastAsia="ru-RU"/>
        </w:rPr>
        <w:t>aladin</w:t>
      </w:r>
      <w:r w:rsidRPr="00A32BA0">
        <w:rPr>
          <w:lang w:eastAsia="ru-RU"/>
        </w:rPr>
        <w:t>@</w:t>
      </w:r>
      <w:r>
        <w:rPr>
          <w:lang w:val="en-US" w:eastAsia="ru-RU"/>
        </w:rPr>
        <w:t>localhost</w:t>
      </w:r>
      <w:r w:rsidRPr="00A32BA0">
        <w:rPr>
          <w:lang w:eastAsia="ru-RU"/>
        </w:rPr>
        <w:t xml:space="preserve"> -</w:t>
      </w:r>
      <w:r>
        <w:rPr>
          <w:lang w:val="en-US" w:eastAsia="ru-RU"/>
        </w:rPr>
        <w:t>p</w:t>
      </w:r>
      <w:r w:rsidRPr="00A32BA0">
        <w:rPr>
          <w:lang w:eastAsia="ru-RU"/>
        </w:rPr>
        <w:t xml:space="preserve"> 2222</w:t>
      </w:r>
    </w:p>
    <w:p w14:paraId="57D773FA" w14:textId="339BC214" w:rsidR="00A32BA0" w:rsidRDefault="00A32BA0" w:rsidP="001C18AE">
      <w:pPr>
        <w:spacing w:line="360" w:lineRule="auto"/>
        <w:jc w:val="both"/>
        <w:rPr>
          <w:lang w:val="en-US" w:eastAsia="ru-RU"/>
        </w:rPr>
      </w:pPr>
      <w:r w:rsidRPr="00A32BA0">
        <w:rPr>
          <w:noProof/>
          <w:lang w:val="en-US" w:eastAsia="ru-RU"/>
        </w:rPr>
        <w:drawing>
          <wp:inline distT="0" distB="0" distL="0" distR="0" wp14:anchorId="3E5A84C7" wp14:editId="6CFB7ADC">
            <wp:extent cx="5940425" cy="31559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3E45" w14:textId="247F2429" w:rsidR="00A32BA0" w:rsidRDefault="00A32BA0" w:rsidP="001C18AE">
      <w:pPr>
        <w:spacing w:line="360" w:lineRule="auto"/>
        <w:jc w:val="both"/>
        <w:rPr>
          <w:lang w:val="en-US" w:eastAsia="ru-RU"/>
        </w:rPr>
      </w:pPr>
    </w:p>
    <w:p w14:paraId="3C9B1116" w14:textId="23EB4AD1" w:rsidR="00A32BA0" w:rsidRDefault="00A32BA0">
      <w:pPr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14A1F4E4" w14:textId="0AEAD5D0" w:rsidR="00A32BA0" w:rsidRPr="00E74336" w:rsidRDefault="00EB219E" w:rsidP="00EB219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" w:name="_Toc222825250"/>
      <w:r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</w:t>
      </w:r>
      <w:r w:rsidR="00A32BA0"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Права, пользователи, </w:t>
      </w:r>
      <w:r w:rsidR="00A32BA0" w:rsidRPr="00E74336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su</w:t>
      </w:r>
      <w:r w:rsidR="00A32BA0"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и </w:t>
      </w:r>
      <w:r w:rsidR="00A32BA0" w:rsidRPr="00E74336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sudo</w:t>
      </w:r>
      <w:bookmarkEnd w:id="2"/>
    </w:p>
    <w:p w14:paraId="1D7A12B3" w14:textId="4A7AF046" w:rsidR="00A32BA0" w:rsidRDefault="00A32BA0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Root или суперпо́льзователь — это специальный аккаунт и группа пользователей в UNIX-подобных системах с идентификатором UID 0 (User IDentifier), владелец которого имеет право на выполнение всех без исключения операций. Суперпользователь UNIX-систем имеет логин "root" только по умолчанию и легко переименовывается при необходимости, часто встречается переименование в "toor" для усложнения подбора паролей автоматическими сканерами.</w:t>
      </w:r>
    </w:p>
    <w:p w14:paraId="0BD4D042" w14:textId="526FBEEA" w:rsidR="00A32BA0" w:rsidRDefault="00854BC6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S</w:t>
      </w:r>
      <w:r w:rsidR="00A32BA0">
        <w:rPr>
          <w:lang w:eastAsia="ru-RU"/>
        </w:rPr>
        <w:t>u</w:t>
      </w:r>
      <w:r w:rsidRPr="00854BC6">
        <w:rPr>
          <w:lang w:eastAsia="ru-RU"/>
        </w:rPr>
        <w:t xml:space="preserve"> </w:t>
      </w:r>
      <w:r w:rsidR="00A32BA0">
        <w:rPr>
          <w:lang w:eastAsia="ru-RU"/>
        </w:rPr>
        <w:t xml:space="preserve">— команда Unix-подобных операционных систем, позволяющая пользователю войти в систему под другим именем, не завершая текущий сеанс. Обычно используется для временного входа суперпользователем для выполнения административных работ. По умолчанию предполагается работа от имени пользователя root. Если первый аргумент su — дефис </w:t>
      </w:r>
      <w:r w:rsidR="00C3031E">
        <w:rPr>
          <w:lang w:eastAsia="ru-RU"/>
        </w:rPr>
        <w:t>-,</w:t>
      </w:r>
      <w:r w:rsidR="00A32BA0">
        <w:rPr>
          <w:lang w:eastAsia="ru-RU"/>
        </w:rPr>
        <w:t xml:space="preserve"> среда будет установлена такой же, как при регистрации заданного пользователя. Иначе передается текущая среда, за исключением значения $PATH, которое задается переменными PATH и SUPATH в файле /etc/default/su.</w:t>
      </w:r>
    </w:p>
    <w:p w14:paraId="6583D1E1" w14:textId="286A72DE" w:rsidR="00A32BA0" w:rsidRDefault="00854BC6" w:rsidP="00A32BA0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S</w:t>
      </w:r>
      <w:r w:rsidR="00A32BA0">
        <w:rPr>
          <w:lang w:eastAsia="ru-RU"/>
        </w:rPr>
        <w:t>udo</w:t>
      </w:r>
      <w:r w:rsidRPr="00854BC6">
        <w:rPr>
          <w:lang w:eastAsia="ru-RU"/>
        </w:rPr>
        <w:t xml:space="preserve"> </w:t>
      </w:r>
      <w:r w:rsidR="00A32BA0">
        <w:rPr>
          <w:lang w:eastAsia="ru-RU"/>
        </w:rPr>
        <w:t>— программа для системного администрирования UNIX-систем, позволяющая делегировать те или иные привилегированные ресурсы пользователям с ведением протокола работы.</w:t>
      </w:r>
    </w:p>
    <w:p w14:paraId="4E1F9D31" w14:textId="5E62EA5D" w:rsidR="00A32BA0" w:rsidRDefault="00A32BA0" w:rsidP="00A32BA0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Основная идея — дать пользователям как можно меньше прав, но при этом достаточных для решения поставленных задач.</w:t>
      </w:r>
    </w:p>
    <w:p w14:paraId="13C5CB7A" w14:textId="31A5FD73" w:rsidR="00AA67EE" w:rsidRDefault="00AA67EE" w:rsidP="00854BC6">
      <w:pPr>
        <w:spacing w:after="0" w:line="360" w:lineRule="auto"/>
        <w:rPr>
          <w:lang w:eastAsia="ru-RU"/>
        </w:rPr>
      </w:pPr>
      <w:r w:rsidRPr="00AA67EE">
        <w:rPr>
          <w:noProof/>
          <w:lang w:eastAsia="ru-RU"/>
        </w:rPr>
        <w:lastRenderedPageBreak/>
        <w:drawing>
          <wp:inline distT="0" distB="0" distL="0" distR="0" wp14:anchorId="3B250874" wp14:editId="16C228DA">
            <wp:extent cx="4505954" cy="280074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FED7" w14:textId="17B045CD" w:rsidR="00AA67EE" w:rsidRDefault="00AA67EE">
      <w:pPr>
        <w:jc w:val="left"/>
        <w:rPr>
          <w:lang w:eastAsia="ru-RU"/>
        </w:rPr>
      </w:pPr>
      <w:r>
        <w:rPr>
          <w:lang w:eastAsia="ru-RU"/>
        </w:rPr>
        <w:br w:type="page"/>
      </w:r>
    </w:p>
    <w:p w14:paraId="60727DFF" w14:textId="4988DD68" w:rsidR="00AA67EE" w:rsidRPr="00E74336" w:rsidRDefault="00EB219E" w:rsidP="00EB219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3" w:name="_Toc222825251"/>
      <w:r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3.</w:t>
      </w:r>
      <w:r w:rsidR="00AA67EE"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Подключение по </w:t>
      </w:r>
      <w:r w:rsidR="00AA67EE" w:rsidRPr="00E74336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SSH</w:t>
      </w:r>
      <w:bookmarkEnd w:id="3"/>
    </w:p>
    <w:p w14:paraId="09BA6115" w14:textId="6059169B" w:rsidR="00176CA4" w:rsidRDefault="00176CA4" w:rsidP="00854BC6">
      <w:pPr>
        <w:spacing w:after="0" w:line="360" w:lineRule="auto"/>
        <w:ind w:firstLine="708"/>
        <w:jc w:val="both"/>
        <w:rPr>
          <w:lang w:eastAsia="ru-RU"/>
        </w:rPr>
      </w:pPr>
      <w:r w:rsidRPr="00176CA4">
        <w:rPr>
          <w:lang w:eastAsia="ru-RU"/>
        </w:rPr>
        <w:t>Аббревиатура SSH означает Secure Shell, что дословно переводится как «безопасная оболочка». Если говорить точнее, SSH — это защищенный сетевой протокол с проверкой подлинности и шифрованием. Он используется для передачи файлов, управления сетью и удаленного доступа к операционной системе. Аббревиатура SSH также используется для описания набора инструментов, используемых для взаимодействия с одноименным протоколом.</w:t>
      </w:r>
    </w:p>
    <w:p w14:paraId="3AC3C7C2" w14:textId="3017E6BA" w:rsidR="00176CA4" w:rsidRDefault="00176CA4" w:rsidP="00854BC6">
      <w:pPr>
        <w:spacing w:after="0" w:line="360" w:lineRule="auto"/>
        <w:ind w:firstLine="360"/>
        <w:jc w:val="both"/>
        <w:rPr>
          <w:lang w:val="en-US" w:eastAsia="ru-RU"/>
        </w:rPr>
      </w:pPr>
      <w:r>
        <w:rPr>
          <w:lang w:eastAsia="ru-RU"/>
        </w:rPr>
        <w:t>Структура ключа</w:t>
      </w:r>
      <w:r>
        <w:rPr>
          <w:lang w:val="en-US" w:eastAsia="ru-RU"/>
        </w:rPr>
        <w:t>:</w:t>
      </w:r>
    </w:p>
    <w:p w14:paraId="7DDAF571" w14:textId="77777777" w:rsidR="00176CA4" w:rsidRPr="00176CA4" w:rsidRDefault="00176CA4" w:rsidP="00176CA4">
      <w:pPr>
        <w:pStyle w:val="a9"/>
        <w:numPr>
          <w:ilvl w:val="0"/>
          <w:numId w:val="5"/>
        </w:numPr>
        <w:spacing w:after="0" w:line="360" w:lineRule="auto"/>
        <w:jc w:val="both"/>
        <w:rPr>
          <w:lang w:val="en-US" w:eastAsia="ru-RU"/>
        </w:rPr>
      </w:pPr>
      <w:r w:rsidRPr="00176CA4">
        <w:rPr>
          <w:lang w:val="en-US" w:eastAsia="ru-RU"/>
        </w:rPr>
        <w:t xml:space="preserve">id_rsa </w:t>
      </w:r>
      <w:r>
        <w:rPr>
          <w:lang w:val="en-US" w:eastAsia="ru-RU"/>
        </w:rPr>
        <w:t>–</w:t>
      </w:r>
      <w:r>
        <w:rPr>
          <w:lang w:eastAsia="ru-RU"/>
        </w:rPr>
        <w:t xml:space="preserve"> закрытый ключ.</w:t>
      </w:r>
    </w:p>
    <w:p w14:paraId="1FFB3EF2" w14:textId="19DBE4F8" w:rsidR="00176CA4" w:rsidRPr="00176CA4" w:rsidRDefault="00176CA4" w:rsidP="00176CA4">
      <w:pPr>
        <w:pStyle w:val="a9"/>
        <w:numPr>
          <w:ilvl w:val="0"/>
          <w:numId w:val="5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>id</w:t>
      </w:r>
      <w:r w:rsidRPr="00176CA4">
        <w:rPr>
          <w:lang w:eastAsia="ru-RU"/>
        </w:rPr>
        <w:t>_</w:t>
      </w:r>
      <w:r>
        <w:rPr>
          <w:lang w:val="en-US" w:eastAsia="ru-RU"/>
        </w:rPr>
        <w:t>rsa</w:t>
      </w:r>
      <w:r w:rsidRPr="00176CA4">
        <w:rPr>
          <w:lang w:eastAsia="ru-RU"/>
        </w:rPr>
        <w:t>.</w:t>
      </w:r>
      <w:r>
        <w:rPr>
          <w:lang w:val="en-US" w:eastAsia="ru-RU"/>
        </w:rPr>
        <w:t>pub</w:t>
      </w:r>
      <w:r>
        <w:rPr>
          <w:lang w:eastAsia="ru-RU"/>
        </w:rPr>
        <w:t xml:space="preserve"> – публичный (открытый) ключ</w:t>
      </w:r>
      <w:r w:rsidRPr="00176CA4">
        <w:rPr>
          <w:lang w:eastAsia="ru-RU"/>
        </w:rPr>
        <w:t xml:space="preserve"> </w:t>
      </w:r>
    </w:p>
    <w:p w14:paraId="672F9A7B" w14:textId="77777777" w:rsidR="00176CA4" w:rsidRPr="00176CA4" w:rsidRDefault="00176CA4" w:rsidP="00854BC6">
      <w:pPr>
        <w:pStyle w:val="aa"/>
        <w:spacing w:before="0" w:beforeAutospacing="0" w:after="0" w:afterAutospacing="0" w:line="360" w:lineRule="auto"/>
        <w:ind w:firstLine="708"/>
        <w:jc w:val="both"/>
        <w:rPr>
          <w:color w:val="1C1E21"/>
          <w:sz w:val="28"/>
          <w:szCs w:val="28"/>
        </w:rPr>
      </w:pPr>
      <w:r w:rsidRPr="00176CA4">
        <w:rPr>
          <w:rStyle w:val="ab"/>
          <w:b w:val="0"/>
          <w:bCs w:val="0"/>
          <w:color w:val="1C1E21"/>
          <w:sz w:val="28"/>
          <w:szCs w:val="28"/>
        </w:rPr>
        <w:t>Открытый</w:t>
      </w:r>
      <w:r w:rsidRPr="00176CA4">
        <w:rPr>
          <w:color w:val="1C1E21"/>
          <w:sz w:val="28"/>
          <w:szCs w:val="28"/>
        </w:rPr>
        <w:t> (он же</w:t>
      </w:r>
      <w:r w:rsidRPr="00176CA4">
        <w:rPr>
          <w:b/>
          <w:bCs/>
          <w:color w:val="1C1E21"/>
          <w:sz w:val="28"/>
          <w:szCs w:val="28"/>
        </w:rPr>
        <w:t> </w:t>
      </w:r>
      <w:r w:rsidRPr="00176CA4">
        <w:rPr>
          <w:rStyle w:val="ab"/>
          <w:b w:val="0"/>
          <w:bCs w:val="0"/>
          <w:color w:val="1C1E21"/>
          <w:sz w:val="28"/>
          <w:szCs w:val="28"/>
        </w:rPr>
        <w:t>публичный</w:t>
      </w:r>
      <w:r w:rsidRPr="00176CA4">
        <w:rPr>
          <w:color w:val="1C1E21"/>
          <w:sz w:val="28"/>
          <w:szCs w:val="28"/>
        </w:rPr>
        <w:t>) ключ используется для шифрования данных при обращении к удаленному узлу. Проще говоря, это набор символов, при помощи которых мы шифруем информацию. Он доступен всем. Не стоит бояться того, что открытый ключ может попасть в чужие руки, так как наличие одного лишь публичного SSH-ключа не дает злоумышленнику никаких преимуществ. Открытый SSH-ключ хранится на удаленном узле.</w:t>
      </w:r>
    </w:p>
    <w:p w14:paraId="28464FF4" w14:textId="77777777" w:rsidR="00176CA4" w:rsidRPr="00176CA4" w:rsidRDefault="00176CA4" w:rsidP="00854BC6">
      <w:pPr>
        <w:pStyle w:val="aa"/>
        <w:spacing w:before="0" w:beforeAutospacing="0" w:after="0" w:afterAutospacing="0" w:line="360" w:lineRule="auto"/>
        <w:ind w:firstLine="708"/>
        <w:jc w:val="both"/>
        <w:rPr>
          <w:color w:val="1C1E21"/>
          <w:sz w:val="28"/>
          <w:szCs w:val="28"/>
        </w:rPr>
      </w:pPr>
      <w:r w:rsidRPr="00176CA4">
        <w:rPr>
          <w:rStyle w:val="ab"/>
          <w:b w:val="0"/>
          <w:bCs w:val="0"/>
          <w:color w:val="1C1E21"/>
          <w:sz w:val="28"/>
          <w:szCs w:val="28"/>
        </w:rPr>
        <w:t>Закрытый</w:t>
      </w:r>
      <w:r w:rsidRPr="00176CA4">
        <w:rPr>
          <w:color w:val="1C1E21"/>
          <w:sz w:val="28"/>
          <w:szCs w:val="28"/>
        </w:rPr>
        <w:t> (</w:t>
      </w:r>
      <w:r w:rsidRPr="00176CA4">
        <w:rPr>
          <w:rStyle w:val="ab"/>
          <w:b w:val="0"/>
          <w:bCs w:val="0"/>
          <w:color w:val="1C1E21"/>
          <w:sz w:val="28"/>
          <w:szCs w:val="28"/>
        </w:rPr>
        <w:t>приватный</w:t>
      </w:r>
      <w:r w:rsidRPr="00176CA4">
        <w:rPr>
          <w:color w:val="1C1E21"/>
          <w:sz w:val="28"/>
          <w:szCs w:val="28"/>
        </w:rPr>
        <w:t>) SSH-ключ — это ключ к данным. Он расшифровывает сами сообщения. Хранится он на устройстве, которое будет подключаться к удаленному узлу (на котором находится открытый ключ). Приватный ключ ни в коем случае нельзя передавать в чужие руки, в том числе через мессенджеры или файлообменники, во избежание утечки информации и персональных данных. Также рекомендуем сразу установить пароль на закрытый ключ, чтобы обеспечить ему дополнительную защиту.</w:t>
      </w:r>
    </w:p>
    <w:p w14:paraId="23EBB2EC" w14:textId="43EADA86" w:rsidR="00176CA4" w:rsidRDefault="00176CA4" w:rsidP="00176CA4">
      <w:pPr>
        <w:spacing w:after="0" w:line="360" w:lineRule="auto"/>
        <w:jc w:val="both"/>
        <w:rPr>
          <w:lang w:eastAsia="ru-RU"/>
        </w:rPr>
      </w:pPr>
      <w:r w:rsidRPr="00176CA4">
        <w:rPr>
          <w:noProof/>
          <w:lang w:eastAsia="ru-RU"/>
        </w:rPr>
        <w:drawing>
          <wp:inline distT="0" distB="0" distL="0" distR="0" wp14:anchorId="3EE23C14" wp14:editId="12770D43">
            <wp:extent cx="5940425" cy="5873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74CE" w14:textId="2BECE6A4" w:rsidR="007E7643" w:rsidRDefault="007E7643" w:rsidP="00176CA4">
      <w:pPr>
        <w:spacing w:after="0" w:line="360" w:lineRule="auto"/>
        <w:jc w:val="both"/>
        <w:rPr>
          <w:lang w:eastAsia="ru-RU"/>
        </w:rPr>
      </w:pPr>
    </w:p>
    <w:p w14:paraId="3A58F952" w14:textId="02618D2B" w:rsidR="007E7643" w:rsidRDefault="007E7643" w:rsidP="00176CA4">
      <w:pPr>
        <w:spacing w:after="0" w:line="360" w:lineRule="auto"/>
        <w:jc w:val="both"/>
        <w:rPr>
          <w:lang w:eastAsia="ru-RU"/>
        </w:rPr>
      </w:pPr>
    </w:p>
    <w:p w14:paraId="73715DF2" w14:textId="5F2DF703" w:rsidR="007E7643" w:rsidRDefault="007E7643" w:rsidP="00176CA4">
      <w:pPr>
        <w:spacing w:after="0" w:line="360" w:lineRule="auto"/>
        <w:jc w:val="both"/>
        <w:rPr>
          <w:lang w:eastAsia="ru-RU"/>
        </w:rPr>
      </w:pPr>
    </w:p>
    <w:p w14:paraId="016A26CE" w14:textId="082BB6BA" w:rsidR="007E7643" w:rsidRPr="007E7643" w:rsidRDefault="007E7643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lastRenderedPageBreak/>
        <w:t xml:space="preserve">Также благодаря </w:t>
      </w:r>
      <w:r>
        <w:rPr>
          <w:lang w:val="en-US" w:eastAsia="ru-RU"/>
        </w:rPr>
        <w:t>puttygen</w:t>
      </w:r>
      <w:r>
        <w:rPr>
          <w:lang w:eastAsia="ru-RU"/>
        </w:rPr>
        <w:t xml:space="preserve"> были сгенерированы два ключа приватный и публичный.</w:t>
      </w:r>
    </w:p>
    <w:p w14:paraId="68EE08D6" w14:textId="284AA27B" w:rsidR="00176CA4" w:rsidRDefault="007E7643" w:rsidP="00176CA4">
      <w:pPr>
        <w:spacing w:after="0" w:line="360" w:lineRule="auto"/>
        <w:jc w:val="both"/>
        <w:rPr>
          <w:lang w:eastAsia="ru-RU"/>
        </w:rPr>
      </w:pPr>
      <w:r w:rsidRPr="007E7643">
        <w:rPr>
          <w:noProof/>
          <w:lang w:eastAsia="ru-RU"/>
        </w:rPr>
        <w:drawing>
          <wp:inline distT="0" distB="0" distL="0" distR="0" wp14:anchorId="0ED55E9C" wp14:editId="2A9B4517">
            <wp:extent cx="590632" cy="174331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0380" w14:textId="70859F1A" w:rsidR="007E7643" w:rsidRPr="007E7643" w:rsidRDefault="007E7643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Также проверка публичного ключа в системе </w:t>
      </w:r>
      <w:r>
        <w:rPr>
          <w:lang w:val="en-US" w:eastAsia="ru-RU"/>
        </w:rPr>
        <w:t>windows</w:t>
      </w:r>
      <w:r w:rsidRPr="007E7643">
        <w:rPr>
          <w:lang w:eastAsia="ru-RU"/>
        </w:rPr>
        <w:t xml:space="preserve"> 11</w:t>
      </w:r>
    </w:p>
    <w:p w14:paraId="0AE1137A" w14:textId="685A052B" w:rsidR="007E7643" w:rsidRDefault="007E7643" w:rsidP="00176CA4">
      <w:pPr>
        <w:spacing w:after="0" w:line="360" w:lineRule="auto"/>
        <w:jc w:val="both"/>
        <w:rPr>
          <w:lang w:eastAsia="ru-RU"/>
        </w:rPr>
      </w:pPr>
      <w:r w:rsidRPr="007E7643">
        <w:rPr>
          <w:noProof/>
          <w:lang w:eastAsia="ru-RU"/>
        </w:rPr>
        <w:drawing>
          <wp:inline distT="0" distB="0" distL="0" distR="0" wp14:anchorId="608528E6" wp14:editId="21828C3C">
            <wp:extent cx="5940425" cy="6464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E120" w14:textId="2D38453B" w:rsidR="007E7643" w:rsidRDefault="007E7643" w:rsidP="00854BC6">
      <w:pPr>
        <w:spacing w:after="0" w:line="360" w:lineRule="auto"/>
        <w:ind w:firstLine="708"/>
        <w:jc w:val="both"/>
        <w:rPr>
          <w:lang w:val="en-US" w:eastAsia="ru-RU"/>
        </w:rPr>
      </w:pPr>
      <w:r>
        <w:rPr>
          <w:lang w:eastAsia="ru-RU"/>
        </w:rPr>
        <w:t xml:space="preserve">Подключение с помощью </w:t>
      </w:r>
      <w:r>
        <w:rPr>
          <w:lang w:val="en-US" w:eastAsia="ru-RU"/>
        </w:rPr>
        <w:t>putty.exe</w:t>
      </w:r>
    </w:p>
    <w:p w14:paraId="7B19AAD3" w14:textId="62C4B0AA" w:rsidR="007E7643" w:rsidRDefault="007E7643" w:rsidP="00176CA4">
      <w:pPr>
        <w:spacing w:after="0" w:line="360" w:lineRule="auto"/>
        <w:jc w:val="both"/>
        <w:rPr>
          <w:lang w:val="en-US" w:eastAsia="ru-RU"/>
        </w:rPr>
      </w:pPr>
      <w:r w:rsidRPr="007E7643">
        <w:rPr>
          <w:noProof/>
          <w:lang w:val="en-US" w:eastAsia="ru-RU"/>
        </w:rPr>
        <w:drawing>
          <wp:inline distT="0" distB="0" distL="0" distR="0" wp14:anchorId="1A324945" wp14:editId="307FB732">
            <wp:extent cx="5940425" cy="36715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477F" w14:textId="27E3CCCC" w:rsidR="007E7643" w:rsidRDefault="007E7643">
      <w:pPr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69347CC8" w14:textId="4D992FD1" w:rsidR="007E7643" w:rsidRPr="00E74336" w:rsidRDefault="00EB219E" w:rsidP="00EB219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4" w:name="_Toc222825252"/>
      <w:r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4.</w:t>
      </w:r>
      <w:r w:rsidR="007E7643"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Установка и работа с </w:t>
      </w:r>
      <w:r w:rsidR="007E7643" w:rsidRPr="00E74336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tmux</w:t>
      </w:r>
      <w:bookmarkEnd w:id="4"/>
    </w:p>
    <w:p w14:paraId="259AFB94" w14:textId="48CAED97" w:rsidR="007E7643" w:rsidRPr="007E7643" w:rsidRDefault="007E7643" w:rsidP="00854BC6">
      <w:pPr>
        <w:spacing w:after="0" w:line="360" w:lineRule="auto"/>
        <w:ind w:firstLine="708"/>
        <w:jc w:val="both"/>
        <w:rPr>
          <w:lang w:eastAsia="ru-RU"/>
        </w:rPr>
      </w:pPr>
      <w:r w:rsidRPr="007E7643">
        <w:rPr>
          <w:lang w:eastAsia="ru-RU"/>
        </w:rPr>
        <w:t>Tmux - терминальный мультиплексор. Очень удобная штука для работы с несколькими сессиями в системе (или несколькими системами). Позволяет открывать и поддерживать на сервере несколько сессий</w:t>
      </w:r>
    </w:p>
    <w:p w14:paraId="62A4D19A" w14:textId="41D59F3B" w:rsidR="007E7643" w:rsidRDefault="007E7643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Изначально был установлен </w:t>
      </w:r>
      <w:r>
        <w:rPr>
          <w:lang w:val="en-US" w:eastAsia="ru-RU"/>
        </w:rPr>
        <w:t>tmux</w:t>
      </w:r>
      <w:r w:rsidRPr="007E7643">
        <w:rPr>
          <w:lang w:eastAsia="ru-RU"/>
        </w:rPr>
        <w:t xml:space="preserve"> </w:t>
      </w:r>
      <w:r>
        <w:rPr>
          <w:lang w:eastAsia="ru-RU"/>
        </w:rPr>
        <w:t xml:space="preserve">благодаря команде </w:t>
      </w:r>
      <w:r>
        <w:rPr>
          <w:lang w:val="en-US" w:eastAsia="ru-RU"/>
        </w:rPr>
        <w:t>sudo</w:t>
      </w:r>
      <w:r w:rsidRPr="007E7643">
        <w:rPr>
          <w:lang w:eastAsia="ru-RU"/>
        </w:rPr>
        <w:t xml:space="preserve"> </w:t>
      </w:r>
      <w:r>
        <w:rPr>
          <w:lang w:val="en-US" w:eastAsia="ru-RU"/>
        </w:rPr>
        <w:t>apt</w:t>
      </w:r>
      <w:r w:rsidRPr="007E7643">
        <w:rPr>
          <w:lang w:eastAsia="ru-RU"/>
        </w:rPr>
        <w:t xml:space="preserve"> </w:t>
      </w:r>
      <w:r>
        <w:rPr>
          <w:lang w:val="en-US" w:eastAsia="ru-RU"/>
        </w:rPr>
        <w:t>install</w:t>
      </w:r>
      <w:r w:rsidRPr="007E7643">
        <w:rPr>
          <w:lang w:eastAsia="ru-RU"/>
        </w:rPr>
        <w:t xml:space="preserve"> </w:t>
      </w:r>
      <w:r>
        <w:rPr>
          <w:lang w:val="en-US" w:eastAsia="ru-RU"/>
        </w:rPr>
        <w:t>tmux</w:t>
      </w:r>
    </w:p>
    <w:p w14:paraId="3B4A5F71" w14:textId="72A12A6E" w:rsidR="007E7643" w:rsidRPr="007E7643" w:rsidRDefault="007E7643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После я зашел в него благодаря простой команде </w:t>
      </w:r>
      <w:r>
        <w:rPr>
          <w:lang w:val="en-US" w:eastAsia="ru-RU"/>
        </w:rPr>
        <w:t>tmux</w:t>
      </w:r>
    </w:p>
    <w:p w14:paraId="7BB6E4D4" w14:textId="2C098FF3" w:rsidR="007E7643" w:rsidRDefault="007E7643" w:rsidP="007E7643">
      <w:pPr>
        <w:spacing w:after="0" w:line="360" w:lineRule="auto"/>
        <w:jc w:val="both"/>
        <w:rPr>
          <w:lang w:val="en-US" w:eastAsia="ru-RU"/>
        </w:rPr>
      </w:pPr>
      <w:r w:rsidRPr="007E7643">
        <w:rPr>
          <w:noProof/>
          <w:lang w:val="en-US" w:eastAsia="ru-RU"/>
        </w:rPr>
        <w:drawing>
          <wp:inline distT="0" distB="0" distL="0" distR="0" wp14:anchorId="0FB146FA" wp14:editId="5A039C67">
            <wp:extent cx="5940425" cy="63976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2BCE" w14:textId="1BB35779" w:rsidR="007E7643" w:rsidRDefault="007E7643" w:rsidP="007E7643">
      <w:pPr>
        <w:spacing w:after="0" w:line="360" w:lineRule="auto"/>
        <w:jc w:val="both"/>
        <w:rPr>
          <w:lang w:val="en-US" w:eastAsia="ru-RU"/>
        </w:rPr>
      </w:pPr>
    </w:p>
    <w:p w14:paraId="4A2F8CE8" w14:textId="1D3D72DB" w:rsidR="007E7643" w:rsidRDefault="007E7643" w:rsidP="007E7643">
      <w:pPr>
        <w:spacing w:after="0" w:line="360" w:lineRule="auto"/>
        <w:jc w:val="both"/>
        <w:rPr>
          <w:lang w:val="en-US" w:eastAsia="ru-RU"/>
        </w:rPr>
      </w:pPr>
    </w:p>
    <w:p w14:paraId="7EBDB2C4" w14:textId="0F1AA2EF" w:rsidR="007E7643" w:rsidRPr="00E74336" w:rsidRDefault="00EB219E" w:rsidP="00854BC6">
      <w:pPr>
        <w:pStyle w:val="1"/>
        <w:spacing w:line="360" w:lineRule="auto"/>
        <w:rPr>
          <w:rFonts w:ascii="Times New Roman" w:hAnsi="Times New Roman" w:cs="Times New Roman"/>
          <w:b/>
          <w:bCs/>
          <w:lang w:eastAsia="ru-RU"/>
        </w:rPr>
      </w:pPr>
      <w:bookmarkStart w:id="5" w:name="_Toc222825253"/>
      <w:r w:rsidRPr="00E74336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5.</w:t>
      </w:r>
      <w:r w:rsidR="007E7643" w:rsidRPr="00E74336">
        <w:rPr>
          <w:rFonts w:ascii="Times New Roman" w:hAnsi="Times New Roman" w:cs="Times New Roman"/>
          <w:b/>
          <w:bCs/>
          <w:color w:val="auto"/>
          <w:lang w:eastAsia="ru-RU"/>
        </w:rPr>
        <w:t>Выполнение базовых команд</w:t>
      </w:r>
      <w:bookmarkEnd w:id="5"/>
    </w:p>
    <w:p w14:paraId="4505C8E8" w14:textId="7D890760" w:rsidR="00932E62" w:rsidRDefault="00932E62" w:rsidP="00854BC6">
      <w:pPr>
        <w:spacing w:after="0" w:line="360" w:lineRule="auto"/>
        <w:ind w:firstLine="360"/>
        <w:jc w:val="both"/>
        <w:rPr>
          <w:lang w:eastAsia="ru-RU"/>
        </w:rPr>
      </w:pPr>
      <w:r>
        <w:rPr>
          <w:lang w:eastAsia="ru-RU"/>
        </w:rPr>
        <w:t>Самые базовые команды:</w:t>
      </w:r>
    </w:p>
    <w:p w14:paraId="0CECD701" w14:textId="23FC0228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>Cd</w:t>
      </w:r>
      <w:r w:rsidR="00C3031E" w:rsidRPr="00C3031E">
        <w:rPr>
          <w:lang w:eastAsia="ru-RU"/>
        </w:rPr>
        <w:t xml:space="preserve"> </w:t>
      </w:r>
      <w:r w:rsidRPr="00932E62">
        <w:rPr>
          <w:lang w:eastAsia="ru-RU"/>
        </w:rPr>
        <w:t>(</w:t>
      </w:r>
      <w:r>
        <w:rPr>
          <w:lang w:val="en-US" w:eastAsia="ru-RU"/>
        </w:rPr>
        <w:t>change</w:t>
      </w:r>
      <w:r w:rsidRPr="00932E62">
        <w:rPr>
          <w:lang w:eastAsia="ru-RU"/>
        </w:rPr>
        <w:t xml:space="preserve"> </w:t>
      </w:r>
      <w:r>
        <w:rPr>
          <w:lang w:val="en-US" w:eastAsia="ru-RU"/>
        </w:rPr>
        <w:t>directory</w:t>
      </w:r>
      <w:r w:rsidRPr="00932E62">
        <w:rPr>
          <w:lang w:eastAsia="ru-RU"/>
        </w:rPr>
        <w:t>) –</w:t>
      </w:r>
      <w:r>
        <w:rPr>
          <w:lang w:eastAsia="ru-RU"/>
        </w:rPr>
        <w:t xml:space="preserve"> сменить рабочий каталог </w:t>
      </w:r>
    </w:p>
    <w:p w14:paraId="1B203151" w14:textId="2C242FCF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 xml:space="preserve">Mv (move) – </w:t>
      </w:r>
      <w:r>
        <w:rPr>
          <w:lang w:eastAsia="ru-RU"/>
        </w:rPr>
        <w:t>переместить объект фс</w:t>
      </w:r>
    </w:p>
    <w:p w14:paraId="034AD4AC" w14:textId="2D99D074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 xml:space="preserve">Cp (copy) – </w:t>
      </w:r>
      <w:r>
        <w:rPr>
          <w:lang w:eastAsia="ru-RU"/>
        </w:rPr>
        <w:t>скопировать объект фс</w:t>
      </w:r>
    </w:p>
    <w:p w14:paraId="2E642392" w14:textId="17A30C7D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>Mkdir</w:t>
      </w:r>
      <w:r>
        <w:rPr>
          <w:lang w:eastAsia="ru-RU"/>
        </w:rPr>
        <w:t xml:space="preserve"> (</w:t>
      </w:r>
      <w:r>
        <w:rPr>
          <w:lang w:val="en-US" w:eastAsia="ru-RU"/>
        </w:rPr>
        <w:t>make directory</w:t>
      </w:r>
      <w:r>
        <w:rPr>
          <w:lang w:eastAsia="ru-RU"/>
        </w:rPr>
        <w:t>)</w:t>
      </w:r>
      <w:r>
        <w:rPr>
          <w:lang w:val="en-US" w:eastAsia="ru-RU"/>
        </w:rPr>
        <w:t xml:space="preserve"> – </w:t>
      </w:r>
      <w:r>
        <w:rPr>
          <w:lang w:eastAsia="ru-RU"/>
        </w:rPr>
        <w:t>создать каталог</w:t>
      </w:r>
    </w:p>
    <w:p w14:paraId="6522D73F" w14:textId="4CC88D28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 xml:space="preserve">Echo – </w:t>
      </w:r>
      <w:r>
        <w:rPr>
          <w:lang w:eastAsia="ru-RU"/>
        </w:rPr>
        <w:t>вывод аргументов на экра</w:t>
      </w:r>
    </w:p>
    <w:p w14:paraId="44DC223B" w14:textId="21DC399E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>Cat</w:t>
      </w:r>
      <w:r w:rsidRPr="00932E62">
        <w:rPr>
          <w:lang w:eastAsia="ru-RU"/>
        </w:rPr>
        <w:t xml:space="preserve"> </w:t>
      </w:r>
      <w:r>
        <w:rPr>
          <w:lang w:eastAsia="ru-RU"/>
        </w:rPr>
        <w:t xml:space="preserve">– вывод объекта (например, </w:t>
      </w:r>
      <w:r w:rsidR="00C3031E">
        <w:rPr>
          <w:lang w:eastAsia="ru-RU"/>
        </w:rPr>
        <w:t>файла)</w:t>
      </w:r>
      <w:r>
        <w:rPr>
          <w:lang w:eastAsia="ru-RU"/>
        </w:rPr>
        <w:t xml:space="preserve"> на экран</w:t>
      </w:r>
    </w:p>
    <w:p w14:paraId="65D96FAB" w14:textId="0E52FB10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>Less</w:t>
      </w:r>
      <w:r w:rsidRPr="00932E62">
        <w:rPr>
          <w:lang w:eastAsia="ru-RU"/>
        </w:rPr>
        <w:t xml:space="preserve"> – </w:t>
      </w:r>
      <w:r>
        <w:rPr>
          <w:lang w:eastAsia="ru-RU"/>
        </w:rPr>
        <w:t>утилита для удобного просмотра больших текстовых файлов</w:t>
      </w:r>
    </w:p>
    <w:p w14:paraId="20765866" w14:textId="06E44771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 xml:space="preserve">Sort – </w:t>
      </w:r>
      <w:r>
        <w:rPr>
          <w:lang w:eastAsia="ru-RU"/>
        </w:rPr>
        <w:t>утилита для сортировк</w:t>
      </w:r>
    </w:p>
    <w:p w14:paraId="39C14482" w14:textId="588A6AE3" w:rsidR="00932E62" w:rsidRDefault="00932E62" w:rsidP="00932E62">
      <w:pPr>
        <w:pStyle w:val="a9"/>
        <w:numPr>
          <w:ilvl w:val="0"/>
          <w:numId w:val="6"/>
        </w:numPr>
        <w:spacing w:after="0" w:line="360" w:lineRule="auto"/>
        <w:jc w:val="both"/>
        <w:rPr>
          <w:lang w:eastAsia="ru-RU"/>
        </w:rPr>
      </w:pPr>
      <w:r>
        <w:rPr>
          <w:lang w:val="en-US" w:eastAsia="ru-RU"/>
        </w:rPr>
        <w:t xml:space="preserve">Grep – </w:t>
      </w:r>
      <w:r>
        <w:rPr>
          <w:lang w:eastAsia="ru-RU"/>
        </w:rPr>
        <w:t>фильтрация строк по подстрокам</w:t>
      </w:r>
    </w:p>
    <w:p w14:paraId="51336313" w14:textId="4BC6463C" w:rsidR="00932E62" w:rsidRPr="00932E62" w:rsidRDefault="00932E62" w:rsidP="00854BC6">
      <w:pPr>
        <w:spacing w:after="0" w:line="360" w:lineRule="auto"/>
        <w:ind w:firstLine="360"/>
        <w:jc w:val="both"/>
        <w:rPr>
          <w:rFonts w:cs="Times New Roman"/>
          <w:szCs w:val="28"/>
          <w:lang w:eastAsia="ru-RU"/>
        </w:rPr>
      </w:pPr>
      <w:r w:rsidRPr="00932E62">
        <w:rPr>
          <w:rFonts w:cs="Times New Roman"/>
          <w:szCs w:val="28"/>
          <w:lang w:eastAsia="ru-RU"/>
        </w:rPr>
        <w:t>Более подробное объяснение некоторых из команд:</w:t>
      </w:r>
    </w:p>
    <w:p w14:paraId="572451A4" w14:textId="77777777" w:rsidR="00932E62" w:rsidRPr="00932E62" w:rsidRDefault="00932E62" w:rsidP="00854BC6">
      <w:pPr>
        <w:spacing w:after="0" w:line="360" w:lineRule="auto"/>
        <w:ind w:firstLine="360"/>
        <w:jc w:val="both"/>
        <w:rPr>
          <w:rFonts w:cs="Times New Roman"/>
          <w:szCs w:val="28"/>
          <w:lang w:eastAsia="ru-RU"/>
        </w:rPr>
      </w:pPr>
      <w:r w:rsidRPr="00932E62">
        <w:rPr>
          <w:rFonts w:cs="Times New Roman"/>
          <w:b/>
          <w:bCs/>
          <w:szCs w:val="28"/>
          <w:lang w:eastAsia="ru-RU"/>
        </w:rPr>
        <w:t xml:space="preserve">ls </w:t>
      </w:r>
      <w:r w:rsidRPr="00932E62">
        <w:rPr>
          <w:rFonts w:cs="Times New Roman"/>
          <w:szCs w:val="28"/>
          <w:lang w:eastAsia="ru-RU"/>
        </w:rPr>
        <w:t>— покажет содержимое директории, в которой вы находитесь. Если после команды ввести адрес конкретной папки, то она покажет то, что хранится в ней.</w:t>
      </w:r>
    </w:p>
    <w:p w14:paraId="06429AD2" w14:textId="6C7CC78C" w:rsidR="00932E62" w:rsidRPr="00932E62" w:rsidRDefault="00932E62" w:rsidP="00932E62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8"/>
          <w:lang w:eastAsia="ru-RU"/>
        </w:rPr>
      </w:pPr>
      <w:r w:rsidRPr="00932E62">
        <w:rPr>
          <w:rFonts w:eastAsia="Times New Roman" w:cs="Times New Roman"/>
          <w:color w:val="1C1E21"/>
          <w:szCs w:val="28"/>
          <w:shd w:val="clear" w:color="auto" w:fill="F6F7F8"/>
          <w:lang w:eastAsia="ru-RU"/>
        </w:rPr>
        <w:t>-R</w:t>
      </w:r>
      <w:r w:rsidRPr="00932E62">
        <w:rPr>
          <w:rFonts w:eastAsia="Times New Roman" w:cs="Times New Roman"/>
          <w:color w:val="1C1E21"/>
          <w:szCs w:val="28"/>
          <w:lang w:eastAsia="ru-RU"/>
        </w:rPr>
        <w:t> в выводе команды появятся файлы из поддиректория</w:t>
      </w:r>
    </w:p>
    <w:p w14:paraId="64BC3AE9" w14:textId="77777777" w:rsidR="00932E62" w:rsidRPr="00932E62" w:rsidRDefault="00932E62" w:rsidP="00932E62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8"/>
          <w:lang w:eastAsia="ru-RU"/>
        </w:rPr>
      </w:pPr>
      <w:r w:rsidRPr="00932E62">
        <w:rPr>
          <w:rFonts w:eastAsia="Times New Roman" w:cs="Times New Roman"/>
          <w:color w:val="1C1E21"/>
          <w:szCs w:val="28"/>
          <w:shd w:val="clear" w:color="auto" w:fill="F6F7F8"/>
          <w:lang w:eastAsia="ru-RU"/>
        </w:rPr>
        <w:t>-l</w:t>
      </w:r>
      <w:r w:rsidRPr="00932E62">
        <w:rPr>
          <w:rFonts w:eastAsia="Times New Roman" w:cs="Times New Roman"/>
          <w:color w:val="1C1E21"/>
          <w:szCs w:val="28"/>
          <w:lang w:eastAsia="ru-RU"/>
        </w:rPr>
        <w:t> отобразить списком с метаданными (права доступа и прочая информация из inode)</w:t>
      </w:r>
    </w:p>
    <w:p w14:paraId="46E49F76" w14:textId="01E58498" w:rsidR="00932E62" w:rsidRPr="00932E62" w:rsidRDefault="00932E62" w:rsidP="00932E62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8"/>
          <w:lang w:eastAsia="ru-RU"/>
        </w:rPr>
      </w:pPr>
      <w:r w:rsidRPr="00932E62">
        <w:rPr>
          <w:rFonts w:eastAsia="Times New Roman" w:cs="Times New Roman"/>
          <w:color w:val="1C1E21"/>
          <w:szCs w:val="28"/>
          <w:shd w:val="clear" w:color="auto" w:fill="F6F7F8"/>
          <w:lang w:eastAsia="ru-RU"/>
        </w:rPr>
        <w:t>-a</w:t>
      </w:r>
      <w:r w:rsidRPr="00932E62">
        <w:rPr>
          <w:rFonts w:eastAsia="Times New Roman" w:cs="Times New Roman"/>
          <w:color w:val="1C1E21"/>
          <w:szCs w:val="28"/>
          <w:lang w:eastAsia="ru-RU"/>
        </w:rPr>
        <w:t> отобразить скрытые (начинающиеся с точки) объекты</w:t>
      </w:r>
    </w:p>
    <w:p w14:paraId="2EE45595" w14:textId="77777777" w:rsidR="00932E62" w:rsidRPr="00932E62" w:rsidRDefault="00932E62" w:rsidP="00854BC6">
      <w:pPr>
        <w:spacing w:after="0" w:line="360" w:lineRule="auto"/>
        <w:ind w:firstLine="708"/>
        <w:jc w:val="left"/>
        <w:rPr>
          <w:rFonts w:eastAsia="Times New Roman" w:cs="Times New Roman"/>
          <w:color w:val="1C1E21"/>
          <w:szCs w:val="28"/>
          <w:lang w:eastAsia="ru-RU"/>
        </w:rPr>
      </w:pPr>
      <w:r w:rsidRPr="00932E62">
        <w:rPr>
          <w:rFonts w:eastAsia="Times New Roman" w:cs="Times New Roman"/>
          <w:color w:val="1C1E21"/>
          <w:szCs w:val="28"/>
          <w:shd w:val="clear" w:color="auto" w:fill="F6F7F8"/>
          <w:lang w:eastAsia="ru-RU"/>
        </w:rPr>
        <w:t>cd</w:t>
      </w:r>
      <w:r w:rsidRPr="00932E62">
        <w:rPr>
          <w:rFonts w:eastAsia="Times New Roman" w:cs="Times New Roman"/>
          <w:color w:val="1C1E21"/>
          <w:szCs w:val="28"/>
          <w:lang w:eastAsia="ru-RU"/>
        </w:rPr>
        <w:t> — change directory, сменить директорию. Из названия понятно, что с помощью этой команды можно перемещаться между каталогами. Вписываем её, а потом путь, например: </w:t>
      </w:r>
      <w:r w:rsidRPr="00932E62">
        <w:rPr>
          <w:rFonts w:eastAsia="Times New Roman" w:cs="Times New Roman"/>
          <w:color w:val="1C1E21"/>
          <w:szCs w:val="28"/>
          <w:shd w:val="clear" w:color="auto" w:fill="F6F7F8"/>
          <w:lang w:eastAsia="ru-RU"/>
        </w:rPr>
        <w:t>cd /path/to/dir</w:t>
      </w:r>
      <w:r w:rsidRPr="00932E62">
        <w:rPr>
          <w:rFonts w:eastAsia="Times New Roman" w:cs="Times New Roman"/>
          <w:color w:val="1C1E21"/>
          <w:szCs w:val="28"/>
          <w:lang w:eastAsia="ru-RU"/>
        </w:rPr>
        <w:t> .</w:t>
      </w:r>
    </w:p>
    <w:p w14:paraId="4EE69A02" w14:textId="77777777" w:rsidR="00932E62" w:rsidRPr="00932E62" w:rsidRDefault="00932E62" w:rsidP="00854BC6">
      <w:pPr>
        <w:spacing w:after="0" w:line="360" w:lineRule="auto"/>
        <w:ind w:firstLine="360"/>
        <w:jc w:val="left"/>
        <w:rPr>
          <w:rFonts w:eastAsia="Times New Roman" w:cs="Times New Roman"/>
          <w:color w:val="1C1E21"/>
          <w:szCs w:val="28"/>
          <w:lang w:eastAsia="ru-RU"/>
        </w:rPr>
      </w:pPr>
      <w:r w:rsidRPr="00932E62">
        <w:rPr>
          <w:rFonts w:eastAsia="Times New Roman" w:cs="Times New Roman"/>
          <w:color w:val="1C1E21"/>
          <w:szCs w:val="28"/>
          <w:lang w:eastAsia="ru-RU"/>
        </w:rPr>
        <w:t>Есть сокращенные варианты:</w:t>
      </w:r>
    </w:p>
    <w:p w14:paraId="5E68EA37" w14:textId="77777777" w:rsidR="00932E62" w:rsidRPr="00932E62" w:rsidRDefault="00932E62" w:rsidP="00854BC6">
      <w:pPr>
        <w:pStyle w:val="a9"/>
        <w:numPr>
          <w:ilvl w:val="0"/>
          <w:numId w:val="10"/>
        </w:numPr>
        <w:spacing w:after="0" w:line="360" w:lineRule="auto"/>
        <w:jc w:val="left"/>
        <w:rPr>
          <w:rFonts w:eastAsia="Times New Roman" w:cs="Times New Roman"/>
          <w:color w:val="1C1E21"/>
          <w:szCs w:val="28"/>
          <w:lang w:eastAsia="ru-RU"/>
        </w:rPr>
      </w:pPr>
      <w:r w:rsidRPr="00932E62">
        <w:rPr>
          <w:rFonts w:eastAsia="Times New Roman" w:cs="Times New Roman"/>
          <w:color w:val="1C1E21"/>
          <w:szCs w:val="28"/>
          <w:shd w:val="clear" w:color="auto" w:fill="F6F7F8"/>
          <w:lang w:eastAsia="ru-RU"/>
        </w:rPr>
        <w:t>cd -</w:t>
      </w:r>
      <w:r w:rsidRPr="00932E62">
        <w:rPr>
          <w:rFonts w:eastAsia="Times New Roman" w:cs="Times New Roman"/>
          <w:color w:val="1C1E21"/>
          <w:szCs w:val="28"/>
          <w:lang w:eastAsia="ru-RU"/>
        </w:rPr>
        <w:t> для перемещения в предыдущую директорию</w:t>
      </w:r>
    </w:p>
    <w:p w14:paraId="6557B106" w14:textId="67B3BFCA" w:rsidR="00932E62" w:rsidRDefault="00932E62" w:rsidP="00854BC6">
      <w:pPr>
        <w:pStyle w:val="a9"/>
        <w:numPr>
          <w:ilvl w:val="0"/>
          <w:numId w:val="10"/>
        </w:numPr>
        <w:spacing w:after="0" w:line="360" w:lineRule="auto"/>
        <w:jc w:val="left"/>
        <w:rPr>
          <w:rFonts w:eastAsia="Times New Roman" w:cs="Times New Roman"/>
          <w:color w:val="1C1E21"/>
          <w:szCs w:val="28"/>
          <w:lang w:eastAsia="ru-RU"/>
        </w:rPr>
      </w:pPr>
      <w:r w:rsidRPr="00932E62">
        <w:rPr>
          <w:rFonts w:eastAsia="Times New Roman" w:cs="Times New Roman"/>
          <w:color w:val="1C1E21"/>
          <w:szCs w:val="28"/>
          <w:shd w:val="clear" w:color="auto" w:fill="F6F7F8"/>
          <w:lang w:eastAsia="ru-RU"/>
        </w:rPr>
        <w:t>cd</w:t>
      </w:r>
      <w:r w:rsidRPr="00932E62">
        <w:rPr>
          <w:rFonts w:eastAsia="Times New Roman" w:cs="Times New Roman"/>
          <w:color w:val="1C1E21"/>
          <w:szCs w:val="28"/>
          <w:lang w:eastAsia="ru-RU"/>
        </w:rPr>
        <w:t> (без аргументов) для прыжка в домашнюю папку</w:t>
      </w:r>
    </w:p>
    <w:p w14:paraId="75D1A284" w14:textId="5BF5DE38" w:rsidR="00932E62" w:rsidRDefault="00932E62" w:rsidP="00854BC6">
      <w:pPr>
        <w:spacing w:after="0" w:line="360" w:lineRule="auto"/>
        <w:ind w:firstLine="708"/>
        <w:jc w:val="left"/>
        <w:rPr>
          <w:rFonts w:eastAsia="Times New Roman" w:cs="Times New Roman"/>
          <w:color w:val="1C1E21"/>
          <w:szCs w:val="28"/>
          <w:lang w:eastAsia="ru-RU"/>
        </w:rPr>
      </w:pPr>
      <w:r>
        <w:rPr>
          <w:rFonts w:eastAsia="Times New Roman" w:cs="Times New Roman"/>
          <w:color w:val="1C1E21"/>
          <w:szCs w:val="28"/>
          <w:lang w:val="en-US" w:eastAsia="ru-RU"/>
        </w:rPr>
        <w:t>cp</w:t>
      </w:r>
      <w:r w:rsidRPr="00932E62">
        <w:rPr>
          <w:rFonts w:eastAsia="Times New Roman" w:cs="Times New Roman"/>
          <w:color w:val="1C1E21"/>
          <w:szCs w:val="28"/>
          <w:lang w:eastAsia="ru-RU"/>
        </w:rPr>
        <w:t xml:space="preserve"> – </w:t>
      </w:r>
      <w:r>
        <w:rPr>
          <w:rFonts w:eastAsia="Times New Roman" w:cs="Times New Roman"/>
          <w:color w:val="1C1E21"/>
          <w:szCs w:val="28"/>
          <w:lang w:val="en-US" w:eastAsia="ru-RU"/>
        </w:rPr>
        <w:t>copy</w:t>
      </w:r>
      <w:r w:rsidRPr="00932E62">
        <w:rPr>
          <w:rFonts w:eastAsia="Times New Roman" w:cs="Times New Roman"/>
          <w:color w:val="1C1E21"/>
          <w:szCs w:val="28"/>
          <w:lang w:eastAsia="ru-RU"/>
        </w:rPr>
        <w:t xml:space="preserve"> </w:t>
      </w:r>
      <w:r>
        <w:rPr>
          <w:rFonts w:eastAsia="Times New Roman" w:cs="Times New Roman"/>
          <w:color w:val="1C1E21"/>
          <w:szCs w:val="28"/>
          <w:lang w:eastAsia="ru-RU"/>
        </w:rPr>
        <w:t>– скопировать объект. Из полезных опций -</w:t>
      </w:r>
      <w:r>
        <w:rPr>
          <w:rFonts w:eastAsia="Times New Roman" w:cs="Times New Roman"/>
          <w:color w:val="1C1E21"/>
          <w:szCs w:val="28"/>
          <w:lang w:val="en-US" w:eastAsia="ru-RU"/>
        </w:rPr>
        <w:t>r</w:t>
      </w:r>
      <w:r>
        <w:rPr>
          <w:rFonts w:eastAsia="Times New Roman" w:cs="Times New Roman"/>
          <w:color w:val="1C1E21"/>
          <w:szCs w:val="28"/>
          <w:lang w:eastAsia="ru-RU"/>
        </w:rPr>
        <w:t xml:space="preserve"> позволяет делать рекурсивно (для всех подкаталогов).</w:t>
      </w:r>
    </w:p>
    <w:p w14:paraId="025AEA1B" w14:textId="41BD40E8" w:rsidR="00932E62" w:rsidRDefault="00932E62" w:rsidP="00854BC6">
      <w:pPr>
        <w:spacing w:after="0" w:line="360" w:lineRule="auto"/>
        <w:ind w:firstLine="708"/>
        <w:jc w:val="left"/>
        <w:rPr>
          <w:rFonts w:eastAsia="Times New Roman" w:cs="Times New Roman"/>
          <w:color w:val="1C1E21"/>
          <w:szCs w:val="28"/>
          <w:lang w:eastAsia="ru-RU"/>
        </w:rPr>
      </w:pPr>
      <w:r>
        <w:rPr>
          <w:rFonts w:eastAsia="Times New Roman" w:cs="Times New Roman"/>
          <w:color w:val="1C1E21"/>
          <w:szCs w:val="28"/>
          <w:lang w:val="en-US" w:eastAsia="ru-RU"/>
        </w:rPr>
        <w:t>Pwd</w:t>
      </w:r>
      <w:r>
        <w:rPr>
          <w:rFonts w:eastAsia="Times New Roman" w:cs="Times New Roman"/>
          <w:color w:val="1C1E21"/>
          <w:szCs w:val="28"/>
          <w:lang w:eastAsia="ru-RU"/>
        </w:rPr>
        <w:t xml:space="preserve"> </w:t>
      </w:r>
      <w:r w:rsidRPr="00932E62">
        <w:rPr>
          <w:rFonts w:eastAsia="Times New Roman" w:cs="Times New Roman"/>
          <w:color w:val="1C1E21"/>
          <w:szCs w:val="28"/>
          <w:lang w:eastAsia="ru-RU"/>
        </w:rPr>
        <w:t xml:space="preserve">- </w:t>
      </w:r>
      <w:r>
        <w:rPr>
          <w:rFonts w:eastAsia="Times New Roman" w:cs="Times New Roman"/>
          <w:color w:val="1C1E21"/>
          <w:szCs w:val="28"/>
          <w:lang w:eastAsia="ru-RU"/>
        </w:rPr>
        <w:t xml:space="preserve">показывает полный путь до директории, в которой находится пользователь </w:t>
      </w:r>
    </w:p>
    <w:p w14:paraId="46F11DDC" w14:textId="5C2E8A2E" w:rsidR="00932E62" w:rsidRPr="00932E62" w:rsidRDefault="00932E62" w:rsidP="00854BC6">
      <w:pPr>
        <w:spacing w:after="0" w:line="360" w:lineRule="auto"/>
        <w:ind w:firstLine="708"/>
        <w:jc w:val="left"/>
        <w:rPr>
          <w:rFonts w:eastAsia="Times New Roman" w:cs="Times New Roman"/>
          <w:color w:val="1C1E21"/>
          <w:szCs w:val="28"/>
          <w:lang w:eastAsia="ru-RU"/>
        </w:rPr>
      </w:pPr>
      <w:r>
        <w:rPr>
          <w:rFonts w:eastAsia="Times New Roman" w:cs="Times New Roman"/>
          <w:color w:val="1C1E21"/>
          <w:szCs w:val="28"/>
          <w:lang w:val="en-US" w:eastAsia="ru-RU"/>
        </w:rPr>
        <w:lastRenderedPageBreak/>
        <w:t>Rm</w:t>
      </w:r>
      <w:r w:rsidRPr="00932E62">
        <w:rPr>
          <w:rFonts w:eastAsia="Times New Roman" w:cs="Times New Roman"/>
          <w:color w:val="1C1E21"/>
          <w:szCs w:val="28"/>
          <w:lang w:eastAsia="ru-RU"/>
        </w:rPr>
        <w:t xml:space="preserve"> – </w:t>
      </w:r>
      <w:r>
        <w:rPr>
          <w:rFonts w:eastAsia="Times New Roman" w:cs="Times New Roman"/>
          <w:color w:val="1C1E21"/>
          <w:szCs w:val="28"/>
          <w:lang w:eastAsia="ru-RU"/>
        </w:rPr>
        <w:t>команда для удаления файлов, каталогов и их содержимого.</w:t>
      </w:r>
    </w:p>
    <w:p w14:paraId="5D1C5EA9" w14:textId="36A15E53" w:rsidR="00932E62" w:rsidRDefault="00932E62" w:rsidP="00854BC6">
      <w:pPr>
        <w:spacing w:after="0" w:line="360" w:lineRule="auto"/>
        <w:ind w:firstLine="708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t>Df</w:t>
      </w:r>
      <w:r w:rsidRPr="00932E62">
        <w:rPr>
          <w:rFonts w:cs="Times New Roman"/>
          <w:szCs w:val="28"/>
          <w:lang w:eastAsia="ru-RU"/>
        </w:rPr>
        <w:t xml:space="preserve"> – </w:t>
      </w:r>
      <w:r>
        <w:rPr>
          <w:rFonts w:cs="Times New Roman"/>
          <w:szCs w:val="28"/>
          <w:lang w:eastAsia="ru-RU"/>
        </w:rPr>
        <w:t xml:space="preserve">показывает данные по ФС, сколько еще свободного места на каких фс. </w:t>
      </w:r>
      <w:r w:rsidRPr="00932E62">
        <w:rPr>
          <w:rFonts w:cs="Times New Roman"/>
          <w:szCs w:val="28"/>
          <w:lang w:eastAsia="ru-RU"/>
        </w:rPr>
        <w:t>-</w:t>
      </w:r>
      <w:r>
        <w:rPr>
          <w:rFonts w:cs="Times New Roman"/>
          <w:szCs w:val="28"/>
          <w:lang w:val="en-US" w:eastAsia="ru-RU"/>
        </w:rPr>
        <w:t>h</w:t>
      </w:r>
      <w:r w:rsidRPr="00932E62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human</w:t>
      </w:r>
      <w:r w:rsidRPr="00932E62">
        <w:rPr>
          <w:rFonts w:cs="Times New Roman"/>
          <w:szCs w:val="28"/>
          <w:lang w:eastAsia="ru-RU"/>
        </w:rPr>
        <w:t>-</w:t>
      </w:r>
      <w:r>
        <w:rPr>
          <w:rFonts w:cs="Times New Roman"/>
          <w:szCs w:val="28"/>
          <w:lang w:val="en-US" w:eastAsia="ru-RU"/>
        </w:rPr>
        <w:t>friendly</w:t>
      </w:r>
      <w:r>
        <w:rPr>
          <w:rFonts w:cs="Times New Roman"/>
          <w:szCs w:val="28"/>
          <w:lang w:eastAsia="ru-RU"/>
        </w:rPr>
        <w:t xml:space="preserve">, переводит байты в читаемое </w:t>
      </w:r>
    </w:p>
    <w:p w14:paraId="67AC6354" w14:textId="3E42463F" w:rsidR="002002A9" w:rsidRDefault="002002A9" w:rsidP="00932E62">
      <w:pPr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0F8DBA3A" w14:textId="70D208DD" w:rsidR="002002A9" w:rsidRDefault="002002A9" w:rsidP="00854BC6">
      <w:pPr>
        <w:spacing w:after="0" w:line="360" w:lineRule="auto"/>
        <w:ind w:firstLine="708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t>Pipeline</w:t>
      </w:r>
      <w:r w:rsidRPr="002002A9">
        <w:rPr>
          <w:rFonts w:cs="Times New Roman"/>
          <w:szCs w:val="28"/>
          <w:lang w:eastAsia="ru-RU"/>
        </w:rPr>
        <w:t xml:space="preserve"> – </w:t>
      </w:r>
      <w:r>
        <w:rPr>
          <w:rFonts w:cs="Times New Roman"/>
          <w:szCs w:val="28"/>
          <w:lang w:eastAsia="ru-RU"/>
        </w:rPr>
        <w:t>это конвейер, который выполняет команды последовательно.</w:t>
      </w:r>
    </w:p>
    <w:p w14:paraId="349F6E7B" w14:textId="63AD682A" w:rsidR="002002A9" w:rsidRDefault="002002A9" w:rsidP="00854BC6">
      <w:pPr>
        <w:spacing w:after="0" w:line="360" w:lineRule="auto"/>
        <w:ind w:firstLine="708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t>Man</w:t>
      </w:r>
      <w:r w:rsidRPr="002002A9">
        <w:rPr>
          <w:rFonts w:cs="Times New Roman"/>
          <w:szCs w:val="28"/>
          <w:lang w:eastAsia="ru-RU"/>
        </w:rPr>
        <w:t xml:space="preserve"> – </w:t>
      </w:r>
      <w:r>
        <w:rPr>
          <w:rFonts w:cs="Times New Roman"/>
          <w:szCs w:val="28"/>
          <w:lang w:eastAsia="ru-RU"/>
        </w:rPr>
        <w:t xml:space="preserve">утилита которая показывает мануал к различным утилитам. </w:t>
      </w:r>
    </w:p>
    <w:p w14:paraId="0E820394" w14:textId="3E9DEEA9" w:rsidR="002002A9" w:rsidRPr="002002A9" w:rsidRDefault="002002A9" w:rsidP="00854BC6">
      <w:pPr>
        <w:spacing w:after="0" w:line="360" w:lineRule="auto"/>
        <w:ind w:firstLine="708"/>
        <w:jc w:val="left"/>
        <w:rPr>
          <w:rFonts w:cs="Times New Roman"/>
          <w:szCs w:val="28"/>
          <w:lang w:val="en-US" w:eastAsia="ru-RU"/>
        </w:rPr>
      </w:pPr>
      <w:r>
        <w:rPr>
          <w:rFonts w:cs="Times New Roman"/>
          <w:szCs w:val="28"/>
          <w:lang w:eastAsia="ru-RU"/>
        </w:rPr>
        <w:t xml:space="preserve">Мануал для утилиты </w:t>
      </w:r>
      <w:r>
        <w:rPr>
          <w:rFonts w:cs="Times New Roman"/>
          <w:szCs w:val="28"/>
          <w:lang w:val="en-US" w:eastAsia="ru-RU"/>
        </w:rPr>
        <w:t>apt</w:t>
      </w:r>
    </w:p>
    <w:p w14:paraId="194E2058" w14:textId="1E6C8638" w:rsidR="002002A9" w:rsidRPr="002002A9" w:rsidRDefault="002002A9" w:rsidP="00932E62">
      <w:pPr>
        <w:spacing w:after="0" w:line="360" w:lineRule="auto"/>
        <w:jc w:val="both"/>
        <w:rPr>
          <w:rFonts w:cs="Times New Roman"/>
          <w:szCs w:val="28"/>
          <w:lang w:val="en-US" w:eastAsia="ru-RU"/>
        </w:rPr>
      </w:pPr>
      <w:r w:rsidRPr="002002A9">
        <w:rPr>
          <w:rFonts w:cs="Times New Roman"/>
          <w:noProof/>
          <w:szCs w:val="28"/>
          <w:lang w:val="en-US" w:eastAsia="ru-RU"/>
        </w:rPr>
        <w:drawing>
          <wp:inline distT="0" distB="0" distL="0" distR="0" wp14:anchorId="4465E597" wp14:editId="4A7ACA3D">
            <wp:extent cx="5146158" cy="5422307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9549" cy="54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1B3F" w14:textId="4BD9B092" w:rsidR="002002A9" w:rsidRDefault="002002A9" w:rsidP="00932E62">
      <w:pPr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7957AF72" w14:textId="5E5765D4" w:rsidR="002002A9" w:rsidRDefault="002002A9" w:rsidP="00932E62">
      <w:pPr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59EA4C8E" w14:textId="0C87DBED" w:rsidR="002002A9" w:rsidRDefault="002002A9" w:rsidP="00932E62">
      <w:pPr>
        <w:spacing w:after="0" w:line="360" w:lineRule="auto"/>
        <w:jc w:val="both"/>
        <w:rPr>
          <w:rFonts w:cs="Times New Roman"/>
          <w:szCs w:val="28"/>
          <w:lang w:eastAsia="ru-RU"/>
        </w:rPr>
      </w:pPr>
    </w:p>
    <w:p w14:paraId="530CBBA2" w14:textId="6BE84F41" w:rsidR="002002A9" w:rsidRPr="00E74336" w:rsidRDefault="00EB219E" w:rsidP="00EB219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Cs w:val="28"/>
          <w:lang w:eastAsia="ru-RU"/>
        </w:rPr>
      </w:pPr>
      <w:bookmarkStart w:id="6" w:name="_Toc222825254"/>
      <w:r w:rsidRPr="00E74336">
        <w:rPr>
          <w:rFonts w:ascii="Times New Roman" w:hAnsi="Times New Roman" w:cs="Times New Roman"/>
          <w:b/>
          <w:bCs/>
          <w:color w:val="000000" w:themeColor="text1"/>
          <w:szCs w:val="28"/>
          <w:lang w:eastAsia="ru-RU"/>
        </w:rPr>
        <w:lastRenderedPageBreak/>
        <w:t>6.</w:t>
      </w:r>
      <w:r w:rsidR="002002A9" w:rsidRPr="00E74336">
        <w:rPr>
          <w:rFonts w:ascii="Times New Roman" w:hAnsi="Times New Roman" w:cs="Times New Roman"/>
          <w:b/>
          <w:bCs/>
          <w:color w:val="000000" w:themeColor="text1"/>
          <w:szCs w:val="28"/>
          <w:lang w:eastAsia="ru-RU"/>
        </w:rPr>
        <w:t>Продвинутая работа с системой</w:t>
      </w:r>
      <w:bookmarkEnd w:id="6"/>
    </w:p>
    <w:p w14:paraId="7E780FF0" w14:textId="2336B52C" w:rsidR="002002A9" w:rsidRDefault="002002A9" w:rsidP="00854BC6">
      <w:pPr>
        <w:spacing w:after="0" w:line="360" w:lineRule="auto"/>
        <w:ind w:firstLine="708"/>
        <w:jc w:val="both"/>
        <w:rPr>
          <w:rFonts w:cs="Times New Roman"/>
          <w:szCs w:val="28"/>
          <w:lang w:eastAsia="ru-RU"/>
        </w:rPr>
      </w:pPr>
      <w:r w:rsidRPr="002002A9">
        <w:rPr>
          <w:rFonts w:cs="Times New Roman"/>
          <w:szCs w:val="28"/>
          <w:lang w:eastAsia="ru-RU"/>
        </w:rPr>
        <w:t>LA, Load average - среднее значение загрузки системы за некоторый период времени, как правило, отображается в виде трёх значений, которые представляют собой усредненные сглаженные величины за последние 1, 5 и 15 минут. Вычисляется как длина очереди выполнения в операционной системе, где единица означает, что очередь заполнена, а значение выше единицы — что есть процессы, которые ожидают своей очереди на выполнение.</w:t>
      </w:r>
    </w:p>
    <w:p w14:paraId="5DE112F0" w14:textId="04D11FF2" w:rsidR="002002A9" w:rsidRDefault="002002A9" w:rsidP="00932E62">
      <w:pPr>
        <w:spacing w:after="0" w:line="360" w:lineRule="auto"/>
        <w:jc w:val="both"/>
        <w:rPr>
          <w:rFonts w:cs="Times New Roman"/>
          <w:szCs w:val="28"/>
          <w:lang w:eastAsia="ru-RU"/>
        </w:rPr>
      </w:pPr>
      <w:r w:rsidRPr="002002A9">
        <w:rPr>
          <w:rFonts w:cs="Times New Roman"/>
          <w:noProof/>
          <w:szCs w:val="28"/>
          <w:lang w:eastAsia="ru-RU"/>
        </w:rPr>
        <w:drawing>
          <wp:inline distT="0" distB="0" distL="0" distR="0" wp14:anchorId="635AAFAC" wp14:editId="78E0ACF0">
            <wp:extent cx="5940425" cy="35020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3AEA" w14:textId="07E56900" w:rsidR="002002A9" w:rsidRPr="002002A9" w:rsidRDefault="002002A9" w:rsidP="00854BC6">
      <w:pPr>
        <w:spacing w:after="0" w:line="360" w:lineRule="auto"/>
        <w:ind w:firstLine="708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Вывод всех </w:t>
      </w:r>
      <w:r>
        <w:rPr>
          <w:rFonts w:cs="Times New Roman"/>
          <w:szCs w:val="28"/>
          <w:lang w:val="en-US" w:eastAsia="ru-RU"/>
        </w:rPr>
        <w:t>ip</w:t>
      </w:r>
      <w:r w:rsidRPr="002002A9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 xml:space="preserve">адресов на </w:t>
      </w:r>
      <w:r w:rsidR="00C3031E">
        <w:rPr>
          <w:rFonts w:cs="Times New Roman"/>
          <w:szCs w:val="28"/>
          <w:lang w:eastAsia="ru-RU"/>
        </w:rPr>
        <w:t>нашем хосете</w:t>
      </w:r>
    </w:p>
    <w:p w14:paraId="22C8B79C" w14:textId="075E5D41" w:rsidR="002002A9" w:rsidRDefault="002002A9" w:rsidP="00932E62">
      <w:pPr>
        <w:spacing w:after="0" w:line="360" w:lineRule="auto"/>
        <w:jc w:val="both"/>
        <w:rPr>
          <w:lang w:eastAsia="ru-RU"/>
        </w:rPr>
      </w:pPr>
      <w:r w:rsidRPr="002002A9">
        <w:rPr>
          <w:noProof/>
          <w:lang w:eastAsia="ru-RU"/>
        </w:rPr>
        <w:drawing>
          <wp:inline distT="0" distB="0" distL="0" distR="0" wp14:anchorId="6C6B8D05" wp14:editId="40125A6A">
            <wp:extent cx="5940425" cy="6877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D6EB" w14:textId="4A2C475A" w:rsidR="002002A9" w:rsidRPr="00854BC6" w:rsidRDefault="0086413A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Более подробное после скрипта </w:t>
      </w:r>
      <w:r>
        <w:rPr>
          <w:lang w:val="en-US" w:eastAsia="ru-RU"/>
        </w:rPr>
        <w:t>beholder</w:t>
      </w:r>
      <w:r w:rsidRPr="0086413A">
        <w:rPr>
          <w:lang w:eastAsia="ru-RU"/>
        </w:rPr>
        <w:t>.</w:t>
      </w:r>
      <w:r>
        <w:rPr>
          <w:lang w:val="en-US" w:eastAsia="ru-RU"/>
        </w:rPr>
        <w:t>sh</w:t>
      </w:r>
    </w:p>
    <w:p w14:paraId="1FBA1F24" w14:textId="7B8068FB" w:rsidR="0086413A" w:rsidRDefault="0086413A" w:rsidP="00932E62">
      <w:pPr>
        <w:spacing w:after="0" w:line="360" w:lineRule="auto"/>
        <w:jc w:val="both"/>
        <w:rPr>
          <w:lang w:eastAsia="ru-RU"/>
        </w:rPr>
      </w:pPr>
      <w:r w:rsidRPr="0086413A">
        <w:rPr>
          <w:noProof/>
          <w:lang w:eastAsia="ru-RU"/>
        </w:rPr>
        <w:lastRenderedPageBreak/>
        <w:drawing>
          <wp:inline distT="0" distB="0" distL="0" distR="0" wp14:anchorId="0309470A" wp14:editId="6676ED74">
            <wp:extent cx="6007395" cy="3536368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3165" cy="354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6B81" w14:textId="4CAC31FA" w:rsidR="0086413A" w:rsidRDefault="0086413A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Также благодаря такой утилите как </w:t>
      </w:r>
      <w:r>
        <w:rPr>
          <w:lang w:val="en-US" w:eastAsia="ru-RU"/>
        </w:rPr>
        <w:t>cron</w:t>
      </w:r>
      <w:r w:rsidRPr="0086413A">
        <w:rPr>
          <w:lang w:eastAsia="ru-RU"/>
        </w:rPr>
        <w:t xml:space="preserve"> </w:t>
      </w:r>
      <w:r>
        <w:rPr>
          <w:lang w:eastAsia="ru-RU"/>
        </w:rPr>
        <w:t xml:space="preserve">мы можем </w:t>
      </w:r>
      <w:r w:rsidR="00854BC6">
        <w:rPr>
          <w:lang w:eastAsia="ru-RU"/>
        </w:rPr>
        <w:t>поставить,</w:t>
      </w:r>
      <w:r>
        <w:rPr>
          <w:lang w:eastAsia="ru-RU"/>
        </w:rPr>
        <w:t xml:space="preserve"> а автозапуск какой-то скрипт или утилиту.</w:t>
      </w:r>
      <w:r w:rsidR="00854BC6" w:rsidRPr="00854BC6">
        <w:rPr>
          <w:lang w:eastAsia="ru-RU"/>
        </w:rPr>
        <w:t xml:space="preserve"> </w:t>
      </w:r>
      <w:r>
        <w:rPr>
          <w:lang w:eastAsia="ru-RU"/>
        </w:rPr>
        <w:t xml:space="preserve">Создаем свой </w:t>
      </w:r>
      <w:r>
        <w:rPr>
          <w:lang w:val="en-US" w:eastAsia="ru-RU"/>
        </w:rPr>
        <w:t>system</w:t>
      </w:r>
      <w:r w:rsidRPr="00854BC6">
        <w:rPr>
          <w:lang w:eastAsia="ru-RU"/>
        </w:rPr>
        <w:t>-</w:t>
      </w:r>
      <w:r>
        <w:rPr>
          <w:lang w:val="en-US" w:eastAsia="ru-RU"/>
        </w:rPr>
        <w:t>unit</w:t>
      </w:r>
      <w:r w:rsidR="00854BC6" w:rsidRPr="00C3031E">
        <w:rPr>
          <w:lang w:eastAsia="ru-RU"/>
        </w:rPr>
        <w:t xml:space="preserve">. </w:t>
      </w:r>
      <w:r>
        <w:rPr>
          <w:lang w:eastAsia="ru-RU"/>
        </w:rPr>
        <w:t>Кратко разберем что тут написано:</w:t>
      </w:r>
    </w:p>
    <w:p w14:paraId="41FC08C6" w14:textId="6C5ACA4E" w:rsidR="0086413A" w:rsidRPr="00C3031E" w:rsidRDefault="0086413A" w:rsidP="00854BC6">
      <w:pPr>
        <w:spacing w:after="0" w:line="360" w:lineRule="auto"/>
        <w:ind w:firstLine="360"/>
        <w:jc w:val="both"/>
        <w:rPr>
          <w:lang w:eastAsia="ru-RU"/>
        </w:rPr>
      </w:pPr>
      <w:r>
        <w:rPr>
          <w:lang w:eastAsia="ru-RU"/>
        </w:rPr>
        <w:t>Секция</w:t>
      </w:r>
      <w:r w:rsidRPr="00C3031E">
        <w:rPr>
          <w:lang w:eastAsia="ru-RU"/>
        </w:rPr>
        <w:t xml:space="preserve"> [</w:t>
      </w:r>
      <w:r w:rsidRPr="0086413A">
        <w:rPr>
          <w:lang w:val="en-US" w:eastAsia="ru-RU"/>
        </w:rPr>
        <w:t>Unit</w:t>
      </w:r>
      <w:r w:rsidRPr="00C3031E">
        <w:rPr>
          <w:lang w:eastAsia="ru-RU"/>
        </w:rPr>
        <w:t>]:</w:t>
      </w:r>
    </w:p>
    <w:p w14:paraId="7CE97A21" w14:textId="77777777" w:rsidR="0086413A" w:rsidRPr="0086413A" w:rsidRDefault="0086413A" w:rsidP="0086413A">
      <w:pPr>
        <w:pStyle w:val="a9"/>
        <w:numPr>
          <w:ilvl w:val="0"/>
          <w:numId w:val="12"/>
        </w:numPr>
        <w:spacing w:after="0" w:line="360" w:lineRule="auto"/>
        <w:jc w:val="both"/>
        <w:rPr>
          <w:lang w:val="en-US" w:eastAsia="ru-RU"/>
        </w:rPr>
      </w:pPr>
      <w:r w:rsidRPr="0086413A">
        <w:rPr>
          <w:lang w:val="en-US" w:eastAsia="ru-RU"/>
        </w:rPr>
        <w:t xml:space="preserve">Description - </w:t>
      </w:r>
      <w:r>
        <w:rPr>
          <w:lang w:eastAsia="ru-RU"/>
        </w:rPr>
        <w:t>описание</w:t>
      </w:r>
      <w:r w:rsidRPr="0086413A">
        <w:rPr>
          <w:lang w:val="en-US" w:eastAsia="ru-RU"/>
        </w:rPr>
        <w:t xml:space="preserve">, </w:t>
      </w:r>
      <w:r>
        <w:rPr>
          <w:lang w:eastAsia="ru-RU"/>
        </w:rPr>
        <w:t>отображается</w:t>
      </w:r>
      <w:r w:rsidRPr="0086413A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86413A">
        <w:rPr>
          <w:lang w:val="en-US" w:eastAsia="ru-RU"/>
        </w:rPr>
        <w:t xml:space="preserve"> systemctl status [service]</w:t>
      </w:r>
    </w:p>
    <w:p w14:paraId="23FF3AE7" w14:textId="77777777" w:rsidR="0086413A" w:rsidRDefault="0086413A" w:rsidP="0086413A">
      <w:pPr>
        <w:pStyle w:val="a9"/>
        <w:numPr>
          <w:ilvl w:val="0"/>
          <w:numId w:val="12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Documentation - ссылка на документацию, обязательно в виде URL</w:t>
      </w:r>
    </w:p>
    <w:p w14:paraId="11836D96" w14:textId="77777777" w:rsidR="0086413A" w:rsidRDefault="0086413A" w:rsidP="0086413A">
      <w:pPr>
        <w:pStyle w:val="a9"/>
        <w:numPr>
          <w:ilvl w:val="0"/>
          <w:numId w:val="12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After - после каких целей/сервисов следует запускать данный unit</w:t>
      </w:r>
    </w:p>
    <w:p w14:paraId="4D22694E" w14:textId="7210098B" w:rsidR="0086413A" w:rsidRDefault="0086413A" w:rsidP="00854BC6">
      <w:pPr>
        <w:spacing w:after="0" w:line="360" w:lineRule="auto"/>
        <w:ind w:firstLine="360"/>
        <w:jc w:val="both"/>
        <w:rPr>
          <w:lang w:eastAsia="ru-RU"/>
        </w:rPr>
      </w:pPr>
      <w:r>
        <w:rPr>
          <w:lang w:eastAsia="ru-RU"/>
        </w:rPr>
        <w:t>Секция [Service]:</w:t>
      </w:r>
    </w:p>
    <w:p w14:paraId="3C2EB039" w14:textId="77777777" w:rsidR="0086413A" w:rsidRDefault="0086413A" w:rsidP="0086413A">
      <w:pPr>
        <w:pStyle w:val="a9"/>
        <w:numPr>
          <w:ilvl w:val="0"/>
          <w:numId w:val="11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WorkingDirectory - вызовет системный вызов chdir перед исполнением каких-либо команд сервиса, должна существовать</w:t>
      </w:r>
    </w:p>
    <w:p w14:paraId="662B6135" w14:textId="77777777" w:rsidR="0086413A" w:rsidRDefault="0086413A" w:rsidP="0086413A">
      <w:pPr>
        <w:pStyle w:val="a9"/>
        <w:numPr>
          <w:ilvl w:val="0"/>
          <w:numId w:val="11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ExecStart - команда, которая запустится при вызове systemctl start [service]</w:t>
      </w:r>
    </w:p>
    <w:p w14:paraId="293D1AAD" w14:textId="77777777" w:rsidR="0086413A" w:rsidRDefault="0086413A" w:rsidP="0086413A">
      <w:pPr>
        <w:pStyle w:val="a9"/>
        <w:numPr>
          <w:ilvl w:val="0"/>
          <w:numId w:val="11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KillMode - управляет тем, как процесс должен быть завершен, mixed - посылает SIGTERM основному процессу и SIGKILL дочерним</w:t>
      </w:r>
    </w:p>
    <w:p w14:paraId="183A1C93" w14:textId="2C29FA1A" w:rsidR="00854BC6" w:rsidRDefault="0086413A" w:rsidP="00854BC6">
      <w:pPr>
        <w:pStyle w:val="a9"/>
        <w:numPr>
          <w:ilvl w:val="0"/>
          <w:numId w:val="11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Restart - необходимо ли перезапускатьсервис в случае завершения процесса (в примере - только при ненулевом rc)</w:t>
      </w:r>
    </w:p>
    <w:p w14:paraId="616C904F" w14:textId="77777777" w:rsidR="00854BC6" w:rsidRDefault="00854BC6" w:rsidP="00854BC6">
      <w:pPr>
        <w:pStyle w:val="a9"/>
        <w:spacing w:after="0" w:line="360" w:lineRule="auto"/>
        <w:ind w:left="1068"/>
        <w:jc w:val="both"/>
        <w:rPr>
          <w:lang w:eastAsia="ru-RU"/>
        </w:rPr>
      </w:pPr>
    </w:p>
    <w:p w14:paraId="143A35CE" w14:textId="32EF0FB3" w:rsidR="0086413A" w:rsidRDefault="0086413A" w:rsidP="00854BC6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lastRenderedPageBreak/>
        <w:t>Секция [Install]:</w:t>
      </w:r>
    </w:p>
    <w:p w14:paraId="182EE406" w14:textId="77777777" w:rsidR="0086413A" w:rsidRDefault="0086413A" w:rsidP="0086413A">
      <w:pPr>
        <w:pStyle w:val="a9"/>
        <w:numPr>
          <w:ilvl w:val="0"/>
          <w:numId w:val="13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WantedBy - какая цель триггерит запуск, если сервис enabled.</w:t>
      </w:r>
    </w:p>
    <w:p w14:paraId="72A5C6E7" w14:textId="59EE78E5" w:rsidR="0086413A" w:rsidRPr="0086413A" w:rsidRDefault="0086413A" w:rsidP="0086413A">
      <w:pPr>
        <w:pStyle w:val="a9"/>
        <w:numPr>
          <w:ilvl w:val="0"/>
          <w:numId w:val="13"/>
        </w:num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>Alias - альтернативное имя сервиса. systemctl status [alias] равнозначен systemctl start [service].</w:t>
      </w:r>
    </w:p>
    <w:p w14:paraId="0A9F4F0C" w14:textId="2B3263EF" w:rsidR="0086413A" w:rsidRDefault="0086413A" w:rsidP="00932E62">
      <w:pPr>
        <w:spacing w:after="0" w:line="360" w:lineRule="auto"/>
        <w:jc w:val="both"/>
        <w:rPr>
          <w:lang w:eastAsia="ru-RU"/>
        </w:rPr>
      </w:pPr>
      <w:r w:rsidRPr="0086413A">
        <w:rPr>
          <w:noProof/>
          <w:lang w:eastAsia="ru-RU"/>
        </w:rPr>
        <w:drawing>
          <wp:inline distT="0" distB="0" distL="0" distR="0" wp14:anchorId="47A467F4" wp14:editId="646F3D5C">
            <wp:extent cx="5940425" cy="37020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C9C" w14:textId="189B2B02" w:rsidR="0086413A" w:rsidRPr="0086413A" w:rsidRDefault="0086413A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После того как мы добавили данный файл в автозапуск, проверяем все ли работает. </w:t>
      </w:r>
    </w:p>
    <w:p w14:paraId="0F6706AE" w14:textId="2F69052D" w:rsidR="0086413A" w:rsidRDefault="0086413A" w:rsidP="00932E62">
      <w:pPr>
        <w:spacing w:after="0" w:line="360" w:lineRule="auto"/>
        <w:jc w:val="both"/>
        <w:rPr>
          <w:lang w:eastAsia="ru-RU"/>
        </w:rPr>
      </w:pPr>
      <w:r w:rsidRPr="0086413A">
        <w:rPr>
          <w:noProof/>
          <w:lang w:eastAsia="ru-RU"/>
        </w:rPr>
        <w:drawing>
          <wp:inline distT="0" distB="0" distL="0" distR="0" wp14:anchorId="4D05105C" wp14:editId="16A498C2">
            <wp:extent cx="5940425" cy="17780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FC06" w14:textId="7F6C5BF4" w:rsidR="0086413A" w:rsidRDefault="0086413A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val="en-US" w:eastAsia="ru-RU"/>
        </w:rPr>
        <w:t>Docker</w:t>
      </w:r>
      <w:r w:rsidRPr="0086413A">
        <w:rPr>
          <w:lang w:eastAsia="ru-RU"/>
        </w:rPr>
        <w:t xml:space="preserve"> </w:t>
      </w:r>
      <w:r>
        <w:rPr>
          <w:lang w:eastAsia="ru-RU"/>
        </w:rPr>
        <w:t xml:space="preserve">был установлен с помощью </w:t>
      </w:r>
      <w:r>
        <w:rPr>
          <w:lang w:val="en-US" w:eastAsia="ru-RU"/>
        </w:rPr>
        <w:t>snap</w:t>
      </w:r>
      <w:r>
        <w:rPr>
          <w:lang w:eastAsia="ru-RU"/>
        </w:rPr>
        <w:t xml:space="preserve"> (современная система управления пакетами.). Так как были проблемы при установке из-за блокировок серверов.</w:t>
      </w:r>
    </w:p>
    <w:p w14:paraId="68427C0C" w14:textId="5B2D8B7B" w:rsidR="0086413A" w:rsidRPr="0086413A" w:rsidRDefault="0086413A" w:rsidP="00932E62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lastRenderedPageBreak/>
        <w:t xml:space="preserve">Обычная проверка через </w:t>
      </w:r>
      <w:r>
        <w:rPr>
          <w:lang w:val="en-US" w:eastAsia="ru-RU"/>
        </w:rPr>
        <w:t>sudo</w:t>
      </w:r>
      <w:r w:rsidRPr="0086413A">
        <w:rPr>
          <w:lang w:eastAsia="ru-RU"/>
        </w:rPr>
        <w:t xml:space="preserve"> </w:t>
      </w:r>
      <w:r>
        <w:rPr>
          <w:lang w:val="en-US" w:eastAsia="ru-RU"/>
        </w:rPr>
        <w:t>systemctl</w:t>
      </w:r>
      <w:r w:rsidRPr="0086413A">
        <w:rPr>
          <w:lang w:eastAsia="ru-RU"/>
        </w:rPr>
        <w:t xml:space="preserve"> </w:t>
      </w:r>
      <w:r>
        <w:rPr>
          <w:lang w:val="en-US" w:eastAsia="ru-RU"/>
        </w:rPr>
        <w:t>status</w:t>
      </w:r>
      <w:r w:rsidRPr="0086413A">
        <w:rPr>
          <w:lang w:eastAsia="ru-RU"/>
        </w:rPr>
        <w:t xml:space="preserve"> </w:t>
      </w:r>
      <w:r>
        <w:rPr>
          <w:lang w:val="en-US" w:eastAsia="ru-RU"/>
        </w:rPr>
        <w:t>Docker</w:t>
      </w:r>
      <w:r w:rsidRPr="0086413A">
        <w:rPr>
          <w:lang w:eastAsia="ru-RU"/>
        </w:rPr>
        <w:t xml:space="preserve"> </w:t>
      </w:r>
      <w:r>
        <w:rPr>
          <w:lang w:eastAsia="ru-RU"/>
        </w:rPr>
        <w:t xml:space="preserve">не сработает, из – за того, что версия докера была взята из </w:t>
      </w:r>
      <w:r>
        <w:rPr>
          <w:lang w:val="en-US" w:eastAsia="ru-RU"/>
        </w:rPr>
        <w:t>snap</w:t>
      </w:r>
      <w:r w:rsidRPr="0086413A">
        <w:rPr>
          <w:lang w:eastAsia="ru-RU"/>
        </w:rPr>
        <w:t xml:space="preserve">, </w:t>
      </w:r>
      <w:r>
        <w:rPr>
          <w:lang w:eastAsia="ru-RU"/>
        </w:rPr>
        <w:t>но это не мешает его работе никак и он спокойно находит и запускает то, что нам нужно.</w:t>
      </w:r>
    </w:p>
    <w:p w14:paraId="2347299A" w14:textId="4C43D3E0" w:rsidR="0086413A" w:rsidRDefault="0086413A" w:rsidP="00932E62">
      <w:pPr>
        <w:spacing w:after="0" w:line="360" w:lineRule="auto"/>
        <w:jc w:val="both"/>
        <w:rPr>
          <w:lang w:val="en-US" w:eastAsia="ru-RU"/>
        </w:rPr>
      </w:pPr>
      <w:r w:rsidRPr="0086413A">
        <w:rPr>
          <w:noProof/>
          <w:lang w:val="en-US" w:eastAsia="ru-RU"/>
        </w:rPr>
        <w:drawing>
          <wp:inline distT="0" distB="0" distL="0" distR="0" wp14:anchorId="436B9393" wp14:editId="2A4C4A3B">
            <wp:extent cx="5940425" cy="275272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5C4B" w14:textId="77777777" w:rsidR="00D747E1" w:rsidRDefault="00D747E1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Soft-лимит — это текущее ограничение, которое вы можете менять сами в пределах максимума. Hard-лимит — это «потолок», установленный администратором, выше которого прыгнуть нельзя.</w:t>
      </w:r>
    </w:p>
    <w:p w14:paraId="61242611" w14:textId="23755F0C" w:rsidR="00D747E1" w:rsidRPr="00D747E1" w:rsidRDefault="00D747E1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Чтобы изменить их навсегда, нужно прописать новые значения в файле /etc/security/limits.conf и перезайти в систему.</w:t>
      </w:r>
    </w:p>
    <w:p w14:paraId="06AEA46C" w14:textId="68CC12DE" w:rsidR="0086413A" w:rsidRDefault="00D747E1" w:rsidP="00932E62">
      <w:pPr>
        <w:spacing w:after="0" w:line="360" w:lineRule="auto"/>
        <w:jc w:val="both"/>
        <w:rPr>
          <w:lang w:val="en-US" w:eastAsia="ru-RU"/>
        </w:rPr>
      </w:pPr>
      <w:r w:rsidRPr="00D747E1">
        <w:rPr>
          <w:noProof/>
          <w:lang w:val="en-US" w:eastAsia="ru-RU"/>
        </w:rPr>
        <w:drawing>
          <wp:inline distT="0" distB="0" distL="0" distR="0" wp14:anchorId="05BFC148" wp14:editId="1BA60CC0">
            <wp:extent cx="5940425" cy="17983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C1BC" w14:textId="2587808A" w:rsidR="00D747E1" w:rsidRPr="00854BC6" w:rsidRDefault="00D747E1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Настройка данного файла </w:t>
      </w:r>
      <w:r w:rsidRPr="00D747E1">
        <w:rPr>
          <w:lang w:eastAsia="ru-RU"/>
        </w:rPr>
        <w:t>/</w:t>
      </w:r>
      <w:r>
        <w:rPr>
          <w:lang w:val="en-US" w:eastAsia="ru-RU"/>
        </w:rPr>
        <w:t>root</w:t>
      </w:r>
      <w:r w:rsidRPr="00D747E1">
        <w:rPr>
          <w:lang w:eastAsia="ru-RU"/>
        </w:rPr>
        <w:t>/.</w:t>
      </w:r>
      <w:r>
        <w:rPr>
          <w:lang w:val="en-US" w:eastAsia="ru-RU"/>
        </w:rPr>
        <w:t>bashrc</w:t>
      </w:r>
      <w:r>
        <w:rPr>
          <w:lang w:eastAsia="ru-RU"/>
        </w:rPr>
        <w:t xml:space="preserve"> файл, применяющийся при создании новой оболочки для </w:t>
      </w:r>
      <w:r>
        <w:rPr>
          <w:lang w:val="en-US" w:eastAsia="ru-RU"/>
        </w:rPr>
        <w:t>root</w:t>
      </w:r>
      <w:r w:rsidRPr="00D747E1">
        <w:rPr>
          <w:lang w:eastAsia="ru-RU"/>
        </w:rPr>
        <w:t xml:space="preserve"> </w:t>
      </w:r>
      <w:r>
        <w:rPr>
          <w:lang w:eastAsia="ru-RU"/>
        </w:rPr>
        <w:t>пользователя</w:t>
      </w:r>
    </w:p>
    <w:p w14:paraId="74DD798C" w14:textId="77777777" w:rsidR="00D747E1" w:rsidRPr="00854BC6" w:rsidRDefault="00D747E1" w:rsidP="00932E62">
      <w:pPr>
        <w:spacing w:after="0" w:line="360" w:lineRule="auto"/>
        <w:jc w:val="both"/>
        <w:rPr>
          <w:lang w:eastAsia="ru-RU"/>
        </w:rPr>
      </w:pPr>
    </w:p>
    <w:p w14:paraId="0C1EF05B" w14:textId="77777777" w:rsidR="00D747E1" w:rsidRPr="00854BC6" w:rsidRDefault="00D747E1" w:rsidP="00932E62">
      <w:pPr>
        <w:spacing w:after="0" w:line="360" w:lineRule="auto"/>
        <w:jc w:val="both"/>
        <w:rPr>
          <w:lang w:eastAsia="ru-RU"/>
        </w:rPr>
      </w:pPr>
    </w:p>
    <w:p w14:paraId="648D853F" w14:textId="19F798D2" w:rsidR="00D747E1" w:rsidRDefault="00D747E1" w:rsidP="00932E62">
      <w:pPr>
        <w:spacing w:after="0" w:line="360" w:lineRule="auto"/>
        <w:jc w:val="both"/>
        <w:rPr>
          <w:lang w:val="en-US" w:eastAsia="ru-RU"/>
        </w:rPr>
      </w:pPr>
      <w:r w:rsidRPr="00D747E1">
        <w:rPr>
          <w:noProof/>
          <w:lang w:val="en-US" w:eastAsia="ru-RU"/>
        </w:rPr>
        <w:lastRenderedPageBreak/>
        <w:drawing>
          <wp:inline distT="0" distB="0" distL="0" distR="0" wp14:anchorId="73A2B766" wp14:editId="49C68DFD">
            <wp:extent cx="5940425" cy="9601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55C1" w14:textId="648C0F5A" w:rsidR="00D747E1" w:rsidRPr="00D747E1" w:rsidRDefault="00D747E1" w:rsidP="00854BC6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Проверка работоспособности скрипта.</w:t>
      </w:r>
    </w:p>
    <w:p w14:paraId="6B8614FD" w14:textId="1FD440C4" w:rsidR="00D747E1" w:rsidRDefault="00D747E1" w:rsidP="00854BC6">
      <w:pPr>
        <w:spacing w:after="0" w:line="360" w:lineRule="auto"/>
        <w:rPr>
          <w:lang w:val="en-US" w:eastAsia="ru-RU"/>
        </w:rPr>
      </w:pPr>
      <w:r w:rsidRPr="00D747E1">
        <w:rPr>
          <w:noProof/>
          <w:lang w:val="en-US" w:eastAsia="ru-RU"/>
        </w:rPr>
        <w:drawing>
          <wp:inline distT="0" distB="0" distL="0" distR="0" wp14:anchorId="5E8E5977" wp14:editId="160B1AB3">
            <wp:extent cx="5068007" cy="1190791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F3FD" w14:textId="6D765EE2" w:rsidR="00EB219E" w:rsidRDefault="00EB219E">
      <w:pPr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0B03B8F5" w14:textId="28DB513E" w:rsidR="00EB219E" w:rsidRPr="00E74336" w:rsidRDefault="00EB219E" w:rsidP="00EB219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7" w:name="_Toc222825255"/>
      <w:r w:rsidRPr="00E74336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Заключение</w:t>
      </w:r>
      <w:bookmarkEnd w:id="7"/>
    </w:p>
    <w:p w14:paraId="5BFFDB2F" w14:textId="77777777" w:rsidR="00854BC6" w:rsidRDefault="00EB219E" w:rsidP="00854BC6">
      <w:pPr>
        <w:spacing w:after="0" w:line="360" w:lineRule="auto"/>
        <w:ind w:firstLine="708"/>
        <w:jc w:val="both"/>
        <w:rPr>
          <w:lang w:eastAsia="ru-RU"/>
        </w:rPr>
      </w:pPr>
      <w:r w:rsidRPr="00EB219E">
        <w:rPr>
          <w:lang w:eastAsia="ru-RU"/>
        </w:rPr>
        <w:t>В рамках данной работы я научился основам взаимодействия с системой GNU/Linux, используя виртуальную машину. Сначала я подготовил окружение: развернул Ubuntu Server 22.04 в VirtualBox, выделив под это 4 Гб оперативки и диск на 30 Гб, как того требовали условия. Затем на практике разобрался, как перемещаться по папкам, создавать файлы и настраивать права доступа через терминал. Также я изучил работу с сетевыми пространствами имен и научился проверять соединения с помощью команды ss в изолированной среде.</w:t>
      </w:r>
    </w:p>
    <w:p w14:paraId="442B246C" w14:textId="01888B98" w:rsidR="00EB219E" w:rsidRPr="00EB219E" w:rsidRDefault="00EB219E" w:rsidP="00854BC6">
      <w:pPr>
        <w:spacing w:after="0" w:line="360" w:lineRule="auto"/>
        <w:ind w:firstLine="708"/>
        <w:jc w:val="both"/>
        <w:rPr>
          <w:lang w:eastAsia="ru-RU"/>
        </w:rPr>
      </w:pPr>
      <w:r w:rsidRPr="00EB219E">
        <w:rPr>
          <w:lang w:eastAsia="ru-RU"/>
        </w:rPr>
        <w:t>Кроме того, я попробовал в деле различные системные утилиты, от самых простых до более продвинутых. Все действия я зафиксировал в отчете, приложив скриншоты с пояснениями и список выполненных команд без лишнего мусора. Считаю, что цель работы достигнута, так как теперь у меня есть база для более серьезных задач по администрированию и безопасности Linux.</w:t>
      </w:r>
    </w:p>
    <w:sectPr w:rsidR="00EB219E" w:rsidRPr="00EB219E" w:rsidSect="009372DC">
      <w:footerReference w:type="default" r:id="rId34"/>
      <w:footerReference w:type="first" r:id="rId3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4B5EC" w14:textId="77777777" w:rsidR="004B17DD" w:rsidRDefault="004B17DD" w:rsidP="00B43FBB">
      <w:pPr>
        <w:spacing w:after="0" w:line="240" w:lineRule="auto"/>
      </w:pPr>
      <w:r>
        <w:separator/>
      </w:r>
    </w:p>
  </w:endnote>
  <w:endnote w:type="continuationSeparator" w:id="0">
    <w:p w14:paraId="5FCE3BBC" w14:textId="77777777" w:rsidR="004B17DD" w:rsidRDefault="004B17DD" w:rsidP="00B43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883737"/>
      <w:docPartObj>
        <w:docPartGallery w:val="Page Numbers (Bottom of Page)"/>
        <w:docPartUnique/>
      </w:docPartObj>
    </w:sdtPr>
    <w:sdtEndPr/>
    <w:sdtContent>
      <w:p w14:paraId="5DF536A6" w14:textId="2DC4C734" w:rsidR="009372DC" w:rsidRDefault="009372D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8569DD" w14:textId="0B733642" w:rsidR="00B43FBB" w:rsidRDefault="00B43FB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2706321"/>
      <w:docPartObj>
        <w:docPartGallery w:val="Page Numbers (Bottom of Page)"/>
        <w:docPartUnique/>
      </w:docPartObj>
    </w:sdtPr>
    <w:sdtEndPr/>
    <w:sdtContent>
      <w:p w14:paraId="5057CAE2" w14:textId="5F12F8DD" w:rsidR="009372DC" w:rsidRDefault="009372DC">
        <w:pPr>
          <w:pStyle w:val="a5"/>
        </w:pPr>
        <w:r>
          <w:t>Норильск 2026</w:t>
        </w:r>
      </w:p>
    </w:sdtContent>
  </w:sdt>
  <w:p w14:paraId="52EEFA78" w14:textId="45E3D464" w:rsidR="009372DC" w:rsidRDefault="009372D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90F6A" w14:textId="77777777" w:rsidR="004B17DD" w:rsidRDefault="004B17DD" w:rsidP="00B43FBB">
      <w:pPr>
        <w:spacing w:after="0" w:line="240" w:lineRule="auto"/>
      </w:pPr>
      <w:r>
        <w:separator/>
      </w:r>
    </w:p>
  </w:footnote>
  <w:footnote w:type="continuationSeparator" w:id="0">
    <w:p w14:paraId="2B134A78" w14:textId="77777777" w:rsidR="004B17DD" w:rsidRDefault="004B17DD" w:rsidP="00B43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5EBB"/>
    <w:multiLevelType w:val="hybridMultilevel"/>
    <w:tmpl w:val="0F7A1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1A413A"/>
    <w:multiLevelType w:val="hybridMultilevel"/>
    <w:tmpl w:val="26B2DF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D1A18BB"/>
    <w:multiLevelType w:val="hybridMultilevel"/>
    <w:tmpl w:val="C5AA7D50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" w15:restartNumberingAfterBreak="0">
    <w:nsid w:val="1E3D49B5"/>
    <w:multiLevelType w:val="hybridMultilevel"/>
    <w:tmpl w:val="94D89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82F33"/>
    <w:multiLevelType w:val="hybridMultilevel"/>
    <w:tmpl w:val="D25A6118"/>
    <w:lvl w:ilvl="0" w:tplc="2486A01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C23FC"/>
    <w:multiLevelType w:val="multilevel"/>
    <w:tmpl w:val="628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61EC9"/>
    <w:multiLevelType w:val="multilevel"/>
    <w:tmpl w:val="8F1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E3A0C"/>
    <w:multiLevelType w:val="hybridMultilevel"/>
    <w:tmpl w:val="5EA2C74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CA55F92"/>
    <w:multiLevelType w:val="hybridMultilevel"/>
    <w:tmpl w:val="5686BB58"/>
    <w:lvl w:ilvl="0" w:tplc="0419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9" w15:restartNumberingAfterBreak="0">
    <w:nsid w:val="71BC16F8"/>
    <w:multiLevelType w:val="hybridMultilevel"/>
    <w:tmpl w:val="A4BAFC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5003FD7"/>
    <w:multiLevelType w:val="hybridMultilevel"/>
    <w:tmpl w:val="A37C6F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74557AF"/>
    <w:multiLevelType w:val="hybridMultilevel"/>
    <w:tmpl w:val="3D3226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9ED477D"/>
    <w:multiLevelType w:val="hybridMultilevel"/>
    <w:tmpl w:val="B802CB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FAE798C"/>
    <w:multiLevelType w:val="hybridMultilevel"/>
    <w:tmpl w:val="A36E51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9"/>
  </w:num>
  <w:num w:numId="5">
    <w:abstractNumId w:val="7"/>
  </w:num>
  <w:num w:numId="6">
    <w:abstractNumId w:val="10"/>
  </w:num>
  <w:num w:numId="7">
    <w:abstractNumId w:val="6"/>
  </w:num>
  <w:num w:numId="8">
    <w:abstractNumId w:val="11"/>
  </w:num>
  <w:num w:numId="9">
    <w:abstractNumId w:val="5"/>
  </w:num>
  <w:num w:numId="10">
    <w:abstractNumId w:val="13"/>
  </w:num>
  <w:num w:numId="11">
    <w:abstractNumId w:val="1"/>
  </w:num>
  <w:num w:numId="12">
    <w:abstractNumId w:val="12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BB"/>
    <w:rsid w:val="00176CA4"/>
    <w:rsid w:val="001C18AE"/>
    <w:rsid w:val="002002A9"/>
    <w:rsid w:val="004B17DD"/>
    <w:rsid w:val="00525C8D"/>
    <w:rsid w:val="005A092E"/>
    <w:rsid w:val="007E7643"/>
    <w:rsid w:val="00854BC6"/>
    <w:rsid w:val="0086413A"/>
    <w:rsid w:val="008D02DB"/>
    <w:rsid w:val="009046C3"/>
    <w:rsid w:val="009220F8"/>
    <w:rsid w:val="00932E62"/>
    <w:rsid w:val="009372DC"/>
    <w:rsid w:val="00990807"/>
    <w:rsid w:val="00A32BA0"/>
    <w:rsid w:val="00AA67EE"/>
    <w:rsid w:val="00B43FBB"/>
    <w:rsid w:val="00C3031E"/>
    <w:rsid w:val="00D16508"/>
    <w:rsid w:val="00D747E1"/>
    <w:rsid w:val="00E74336"/>
    <w:rsid w:val="00EB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54510E"/>
  <w15:chartTrackingRefBased/>
  <w15:docId w15:val="{20CEEFC9-D267-4B02-98F7-6ECFEE6F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2DC"/>
    <w:pPr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3F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3FBB"/>
  </w:style>
  <w:style w:type="paragraph" w:styleId="a5">
    <w:name w:val="footer"/>
    <w:basedOn w:val="a"/>
    <w:link w:val="a6"/>
    <w:uiPriority w:val="99"/>
    <w:unhideWhenUsed/>
    <w:rsid w:val="00B43F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43FBB"/>
  </w:style>
  <w:style w:type="character" w:customStyle="1" w:styleId="10">
    <w:name w:val="Заголовок 1 Знак"/>
    <w:basedOn w:val="a0"/>
    <w:link w:val="1"/>
    <w:uiPriority w:val="9"/>
    <w:rsid w:val="00937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372DC"/>
    <w:pPr>
      <w:outlineLvl w:val="9"/>
    </w:pPr>
    <w:rPr>
      <w:lang w:eastAsia="ru-RU"/>
    </w:rPr>
  </w:style>
  <w:style w:type="paragraph" w:styleId="a8">
    <w:name w:val="No Spacing"/>
    <w:uiPriority w:val="1"/>
    <w:qFormat/>
    <w:rsid w:val="009372DC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8D02DB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176CA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176CA4"/>
    <w:rPr>
      <w:b/>
      <w:bCs/>
    </w:rPr>
  </w:style>
  <w:style w:type="character" w:styleId="HTML">
    <w:name w:val="HTML Code"/>
    <w:basedOn w:val="a0"/>
    <w:uiPriority w:val="99"/>
    <w:semiHidden/>
    <w:unhideWhenUsed/>
    <w:rsid w:val="00932E62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B219E"/>
    <w:pPr>
      <w:spacing w:after="100"/>
    </w:pPr>
  </w:style>
  <w:style w:type="character" w:styleId="ac">
    <w:name w:val="Hyperlink"/>
    <w:basedOn w:val="a0"/>
    <w:uiPriority w:val="99"/>
    <w:unhideWhenUsed/>
    <w:rsid w:val="00EB21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95829-0B8E-458B-85DE-F3B40B2F5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21</Pages>
  <Words>1762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Поляков</dc:creator>
  <cp:keywords/>
  <dc:description/>
  <cp:lastModifiedBy>Никита Поляков</cp:lastModifiedBy>
  <cp:revision>5</cp:revision>
  <dcterms:created xsi:type="dcterms:W3CDTF">2026-02-24T02:17:00Z</dcterms:created>
  <dcterms:modified xsi:type="dcterms:W3CDTF">2026-02-24T06:46:00Z</dcterms:modified>
</cp:coreProperties>
</file>