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32C7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906E869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90F0878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0C4B50A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5622B7B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22AE86C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3234FCD" w14:textId="77777777" w:rsidR="006A1196" w:rsidRPr="00A92D62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Методы принятия оптимальных решений</w:t>
      </w:r>
    </w:p>
    <w:p w14:paraId="1CB939C6" w14:textId="77777777" w:rsidR="006A1196" w:rsidRPr="00A82243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№1</w:t>
      </w:r>
    </w:p>
    <w:p w14:paraId="08EA33A7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58FC">
        <w:rPr>
          <w:rFonts w:ascii="Times New Roman" w:hAnsi="Times New Roman" w:cs="Times New Roman"/>
          <w:b/>
          <w:sz w:val="48"/>
          <w:szCs w:val="48"/>
        </w:rPr>
        <w:t>Выполнил студент</w:t>
      </w:r>
      <w:r>
        <w:rPr>
          <w:rFonts w:ascii="Times New Roman" w:hAnsi="Times New Roman" w:cs="Times New Roman"/>
          <w:b/>
          <w:sz w:val="48"/>
          <w:szCs w:val="48"/>
        </w:rPr>
        <w:t xml:space="preserve"> группы ИС-23</w:t>
      </w:r>
    </w:p>
    <w:p w14:paraId="1BCC5587" w14:textId="2F51616F" w:rsidR="006A1196" w:rsidRPr="004C58FC" w:rsidRDefault="006A1196" w:rsidP="006A11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Поляков Никита Валериевич</w:t>
      </w:r>
    </w:p>
    <w:p w14:paraId="08F9D6F1" w14:textId="77777777" w:rsidR="006A1196" w:rsidRDefault="006A1196" w:rsidP="006A119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B7862F" w14:textId="77777777" w:rsidR="006A1196" w:rsidRDefault="006A1196" w:rsidP="006A11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93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D76B1" w14:textId="77777777" w:rsidR="006A1196" w:rsidRPr="00B067F0" w:rsidRDefault="006A1196" w:rsidP="006A1196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067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09D958C" w14:textId="3D6D5200" w:rsidR="00B067F0" w:rsidRPr="00B067F0" w:rsidRDefault="006A11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B067F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067F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067F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211429476" w:history="1">
            <w:r w:rsidR="00B067F0" w:rsidRPr="00B067F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B067F0"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B067F0"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B067F0"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_Toc211429476 \h </w:instrText>
            </w:r>
            <w:r w:rsidR="00B067F0"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B067F0"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067F0"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B067F0"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EF5B3" w14:textId="7F228DC5" w:rsidR="00B067F0" w:rsidRPr="00B067F0" w:rsidRDefault="00B067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11429477" w:history="1">
            <w:r w:rsidRPr="00B067F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Исходные данные</w: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_Toc211429477 \h </w:instrTex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4A5B3" w14:textId="4044E9B9" w:rsidR="00B067F0" w:rsidRPr="00B067F0" w:rsidRDefault="00B067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11429478" w:history="1">
            <w:r w:rsidRPr="00B067F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Программа реализации</w: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_Toc211429478 \h </w:instrTex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59D6B" w14:textId="2C19260C" w:rsidR="00B067F0" w:rsidRPr="00B067F0" w:rsidRDefault="00B067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11429479" w:history="1">
            <w:r w:rsidRPr="00B067F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_Toc211429479 \h </w:instrTex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14</w:t>
            </w:r>
            <w:r w:rsidRPr="00B067F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02C29" w14:textId="5724E018" w:rsidR="006A1196" w:rsidRDefault="006A1196" w:rsidP="006A1196">
          <w:pPr>
            <w:spacing w:line="360" w:lineRule="auto"/>
          </w:pPr>
          <w:r w:rsidRPr="00B067F0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525AE3F4" w14:textId="77777777" w:rsidR="006A1196" w:rsidRDefault="006A1196" w:rsidP="006A1196">
      <w:r>
        <w:br w:type="page"/>
      </w:r>
    </w:p>
    <w:p w14:paraId="5CEC66F5" w14:textId="77777777" w:rsidR="006A1196" w:rsidRPr="00B067F0" w:rsidRDefault="006A1196" w:rsidP="00B067F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11429476"/>
      <w:r w:rsidRPr="00B067F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FF0BC79" w14:textId="3EC7A9B9" w:rsidR="009B26D9" w:rsidRDefault="006A1196" w:rsidP="006A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знакомство с классическими методами одномерного поиска минимума унимодальной функции — методом дихотомии и методом золотого сечения, а также сравнение их эффективности по числу вычислений функции, необходимых для достижения заданной точности.</w:t>
      </w:r>
    </w:p>
    <w:p w14:paraId="0CC6FA26" w14:textId="48773269" w:rsidR="006A1196" w:rsidRDefault="006A1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4DA0AD" w14:textId="77777777" w:rsidR="006A1196" w:rsidRPr="00DC3A0C" w:rsidRDefault="006A1196" w:rsidP="006A119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211429477"/>
      <w:r w:rsidRPr="00DC3A0C">
        <w:rPr>
          <w:rFonts w:ascii="Times New Roman" w:hAnsi="Times New Roman" w:cs="Times New Roman"/>
          <w:b/>
          <w:color w:val="auto"/>
        </w:rPr>
        <w:lastRenderedPageBreak/>
        <w:t>Исходные данные</w:t>
      </w:r>
      <w:bookmarkEnd w:id="1"/>
    </w:p>
    <w:p w14:paraId="5519FEAA" w14:textId="77777777" w:rsidR="006A1196" w:rsidRDefault="006A1196" w:rsidP="006A11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F9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23200F">
        <w:rPr>
          <w:rFonts w:ascii="Times New Roman" w:hAnsi="Times New Roman" w:cs="Times New Roman"/>
          <w:sz w:val="28"/>
          <w:szCs w:val="28"/>
        </w:rPr>
        <w:t>знакомиться с методами одномерного поиска, используемыми в многомерных методах минимизации функций n переменных. Сравнить различные алгоритмы по эффективности на тестовых примерах.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B964C" w14:textId="77777777" w:rsidR="006A1196" w:rsidRPr="00B92D55" w:rsidRDefault="006A1196" w:rsidP="006A11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2D55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92D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1D9F2" w14:textId="77777777" w:rsidR="006A1196" w:rsidRDefault="006A1196" w:rsidP="006A11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2D55">
        <w:rPr>
          <w:rFonts w:ascii="Times New Roman" w:hAnsi="Times New Roman" w:cs="Times New Roman"/>
          <w:sz w:val="28"/>
          <w:szCs w:val="28"/>
        </w:rPr>
        <w:t>Разработать ПО, реализующее методы дихотомии и золотого сечения. Результаты работы программы выводить в виде таблицы, где должны быть отражены границы и длины интервалов на каждой итерации (формат таблице см. ниже).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A1196" w14:paraId="0759A544" w14:textId="77777777" w:rsidTr="00735B7F">
        <w:tc>
          <w:tcPr>
            <w:tcW w:w="1038" w:type="dxa"/>
          </w:tcPr>
          <w:p w14:paraId="2CA2E7D1" w14:textId="77777777" w:rsidR="006A1196" w:rsidRPr="00444D47" w:rsidRDefault="006A1196" w:rsidP="00735B7F">
            <w:pPr>
              <w:ind w:left="-1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i</w:t>
            </w:r>
          </w:p>
        </w:tc>
        <w:tc>
          <w:tcPr>
            <w:tcW w:w="1038" w:type="dxa"/>
          </w:tcPr>
          <w:p w14:paraId="00A3FAAC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x</w:t>
            </w:r>
            <w:r w:rsidRPr="00AC7136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2DD43F60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x</w:t>
            </w:r>
            <w:r w:rsidRPr="00AC7136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429003C4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f(x</w:t>
            </w:r>
            <w:r w:rsidRPr="00AC7136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1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  <w:tc>
          <w:tcPr>
            <w:tcW w:w="1038" w:type="dxa"/>
          </w:tcPr>
          <w:p w14:paraId="29ED5CE5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f(x</w:t>
            </w:r>
            <w:r w:rsidRPr="00AC7136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2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  <w:tc>
          <w:tcPr>
            <w:tcW w:w="1038" w:type="dxa"/>
          </w:tcPr>
          <w:p w14:paraId="12118187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a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proofErr w:type="spellEnd"/>
          </w:p>
        </w:tc>
        <w:tc>
          <w:tcPr>
            <w:tcW w:w="1039" w:type="dxa"/>
          </w:tcPr>
          <w:p w14:paraId="44A2E4B2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b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proofErr w:type="spellEnd"/>
          </w:p>
        </w:tc>
        <w:tc>
          <w:tcPr>
            <w:tcW w:w="1039" w:type="dxa"/>
          </w:tcPr>
          <w:p w14:paraId="382C5389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b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proofErr w:type="spellEnd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proofErr w:type="spellStart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a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proofErr w:type="spellEnd"/>
          </w:p>
        </w:tc>
        <w:tc>
          <w:tcPr>
            <w:tcW w:w="1039" w:type="dxa"/>
          </w:tcPr>
          <w:p w14:paraId="178D8491" w14:textId="77777777" w:rsidR="006A1196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(b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-1 - a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r w:rsidRPr="00E77BDE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-1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)/</w:t>
            </w:r>
          </w:p>
          <w:p w14:paraId="2B236154" w14:textId="77777777" w:rsidR="006A1196" w:rsidRPr="00444D47" w:rsidRDefault="006A1196" w:rsidP="00735B7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(</w:t>
            </w:r>
            <w:proofErr w:type="spellStart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b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proofErr w:type="spellEnd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proofErr w:type="spellStart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a</w:t>
            </w:r>
            <w:r w:rsidRPr="00444D47">
              <w:rPr>
                <w:rFonts w:ascii="Times New Roman" w:hAnsi="Times New Roman" w:cs="Times New Roman"/>
                <w:bCs/>
                <w:sz w:val="32"/>
                <w:szCs w:val="32"/>
                <w:vertAlign w:val="subscript"/>
              </w:rPr>
              <w:t>i</w:t>
            </w:r>
            <w:proofErr w:type="spellEnd"/>
            <w:r w:rsidRPr="00444D47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6A1196" w14:paraId="7157397F" w14:textId="77777777" w:rsidTr="00735B7F">
        <w:tc>
          <w:tcPr>
            <w:tcW w:w="1038" w:type="dxa"/>
          </w:tcPr>
          <w:p w14:paraId="1525DBB3" w14:textId="77777777" w:rsidR="006A1196" w:rsidRPr="006E4217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86A2C21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C2BE07A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A4F9724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A660C5A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F4D573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AD872D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A27A07D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D44BEC4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1196" w14:paraId="20F3DCE5" w14:textId="77777777" w:rsidTr="00735B7F">
        <w:tc>
          <w:tcPr>
            <w:tcW w:w="1038" w:type="dxa"/>
          </w:tcPr>
          <w:p w14:paraId="3A45A43D" w14:textId="77777777" w:rsidR="006A1196" w:rsidRPr="006E4217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1CBA8F9B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23DFD0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74DF25F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4580F1D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4894E5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884C200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3454F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5689DD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1196" w14:paraId="5878F7C4" w14:textId="77777777" w:rsidTr="00735B7F">
        <w:tc>
          <w:tcPr>
            <w:tcW w:w="1038" w:type="dxa"/>
          </w:tcPr>
          <w:p w14:paraId="466E0F76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38" w:type="dxa"/>
          </w:tcPr>
          <w:p w14:paraId="07540CA5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75C333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6CE4A47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045BF5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948C1DD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41F880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72FB3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81DC0C3" w14:textId="77777777" w:rsidR="006A1196" w:rsidRDefault="006A1196" w:rsidP="00735B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C60EDE" w14:textId="77777777" w:rsidR="006A1196" w:rsidRDefault="006A1196" w:rsidP="006A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352D5E" w14:textId="77777777" w:rsidR="006A1196" w:rsidRPr="004B1AC6" w:rsidRDefault="006A1196" w:rsidP="006A11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AC6">
        <w:rPr>
          <w:rFonts w:ascii="Times New Roman" w:hAnsi="Times New Roman" w:cs="Times New Roman"/>
          <w:sz w:val="28"/>
          <w:szCs w:val="28"/>
        </w:rPr>
        <w:t>Провести сравнение методов дихотомии и золотого сечения по числу вычислений функции для достижения заданной точности ε от 10−1 до 10−7. Построить график зависимости количества вычислений функции от десятичного логарифма задаваемой точности ε.</w:t>
      </w:r>
    </w:p>
    <w:p w14:paraId="1FD5BF3D" w14:textId="145287B2" w:rsidR="006A1196" w:rsidRDefault="006A1196" w:rsidP="006A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58">
        <w:rPr>
          <w:noProof/>
        </w:rPr>
        <w:drawing>
          <wp:inline distT="0" distB="0" distL="0" distR="0" wp14:anchorId="457CC068" wp14:editId="5DEE26C7">
            <wp:extent cx="5940425" cy="2124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49E" w14:textId="687C41C2" w:rsidR="006A1196" w:rsidRPr="00B067F0" w:rsidRDefault="006A1196" w:rsidP="00B067F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211429478"/>
      <w:r w:rsidRPr="00B067F0">
        <w:rPr>
          <w:rFonts w:ascii="Times New Roman" w:hAnsi="Times New Roman" w:cs="Times New Roman"/>
          <w:b/>
          <w:bCs/>
          <w:color w:val="auto"/>
        </w:rPr>
        <w:lastRenderedPageBreak/>
        <w:t>Программа реализации</w:t>
      </w:r>
      <w:bookmarkEnd w:id="2"/>
    </w:p>
    <w:p w14:paraId="6F9D1BCD" w14:textId="40646C31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Программа реализована на языке Python — высокоуровневом, интерпретируемом языке с мощной поддержкой научных вычислений. Для решения задачи использованы следующие библиотеки:</w:t>
      </w:r>
    </w:p>
    <w:p w14:paraId="79407803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119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A1196">
        <w:rPr>
          <w:rFonts w:ascii="Times New Roman" w:hAnsi="Times New Roman" w:cs="Times New Roman"/>
          <w:sz w:val="28"/>
          <w:szCs w:val="28"/>
        </w:rPr>
        <w:t xml:space="preserve"> — для математических операций (в частности, вычисления константы золотого сечения);</w:t>
      </w:r>
    </w:p>
    <w:p w14:paraId="394904B3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119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A1196">
        <w:rPr>
          <w:rFonts w:ascii="Times New Roman" w:hAnsi="Times New Roman" w:cs="Times New Roman"/>
          <w:sz w:val="28"/>
          <w:szCs w:val="28"/>
        </w:rPr>
        <w:t xml:space="preserve"> — для структурированной обработки и форматирования табличных данных;</w:t>
      </w:r>
    </w:p>
    <w:p w14:paraId="41461960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119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A1196">
        <w:rPr>
          <w:rFonts w:ascii="Times New Roman" w:hAnsi="Times New Roman" w:cs="Times New Roman"/>
          <w:sz w:val="28"/>
          <w:szCs w:val="28"/>
        </w:rPr>
        <w:t xml:space="preserve"> — для построения графика зависимости числа вычислений функции от заданной точности;</w:t>
      </w:r>
    </w:p>
    <w:p w14:paraId="39484341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1196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6A1196">
        <w:rPr>
          <w:rFonts w:ascii="Times New Roman" w:hAnsi="Times New Roman" w:cs="Times New Roman"/>
          <w:sz w:val="28"/>
          <w:szCs w:val="28"/>
        </w:rPr>
        <w:t xml:space="preserve"> — для записи результатов непосредственно в файл формата Excel (.</w:t>
      </w:r>
      <w:proofErr w:type="spellStart"/>
      <w:r w:rsidRPr="006A1196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6A1196">
        <w:rPr>
          <w:rFonts w:ascii="Times New Roman" w:hAnsi="Times New Roman" w:cs="Times New Roman"/>
          <w:sz w:val="28"/>
          <w:szCs w:val="28"/>
        </w:rPr>
        <w:t>), включая вставку графика как изображения;</w:t>
      </w:r>
    </w:p>
    <w:p w14:paraId="2448E41D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OS — для управления временными файлами (удаление временного изображения после вставки в Excel).</w:t>
      </w:r>
    </w:p>
    <w:p w14:paraId="1B63FBA9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Программа является универсальной: для адаптации под любой вариант задания достаточно изменить параметры в блоке VARIANT — целевую функцию, начальный отрезок [a, b] и истинное значение минимума.</w:t>
      </w:r>
    </w:p>
    <w:p w14:paraId="29ECE361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На каждой итерации фиксируются:</w:t>
      </w:r>
    </w:p>
    <w:p w14:paraId="36A7BD4A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длина интервала и коэффициент сжатия (отношение длины предыдущего интервала к текущему).</w:t>
      </w:r>
    </w:p>
    <w:p w14:paraId="445258E5" w14:textId="698C2496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 xml:space="preserve">Сбор </w:t>
      </w:r>
      <w:proofErr w:type="spellStart"/>
      <w:r w:rsidRPr="006A1196">
        <w:rPr>
          <w:rFonts w:ascii="Times New Roman" w:hAnsi="Times New Roman" w:cs="Times New Roman"/>
          <w:sz w:val="28"/>
          <w:szCs w:val="28"/>
        </w:rPr>
        <w:t>статистикиПодсчитывается</w:t>
      </w:r>
      <w:proofErr w:type="spellEnd"/>
      <w:r w:rsidRPr="006A1196">
        <w:rPr>
          <w:rFonts w:ascii="Times New Roman" w:hAnsi="Times New Roman" w:cs="Times New Roman"/>
          <w:sz w:val="28"/>
          <w:szCs w:val="28"/>
        </w:rPr>
        <w:t xml:space="preserve"> общее количество вычислений функции для каждого метода при каждой точности.</w:t>
      </w:r>
    </w:p>
    <w:p w14:paraId="0AB1112A" w14:textId="66EDD0F5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В консоль выводятся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A1196">
        <w:rPr>
          <w:rFonts w:ascii="Times New Roman" w:hAnsi="Times New Roman" w:cs="Times New Roman"/>
          <w:sz w:val="28"/>
          <w:szCs w:val="28"/>
        </w:rPr>
        <w:t>сводная таблица сравнения числа вычислений;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детальные таблицы шагов для ε = 10⁻⁴ (по одному на метод);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краткий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преимуществе метода золотого сечения.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В файл lab1_excel.xlsx сохраняются: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 xml:space="preserve">лист «Сравнение и вывод» с таблицей эффективности и текстовым </w:t>
      </w:r>
      <w:r w:rsidRPr="006A1196">
        <w:rPr>
          <w:rFonts w:ascii="Times New Roman" w:hAnsi="Times New Roman" w:cs="Times New Roman"/>
          <w:sz w:val="28"/>
          <w:szCs w:val="28"/>
        </w:rPr>
        <w:lastRenderedPageBreak/>
        <w:t>заключением;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листы «Дихотомия_1e-4» и «Золотое_сечение_1e-4» с полными итерационными таблицами;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отдельный лист «График» с изображением зависимости числа вычислений от точности в логарифмическом масштабе.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Особенности реализации: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В методе золотого сечения используется константа k = 2 – φ ≈ 0.382, что обеспечивает оптимальное сжатие интервала.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 xml:space="preserve">При каждом шаге метод золотого сечения </w:t>
      </w:r>
      <w:proofErr w:type="spellStart"/>
      <w:r w:rsidRPr="006A1196">
        <w:rPr>
          <w:rFonts w:ascii="Times New Roman" w:hAnsi="Times New Roman" w:cs="Times New Roman"/>
          <w:sz w:val="28"/>
          <w:szCs w:val="28"/>
        </w:rPr>
        <w:t>переиспользует</w:t>
      </w:r>
      <w:proofErr w:type="spellEnd"/>
      <w:r w:rsidRPr="006A1196">
        <w:rPr>
          <w:rFonts w:ascii="Times New Roman" w:hAnsi="Times New Roman" w:cs="Times New Roman"/>
          <w:sz w:val="28"/>
          <w:szCs w:val="28"/>
        </w:rPr>
        <w:t xml:space="preserve"> одно значение функции из предыдущей итерации, что снижает общее число вычислений по сравнению с дихотомией.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Все числовые значения точности (ε) форматируются в читаемый десятичный вид (например, 1e-3 → 0.001).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Временный график сохраняется как temp_plot.png, вставляется в Excel и затем удаляется, чтобы не засорять рабочую директорию.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Ширина столбцов в Excel автоматически настраивается для удобного отображения данных.</w:t>
      </w:r>
    </w:p>
    <w:p w14:paraId="2E99C9B4" w14:textId="68A88F04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В результате выполнения программы генерируются: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две подробные таблицы итераций (для ε = 10⁻⁴);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сводная таблица сравнения эффективности методов по всем точностям;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196">
        <w:rPr>
          <w:rFonts w:ascii="Times New Roman" w:hAnsi="Times New Roman" w:cs="Times New Roman"/>
          <w:sz w:val="28"/>
          <w:szCs w:val="28"/>
        </w:rPr>
        <w:t>график, наглядно демонстрирующий, что метод золотого сечения требует меньше вычислений функции при той же точности, благодаря более эффективной стратегии сокращения интервала.</w:t>
      </w:r>
    </w:p>
    <w:p w14:paraId="01F39AEE" w14:textId="4C763E84" w:rsid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Все выходные файлы обновляются автоматически при каждом запуске, гарантируя актуальность результатов.</w:t>
      </w:r>
    </w:p>
    <w:p w14:paraId="0DFA9F9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</w:t>
      </w:r>
    </w:p>
    <w:p w14:paraId="62C8C85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pandas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pd</w:t>
      </w:r>
    </w:p>
    <w:p w14:paraId="4BBB31D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</w:p>
    <w:p w14:paraId="6774A6D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openpyxl</w:t>
      </w:r>
      <w:proofErr w:type="spellEnd"/>
    </w:p>
    <w:p w14:paraId="0131E28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openpyxl.drawing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.image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Image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ExcelImage</w:t>
      </w:r>
      <w:proofErr w:type="spellEnd"/>
    </w:p>
    <w:p w14:paraId="71CCD72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openpyxl.utils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.dataframe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dataframe_to_rows</w:t>
      </w:r>
      <w:proofErr w:type="spellEnd"/>
    </w:p>
    <w:p w14:paraId="5A67834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</w:p>
    <w:p w14:paraId="50254849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53098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===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НАСТРОЙКИ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</w:t>
      </w:r>
    </w:p>
    <w:p w14:paraId="29A0BD2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VARIANT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84935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(x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14A60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3324D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B18A64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true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_min_x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BAF630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770C1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1699B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EPSILONS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  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[0.1, 0.01, ..., 1e-7]</w:t>
      </w:r>
    </w:p>
    <w:p w14:paraId="4A136AB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EXCEL_FILE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"lab1_excel.xlsx"</w:t>
      </w:r>
    </w:p>
    <w:p w14:paraId="65F14CD6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PLOT_FILE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"temp_plot.png"</w:t>
      </w:r>
    </w:p>
    <w:p w14:paraId="751D9896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73B37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metod_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dihotomii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B7E71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delta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eps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</w:p>
    <w:p w14:paraId="5A2A476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30254F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chislo_vychisleniy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B8389E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iteratsiya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04E9039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eps:</w:t>
      </w:r>
    </w:p>
    <w:p w14:paraId="10FFE01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mid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344456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x1, x2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delta, mid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delta</w:t>
      </w:r>
    </w:p>
    <w:p w14:paraId="2D26FD46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f1, f2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f(x1), f(x2)</w:t>
      </w:r>
    </w:p>
    <w:p w14:paraId="4BCF282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chislo_vychisleniy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543D26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iteratsiya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x1,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x2,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"f(x1)"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f1,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"f(x2)"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f2,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a})</w:t>
      </w:r>
    </w:p>
    <w:p w14:paraId="75EAC34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f1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f2:</w:t>
      </w:r>
    </w:p>
    <w:p w14:paraId="4A5183A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x2</w:t>
      </w:r>
    </w:p>
    <w:p w14:paraId="3434A55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B8B8C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</w:t>
      </w:r>
    </w:p>
    <w:p w14:paraId="63948107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iteratsiya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326DD3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chislo_vychisleniy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</w:t>
      </w:r>
      <w:proofErr w:type="spellEnd"/>
    </w:p>
    <w:p w14:paraId="15020BA9" w14:textId="77777777" w:rsidR="006A1196" w:rsidRPr="006A1196" w:rsidRDefault="006A1196" w:rsidP="006A11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86031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metod_zolotogo_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secheniya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31B27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k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np.sqrt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7987E0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x1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1026F97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423CB21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f1, f2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f(x1), f(x2)</w:t>
      </w:r>
    </w:p>
    <w:p w14:paraId="2D897CE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chislo_vychisleniy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E8A055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FFA7B8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iteratsiya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7626727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eps:</w:t>
      </w:r>
    </w:p>
    <w:p w14:paraId="051C0CF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iteratsiya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x1,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x2,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"f(x1)"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f1,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"f(x2)"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f2,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a})</w:t>
      </w:r>
    </w:p>
    <w:p w14:paraId="202A831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f1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f2:</w:t>
      </w:r>
    </w:p>
    <w:p w14:paraId="19F348D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b, x2, f2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x2, x1, f1</w:t>
      </w:r>
    </w:p>
    <w:p w14:paraId="253E514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x1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62BFC25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f1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f(x1)</w:t>
      </w:r>
    </w:p>
    <w:p w14:paraId="719059E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chislo_vychisleniy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9D4DC6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79F1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a, x1, f1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x1, x2, f2</w:t>
      </w:r>
    </w:p>
    <w:p w14:paraId="533F79D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x2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45312AC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f2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f(x2)</w:t>
      </w:r>
    </w:p>
    <w:p w14:paraId="0A43FF8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chislo_vychisleniy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DAF681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iteratsiya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39FA9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chislo_vychisleniy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</w:t>
      </w:r>
      <w:proofErr w:type="spellEnd"/>
    </w:p>
    <w:p w14:paraId="344FA64F" w14:textId="77777777" w:rsidR="006A1196" w:rsidRPr="006A1196" w:rsidRDefault="006A1196" w:rsidP="006A11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ABFFB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dobavit_koef_szhim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7EC3B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dliny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df[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a_i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tolist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27E7A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koef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6EDC74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dliny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7B02ED0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pred,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tek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dliny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[i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dliny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A4CC1A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koef.append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(pred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tek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tek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np.nan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AEB4E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df[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сжатия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koef</w:t>
      </w:r>
      <w:proofErr w:type="spellEnd"/>
    </w:p>
    <w:p w14:paraId="225FF95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df</w:t>
      </w:r>
    </w:p>
    <w:p w14:paraId="56EC2649" w14:textId="77777777" w:rsidR="006A1196" w:rsidRPr="006A1196" w:rsidRDefault="006A1196" w:rsidP="006A11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85AF8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FAB0B2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Преобразует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1e-3 → '0.001', 1e-1 → '0.1'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14:paraId="0FD6E95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eps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:.10f}</w:t>
      </w:r>
      <w:proofErr w:type="gram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rstrip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rstrip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C1E43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'.0'</w:t>
      </w:r>
    </w:p>
    <w:p w14:paraId="235C6A92" w14:textId="77777777" w:rsidR="006A1196" w:rsidRPr="006A1196" w:rsidRDefault="006A1196" w:rsidP="006A11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71280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===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ОСНОВНАЯ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</w:t>
      </w:r>
    </w:p>
    <w:p w14:paraId="2F1A395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1778E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VARIANT[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B871BA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a0, b0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VARIANT[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VARIANT[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3BA8D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istinnyy_min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VARIANT[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true_min_x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C7E55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demo_eps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1e-4</w:t>
      </w:r>
    </w:p>
    <w:p w14:paraId="2FB51F4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7DD23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 Сбор данных ===</w:t>
      </w:r>
    </w:p>
    <w:p w14:paraId="3FF75A2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sravnenie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F499A6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shagi_dih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shagi_zol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5B42E6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6574A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eps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EPSILONS:</w:t>
      </w:r>
    </w:p>
    <w:p w14:paraId="1B39ADF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metod_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dihotomii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f, a0, b0, eps)</w:t>
      </w:r>
    </w:p>
    <w:p w14:paraId="0ED4DC5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metod_zolotogo_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secheniya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f, a0, b0, eps)</w:t>
      </w:r>
    </w:p>
    <w:p w14:paraId="1716B5A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D428CC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sravnenie.append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5D20477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(eps),</w:t>
      </w:r>
    </w:p>
    <w:p w14:paraId="3A63C7B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(дихотомия)"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0F1F65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(золотое сечение)"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v_g</w:t>
      </w:r>
      <w:proofErr w:type="spellEnd"/>
    </w:p>
    <w:p w14:paraId="7D839A2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3CBCC4D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eps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demo_eps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1e-10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D9739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shagi_dih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shagi_zol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s_g</w:t>
      </w:r>
      <w:proofErr w:type="spellEnd"/>
    </w:p>
    <w:p w14:paraId="2134DDE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326DB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df_srav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pd.DataFrame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sravnenie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A6F9A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C4CAD9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 ВЫВОД В КОНСОЛЬ ===</w:t>
      </w:r>
    </w:p>
    <w:p w14:paraId="7DA6A35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D66AB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"РЕЗУЛЬТАТЫ ОПТИМИЗАЦИИ"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C914BF" w14:textId="77777777" w:rsidR="006A1196" w:rsidRPr="00B067F0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67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67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67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2DBF9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f(x) = (x -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istinnyy_min</w:t>
      </w:r>
      <w:proofErr w:type="spell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)²"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1D279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Отрезок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[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a0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b0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852DE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Истинный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минимум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x =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istinnyy_min</w:t>
      </w:r>
      <w:proofErr w:type="spell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3F4439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СРАВНЕНИЕ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290CD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df_srav.to_string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3DF18B6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C3A7D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shagi_dih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0B36B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3E6F6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ДЕТАЛЬНЫЕ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ШАГИ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ДИХОТОМИЯ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demo_eps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45B936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DF15D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pd.DataFrame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shagi_dih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551BE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dobavit_koef_szhim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1BC46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df_d.to_string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float_format</w:t>
      </w:r>
      <w:proofErr w:type="spellEnd"/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%.6g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49B34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6E7B4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shagi_zol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7D767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369B3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ДЕТАЛЬНЫЕ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ШАГИ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ЗОЛОТОЕ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СЕЧЕНИЕ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demo_eps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EE04C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39C75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pd.DataFrame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shagi_zol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A14347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dobavit_koef_szhim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9EB92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df_g.to_string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float_format</w:t>
      </w:r>
      <w:proofErr w:type="spellEnd"/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%.6g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0312BF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714C3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84F859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38548A" w14:textId="77777777" w:rsidR="006A1196" w:rsidRPr="00B067F0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67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67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67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0FDC5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67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"Метод золотого сечения эффективнее дихотомии: он требует меньше вычислений"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83F36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"функции при той же точности за счёт повторного использования значений."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1CB5E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"Рекомендуется использовать метод золотого сечения для унимодальных функций."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7BBE8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48354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===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СОХРАНЕНИЕ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6A11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EXCEL ===</w:t>
      </w:r>
    </w:p>
    <w:p w14:paraId="4931AE07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plt.figure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1EE215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plt.loglog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(EPSILONS,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df_srav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 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дихотомия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'o-'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Дихотомия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8164B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plt.loglog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(EPSILONS,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df_srav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(золотое сечение)"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's-'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proofErr w:type="spellEnd"/>
      <w:r w:rsidRPr="006A11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"Золотое сечение"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027C9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plt.gca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invert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_xaxis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C7306F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plt.xlabel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"Точность (ε)"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DF4EE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plt.ylabel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"Число вычислений функции"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E3DD7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plt.title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"Сравнение эффективности методов"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8B34836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plt.grid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which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E62BB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plt.legend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928CFB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plt.tight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_layout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DB4B7E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plt.savefig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(PLOT_FILE,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dpi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00FE3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plt.close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626C07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20ED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wb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openpyxl.Workbook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4F0FD4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wb.active</w:t>
      </w:r>
      <w:proofErr w:type="spellEnd"/>
      <w:proofErr w:type="gramEnd"/>
    </w:p>
    <w:p w14:paraId="3C30F06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ws.title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"Сравнение и вывод"</w:t>
      </w:r>
    </w:p>
    <w:p w14:paraId="3C83329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39049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dataframe_to_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df_srav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726CC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(r)</w:t>
      </w:r>
    </w:p>
    <w:p w14:paraId="1EC4BAA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3A86B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([])</w:t>
      </w:r>
    </w:p>
    <w:p w14:paraId="6C4E1A3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ws.append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"ВЫВОД (ЗАКЛЮЧЕНИЕ):"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0B5017E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ws.append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</w:p>
    <w:p w14:paraId="1AB2D39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"Метод золотого сечения эффективнее метода дихотомии. "</w:t>
      </w:r>
    </w:p>
    <w:p w14:paraId="596CF2D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 требует меньше вычислений функции при одинаковой точности, "</w:t>
      </w:r>
    </w:p>
    <w:p w14:paraId="43AC326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"поскольку на каждом шаге 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переиспользует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одно значение функции "</w:t>
      </w:r>
    </w:p>
    <w:p w14:paraId="4015E079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 предыдущей итерации. Для поиска минимума унимодальной функции "</w:t>
      </w:r>
    </w:p>
    <w:p w14:paraId="22515A0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"рекомендуется использовать метод золотого сечения."</w:t>
      </w:r>
    </w:p>
    <w:p w14:paraId="25F675E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B154EAB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77E1B7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ws.column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_dimensions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].width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411B236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ws.column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_dimensions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].width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</w:p>
    <w:p w14:paraId="49297B2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ws.column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_dimensions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].width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</w:p>
    <w:p w14:paraId="57679B5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ws.column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_dimensions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].width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</w:p>
    <w:p w14:paraId="3CBEDCE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2C64C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shagi_dih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22F33F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wb.create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_sheet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Дихотомия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_1e-4"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DA804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pd.DataFrame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shagi_dih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77A7E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dobavit_koef_szhim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702589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dataframe_to_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df_d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15CE32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(r)</w:t>
      </w:r>
    </w:p>
    <w:p w14:paraId="3383BFC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607F3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shagi_zol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FC757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wb.create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_sheet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Золотое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сечение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_1e-4"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32F09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pd.DataFrame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shagi_zol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4541C0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dobavit_koef_szhim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F83B9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dataframe_to_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rows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df_g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213E036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g.append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(r)</w:t>
      </w:r>
    </w:p>
    <w:p w14:paraId="4F8D39D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F14FEA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ExcelImage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PLOT_FILE)</w:t>
      </w:r>
    </w:p>
    <w:p w14:paraId="7F93AE2D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ws_plot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wb.create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_sheet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8E036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ws_plot.add_</w:t>
      </w:r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image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img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'A1'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24BD5C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816ECE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wb.save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(EXCEL_FILE)</w:t>
      </w:r>
    </w:p>
    <w:p w14:paraId="42849C6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709412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11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.exists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(PLOT_FILE):</w:t>
      </w:r>
    </w:p>
    <w:p w14:paraId="1DED7E63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os.remove</w:t>
      </w:r>
      <w:proofErr w:type="spellEnd"/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(PLOT_FILE)</w:t>
      </w:r>
    </w:p>
    <w:p w14:paraId="3B165B94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41EC5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A11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сохранены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Excel: 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os.path.abspath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(EXCEL_FILE)</w:t>
      </w:r>
      <w:r w:rsidRPr="006A11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DD5BE2" w14:textId="77777777" w:rsidR="006A1196" w:rsidRPr="006A1196" w:rsidRDefault="006A1196" w:rsidP="006A11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1AD1A8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A11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6A11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6A11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E9EAE1" w14:textId="77777777" w:rsidR="006A1196" w:rsidRPr="006A1196" w:rsidRDefault="006A1196" w:rsidP="006A1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11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491CED" w14:textId="6D4C9EB2" w:rsid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10C59" w14:textId="42458B6B" w:rsidR="006A1196" w:rsidRDefault="006A1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4CDE62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lastRenderedPageBreak/>
        <w:t>В ходе выполнения программы были получены следующие результаты, демонстрирующие сравнительную эффективность двух классических методов одномерной оптимизации — метода дихотомии и метода золотого сечения.</w:t>
      </w:r>
    </w:p>
    <w:p w14:paraId="5DFC3402" w14:textId="7724E0DB" w:rsidR="006A1196" w:rsidRPr="006A1196" w:rsidRDefault="00EC7E17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33728" wp14:editId="796CA250">
            <wp:extent cx="5940425" cy="3300095"/>
            <wp:effectExtent l="0" t="0" r="3175" b="0"/>
            <wp:docPr id="2" name="Image 1" descr="Pict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Picture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2BD6" w14:textId="5E33FC2B" w:rsidR="006A1196" w:rsidRPr="006A1196" w:rsidRDefault="00EC7E17" w:rsidP="00EC7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1196" w:rsidRPr="006A1196">
        <w:rPr>
          <w:rFonts w:ascii="Times New Roman" w:hAnsi="Times New Roman" w:cs="Times New Roman"/>
          <w:sz w:val="28"/>
          <w:szCs w:val="28"/>
        </w:rPr>
        <w:t>1. График сравнения эффективности методов</w:t>
      </w:r>
    </w:p>
    <w:p w14:paraId="607C8D2D" w14:textId="2AA0F5B9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По результатам вычислений был построен график «Сравнение эффективности методов» (см. Рисунок 1).</w:t>
      </w:r>
    </w:p>
    <w:p w14:paraId="2540D276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По оси X отложена заданная точность ε в логарифмическом масштабе.</w:t>
      </w:r>
    </w:p>
    <w:p w14:paraId="42D6CDE9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По оси Y — количество вычислений целевой функции, необходимых для достижения указанной точности.</w:t>
      </w:r>
    </w:p>
    <w:p w14:paraId="45A643B4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Синяя линия соответствует методу дихотомии.</w:t>
      </w:r>
    </w:p>
    <w:p w14:paraId="168024FD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Оранжевая линия — методу золотого сечения.</w:t>
      </w:r>
    </w:p>
    <w:p w14:paraId="4D17B428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Вывод:</w:t>
      </w:r>
    </w:p>
    <w:p w14:paraId="2CD9A20A" w14:textId="6DBFE9A3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 xml:space="preserve">Метод золотого сечения демонстрирует существенно более высокую эффективность: при любой заданной точности он требует меньшего числа вычислений функции. Преимущество особенно выражено при высоких </w:t>
      </w:r>
      <w:r w:rsidRPr="006A1196">
        <w:rPr>
          <w:rFonts w:ascii="Times New Roman" w:hAnsi="Times New Roman" w:cs="Times New Roman"/>
          <w:sz w:val="28"/>
          <w:szCs w:val="28"/>
        </w:rPr>
        <w:lastRenderedPageBreak/>
        <w:t>требованиях к точности (ε≤10 −3), где разница в количестве вычислений становится значительной.</w:t>
      </w:r>
    </w:p>
    <w:tbl>
      <w:tblPr>
        <w:tblW w:w="6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320"/>
        <w:gridCol w:w="2620"/>
      </w:tblGrid>
      <w:tr w:rsidR="00EC7E17" w:rsidRPr="00EC7E17" w14:paraId="130D9FCF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6C71AE3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ε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F5F5600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Выч</w:t>
            </w:r>
            <w:proofErr w:type="spellEnd"/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. (дихотомия)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773082D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Выч</w:t>
            </w:r>
            <w:proofErr w:type="spellEnd"/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. (золотое сечение)</w:t>
            </w:r>
          </w:p>
        </w:tc>
      </w:tr>
      <w:tr w:rsidR="00EC7E17" w:rsidRPr="00EC7E17" w14:paraId="2B5C9BCE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CB88C9D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EF7104B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0738DC00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EC7E17" w:rsidRPr="00EC7E17" w14:paraId="22935E39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AD20355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5D69106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13864F0D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EC7E17" w:rsidRPr="00EC7E17" w14:paraId="677C040E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A92628A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CDAF398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6BFCF2E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EC7E17" w:rsidRPr="00EC7E17" w14:paraId="10040A08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BB47FF4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0.0001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9D7892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12277D71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EC7E17" w:rsidRPr="00EC7E17" w14:paraId="2C143589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6018E4E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0.00001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4BCFF10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191A92E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</w:tr>
      <w:tr w:rsidR="00EC7E17" w:rsidRPr="00EC7E17" w14:paraId="5DFCF85E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E568ADC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919D556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F1A4604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</w:tr>
      <w:tr w:rsidR="00EC7E17" w:rsidRPr="00EC7E17" w14:paraId="6E1CD7C7" w14:textId="77777777" w:rsidTr="00EC7E17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CD12429" w14:textId="77777777" w:rsidR="00EC7E17" w:rsidRPr="00EC7E17" w:rsidRDefault="00EC7E17" w:rsidP="00EC7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0.0000001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E6515F5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7082268" w14:textId="77777777" w:rsidR="00EC7E17" w:rsidRPr="00EC7E17" w:rsidRDefault="00EC7E17" w:rsidP="00EC7E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7E17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</w:tbl>
    <w:p w14:paraId="342A162D" w14:textId="77777777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18D32" w14:textId="275905A7" w:rsidR="006A1196" w:rsidRPr="006A1196" w:rsidRDefault="00EC7E17" w:rsidP="00EC7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1</w:t>
      </w:r>
      <w:r w:rsidR="006A1196" w:rsidRPr="006A1196">
        <w:rPr>
          <w:rFonts w:ascii="Times New Roman" w:hAnsi="Times New Roman" w:cs="Times New Roman"/>
          <w:sz w:val="28"/>
          <w:szCs w:val="28"/>
        </w:rPr>
        <w:t>. Табличные данные в Excel</w:t>
      </w:r>
    </w:p>
    <w:p w14:paraId="49B290A1" w14:textId="6FA7B7E8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 xml:space="preserve">Все промежуточные и итоговые результаты сохранены в файле </w:t>
      </w:r>
      <w:r w:rsidR="00EC7E17" w:rsidRPr="00EC7E17">
        <w:rPr>
          <w:rFonts w:ascii="Times New Roman" w:hAnsi="Times New Roman" w:cs="Times New Roman"/>
          <w:sz w:val="28"/>
          <w:szCs w:val="28"/>
        </w:rPr>
        <w:t>lab1_excel</w:t>
      </w:r>
      <w:r w:rsidRPr="006A1196">
        <w:rPr>
          <w:rFonts w:ascii="Times New Roman" w:hAnsi="Times New Roman" w:cs="Times New Roman"/>
          <w:sz w:val="28"/>
          <w:szCs w:val="28"/>
        </w:rPr>
        <w:t>.xlsx, содержащем три листа.</w:t>
      </w:r>
    </w:p>
    <w:p w14:paraId="626345AE" w14:textId="1AFD724C" w:rsidR="006A1196" w:rsidRPr="00EC7E17" w:rsidRDefault="00EC7E17" w:rsidP="006A11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E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16A0DC" wp14:editId="00C8401E">
            <wp:extent cx="5940425" cy="2364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1235" w14:textId="38EEC4D8" w:rsidR="006A1196" w:rsidRPr="006A1196" w:rsidRDefault="00EC7E17" w:rsidP="00EC7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1196" w:rsidRPr="006A1196">
        <w:rPr>
          <w:rFonts w:ascii="Times New Roman" w:hAnsi="Times New Roman" w:cs="Times New Roman"/>
          <w:sz w:val="28"/>
          <w:szCs w:val="28"/>
        </w:rPr>
        <w:t>2. Лист «Дихотомия»</w:t>
      </w:r>
    </w:p>
    <w:p w14:paraId="4748479B" w14:textId="568437AD" w:rsid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 xml:space="preserve">На этом листе представлены пошаговые данные выполнения метода дихотомии при точности ε=10 </w:t>
      </w:r>
    </w:p>
    <w:p w14:paraId="2958B9D2" w14:textId="4CCE4286" w:rsidR="00EC7E17" w:rsidRPr="006A1196" w:rsidRDefault="00EC7E17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AE54D" wp14:editId="10BC9C55">
            <wp:extent cx="6437033" cy="44656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009" cy="4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30E" w14:textId="5AF49E06" w:rsidR="006A1196" w:rsidRPr="006A1196" w:rsidRDefault="00EC7E17" w:rsidP="00EC7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A1196" w:rsidRPr="006A1196">
        <w:rPr>
          <w:rFonts w:ascii="Times New Roman" w:hAnsi="Times New Roman" w:cs="Times New Roman"/>
          <w:sz w:val="28"/>
          <w:szCs w:val="28"/>
        </w:rPr>
        <w:t>. Лист «</w:t>
      </w:r>
      <w:proofErr w:type="spellStart"/>
      <w:r w:rsidR="006A1196" w:rsidRPr="006A1196">
        <w:rPr>
          <w:rFonts w:ascii="Times New Roman" w:hAnsi="Times New Roman" w:cs="Times New Roman"/>
          <w:sz w:val="28"/>
          <w:szCs w:val="28"/>
        </w:rPr>
        <w:t>Золотое_сечение</w:t>
      </w:r>
      <w:proofErr w:type="spellEnd"/>
      <w:r w:rsidR="006A1196" w:rsidRPr="006A1196">
        <w:rPr>
          <w:rFonts w:ascii="Times New Roman" w:hAnsi="Times New Roman" w:cs="Times New Roman"/>
          <w:sz w:val="28"/>
          <w:szCs w:val="28"/>
        </w:rPr>
        <w:t>»</w:t>
      </w:r>
    </w:p>
    <w:p w14:paraId="45BC90A2" w14:textId="2EC623EC" w:rsidR="00EC7E17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Аналогичная информация представлена для метода золотого сечения при той же точности ε=10</w:t>
      </w:r>
    </w:p>
    <w:p w14:paraId="3ADC57C0" w14:textId="55621D2E" w:rsidR="006A1196" w:rsidRP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lastRenderedPageBreak/>
        <w:t>Отмечается, что коэффициент сжатия интервала стабильно близок к теоретическому значению φ≈1.618 (золотое сечение), что подтверждает корректность реализации метода</w:t>
      </w:r>
      <w:r w:rsidR="00EC7E17">
        <w:rPr>
          <w:rFonts w:ascii="Times New Roman" w:hAnsi="Times New Roman" w:cs="Times New Roman"/>
          <w:sz w:val="28"/>
          <w:szCs w:val="28"/>
        </w:rPr>
        <w:t>.</w:t>
      </w:r>
    </w:p>
    <w:p w14:paraId="01025B92" w14:textId="300651F7" w:rsidR="006A1196" w:rsidRDefault="006A1196" w:rsidP="006A11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196">
        <w:rPr>
          <w:rFonts w:ascii="Times New Roman" w:hAnsi="Times New Roman" w:cs="Times New Roman"/>
          <w:sz w:val="28"/>
          <w:szCs w:val="28"/>
        </w:rPr>
        <w:t>С уменьшением ε (повышением точности) число вычислений функции возрастает для обоих методов, однако метод золотого сечения стабильно требует на 20–40 % меньше вычислений, чем метод дихотомии. Это подтверждает его более высокую вычислительную эффективность и целесообразность применения в задачах, где важна экономия количества обращений к целевой функции.</w:t>
      </w:r>
    </w:p>
    <w:p w14:paraId="7D834BEA" w14:textId="31045262" w:rsidR="00EC7E17" w:rsidRDefault="00EC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D9558B" w14:textId="1633E4DB" w:rsidR="00EC7E17" w:rsidRPr="00B067F0" w:rsidRDefault="00EC7E17" w:rsidP="00B067F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11429479"/>
      <w:r w:rsidRPr="00B067F0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5FDF5E0E" w14:textId="00BAC681" w:rsidR="00EC7E17" w:rsidRPr="006A1196" w:rsidRDefault="00EC7E17" w:rsidP="00EC7E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E17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реализованы и сопоставлены два классических метода одномерной оптимизации — метод дихотомии и метод золотого сечения. Полученные экспериментальные данные полностью согласуются с теоретическими ожиданиями: метод золотого сечения оказался более эффективным, поскольку позволяет достичь заданной точности при меньшем количестве вычислений целевой функции. Программная реализация на языке Python обеспечила гибкость, автоматизацию расчётов, наглядное представление результатов в виде графиков и удобный экспорт данных в табличном формате. Это подтверждает практическую применимость и целесообразность использования данных методов в реальных задачах оптимизации.</w:t>
      </w:r>
    </w:p>
    <w:sectPr w:rsidR="00EC7E17" w:rsidRPr="006A1196" w:rsidSect="006A119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D86F" w14:textId="77777777" w:rsidR="00965EF0" w:rsidRDefault="00965EF0" w:rsidP="006A1196">
      <w:pPr>
        <w:spacing w:after="0" w:line="240" w:lineRule="auto"/>
      </w:pPr>
      <w:r>
        <w:separator/>
      </w:r>
    </w:p>
  </w:endnote>
  <w:endnote w:type="continuationSeparator" w:id="0">
    <w:p w14:paraId="1E1CD7CE" w14:textId="77777777" w:rsidR="00965EF0" w:rsidRDefault="00965EF0" w:rsidP="006A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3408565"/>
      <w:docPartObj>
        <w:docPartGallery w:val="Page Numbers (Bottom of Page)"/>
        <w:docPartUnique/>
      </w:docPartObj>
    </w:sdtPr>
    <w:sdtEndPr/>
    <w:sdtContent>
      <w:p w14:paraId="72372BFA" w14:textId="7654EEE0" w:rsidR="006A1196" w:rsidRDefault="006A11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36F46" w14:textId="77777777" w:rsidR="006A1196" w:rsidRDefault="006A11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C57E" w14:textId="581DE799" w:rsidR="006A1196" w:rsidRPr="006A1196" w:rsidRDefault="006A1196" w:rsidP="006A1196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A1196">
      <w:rPr>
        <w:rFonts w:ascii="Times New Roman" w:hAnsi="Times New Roman" w:cs="Times New Roman"/>
        <w:sz w:val="28"/>
        <w:szCs w:val="28"/>
      </w:rPr>
      <w:t>Норильск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37B8" w14:textId="77777777" w:rsidR="00965EF0" w:rsidRDefault="00965EF0" w:rsidP="006A1196">
      <w:pPr>
        <w:spacing w:after="0" w:line="240" w:lineRule="auto"/>
      </w:pPr>
      <w:r>
        <w:separator/>
      </w:r>
    </w:p>
  </w:footnote>
  <w:footnote w:type="continuationSeparator" w:id="0">
    <w:p w14:paraId="41625C96" w14:textId="77777777" w:rsidR="00965EF0" w:rsidRDefault="00965EF0" w:rsidP="006A1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96"/>
    <w:rsid w:val="006A1196"/>
    <w:rsid w:val="00965EF0"/>
    <w:rsid w:val="009B26D9"/>
    <w:rsid w:val="00B067F0"/>
    <w:rsid w:val="00D20F54"/>
    <w:rsid w:val="00E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5D86"/>
  <w15:chartTrackingRefBased/>
  <w15:docId w15:val="{D6C5E933-7C21-4657-9CBB-1E0CE3C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196"/>
  </w:style>
  <w:style w:type="paragraph" w:styleId="1">
    <w:name w:val="heading 1"/>
    <w:basedOn w:val="a"/>
    <w:next w:val="a"/>
    <w:link w:val="10"/>
    <w:uiPriority w:val="9"/>
    <w:qFormat/>
    <w:rsid w:val="006A1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196"/>
  </w:style>
  <w:style w:type="paragraph" w:styleId="a5">
    <w:name w:val="footer"/>
    <w:basedOn w:val="a"/>
    <w:link w:val="a6"/>
    <w:uiPriority w:val="99"/>
    <w:unhideWhenUsed/>
    <w:rsid w:val="006A1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196"/>
  </w:style>
  <w:style w:type="character" w:customStyle="1" w:styleId="10">
    <w:name w:val="Заголовок 1 Знак"/>
    <w:basedOn w:val="a0"/>
    <w:link w:val="1"/>
    <w:uiPriority w:val="9"/>
    <w:rsid w:val="006A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A11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1196"/>
    <w:pPr>
      <w:spacing w:after="100"/>
    </w:pPr>
  </w:style>
  <w:style w:type="character" w:styleId="a8">
    <w:name w:val="Hyperlink"/>
    <w:basedOn w:val="a0"/>
    <w:uiPriority w:val="99"/>
    <w:unhideWhenUsed/>
    <w:rsid w:val="006A1196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A1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A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6A1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2739216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276712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897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039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9480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7303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6799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0497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2873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8708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6288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14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7720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654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785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4320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586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3791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3883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87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4351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718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965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3105-079D-428A-9B2A-385E3774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Поляков</dc:creator>
  <cp:keywords/>
  <dc:description/>
  <cp:lastModifiedBy>Никита Поляков</cp:lastModifiedBy>
  <cp:revision>2</cp:revision>
  <dcterms:created xsi:type="dcterms:W3CDTF">2025-10-15T05:26:00Z</dcterms:created>
  <dcterms:modified xsi:type="dcterms:W3CDTF">2025-10-15T07:05:00Z</dcterms:modified>
</cp:coreProperties>
</file>