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22A52" w14:textId="77777777" w:rsidR="008C6EB2" w:rsidRDefault="008C6EB2" w:rsidP="008C6EB2">
      <w:pPr>
        <w:pStyle w:val="Heading1"/>
        <w:shd w:val="clear" w:color="auto" w:fill="FFFFFF"/>
        <w:spacing w:before="0"/>
        <w:rPr>
          <w:rFonts w:ascii="Roboto" w:hAnsi="Roboto"/>
          <w:color w:val="222222"/>
          <w:sz w:val="38"/>
          <w:szCs w:val="38"/>
        </w:rPr>
      </w:pPr>
      <w:r>
        <w:rPr>
          <w:rFonts w:ascii="Roboto" w:hAnsi="Roboto"/>
          <w:b/>
          <w:bCs/>
          <w:color w:val="222222"/>
          <w:sz w:val="38"/>
          <w:szCs w:val="38"/>
        </w:rPr>
        <w:t>JOB-A-THON - May 2021</w:t>
      </w:r>
    </w:p>
    <w:p w14:paraId="028BF5B4" w14:textId="015E5D3E" w:rsidR="008C6EB2" w:rsidRDefault="008C6EB2" w:rsidP="00BD7B23">
      <w:pPr>
        <w:rPr>
          <w:rFonts w:ascii="Arial" w:eastAsia="Times New Roman" w:hAnsi="Arial" w:cs="Arial"/>
          <w:color w:val="000000"/>
          <w:sz w:val="21"/>
          <w:szCs w:val="21"/>
          <w:lang w:eastAsia="en-GB"/>
        </w:rPr>
      </w:pPr>
    </w:p>
    <w:p w14:paraId="6F0A39EA" w14:textId="77777777" w:rsidR="008C6EB2" w:rsidRDefault="008C6EB2" w:rsidP="008C6EB2">
      <w:pPr>
        <w:pStyle w:val="Heading2"/>
        <w:shd w:val="clear" w:color="auto" w:fill="FFFFFF"/>
        <w:jc w:val="both"/>
        <w:rPr>
          <w:rFonts w:ascii="Roboto" w:hAnsi="Roboto"/>
          <w:b w:val="0"/>
          <w:bCs w:val="0"/>
          <w:color w:val="4A4A4A"/>
          <w:sz w:val="33"/>
          <w:szCs w:val="33"/>
        </w:rPr>
      </w:pPr>
      <w:r>
        <w:rPr>
          <w:rFonts w:ascii="Roboto" w:hAnsi="Roboto"/>
          <w:b w:val="0"/>
          <w:bCs w:val="0"/>
          <w:color w:val="000000"/>
          <w:sz w:val="33"/>
          <w:szCs w:val="33"/>
        </w:rPr>
        <w:t>Credit Card Lead Prediction</w:t>
      </w:r>
    </w:p>
    <w:p w14:paraId="1C2BB1A6" w14:textId="1A1025F2" w:rsidR="008C6EB2" w:rsidRDefault="008C6EB2" w:rsidP="00BD7B23">
      <w:pPr>
        <w:rPr>
          <w:rFonts w:ascii="Arial" w:eastAsia="Times New Roman" w:hAnsi="Arial" w:cs="Arial"/>
          <w:color w:val="000000"/>
          <w:sz w:val="21"/>
          <w:szCs w:val="21"/>
          <w:lang w:eastAsia="en-GB"/>
        </w:rPr>
      </w:pPr>
      <w:r>
        <w:rPr>
          <w:rFonts w:ascii="Arial" w:eastAsia="Times New Roman" w:hAnsi="Arial" w:cs="Arial"/>
          <w:color w:val="000000"/>
          <w:sz w:val="21"/>
          <w:szCs w:val="21"/>
          <w:lang w:eastAsia="en-GB"/>
        </w:rPr>
        <w:t>Analysis and Solution by Aditya Raj</w:t>
      </w:r>
    </w:p>
    <w:p w14:paraId="788C7DAB" w14:textId="77777777" w:rsidR="008C6EB2" w:rsidRDefault="008C6EB2" w:rsidP="00BD7B23">
      <w:pPr>
        <w:rPr>
          <w:rFonts w:ascii="Arial" w:eastAsia="Times New Roman" w:hAnsi="Arial" w:cs="Arial"/>
          <w:color w:val="000000"/>
          <w:sz w:val="21"/>
          <w:szCs w:val="21"/>
          <w:lang w:eastAsia="en-GB"/>
        </w:rPr>
      </w:pPr>
    </w:p>
    <w:p w14:paraId="5793A53F" w14:textId="03161E10" w:rsidR="00BD7B23" w:rsidRPr="00BD7B23" w:rsidRDefault="00BD7B23" w:rsidP="00BD7B23">
      <w:pPr>
        <w:rPr>
          <w:rFonts w:ascii="Arial" w:eastAsia="Times New Roman" w:hAnsi="Arial" w:cs="Arial"/>
          <w:color w:val="000000"/>
          <w:sz w:val="21"/>
          <w:szCs w:val="21"/>
          <w:lang w:eastAsia="en-GB"/>
        </w:rPr>
      </w:pPr>
      <w:r w:rsidRPr="00BD7B23">
        <w:rPr>
          <w:rFonts w:ascii="Arial" w:eastAsia="Times New Roman" w:hAnsi="Arial" w:cs="Arial"/>
          <w:color w:val="000000"/>
          <w:sz w:val="21"/>
          <w:szCs w:val="21"/>
          <w:lang w:eastAsia="en-GB"/>
        </w:rPr>
        <w:t>Problem Statement:</w:t>
      </w:r>
    </w:p>
    <w:p w14:paraId="0E03AF96" w14:textId="77777777" w:rsidR="00BD7B23" w:rsidRPr="00BD7B23" w:rsidRDefault="00BD7B23" w:rsidP="00BD7B23">
      <w:pPr>
        <w:rPr>
          <w:rFonts w:ascii="Arial" w:eastAsia="Times New Roman" w:hAnsi="Arial" w:cs="Arial"/>
          <w:color w:val="000000"/>
          <w:sz w:val="21"/>
          <w:szCs w:val="21"/>
          <w:lang w:eastAsia="en-GB"/>
        </w:rPr>
      </w:pPr>
    </w:p>
    <w:p w14:paraId="21567E53" w14:textId="26D51502" w:rsidR="00BD7B23" w:rsidRPr="00BD7B23" w:rsidRDefault="00BD7B23" w:rsidP="00BD7B23">
      <w:pPr>
        <w:rPr>
          <w:rFonts w:ascii="Times New Roman" w:eastAsia="Times New Roman" w:hAnsi="Times New Roman" w:cs="Times New Roman"/>
          <w:color w:val="4A4A4A"/>
          <w:sz w:val="21"/>
          <w:szCs w:val="21"/>
          <w:lang w:eastAsia="en-GB"/>
        </w:rPr>
      </w:pPr>
      <w:r w:rsidRPr="00BD7B23">
        <w:rPr>
          <w:rFonts w:ascii="Arial" w:eastAsia="Times New Roman" w:hAnsi="Arial" w:cs="Arial"/>
          <w:color w:val="000000"/>
          <w:sz w:val="21"/>
          <w:szCs w:val="21"/>
          <w:lang w:eastAsia="en-GB"/>
        </w:rPr>
        <w:t>Happy Customer Bank is a mid-sized private bank that deals in all kinds of banking products, like Savings accounts, Current accounts, investment products, credit products, among other offerings.</w:t>
      </w:r>
    </w:p>
    <w:p w14:paraId="0E38FE76" w14:textId="77777777" w:rsidR="00BD7B23" w:rsidRPr="00BD7B23" w:rsidRDefault="00BD7B23" w:rsidP="00BD7B23">
      <w:pPr>
        <w:rPr>
          <w:rFonts w:ascii="Times New Roman" w:eastAsia="Times New Roman" w:hAnsi="Times New Roman" w:cs="Times New Roman"/>
          <w:color w:val="4A4A4A"/>
          <w:sz w:val="21"/>
          <w:szCs w:val="21"/>
          <w:lang w:eastAsia="en-GB"/>
        </w:rPr>
      </w:pPr>
    </w:p>
    <w:p w14:paraId="3B86B335" w14:textId="77777777" w:rsidR="00BD7B23" w:rsidRPr="00BD7B23" w:rsidRDefault="00BD7B23" w:rsidP="00BD7B23">
      <w:pPr>
        <w:rPr>
          <w:rFonts w:ascii="Times New Roman" w:eastAsia="Times New Roman" w:hAnsi="Times New Roman" w:cs="Times New Roman"/>
          <w:color w:val="4A4A4A"/>
          <w:sz w:val="21"/>
          <w:szCs w:val="21"/>
          <w:lang w:eastAsia="en-GB"/>
        </w:rPr>
      </w:pPr>
      <w:r w:rsidRPr="00BD7B23">
        <w:rPr>
          <w:rFonts w:ascii="Arial" w:eastAsia="Times New Roman" w:hAnsi="Arial" w:cs="Arial"/>
          <w:color w:val="000000"/>
          <w:sz w:val="21"/>
          <w:szCs w:val="21"/>
          <w:lang w:eastAsia="en-GB"/>
        </w:rPr>
        <w:t>The bank also cross-sells products to its existing customers and to do so they use different kinds of communication like tele-calling, e-mails, recommendations on net banking, mobile banking, etc. </w:t>
      </w:r>
    </w:p>
    <w:p w14:paraId="3995D6E4" w14:textId="77777777" w:rsidR="00BD7B23" w:rsidRPr="00BD7B23" w:rsidRDefault="00BD7B23" w:rsidP="00BD7B23">
      <w:pPr>
        <w:rPr>
          <w:rFonts w:ascii="Times New Roman" w:eastAsia="Times New Roman" w:hAnsi="Times New Roman" w:cs="Times New Roman"/>
          <w:color w:val="4A4A4A"/>
          <w:sz w:val="21"/>
          <w:szCs w:val="21"/>
          <w:lang w:eastAsia="en-GB"/>
        </w:rPr>
      </w:pPr>
    </w:p>
    <w:p w14:paraId="4461AC1D" w14:textId="77777777" w:rsidR="00BD7B23" w:rsidRPr="00BD7B23" w:rsidRDefault="00BD7B23" w:rsidP="00BD7B23">
      <w:pPr>
        <w:rPr>
          <w:rFonts w:ascii="Times New Roman" w:eastAsia="Times New Roman" w:hAnsi="Times New Roman" w:cs="Times New Roman"/>
          <w:color w:val="4A4A4A"/>
          <w:sz w:val="21"/>
          <w:szCs w:val="21"/>
          <w:lang w:eastAsia="en-GB"/>
        </w:rPr>
      </w:pPr>
      <w:r w:rsidRPr="00BD7B23">
        <w:rPr>
          <w:rFonts w:ascii="Arial" w:eastAsia="Times New Roman" w:hAnsi="Arial" w:cs="Arial"/>
          <w:color w:val="000000"/>
          <w:sz w:val="21"/>
          <w:szCs w:val="21"/>
          <w:lang w:eastAsia="en-GB"/>
        </w:rPr>
        <w:t>In this case, the Happy Customer Bank wants to cross sell its credit cards to its existing customers. The bank has identified a set of customers that are eligible for taking these credit cards.</w:t>
      </w:r>
    </w:p>
    <w:p w14:paraId="7214B2B8" w14:textId="77777777" w:rsidR="00BD7B23" w:rsidRPr="00BD7B23" w:rsidRDefault="00BD7B23" w:rsidP="00BD7B23">
      <w:pPr>
        <w:rPr>
          <w:rFonts w:ascii="Times New Roman" w:eastAsia="Times New Roman" w:hAnsi="Times New Roman" w:cs="Times New Roman"/>
          <w:color w:val="4A4A4A"/>
          <w:sz w:val="21"/>
          <w:szCs w:val="21"/>
          <w:lang w:eastAsia="en-GB"/>
        </w:rPr>
      </w:pPr>
    </w:p>
    <w:p w14:paraId="1F19230C" w14:textId="77777777" w:rsidR="00BD7B23" w:rsidRPr="00BD7B23" w:rsidRDefault="00BD7B23" w:rsidP="00BD7B23">
      <w:pPr>
        <w:rPr>
          <w:rFonts w:ascii="Times New Roman" w:eastAsia="Times New Roman" w:hAnsi="Times New Roman" w:cs="Times New Roman"/>
          <w:color w:val="4A4A4A"/>
          <w:sz w:val="21"/>
          <w:szCs w:val="21"/>
          <w:lang w:eastAsia="en-GB"/>
        </w:rPr>
      </w:pPr>
      <w:r w:rsidRPr="00BD7B23">
        <w:rPr>
          <w:rFonts w:ascii="Arial" w:eastAsia="Times New Roman" w:hAnsi="Arial" w:cs="Arial"/>
          <w:color w:val="000000"/>
          <w:sz w:val="21"/>
          <w:szCs w:val="21"/>
          <w:lang w:eastAsia="en-GB"/>
        </w:rPr>
        <w:t>Now, the bank is looking for your help in identifying customers that could show higher intent towards a recommended credit card, given</w:t>
      </w:r>
      <w:r w:rsidRPr="00BD7B23">
        <w:rPr>
          <w:rFonts w:ascii="Roboto" w:eastAsia="Times New Roman" w:hAnsi="Roboto" w:cs="Times New Roman"/>
          <w:color w:val="000000"/>
          <w:sz w:val="21"/>
          <w:szCs w:val="21"/>
          <w:lang w:eastAsia="en-GB"/>
        </w:rPr>
        <w:t>:</w:t>
      </w:r>
    </w:p>
    <w:p w14:paraId="226253E9" w14:textId="77777777" w:rsidR="00BD7B23" w:rsidRPr="00BD7B23" w:rsidRDefault="00BD7B23" w:rsidP="00BD7B23">
      <w:pPr>
        <w:numPr>
          <w:ilvl w:val="0"/>
          <w:numId w:val="1"/>
        </w:numPr>
        <w:spacing w:before="100" w:beforeAutospacing="1" w:after="100" w:afterAutospacing="1"/>
        <w:rPr>
          <w:rFonts w:ascii="Times New Roman" w:eastAsia="Times New Roman" w:hAnsi="Times New Roman" w:cs="Times New Roman"/>
          <w:sz w:val="21"/>
          <w:szCs w:val="21"/>
          <w:lang w:eastAsia="en-GB"/>
        </w:rPr>
      </w:pPr>
      <w:r w:rsidRPr="00BD7B23">
        <w:rPr>
          <w:rFonts w:ascii="Roboto" w:eastAsia="Times New Roman" w:hAnsi="Roboto" w:cs="Times New Roman"/>
          <w:color w:val="000000"/>
          <w:sz w:val="21"/>
          <w:szCs w:val="21"/>
          <w:lang w:eastAsia="en-GB"/>
        </w:rPr>
        <w:t>Customer details (gender, age, region etc.)</w:t>
      </w:r>
    </w:p>
    <w:p w14:paraId="3139CF3D" w14:textId="3E73D041" w:rsidR="00BD7B23" w:rsidRPr="00BD7B23" w:rsidRDefault="00BD7B23" w:rsidP="00BD7B23">
      <w:pPr>
        <w:numPr>
          <w:ilvl w:val="0"/>
          <w:numId w:val="1"/>
        </w:numPr>
        <w:spacing w:before="100" w:beforeAutospacing="1" w:after="100" w:afterAutospacing="1"/>
        <w:rPr>
          <w:rFonts w:ascii="Times New Roman" w:eastAsia="Times New Roman" w:hAnsi="Times New Roman" w:cs="Times New Roman"/>
          <w:sz w:val="21"/>
          <w:szCs w:val="21"/>
          <w:lang w:eastAsia="en-GB"/>
        </w:rPr>
      </w:pPr>
      <w:r w:rsidRPr="00BD7B23">
        <w:rPr>
          <w:rFonts w:ascii="Roboto" w:eastAsia="Times New Roman" w:hAnsi="Roboto" w:cs="Times New Roman"/>
          <w:color w:val="000000"/>
          <w:sz w:val="21"/>
          <w:szCs w:val="21"/>
          <w:lang w:eastAsia="en-GB"/>
        </w:rPr>
        <w:t>Details of his/her relationship with the bank (</w:t>
      </w:r>
      <w:proofErr w:type="spellStart"/>
      <w:r w:rsidRPr="00BD7B23">
        <w:rPr>
          <w:rFonts w:ascii="Roboto" w:eastAsia="Times New Roman" w:hAnsi="Roboto" w:cs="Times New Roman"/>
          <w:color w:val="000000"/>
          <w:sz w:val="21"/>
          <w:szCs w:val="21"/>
          <w:lang w:eastAsia="en-GB"/>
        </w:rPr>
        <w:t>Channel_Code,Vintage</w:t>
      </w:r>
      <w:proofErr w:type="spellEnd"/>
      <w:r w:rsidRPr="00BD7B23">
        <w:rPr>
          <w:rFonts w:ascii="Roboto" w:eastAsia="Times New Roman" w:hAnsi="Roboto" w:cs="Times New Roman"/>
          <w:color w:val="000000"/>
          <w:sz w:val="21"/>
          <w:szCs w:val="21"/>
          <w:lang w:eastAsia="en-GB"/>
        </w:rPr>
        <w:t>, '</w:t>
      </w:r>
      <w:proofErr w:type="spellStart"/>
      <w:r w:rsidRPr="00BD7B23">
        <w:rPr>
          <w:rFonts w:ascii="Roboto" w:eastAsia="Times New Roman" w:hAnsi="Roboto" w:cs="Times New Roman"/>
          <w:color w:val="000000"/>
          <w:sz w:val="21"/>
          <w:szCs w:val="21"/>
          <w:lang w:eastAsia="en-GB"/>
        </w:rPr>
        <w:t>Avg_Asset_Value</w:t>
      </w:r>
      <w:proofErr w:type="spellEnd"/>
      <w:r w:rsidRPr="00BD7B23">
        <w:rPr>
          <w:rFonts w:ascii="Roboto" w:eastAsia="Times New Roman" w:hAnsi="Roboto" w:cs="Times New Roman"/>
          <w:color w:val="000000"/>
          <w:sz w:val="21"/>
          <w:szCs w:val="21"/>
          <w:lang w:eastAsia="en-GB"/>
        </w:rPr>
        <w:t xml:space="preserve"> etc.)</w:t>
      </w:r>
    </w:p>
    <w:p w14:paraId="4A69A9E2" w14:textId="22CE000E" w:rsidR="00BD7B23" w:rsidRDefault="00BD7B23" w:rsidP="00BD7B23">
      <w:pPr>
        <w:spacing w:before="100" w:beforeAutospacing="1" w:after="100" w:afterAutospacing="1"/>
        <w:rPr>
          <w:rFonts w:ascii="Roboto" w:eastAsia="Times New Roman" w:hAnsi="Roboto" w:cs="Times New Roman"/>
          <w:color w:val="000000"/>
          <w:sz w:val="21"/>
          <w:szCs w:val="21"/>
          <w:lang w:eastAsia="en-GB"/>
        </w:rPr>
      </w:pPr>
      <w:r>
        <w:rPr>
          <w:rFonts w:ascii="Roboto" w:eastAsia="Times New Roman" w:hAnsi="Roboto" w:cs="Times New Roman"/>
          <w:color w:val="000000"/>
          <w:sz w:val="21"/>
          <w:szCs w:val="21"/>
          <w:lang w:eastAsia="en-GB"/>
        </w:rPr>
        <w:t>Solution:</w:t>
      </w:r>
    </w:p>
    <w:p w14:paraId="53E4EBCF" w14:textId="1B26F394" w:rsidR="00BD7B23" w:rsidRDefault="00BD7B23" w:rsidP="00BD7B23">
      <w:pPr>
        <w:spacing w:before="100" w:beforeAutospacing="1" w:after="100" w:afterAutospacing="1"/>
        <w:rPr>
          <w:rFonts w:ascii="Roboto" w:eastAsia="Times New Roman" w:hAnsi="Roboto" w:cs="Times New Roman"/>
          <w:color w:val="000000"/>
          <w:sz w:val="21"/>
          <w:szCs w:val="21"/>
          <w:lang w:eastAsia="en-GB"/>
        </w:rPr>
      </w:pPr>
      <w:r>
        <w:rPr>
          <w:rFonts w:ascii="Roboto" w:eastAsia="Times New Roman" w:hAnsi="Roboto" w:cs="Times New Roman"/>
          <w:color w:val="000000"/>
          <w:sz w:val="21"/>
          <w:szCs w:val="21"/>
          <w:lang w:eastAsia="en-GB"/>
        </w:rPr>
        <w:t xml:space="preserve">The current solution is based on assumptions on EDA(graphs and other details included in </w:t>
      </w:r>
      <w:proofErr w:type="spellStart"/>
      <w:r>
        <w:rPr>
          <w:rFonts w:ascii="Roboto" w:eastAsia="Times New Roman" w:hAnsi="Roboto" w:cs="Times New Roman"/>
          <w:color w:val="000000"/>
          <w:sz w:val="21"/>
          <w:szCs w:val="21"/>
          <w:lang w:eastAsia="en-GB"/>
        </w:rPr>
        <w:t>Jupyter</w:t>
      </w:r>
      <w:proofErr w:type="spellEnd"/>
      <w:r>
        <w:rPr>
          <w:rFonts w:ascii="Roboto" w:eastAsia="Times New Roman" w:hAnsi="Roboto" w:cs="Times New Roman"/>
          <w:color w:val="000000"/>
          <w:sz w:val="21"/>
          <w:szCs w:val="21"/>
          <w:lang w:eastAsia="en-GB"/>
        </w:rPr>
        <w:t xml:space="preserve"> notebook .</w:t>
      </w:r>
      <w:proofErr w:type="spellStart"/>
      <w:r>
        <w:rPr>
          <w:rFonts w:ascii="Roboto" w:eastAsia="Times New Roman" w:hAnsi="Roboto" w:cs="Times New Roman"/>
          <w:color w:val="000000"/>
          <w:sz w:val="21"/>
          <w:szCs w:val="21"/>
          <w:lang w:eastAsia="en-GB"/>
        </w:rPr>
        <w:t>ipynb</w:t>
      </w:r>
      <w:proofErr w:type="spellEnd"/>
      <w:r>
        <w:rPr>
          <w:rFonts w:ascii="Roboto" w:eastAsia="Times New Roman" w:hAnsi="Roboto" w:cs="Times New Roman"/>
          <w:color w:val="000000"/>
          <w:sz w:val="21"/>
          <w:szCs w:val="21"/>
          <w:lang w:eastAsia="en-GB"/>
        </w:rPr>
        <w:t xml:space="preserve"> file) and ascertaining the data type as well as feature engineering.</w:t>
      </w:r>
    </w:p>
    <w:p w14:paraId="7A7B19C3" w14:textId="7FD68E73" w:rsidR="00BD7B23" w:rsidRDefault="00BD7B23" w:rsidP="00BD7B23">
      <w:pPr>
        <w:spacing w:before="100" w:beforeAutospacing="1" w:after="100" w:afterAutospacing="1"/>
        <w:rPr>
          <w:rFonts w:ascii="Roboto" w:eastAsia="Times New Roman" w:hAnsi="Roboto" w:cs="Times New Roman"/>
          <w:color w:val="000000"/>
          <w:sz w:val="21"/>
          <w:szCs w:val="21"/>
          <w:lang w:eastAsia="en-GB"/>
        </w:rPr>
      </w:pPr>
      <w:r>
        <w:rPr>
          <w:rFonts w:ascii="Roboto" w:eastAsia="Times New Roman" w:hAnsi="Roboto" w:cs="Times New Roman"/>
          <w:color w:val="000000"/>
          <w:sz w:val="21"/>
          <w:szCs w:val="21"/>
          <w:lang w:eastAsia="en-GB"/>
        </w:rPr>
        <w:t>1.</w:t>
      </w:r>
      <w:r w:rsidRPr="00BD7B23">
        <w:rPr>
          <w:rFonts w:ascii="Roboto" w:eastAsia="Times New Roman" w:hAnsi="Roboto" w:cs="Times New Roman"/>
          <w:color w:val="000000"/>
          <w:sz w:val="21"/>
          <w:szCs w:val="21"/>
          <w:u w:val="single"/>
          <w:lang w:eastAsia="en-GB"/>
        </w:rPr>
        <w:t>Data collection</w:t>
      </w:r>
      <w:r>
        <w:rPr>
          <w:rFonts w:ascii="Roboto" w:eastAsia="Times New Roman" w:hAnsi="Roboto" w:cs="Times New Roman"/>
          <w:color w:val="000000"/>
          <w:sz w:val="21"/>
          <w:szCs w:val="21"/>
          <w:lang w:eastAsia="en-GB"/>
        </w:rPr>
        <w:t xml:space="preserve"> : All data used for training is provided by the competition admins, no external data is used for training the model.</w:t>
      </w:r>
    </w:p>
    <w:p w14:paraId="6523C1CB" w14:textId="1F0ACB22" w:rsidR="00BD7B23" w:rsidRDefault="00BD7B23" w:rsidP="00BD7B23">
      <w:pPr>
        <w:spacing w:before="100" w:beforeAutospacing="1" w:after="100" w:afterAutospacing="1"/>
        <w:rPr>
          <w:rFonts w:ascii="Roboto" w:eastAsia="Times New Roman" w:hAnsi="Roboto" w:cs="Times New Roman"/>
          <w:color w:val="000000"/>
          <w:sz w:val="21"/>
          <w:szCs w:val="21"/>
          <w:lang w:eastAsia="en-GB"/>
        </w:rPr>
      </w:pPr>
      <w:r>
        <w:rPr>
          <w:rFonts w:ascii="Roboto" w:eastAsia="Times New Roman" w:hAnsi="Roboto" w:cs="Times New Roman"/>
          <w:color w:val="000000"/>
          <w:sz w:val="21"/>
          <w:szCs w:val="21"/>
          <w:lang w:eastAsia="en-GB"/>
        </w:rPr>
        <w:t xml:space="preserve">2. </w:t>
      </w:r>
      <w:r w:rsidRPr="00BD7B23">
        <w:rPr>
          <w:rFonts w:ascii="Roboto" w:eastAsia="Times New Roman" w:hAnsi="Roboto" w:cs="Times New Roman"/>
          <w:color w:val="000000"/>
          <w:sz w:val="21"/>
          <w:szCs w:val="21"/>
          <w:u w:val="single"/>
          <w:lang w:eastAsia="en-GB"/>
        </w:rPr>
        <w:t>Data Pre-processing</w:t>
      </w:r>
      <w:r>
        <w:rPr>
          <w:rFonts w:ascii="Roboto" w:eastAsia="Times New Roman" w:hAnsi="Roboto" w:cs="Times New Roman"/>
          <w:color w:val="000000"/>
          <w:sz w:val="21"/>
          <w:szCs w:val="21"/>
          <w:u w:val="single"/>
          <w:lang w:eastAsia="en-GB"/>
        </w:rPr>
        <w:t xml:space="preserve"> </w:t>
      </w:r>
      <w:r>
        <w:rPr>
          <w:rFonts w:ascii="Roboto" w:eastAsia="Times New Roman" w:hAnsi="Roboto" w:cs="Times New Roman"/>
          <w:color w:val="000000"/>
          <w:sz w:val="21"/>
          <w:szCs w:val="21"/>
          <w:lang w:eastAsia="en-GB"/>
        </w:rPr>
        <w:t xml:space="preserve"> : A total of 10 features are provided. </w:t>
      </w:r>
    </w:p>
    <w:p w14:paraId="612D6ABF" w14:textId="6FB86842" w:rsidR="00DA27D9" w:rsidRDefault="00DB29FC" w:rsidP="00DA27D9">
      <w:r>
        <w:t xml:space="preserve">EDA study was carried out based on </w:t>
      </w:r>
      <w:proofErr w:type="spellStart"/>
      <w:r>
        <w:t>pandas_profiling</w:t>
      </w:r>
      <w:proofErr w:type="spellEnd"/>
      <w:r>
        <w:t xml:space="preserve"> on training set. Attached is </w:t>
      </w:r>
      <w:r w:rsidRPr="00DB29FC">
        <w:t>av_credit_card_lead_eda</w:t>
      </w:r>
      <w:r>
        <w:t>.html for reference.</w:t>
      </w:r>
    </w:p>
    <w:p w14:paraId="10849494" w14:textId="77777777" w:rsidR="00DB29FC" w:rsidRDefault="00DB29FC" w:rsidP="00DA27D9"/>
    <w:p w14:paraId="7C1FA8F2" w14:textId="2A8C3DD9" w:rsidR="00DA27D9" w:rsidRPr="00DA27D9" w:rsidRDefault="00DA27D9" w:rsidP="00DA27D9">
      <w:r w:rsidRPr="00DA27D9">
        <w:t>Categorical columns</w:t>
      </w:r>
    </w:p>
    <w:p w14:paraId="36BCB9A4" w14:textId="77777777" w:rsidR="00DA27D9" w:rsidRPr="00DA27D9" w:rsidRDefault="00DA27D9" w:rsidP="00DA27D9">
      <w:pPr>
        <w:shd w:val="clear" w:color="auto" w:fill="373E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B1BED6"/>
          <w:sz w:val="17"/>
          <w:szCs w:val="17"/>
          <w:lang w:eastAsia="en-GB"/>
        </w:rPr>
      </w:pPr>
      <w:r w:rsidRPr="00DA27D9">
        <w:rPr>
          <w:rFonts w:ascii="Courier New" w:eastAsia="Times New Roman" w:hAnsi="Courier New" w:cs="Courier New"/>
          <w:color w:val="B1BED6"/>
          <w:sz w:val="17"/>
          <w:szCs w:val="17"/>
          <w:lang w:eastAsia="en-GB"/>
        </w:rPr>
        <w:t>0                ID</w:t>
      </w:r>
    </w:p>
    <w:p w14:paraId="012AA605" w14:textId="77777777" w:rsidR="00DA27D9" w:rsidRPr="00DA27D9" w:rsidRDefault="00DA27D9" w:rsidP="00DA27D9">
      <w:pPr>
        <w:shd w:val="clear" w:color="auto" w:fill="373E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B1BED6"/>
          <w:sz w:val="17"/>
          <w:szCs w:val="17"/>
          <w:lang w:eastAsia="en-GB"/>
        </w:rPr>
      </w:pPr>
      <w:r w:rsidRPr="00DA27D9">
        <w:rPr>
          <w:rFonts w:ascii="Courier New" w:eastAsia="Times New Roman" w:hAnsi="Courier New" w:cs="Courier New"/>
          <w:color w:val="B1BED6"/>
          <w:sz w:val="17"/>
          <w:szCs w:val="17"/>
          <w:lang w:eastAsia="en-GB"/>
        </w:rPr>
        <w:t>1            Gender</w:t>
      </w:r>
    </w:p>
    <w:p w14:paraId="5C2FAE55" w14:textId="77777777" w:rsidR="00DA27D9" w:rsidRPr="00DA27D9" w:rsidRDefault="00DA27D9" w:rsidP="00DA27D9">
      <w:pPr>
        <w:shd w:val="clear" w:color="auto" w:fill="373E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B1BED6"/>
          <w:sz w:val="17"/>
          <w:szCs w:val="17"/>
          <w:lang w:eastAsia="en-GB"/>
        </w:rPr>
      </w:pPr>
      <w:r w:rsidRPr="00DA27D9">
        <w:rPr>
          <w:rFonts w:ascii="Courier New" w:eastAsia="Times New Roman" w:hAnsi="Courier New" w:cs="Courier New"/>
          <w:color w:val="B1BED6"/>
          <w:sz w:val="17"/>
          <w:szCs w:val="17"/>
          <w:lang w:eastAsia="en-GB"/>
        </w:rPr>
        <w:t>3       Region_Code</w:t>
      </w:r>
    </w:p>
    <w:p w14:paraId="2C3FECA4" w14:textId="77777777" w:rsidR="00DA27D9" w:rsidRPr="00DA27D9" w:rsidRDefault="00DA27D9" w:rsidP="00DA27D9">
      <w:pPr>
        <w:shd w:val="clear" w:color="auto" w:fill="373E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B1BED6"/>
          <w:sz w:val="17"/>
          <w:szCs w:val="17"/>
          <w:lang w:eastAsia="en-GB"/>
        </w:rPr>
      </w:pPr>
      <w:r w:rsidRPr="00DA27D9">
        <w:rPr>
          <w:rFonts w:ascii="Courier New" w:eastAsia="Times New Roman" w:hAnsi="Courier New" w:cs="Courier New"/>
          <w:color w:val="B1BED6"/>
          <w:sz w:val="17"/>
          <w:szCs w:val="17"/>
          <w:lang w:eastAsia="en-GB"/>
        </w:rPr>
        <w:t>4        Occupation</w:t>
      </w:r>
    </w:p>
    <w:p w14:paraId="2B6614E3" w14:textId="77777777" w:rsidR="00DA27D9" w:rsidRPr="00DA27D9" w:rsidRDefault="00DA27D9" w:rsidP="00DA27D9">
      <w:pPr>
        <w:shd w:val="clear" w:color="auto" w:fill="373E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B1BED6"/>
          <w:sz w:val="17"/>
          <w:szCs w:val="17"/>
          <w:lang w:eastAsia="en-GB"/>
        </w:rPr>
      </w:pPr>
      <w:r w:rsidRPr="00DA27D9">
        <w:rPr>
          <w:rFonts w:ascii="Courier New" w:eastAsia="Times New Roman" w:hAnsi="Courier New" w:cs="Courier New"/>
          <w:color w:val="B1BED6"/>
          <w:sz w:val="17"/>
          <w:szCs w:val="17"/>
          <w:lang w:eastAsia="en-GB"/>
        </w:rPr>
        <w:t>5      Channel_Code</w:t>
      </w:r>
    </w:p>
    <w:p w14:paraId="063C22FB" w14:textId="77777777" w:rsidR="00DA27D9" w:rsidRPr="00DA27D9" w:rsidRDefault="00DA27D9" w:rsidP="00DA27D9">
      <w:pPr>
        <w:shd w:val="clear" w:color="auto" w:fill="373E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B1BED6"/>
          <w:sz w:val="17"/>
          <w:szCs w:val="17"/>
          <w:lang w:eastAsia="en-GB"/>
        </w:rPr>
      </w:pPr>
      <w:r w:rsidRPr="00DA27D9">
        <w:rPr>
          <w:rFonts w:ascii="Courier New" w:eastAsia="Times New Roman" w:hAnsi="Courier New" w:cs="Courier New"/>
          <w:color w:val="B1BED6"/>
          <w:sz w:val="17"/>
          <w:szCs w:val="17"/>
          <w:lang w:eastAsia="en-GB"/>
        </w:rPr>
        <w:t>7    Credit_Product</w:t>
      </w:r>
    </w:p>
    <w:p w14:paraId="4C16BAD8" w14:textId="77777777" w:rsidR="00DA27D9" w:rsidRPr="00DA27D9" w:rsidRDefault="00DA27D9" w:rsidP="00DA27D9">
      <w:pPr>
        <w:shd w:val="clear" w:color="auto" w:fill="373E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B1BED6"/>
          <w:sz w:val="17"/>
          <w:szCs w:val="17"/>
          <w:lang w:eastAsia="en-GB"/>
        </w:rPr>
      </w:pPr>
      <w:r w:rsidRPr="00DA27D9">
        <w:rPr>
          <w:rFonts w:ascii="Courier New" w:eastAsia="Times New Roman" w:hAnsi="Courier New" w:cs="Courier New"/>
          <w:color w:val="B1BED6"/>
          <w:sz w:val="17"/>
          <w:szCs w:val="17"/>
          <w:lang w:eastAsia="en-GB"/>
        </w:rPr>
        <w:t>9         Is_Active</w:t>
      </w:r>
    </w:p>
    <w:p w14:paraId="61A2F0EC" w14:textId="304EB2DF" w:rsidR="004B57C1" w:rsidRDefault="00DA27D9">
      <w:r>
        <w:t>Numerical Columns</w:t>
      </w:r>
    </w:p>
    <w:p w14:paraId="7ECB240A" w14:textId="77777777" w:rsidR="00DA27D9" w:rsidRDefault="00DA27D9" w:rsidP="00DA27D9">
      <w:pPr>
        <w:pStyle w:val="HTMLPreformatted"/>
        <w:shd w:val="clear" w:color="auto" w:fill="373E4B"/>
        <w:wordWrap w:val="0"/>
        <w:spacing w:line="257" w:lineRule="atLeast"/>
        <w:textAlignment w:val="baseline"/>
        <w:rPr>
          <w:color w:val="B1BED6"/>
          <w:sz w:val="17"/>
          <w:szCs w:val="17"/>
        </w:rPr>
      </w:pPr>
      <w:r>
        <w:rPr>
          <w:color w:val="B1BED6"/>
          <w:sz w:val="17"/>
          <w:szCs w:val="17"/>
        </w:rPr>
        <w:t>2                     Age</w:t>
      </w:r>
    </w:p>
    <w:p w14:paraId="523284A0" w14:textId="77777777" w:rsidR="00DA27D9" w:rsidRDefault="00DA27D9" w:rsidP="00DA27D9">
      <w:pPr>
        <w:pStyle w:val="HTMLPreformatted"/>
        <w:shd w:val="clear" w:color="auto" w:fill="373E4B"/>
        <w:wordWrap w:val="0"/>
        <w:spacing w:line="257" w:lineRule="atLeast"/>
        <w:textAlignment w:val="baseline"/>
        <w:rPr>
          <w:color w:val="B1BED6"/>
          <w:sz w:val="17"/>
          <w:szCs w:val="17"/>
        </w:rPr>
      </w:pPr>
      <w:r>
        <w:rPr>
          <w:color w:val="B1BED6"/>
          <w:sz w:val="17"/>
          <w:szCs w:val="17"/>
        </w:rPr>
        <w:t>6                 Vintage</w:t>
      </w:r>
    </w:p>
    <w:p w14:paraId="3887B5C5" w14:textId="13620BB3" w:rsidR="00DA27D9" w:rsidRDefault="00DA27D9" w:rsidP="00DA27D9">
      <w:pPr>
        <w:pStyle w:val="HTMLPreformatted"/>
        <w:shd w:val="clear" w:color="auto" w:fill="373E4B"/>
        <w:wordWrap w:val="0"/>
        <w:spacing w:line="257" w:lineRule="atLeast"/>
        <w:textAlignment w:val="baseline"/>
        <w:rPr>
          <w:color w:val="B1BED6"/>
          <w:sz w:val="17"/>
          <w:szCs w:val="17"/>
        </w:rPr>
      </w:pPr>
      <w:r>
        <w:rPr>
          <w:color w:val="B1BED6"/>
          <w:sz w:val="17"/>
          <w:szCs w:val="17"/>
        </w:rPr>
        <w:t xml:space="preserve">8     </w:t>
      </w:r>
      <w:proofErr w:type="spellStart"/>
      <w:r>
        <w:rPr>
          <w:color w:val="B1BED6"/>
          <w:sz w:val="17"/>
          <w:szCs w:val="17"/>
        </w:rPr>
        <w:t>Avg_Account_Balance</w:t>
      </w:r>
      <w:proofErr w:type="spellEnd"/>
    </w:p>
    <w:p w14:paraId="5630D021" w14:textId="7660A057" w:rsidR="00DA27D9" w:rsidRDefault="00DA27D9"/>
    <w:p w14:paraId="79CC1636" w14:textId="77777777" w:rsidR="00C97457" w:rsidRDefault="00C97457"/>
    <w:p w14:paraId="4A536FB1" w14:textId="77777777" w:rsidR="00C97457" w:rsidRDefault="00C97457"/>
    <w:p w14:paraId="7895F341" w14:textId="77777777" w:rsidR="00243052" w:rsidRDefault="00243052"/>
    <w:p w14:paraId="5EF53EA4" w14:textId="28AFD971" w:rsidR="00243052" w:rsidRDefault="00243052">
      <w:r>
        <w:t>Creating a basic heat map of the training set we find that though other features are nearly correlated with ‘</w:t>
      </w:r>
      <w:proofErr w:type="spellStart"/>
      <w:r>
        <w:t>Is_</w:t>
      </w:r>
      <w:r w:rsidR="00350C7F">
        <w:t>L</w:t>
      </w:r>
      <w:r>
        <w:t>ead</w:t>
      </w:r>
      <w:proofErr w:type="spellEnd"/>
      <w:r>
        <w:t xml:space="preserve">’ but their removal depends on how they fit while modelling the data. </w:t>
      </w:r>
    </w:p>
    <w:p w14:paraId="14CD7DB3" w14:textId="7895CFDF" w:rsidR="00C97457" w:rsidRDefault="00243052">
      <w:r>
        <w:rPr>
          <w:noProof/>
        </w:rPr>
        <mc:AlternateContent>
          <mc:Choice Requires="wps">
            <w:drawing>
              <wp:anchor distT="0" distB="0" distL="114300" distR="114300" simplePos="0" relativeHeight="251659264" behindDoc="0" locked="0" layoutInCell="1" allowOverlap="1" wp14:anchorId="26548437" wp14:editId="4AAFB32E">
                <wp:simplePos x="0" y="0"/>
                <wp:positionH relativeFrom="column">
                  <wp:posOffset>3730681</wp:posOffset>
                </wp:positionH>
                <wp:positionV relativeFrom="paragraph">
                  <wp:posOffset>1287456</wp:posOffset>
                </wp:positionV>
                <wp:extent cx="2529618" cy="1148006"/>
                <wp:effectExtent l="0" t="0" r="0" b="0"/>
                <wp:wrapNone/>
                <wp:docPr id="3" name="Text Box 3"/>
                <wp:cNvGraphicFramePr/>
                <a:graphic xmlns:a="http://schemas.openxmlformats.org/drawingml/2006/main">
                  <a:graphicData uri="http://schemas.microsoft.com/office/word/2010/wordprocessingShape">
                    <wps:wsp>
                      <wps:cNvSpPr txBox="1"/>
                      <wps:spPr>
                        <a:xfrm>
                          <a:off x="0" y="0"/>
                          <a:ext cx="2529618" cy="1148006"/>
                        </a:xfrm>
                        <a:prstGeom prst="rect">
                          <a:avLst/>
                        </a:prstGeom>
                        <a:solidFill>
                          <a:schemeClr val="lt1"/>
                        </a:solidFill>
                        <a:ln w="6350">
                          <a:noFill/>
                        </a:ln>
                      </wps:spPr>
                      <wps:txbx>
                        <w:txbxContent>
                          <w:p w14:paraId="056DAD90" w14:textId="62269B4F" w:rsidR="00243052" w:rsidRPr="00243052" w:rsidRDefault="00243052">
                            <w:pPr>
                              <w:rPr>
                                <w:sz w:val="21"/>
                                <w:szCs w:val="21"/>
                                <w:lang w:val="en-US"/>
                              </w:rPr>
                            </w:pPr>
                            <w:r w:rsidRPr="00243052">
                              <w:rPr>
                                <w:sz w:val="21"/>
                                <w:szCs w:val="21"/>
                                <w:lang w:val="en-US"/>
                              </w:rPr>
                              <w:t>Vintage highly correlated with Age and Channel Code</w:t>
                            </w:r>
                          </w:p>
                          <w:p w14:paraId="7E212274" w14:textId="77DE8B0A" w:rsidR="00243052" w:rsidRPr="00243052" w:rsidRDefault="00243052">
                            <w:pPr>
                              <w:rPr>
                                <w:sz w:val="21"/>
                                <w:szCs w:val="21"/>
                                <w:lang w:val="en-US"/>
                              </w:rPr>
                            </w:pPr>
                            <w:r w:rsidRPr="00243052">
                              <w:rPr>
                                <w:sz w:val="21"/>
                                <w:szCs w:val="21"/>
                                <w:lang w:val="en-US"/>
                              </w:rPr>
                              <w:t>Occupation high correlation with Channel code and Age</w:t>
                            </w:r>
                          </w:p>
                          <w:p w14:paraId="2F89032F" w14:textId="6E9BCFF1" w:rsidR="00243052" w:rsidRPr="00243052" w:rsidRDefault="00243052">
                            <w:pPr>
                              <w:rPr>
                                <w:sz w:val="21"/>
                                <w:szCs w:val="21"/>
                                <w:lang w:val="en-US"/>
                              </w:rPr>
                            </w:pPr>
                            <w:r w:rsidRPr="00243052">
                              <w:rPr>
                                <w:sz w:val="21"/>
                                <w:szCs w:val="21"/>
                                <w:lang w:val="en-US"/>
                              </w:rPr>
                              <w:t>Age high correlation with Vintage, Channel code and 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6548437" id="_x0000_t202" coordsize="21600,21600" o:spt="202" path="m,l,21600r21600,l21600,xe">
                <v:stroke joinstyle="miter"/>
                <v:path gradientshapeok="t" o:connecttype="rect"/>
              </v:shapetype>
              <v:shape id="Text Box 3" o:spid="_x0000_s1026" type="#_x0000_t202" style="position:absolute;margin-left:293.75pt;margin-top:101.35pt;width:199.2pt;height:90.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" fillcolor="white [3201]" stroked="f" strokeweight=".5pt">
                <v:textbox>
                  <w:txbxContent>
                    <w:p w14:paraId="056DAD90" w14:textId="62269B4F" w:rsidR="00243052" w:rsidRPr="00243052" w:rsidRDefault="00243052">
                      <w:pPr>
                        <w:rPr>
                          <w:sz w:val="21"/>
                          <w:szCs w:val="21"/>
                          <w:lang w:val="en-US"/>
                        </w:rPr>
                      </w:pPr>
                      <w:r w:rsidRPr="00243052">
                        <w:rPr>
                          <w:sz w:val="21"/>
                          <w:szCs w:val="21"/>
                          <w:lang w:val="en-US"/>
                        </w:rPr>
                        <w:t>Vintage highly correlated with Age and Channel Code</w:t>
                      </w:r>
                    </w:p>
                    <w:p w14:paraId="7E212274" w14:textId="77DE8B0A" w:rsidR="00243052" w:rsidRPr="00243052" w:rsidRDefault="00243052">
                      <w:pPr>
                        <w:rPr>
                          <w:sz w:val="21"/>
                          <w:szCs w:val="21"/>
                          <w:lang w:val="en-US"/>
                        </w:rPr>
                      </w:pPr>
                      <w:r w:rsidRPr="00243052">
                        <w:rPr>
                          <w:sz w:val="21"/>
                          <w:szCs w:val="21"/>
                          <w:lang w:val="en-US"/>
                        </w:rPr>
                        <w:t>Occupation high correlation with Channel code and Age</w:t>
                      </w:r>
                    </w:p>
                    <w:p w14:paraId="2F89032F" w14:textId="6E9BCFF1" w:rsidR="00243052" w:rsidRPr="00243052" w:rsidRDefault="00243052">
                      <w:pPr>
                        <w:rPr>
                          <w:sz w:val="21"/>
                          <w:szCs w:val="21"/>
                          <w:lang w:val="en-US"/>
                        </w:rPr>
                      </w:pPr>
                      <w:r w:rsidRPr="00243052">
                        <w:rPr>
                          <w:sz w:val="21"/>
                          <w:szCs w:val="21"/>
                          <w:lang w:val="en-US"/>
                        </w:rPr>
                        <w:t>Age high correlation with Vintage, Channel code and Age</w:t>
                      </w:r>
                    </w:p>
                  </w:txbxContent>
                </v:textbox>
              </v:shape>
            </w:pict>
          </mc:Fallback>
        </mc:AlternateContent>
      </w:r>
      <w:r>
        <w:rPr>
          <w:noProof/>
        </w:rPr>
        <w:drawing>
          <wp:inline distT="0" distB="0" distL="0" distR="0" wp14:anchorId="313A378D" wp14:editId="7748A163">
            <wp:extent cx="3492974" cy="2827517"/>
            <wp:effectExtent l="0" t="0" r="0" b="508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07036" cy="2838900"/>
                    </a:xfrm>
                    <a:prstGeom prst="rect">
                      <a:avLst/>
                    </a:prstGeom>
                  </pic:spPr>
                </pic:pic>
              </a:graphicData>
            </a:graphic>
          </wp:inline>
        </w:drawing>
      </w:r>
    </w:p>
    <w:p w14:paraId="644CA776" w14:textId="77777777" w:rsidR="00C97457" w:rsidRDefault="00C97457"/>
    <w:p w14:paraId="73F41D24" w14:textId="1FCBB0DC" w:rsidR="00DA27D9" w:rsidRDefault="00C97457">
      <w:r>
        <w:t xml:space="preserve">When observing all the </w:t>
      </w:r>
      <w:proofErr w:type="spellStart"/>
      <w:r w:rsidR="00DA27D9">
        <w:t>the</w:t>
      </w:r>
      <w:proofErr w:type="spellEnd"/>
      <w:r w:rsidR="00DA27D9">
        <w:t xml:space="preserve"> categorical columns, </w:t>
      </w:r>
      <w:r>
        <w:t xml:space="preserve">some </w:t>
      </w:r>
      <w:r w:rsidR="00DA27D9">
        <w:t xml:space="preserve">data was found to be </w:t>
      </w:r>
      <w:proofErr w:type="spellStart"/>
      <w:r w:rsidR="00DA27D9">
        <w:t>NaN</w:t>
      </w:r>
      <w:proofErr w:type="spellEnd"/>
      <w:r w:rsidR="00DA27D9">
        <w:t xml:space="preserve"> for Credit_Product</w:t>
      </w:r>
    </w:p>
    <w:p w14:paraId="1931716F" w14:textId="4DA0BD55" w:rsidR="00DA27D9" w:rsidRPr="00DA27D9" w:rsidRDefault="00DA27D9" w:rsidP="00DA27D9">
      <w:pPr>
        <w:rPr>
          <w:rFonts w:ascii="Times New Roman" w:eastAsia="Times New Roman" w:hAnsi="Times New Roman" w:cs="Times New Roman"/>
          <w:lang w:eastAsia="en-GB"/>
        </w:rPr>
      </w:pPr>
      <w:r w:rsidRPr="00DA27D9">
        <w:rPr>
          <w:noProof/>
        </w:rPr>
        <w:drawing>
          <wp:inline distT="0" distB="0" distL="0" distR="0" wp14:anchorId="08A4111E" wp14:editId="1CB8E016">
            <wp:extent cx="2569664" cy="2391224"/>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2378" cy="2440277"/>
                    </a:xfrm>
                    <a:prstGeom prst="rect">
                      <a:avLst/>
                    </a:prstGeom>
                    <a:noFill/>
                    <a:ln>
                      <a:noFill/>
                    </a:ln>
                  </pic:spPr>
                </pic:pic>
              </a:graphicData>
            </a:graphic>
          </wp:inline>
        </w:drawing>
      </w:r>
    </w:p>
    <w:p w14:paraId="1F2B8229" w14:textId="7D357F1E" w:rsidR="00DA27D9" w:rsidRDefault="00243052">
      <w:r>
        <w:t xml:space="preserve">We </w:t>
      </w:r>
      <w:r w:rsidRPr="00243052">
        <w:rPr>
          <w:u w:val="single"/>
        </w:rPr>
        <w:t>fill</w:t>
      </w:r>
      <w:r>
        <w:t xml:space="preserve"> Credit_Product with ‘Unknown’ as there are missing values in test set too on which we need to predict.</w:t>
      </w:r>
    </w:p>
    <w:p w14:paraId="085AAE9E" w14:textId="19E99BAC" w:rsidR="00350C7F" w:rsidRDefault="00350C7F"/>
    <w:p w14:paraId="3205D8C5" w14:textId="3AAD8F6D" w:rsidR="00350C7F" w:rsidRDefault="00350C7F">
      <w:r>
        <w:t xml:space="preserve">Now when looking at numerical columns we observe that data corresponding to Vintage, Age and </w:t>
      </w:r>
      <w:proofErr w:type="spellStart"/>
      <w:r>
        <w:t>Avg_Account_Balance</w:t>
      </w:r>
      <w:proofErr w:type="spellEnd"/>
      <w:r>
        <w:t xml:space="preserve"> is skewed.</w:t>
      </w:r>
    </w:p>
    <w:p w14:paraId="2F640F55" w14:textId="22E644E3" w:rsidR="00350C7F" w:rsidRDefault="00350C7F">
      <w:r>
        <w:t xml:space="preserve">Also, </w:t>
      </w:r>
      <w:proofErr w:type="spellStart"/>
      <w:r>
        <w:t>Avg_Account_Balance</w:t>
      </w:r>
      <w:proofErr w:type="spellEnd"/>
      <w:r>
        <w:t xml:space="preserve"> has few outliers,</w:t>
      </w:r>
    </w:p>
    <w:p w14:paraId="76ED75FA" w14:textId="7599A771" w:rsidR="00350C7F" w:rsidRDefault="00350C7F">
      <w:r>
        <w:rPr>
          <w:noProof/>
        </w:rPr>
        <w:lastRenderedPageBreak/>
        <w:drawing>
          <wp:inline distT="0" distB="0" distL="0" distR="0" wp14:anchorId="22B99A7B" wp14:editId="318326DA">
            <wp:extent cx="3657600" cy="1613480"/>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3672581" cy="1620088"/>
                    </a:xfrm>
                    <a:prstGeom prst="rect">
                      <a:avLst/>
                    </a:prstGeom>
                  </pic:spPr>
                </pic:pic>
              </a:graphicData>
            </a:graphic>
          </wp:inline>
        </w:drawing>
      </w:r>
    </w:p>
    <w:p w14:paraId="1405E269" w14:textId="1A227904" w:rsidR="00350C7F" w:rsidRDefault="00350C7F" w:rsidP="00350C7F">
      <w:pPr>
        <w:pStyle w:val="ListParagraph"/>
        <w:numPr>
          <w:ilvl w:val="0"/>
          <w:numId w:val="1"/>
        </w:numPr>
      </w:pPr>
      <w:r>
        <w:t>I tried both approaches of removing(values &gt;0.999 and values&lt;.001 quantile)as well as keeping these outliers. Though keeping them provided better AUC score.</w:t>
      </w:r>
    </w:p>
    <w:p w14:paraId="55BE663A" w14:textId="77777777" w:rsidR="00350C7F" w:rsidRDefault="00350C7F" w:rsidP="00350C7F"/>
    <w:p w14:paraId="37894D52" w14:textId="3953A806" w:rsidR="00350C7F" w:rsidRDefault="00350C7F" w:rsidP="00350C7F">
      <w:r>
        <w:t xml:space="preserve">For age, I tried binning it into 4 categories of young, </w:t>
      </w:r>
      <w:proofErr w:type="spellStart"/>
      <w:r>
        <w:t>middleage</w:t>
      </w:r>
      <w:proofErr w:type="spellEnd"/>
      <w:r>
        <w:t xml:space="preserve">, aged, old as </w:t>
      </w:r>
      <w:proofErr w:type="spellStart"/>
      <w:r>
        <w:t>age_category</w:t>
      </w:r>
      <w:proofErr w:type="spellEnd"/>
      <w:r>
        <w:t>.</w:t>
      </w:r>
    </w:p>
    <w:p w14:paraId="5961D159" w14:textId="1E728A95" w:rsidR="00350C7F" w:rsidRDefault="00350C7F" w:rsidP="00350C7F">
      <w:r>
        <w:t xml:space="preserve">We observed the </w:t>
      </w:r>
      <w:proofErr w:type="spellStart"/>
      <w:r>
        <w:t>ls_Lead</w:t>
      </w:r>
      <w:proofErr w:type="spellEnd"/>
      <w:r>
        <w:t xml:space="preserve"> (0/1) value distribution was differing. Hence</w:t>
      </w:r>
      <w:r w:rsidR="006C1D53">
        <w:t>, the model can learn the distribution in bin category and provide accurate results.</w:t>
      </w:r>
    </w:p>
    <w:p w14:paraId="2B3B48C7" w14:textId="1C63BB2F" w:rsidR="006C1D53" w:rsidRDefault="006C1D53" w:rsidP="00350C7F"/>
    <w:p w14:paraId="3910B917" w14:textId="119E78FB" w:rsidR="006C1D53" w:rsidRDefault="006C1D53" w:rsidP="00350C7F">
      <w:r>
        <w:t>I also tried binning Vintage also in years feature but that did not help the model accuracy.</w:t>
      </w:r>
    </w:p>
    <w:p w14:paraId="07940091" w14:textId="53E663CF" w:rsidR="006C1D53" w:rsidRDefault="006C1D53" w:rsidP="00350C7F"/>
    <w:p w14:paraId="488FF1B0" w14:textId="3830C8A7" w:rsidR="006C1D53" w:rsidRDefault="006C1D53" w:rsidP="00350C7F">
      <w:r>
        <w:t>All the categorical values were then label encoded into numerical values.</w:t>
      </w:r>
    </w:p>
    <w:p w14:paraId="428E819D" w14:textId="700F40CB" w:rsidR="006C1D53" w:rsidRDefault="006C1D53" w:rsidP="00350C7F"/>
    <w:p w14:paraId="4FF4A157" w14:textId="053E2E0A" w:rsidR="00854D51" w:rsidRPr="00854D51" w:rsidRDefault="006C1D53" w:rsidP="00854D51">
      <w:pPr>
        <w:rPr>
          <w:rFonts w:ascii="Times New Roman" w:eastAsia="Times New Roman" w:hAnsi="Times New Roman" w:cs="Times New Roman"/>
          <w:lang w:eastAsia="en-GB"/>
        </w:rPr>
      </w:pPr>
      <w:r>
        <w:t xml:space="preserve">I also, tried the approach of one-hot encoding the categorical values but that did not improve the model. </w:t>
      </w:r>
      <w:r w:rsidR="00B66526">
        <w:t xml:space="preserve">Also, </w:t>
      </w:r>
      <w:r w:rsidR="00854D51" w:rsidRPr="00854D51">
        <w:t>Tree-models struggle if there are a large number of levels</w:t>
      </w:r>
      <w:r w:rsidR="00854D51">
        <w:t>/features</w:t>
      </w:r>
      <w:r w:rsidR="00854D51" w:rsidRPr="00854D51">
        <w:t>, regardless of how much data we have</w:t>
      </w:r>
      <w:r w:rsidR="00854D51">
        <w:t>. Hence, keeping less features and label-encoded values.</w:t>
      </w:r>
    </w:p>
    <w:p w14:paraId="1435A702" w14:textId="76DE5EA5" w:rsidR="006C1D53" w:rsidRDefault="006C1D53" w:rsidP="00350C7F"/>
    <w:p w14:paraId="62364C1B" w14:textId="2863891F" w:rsidR="006C1D53" w:rsidRDefault="006C1D53" w:rsidP="00350C7F"/>
    <w:p w14:paraId="322AE543" w14:textId="3BDDA6A6" w:rsidR="006C1D53" w:rsidRDefault="006C1D53" w:rsidP="00350C7F">
      <w:r>
        <w:t xml:space="preserve">Since, we had few skewed features in dataset we scale the training set and test set using </w:t>
      </w:r>
      <w:proofErr w:type="spellStart"/>
      <w:r>
        <w:t>StandardScalar</w:t>
      </w:r>
      <w:proofErr w:type="spellEnd"/>
      <w:r>
        <w:t>.</w:t>
      </w:r>
    </w:p>
    <w:p w14:paraId="414EFCAE" w14:textId="0E4078E7" w:rsidR="000635D4" w:rsidRDefault="000635D4" w:rsidP="00350C7F"/>
    <w:p w14:paraId="5A6AF9A7" w14:textId="108871E3" w:rsidR="000635D4" w:rsidRDefault="000635D4" w:rsidP="00350C7F">
      <w:r>
        <w:t>As, this is a class imbalance problem, the data distribution is uneven between ‘</w:t>
      </w:r>
      <w:proofErr w:type="spellStart"/>
      <w:r>
        <w:t>Is_Lead</w:t>
      </w:r>
      <w:proofErr w:type="spellEnd"/>
      <w:r>
        <w:t>’: (0/1)</w:t>
      </w:r>
    </w:p>
    <w:p w14:paraId="1C7C5BDA" w14:textId="77777777" w:rsidR="000635D4" w:rsidRDefault="000635D4" w:rsidP="00350C7F">
      <w:r>
        <w:t xml:space="preserve">Approach used: </w:t>
      </w:r>
    </w:p>
    <w:p w14:paraId="22264943" w14:textId="08F8E0A5" w:rsidR="000635D4" w:rsidRDefault="000635D4" w:rsidP="000635D4">
      <w:pPr>
        <w:pStyle w:val="ListParagraph"/>
        <w:numPr>
          <w:ilvl w:val="0"/>
          <w:numId w:val="2"/>
        </w:numPr>
      </w:pPr>
      <w:r>
        <w:t xml:space="preserve">Oversampling :Impute synthetic data via SMOTE, so make Is_Lead-0 and </w:t>
      </w:r>
      <w:proofErr w:type="spellStart"/>
      <w:r>
        <w:t>Is_Lead</w:t>
      </w:r>
      <w:proofErr w:type="spellEnd"/>
      <w:r>
        <w:t xml:space="preserve"> :1 value to equal up. More synthetic data points for 1 was added. </w:t>
      </w:r>
    </w:p>
    <w:p w14:paraId="4FE17452" w14:textId="40A16B5E" w:rsidR="000635D4" w:rsidRDefault="000635D4" w:rsidP="000635D4">
      <w:pPr>
        <w:pStyle w:val="ListParagraph"/>
        <w:numPr>
          <w:ilvl w:val="0"/>
          <w:numId w:val="2"/>
        </w:numPr>
      </w:pPr>
      <w:proofErr w:type="spellStart"/>
      <w:r>
        <w:t>Undersampling</w:t>
      </w:r>
      <w:proofErr w:type="spellEnd"/>
      <w:r>
        <w:t xml:space="preserve">: Train with random selection of equal number of Is_Lead:0 to </w:t>
      </w:r>
      <w:proofErr w:type="spellStart"/>
      <w:r>
        <w:t>Is_Lead</w:t>
      </w:r>
      <w:proofErr w:type="spellEnd"/>
      <w:r>
        <w:t xml:space="preserve"> :1. So reduce higher volume of </w:t>
      </w:r>
      <w:proofErr w:type="spellStart"/>
      <w:r>
        <w:t>Is_Lead</w:t>
      </w:r>
      <w:proofErr w:type="spellEnd"/>
      <w:r>
        <w:t xml:space="preserve"> :0 </w:t>
      </w:r>
    </w:p>
    <w:p w14:paraId="5D85BC66" w14:textId="65BCD09A" w:rsidR="000635D4" w:rsidRDefault="000635D4" w:rsidP="000635D4">
      <w:pPr>
        <w:pStyle w:val="ListParagraph"/>
        <w:numPr>
          <w:ilvl w:val="0"/>
          <w:numId w:val="2"/>
        </w:numPr>
      </w:pPr>
      <w:r>
        <w:t>Continue with maximum training so that model understands the Is_Lead:1 data points with more confidence</w:t>
      </w:r>
    </w:p>
    <w:p w14:paraId="179B92EB" w14:textId="63E78C72" w:rsidR="000635D4" w:rsidRDefault="000635D4" w:rsidP="000635D4">
      <w:r>
        <w:t xml:space="preserve"> The step 1 &amp; 2 resulted in lower AUC score compared to step 3. Hence final model was trained without  synthetic of equal valued for Is_Lead:1 and Is_Lead:0</w:t>
      </w:r>
    </w:p>
    <w:p w14:paraId="2FB85AD8" w14:textId="4E81CA76" w:rsidR="006C1D53" w:rsidRDefault="006C1D53" w:rsidP="00350C7F"/>
    <w:p w14:paraId="7863DC58" w14:textId="40B4292B" w:rsidR="00B66526" w:rsidRDefault="00F56303" w:rsidP="000635D4">
      <w:r w:rsidRPr="00F56303">
        <w:t xml:space="preserve">3. </w:t>
      </w:r>
      <w:r w:rsidR="006C1D53" w:rsidRPr="000635D4">
        <w:rPr>
          <w:u w:val="single"/>
        </w:rPr>
        <w:t>Model Training</w:t>
      </w:r>
      <w:r w:rsidR="006C1D53">
        <w:t xml:space="preserve"> : For model training, I </w:t>
      </w:r>
      <w:r w:rsidR="00B66526">
        <w:t xml:space="preserve">have tried various classifiers such as Decision Tree, Random Forest, k-means, Logistic Regression, </w:t>
      </w:r>
      <w:r w:rsidR="00B66526" w:rsidRPr="00B66526">
        <w:t>S</w:t>
      </w:r>
      <w:r w:rsidR="00B66526">
        <w:t>VC</w:t>
      </w:r>
      <w:r w:rsidR="00B66526" w:rsidRPr="00B66526">
        <w:t xml:space="preserve"> </w:t>
      </w:r>
      <w:r w:rsidR="00B66526">
        <w:t xml:space="preserve">, </w:t>
      </w:r>
      <w:proofErr w:type="spellStart"/>
      <w:r w:rsidR="00B66526">
        <w:t>XGBoost</w:t>
      </w:r>
      <w:proofErr w:type="spellEnd"/>
      <w:r w:rsidR="00B66526">
        <w:t xml:space="preserve">, </w:t>
      </w:r>
      <w:proofErr w:type="spellStart"/>
      <w:r w:rsidR="00B66526" w:rsidRPr="00B66526">
        <w:t>SGDClassifier</w:t>
      </w:r>
      <w:proofErr w:type="spellEnd"/>
      <w:r w:rsidR="00B66526">
        <w:t xml:space="preserve"> with </w:t>
      </w:r>
      <w:proofErr w:type="spellStart"/>
      <w:r w:rsidR="00B66526">
        <w:t>GridSeacrch</w:t>
      </w:r>
      <w:proofErr w:type="spellEnd"/>
      <w:r w:rsidR="00B66526">
        <w:t xml:space="preserve"> and </w:t>
      </w:r>
      <w:proofErr w:type="spellStart"/>
      <w:r w:rsidR="00B66526">
        <w:t>LightGBM</w:t>
      </w:r>
      <w:proofErr w:type="spellEnd"/>
      <w:r w:rsidR="00B66526">
        <w:t xml:space="preserve"> with </w:t>
      </w:r>
      <w:proofErr w:type="spellStart"/>
      <w:r w:rsidR="00B66526">
        <w:t>GridSearch</w:t>
      </w:r>
      <w:proofErr w:type="spellEnd"/>
      <w:r w:rsidR="00B66526">
        <w:t xml:space="preserve">. I have not tried ANN due to past experience of simple interpretable models performing better on such tasks. </w:t>
      </w:r>
    </w:p>
    <w:p w14:paraId="22E64D8B" w14:textId="2CB31D7A" w:rsidR="00854D51" w:rsidRPr="00704404" w:rsidRDefault="00854D51" w:rsidP="000635D4">
      <w:pPr>
        <w:rPr>
          <w:rFonts w:ascii="Times New Roman" w:eastAsia="Times New Roman" w:hAnsi="Times New Roman" w:cs="Times New Roman"/>
          <w:lang w:eastAsia="en-GB"/>
        </w:rPr>
      </w:pPr>
      <w:r>
        <w:t xml:space="preserve">Among tried models, </w:t>
      </w:r>
      <w:proofErr w:type="spellStart"/>
      <w:r>
        <w:t>LightGBM</w:t>
      </w:r>
      <w:proofErr w:type="spellEnd"/>
      <w:r>
        <w:t xml:space="preserve"> gave best AUC Score and no overfitting. </w:t>
      </w:r>
      <w:r w:rsidR="00704404">
        <w:t>[.</w:t>
      </w:r>
      <w:r w:rsidR="00704404" w:rsidRPr="00704404">
        <w:rPr>
          <w:rFonts w:ascii="Roboto" w:eastAsia="Times New Roman" w:hAnsi="Roboto" w:cs="Times New Roman"/>
          <w:color w:val="212529"/>
          <w:lang w:eastAsia="en-GB"/>
        </w:rPr>
        <w:t>0.872743928714212</w:t>
      </w:r>
      <w:r w:rsidR="00704404">
        <w:rPr>
          <w:rFonts w:ascii="Roboto" w:eastAsia="Times New Roman" w:hAnsi="Roboto" w:cs="Times New Roman"/>
          <w:color w:val="212529"/>
          <w:lang w:eastAsia="en-GB"/>
        </w:rPr>
        <w:t>]</w:t>
      </w:r>
    </w:p>
    <w:p w14:paraId="002DB2D0" w14:textId="1C2DC4DF" w:rsidR="006C1D53" w:rsidRDefault="00854D51" w:rsidP="00854D51">
      <w:pPr>
        <w:pStyle w:val="ListParagraph"/>
        <w:numPr>
          <w:ilvl w:val="0"/>
          <w:numId w:val="3"/>
        </w:numPr>
      </w:pPr>
      <w:r>
        <w:lastRenderedPageBreak/>
        <w:t xml:space="preserve">I </w:t>
      </w:r>
      <w:r w:rsidR="006C1D53">
        <w:t>tried to train with maximum examples as possible to avoid overfitting and underfitting</w:t>
      </w:r>
      <w:r w:rsidR="000635D4">
        <w:t>. Hence, distribution set of .9 for training and .1 for test was used.</w:t>
      </w:r>
    </w:p>
    <w:p w14:paraId="7CAEF6BF" w14:textId="47B281C2" w:rsidR="000635D4" w:rsidRDefault="00F56303" w:rsidP="00854D51">
      <w:pPr>
        <w:ind w:left="720"/>
      </w:pPr>
      <w:r>
        <w:t>I did try out with distribution set of.7 and .3 but observed the AUC score get better with more training on provided data. Since the created model has same AUC score as on public dataset. I don’t think this approach has overfitted on data yet.</w:t>
      </w:r>
    </w:p>
    <w:p w14:paraId="7D4F1128" w14:textId="77777777" w:rsidR="00854D51" w:rsidRDefault="00F56303" w:rsidP="00854D51">
      <w:pPr>
        <w:pStyle w:val="ListParagraph"/>
        <w:numPr>
          <w:ilvl w:val="0"/>
          <w:numId w:val="3"/>
        </w:numPr>
      </w:pPr>
      <w:r>
        <w:t xml:space="preserve">The model I have used is </w:t>
      </w:r>
      <w:proofErr w:type="spellStart"/>
      <w:r>
        <w:t>LightGbm</w:t>
      </w:r>
      <w:proofErr w:type="spellEnd"/>
      <w:r>
        <w:t xml:space="preserve"> with hyperparameter tuning using </w:t>
      </w:r>
      <w:proofErr w:type="spellStart"/>
      <w:r w:rsidRPr="00F56303">
        <w:t>GridSearchCV</w:t>
      </w:r>
      <w:proofErr w:type="spellEnd"/>
      <w:r w:rsidRPr="00F56303">
        <w:t xml:space="preserve"> </w:t>
      </w:r>
      <w:r>
        <w:t>for 4 cross validations on the dataset.</w:t>
      </w:r>
    </w:p>
    <w:p w14:paraId="44AE2945" w14:textId="2D10A445" w:rsidR="00854D51" w:rsidRDefault="00854D51" w:rsidP="00854D51">
      <w:pPr>
        <w:pStyle w:val="ListParagraph"/>
        <w:numPr>
          <w:ilvl w:val="0"/>
          <w:numId w:val="3"/>
        </w:numPr>
      </w:pPr>
      <w:r>
        <w:t xml:space="preserve">I tried ensemble modelling by </w:t>
      </w:r>
      <w:r w:rsidRPr="00854D51">
        <w:t>majority voting ensemble</w:t>
      </w:r>
      <w:r>
        <w:t xml:space="preserve"> using different hyperparameter value models for </w:t>
      </w:r>
      <w:proofErr w:type="spellStart"/>
      <w:r>
        <w:t>LightGBM</w:t>
      </w:r>
      <w:proofErr w:type="spellEnd"/>
      <w:r>
        <w:t>. But, I am assuming the properly tuned model should be performing better on private set.</w:t>
      </w:r>
    </w:p>
    <w:p w14:paraId="727AAA87" w14:textId="7FC81E05" w:rsidR="00854D51" w:rsidRDefault="00854D51" w:rsidP="00854D51">
      <w:pPr>
        <w:pStyle w:val="ListParagraph"/>
        <w:numPr>
          <w:ilvl w:val="0"/>
          <w:numId w:val="3"/>
        </w:numPr>
      </w:pPr>
      <w:r>
        <w:t xml:space="preserve">I have not tried other ensemble combination for </w:t>
      </w:r>
      <w:proofErr w:type="spellStart"/>
      <w:r>
        <w:t>LightGBM</w:t>
      </w:r>
      <w:proofErr w:type="spellEnd"/>
      <w:r>
        <w:t xml:space="preserve"> with other models like Random forest, </w:t>
      </w:r>
      <w:proofErr w:type="spellStart"/>
      <w:r>
        <w:t>XGBoost</w:t>
      </w:r>
      <w:proofErr w:type="spellEnd"/>
      <w:r>
        <w:t xml:space="preserve"> etc,</w:t>
      </w:r>
    </w:p>
    <w:p w14:paraId="42830386" w14:textId="2E7F0F1E" w:rsidR="00F56303" w:rsidRDefault="00F56303" w:rsidP="00F56303">
      <w:r>
        <w:t>Model results:</w:t>
      </w:r>
    </w:p>
    <w:p w14:paraId="1E04FE6A" w14:textId="77777777" w:rsidR="00F56303" w:rsidRDefault="00F56303" w:rsidP="00F56303">
      <w:pPr>
        <w:pStyle w:val="HTMLPreformatted"/>
        <w:shd w:val="clear" w:color="auto" w:fill="373E4B"/>
        <w:wordWrap w:val="0"/>
        <w:spacing w:line="257" w:lineRule="atLeast"/>
        <w:textAlignment w:val="baseline"/>
        <w:rPr>
          <w:color w:val="B1BED6"/>
          <w:sz w:val="17"/>
          <w:szCs w:val="17"/>
        </w:rPr>
      </w:pPr>
      <w:r>
        <w:rPr>
          <w:color w:val="B1BED6"/>
          <w:sz w:val="17"/>
          <w:szCs w:val="17"/>
        </w:rPr>
        <w:t>Overall accuracy of Light GBM model: 0.8609449395678184</w:t>
      </w:r>
    </w:p>
    <w:p w14:paraId="5B73B7A8" w14:textId="6BF2A5AE" w:rsidR="00F56303" w:rsidRDefault="00F56303" w:rsidP="00F56303">
      <w:r>
        <w:rPr>
          <w:noProof/>
        </w:rPr>
        <w:drawing>
          <wp:inline distT="0" distB="0" distL="0" distR="0" wp14:anchorId="1EA6AB65" wp14:editId="5AE47C84">
            <wp:extent cx="3650926" cy="2128223"/>
            <wp:effectExtent l="0" t="0" r="0" b="5715"/>
            <wp:docPr id="5" name="Picture 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73763" cy="2141535"/>
                    </a:xfrm>
                    <a:prstGeom prst="rect">
                      <a:avLst/>
                    </a:prstGeom>
                  </pic:spPr>
                </pic:pic>
              </a:graphicData>
            </a:graphic>
          </wp:inline>
        </w:drawing>
      </w:r>
    </w:p>
    <w:p w14:paraId="56CAFF04" w14:textId="7F53EE9F" w:rsidR="00F56303" w:rsidRDefault="00F56303" w:rsidP="00F56303">
      <w:pPr>
        <w:pStyle w:val="ListParagraph"/>
        <w:numPr>
          <w:ilvl w:val="0"/>
          <w:numId w:val="1"/>
        </w:numPr>
      </w:pPr>
      <w:r>
        <w:t xml:space="preserve">I have also tried with few top features </w:t>
      </w:r>
      <w:r w:rsidR="00B66526">
        <w:t xml:space="preserve">as </w:t>
      </w:r>
      <w:proofErr w:type="spellStart"/>
      <w:r w:rsidR="00B66526">
        <w:t>feature_fraction</w:t>
      </w:r>
      <w:proofErr w:type="spellEnd"/>
      <w:r w:rsidR="00B66526">
        <w:t>=0.7 in model params</w:t>
      </w:r>
    </w:p>
    <w:p w14:paraId="51F65175" w14:textId="78ED72DE" w:rsidR="00B66526" w:rsidRDefault="00B66526" w:rsidP="00B66526">
      <w:r>
        <w:rPr>
          <w:noProof/>
        </w:rPr>
        <w:drawing>
          <wp:inline distT="0" distB="0" distL="0" distR="0" wp14:anchorId="485CA75C" wp14:editId="036AF66B">
            <wp:extent cx="3604204" cy="2532184"/>
            <wp:effectExtent l="0" t="0" r="317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39541" cy="2557010"/>
                    </a:xfrm>
                    <a:prstGeom prst="rect">
                      <a:avLst/>
                    </a:prstGeom>
                  </pic:spPr>
                </pic:pic>
              </a:graphicData>
            </a:graphic>
          </wp:inline>
        </w:drawing>
      </w:r>
    </w:p>
    <w:p w14:paraId="50C56BED" w14:textId="77777777" w:rsidR="00F56303" w:rsidRDefault="00F56303" w:rsidP="00F56303">
      <w:pPr>
        <w:pStyle w:val="HTMLPreformatted"/>
        <w:shd w:val="clear" w:color="auto" w:fill="373E4B"/>
        <w:wordWrap w:val="0"/>
        <w:spacing w:line="257" w:lineRule="atLeast"/>
        <w:textAlignment w:val="baseline"/>
        <w:rPr>
          <w:color w:val="B1BED6"/>
          <w:sz w:val="17"/>
          <w:szCs w:val="17"/>
        </w:rPr>
      </w:pPr>
      <w:r>
        <w:rPr>
          <w:color w:val="B1BED6"/>
          <w:sz w:val="17"/>
          <w:szCs w:val="17"/>
        </w:rPr>
        <w:t>AUC score: 0.8695915099762787</w:t>
      </w:r>
    </w:p>
    <w:p w14:paraId="78D04570" w14:textId="25B610BB" w:rsidR="00F56303" w:rsidRDefault="00F56303" w:rsidP="00F56303">
      <w:pPr>
        <w:rPr>
          <w:noProof/>
        </w:rPr>
      </w:pPr>
    </w:p>
    <w:p w14:paraId="54ACAB47" w14:textId="1A18DF28" w:rsidR="003E3EF1" w:rsidRDefault="003E3EF1" w:rsidP="00F56303">
      <w:r>
        <w:rPr>
          <w:noProof/>
        </w:rPr>
        <w:lastRenderedPageBreak/>
        <w:drawing>
          <wp:inline distT="0" distB="0" distL="0" distR="0" wp14:anchorId="4735B2AF" wp14:editId="7488BC2A">
            <wp:extent cx="3737693" cy="3026620"/>
            <wp:effectExtent l="0" t="0" r="0" b="0"/>
            <wp:docPr id="8" name="Picture 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treemap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45853" cy="3033227"/>
                    </a:xfrm>
                    <a:prstGeom prst="rect">
                      <a:avLst/>
                    </a:prstGeom>
                  </pic:spPr>
                </pic:pic>
              </a:graphicData>
            </a:graphic>
          </wp:inline>
        </w:drawing>
      </w:r>
    </w:p>
    <w:p w14:paraId="51579305" w14:textId="53BA6061" w:rsidR="00854D51" w:rsidRDefault="00854D51" w:rsidP="00854D51"/>
    <w:p w14:paraId="30104E51" w14:textId="10969D2E" w:rsidR="00854D51" w:rsidRDefault="00854D51" w:rsidP="00854D51">
      <w:r>
        <w:t xml:space="preserve">4.Solution submission: The best performing model is used to </w:t>
      </w:r>
      <w:proofErr w:type="spellStart"/>
      <w:r>
        <w:t>predict_proba</w:t>
      </w:r>
      <w:proofErr w:type="spellEnd"/>
      <w:r>
        <w:t xml:space="preserve"> for probability values of both classes for ‘</w:t>
      </w:r>
      <w:proofErr w:type="spellStart"/>
      <w:r>
        <w:t>Is_Lead</w:t>
      </w:r>
      <w:proofErr w:type="spellEnd"/>
      <w:r>
        <w:t>’</w:t>
      </w:r>
      <w:r w:rsidR="00DB29FC">
        <w:t>. The vales corresponding to 1 is used for prediction.</w:t>
      </w:r>
    </w:p>
    <w:p w14:paraId="6B13D7C0" w14:textId="7CF4C399" w:rsidR="00350C7F" w:rsidRDefault="00350C7F" w:rsidP="00350C7F"/>
    <w:p w14:paraId="5500ADB5" w14:textId="77777777" w:rsidR="00350C7F" w:rsidRDefault="00350C7F" w:rsidP="00350C7F"/>
    <w:p w14:paraId="48931AFE" w14:textId="77777777" w:rsidR="00350C7F" w:rsidRDefault="00350C7F"/>
    <w:sectPr w:rsidR="00350C7F" w:rsidSect="00B026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B0604020202020204"/>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079E8"/>
    <w:multiLevelType w:val="hybridMultilevel"/>
    <w:tmpl w:val="4AC49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FD2445"/>
    <w:multiLevelType w:val="multilevel"/>
    <w:tmpl w:val="534E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3855AC"/>
    <w:multiLevelType w:val="hybridMultilevel"/>
    <w:tmpl w:val="A3080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B23"/>
    <w:rsid w:val="000635D4"/>
    <w:rsid w:val="00243052"/>
    <w:rsid w:val="002C13CB"/>
    <w:rsid w:val="00350C7F"/>
    <w:rsid w:val="003E3EF1"/>
    <w:rsid w:val="006C1D53"/>
    <w:rsid w:val="00704404"/>
    <w:rsid w:val="00854D51"/>
    <w:rsid w:val="008A59EE"/>
    <w:rsid w:val="008C6EB2"/>
    <w:rsid w:val="00B026F1"/>
    <w:rsid w:val="00B66526"/>
    <w:rsid w:val="00BD7B23"/>
    <w:rsid w:val="00BE1AD4"/>
    <w:rsid w:val="00C13613"/>
    <w:rsid w:val="00C97457"/>
    <w:rsid w:val="00DA27D9"/>
    <w:rsid w:val="00DB29FC"/>
    <w:rsid w:val="00F563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DE92"/>
  <w15:chartTrackingRefBased/>
  <w15:docId w15:val="{B2FC9380-DA32-B943-AC07-FC0EAED36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EB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D7B23"/>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D7B23"/>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7B2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D7B2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D7B23"/>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BD7B23"/>
    <w:rPr>
      <w:b/>
      <w:bCs/>
    </w:rPr>
  </w:style>
  <w:style w:type="paragraph" w:styleId="HTMLPreformatted">
    <w:name w:val="HTML Preformatted"/>
    <w:basedOn w:val="Normal"/>
    <w:link w:val="HTMLPreformattedChar"/>
    <w:uiPriority w:val="99"/>
    <w:semiHidden/>
    <w:unhideWhenUsed/>
    <w:rsid w:val="00DA2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A27D9"/>
    <w:rPr>
      <w:rFonts w:ascii="Courier New" w:eastAsia="Times New Roman" w:hAnsi="Courier New" w:cs="Courier New"/>
      <w:sz w:val="20"/>
      <w:szCs w:val="20"/>
      <w:lang w:eastAsia="en-GB"/>
    </w:rPr>
  </w:style>
  <w:style w:type="paragraph" w:styleId="ListParagraph">
    <w:name w:val="List Paragraph"/>
    <w:basedOn w:val="Normal"/>
    <w:uiPriority w:val="34"/>
    <w:qFormat/>
    <w:rsid w:val="00350C7F"/>
    <w:pPr>
      <w:ind w:left="720"/>
      <w:contextualSpacing/>
    </w:pPr>
  </w:style>
  <w:style w:type="character" w:customStyle="1" w:styleId="apple-converted-space">
    <w:name w:val="apple-converted-space"/>
    <w:basedOn w:val="DefaultParagraphFont"/>
    <w:rsid w:val="00854D51"/>
  </w:style>
  <w:style w:type="character" w:customStyle="1" w:styleId="Heading1Char">
    <w:name w:val="Heading 1 Char"/>
    <w:basedOn w:val="DefaultParagraphFont"/>
    <w:link w:val="Heading1"/>
    <w:uiPriority w:val="9"/>
    <w:rsid w:val="008C6EB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2986">
      <w:bodyDiv w:val="1"/>
      <w:marLeft w:val="0"/>
      <w:marRight w:val="0"/>
      <w:marTop w:val="0"/>
      <w:marBottom w:val="0"/>
      <w:divBdr>
        <w:top w:val="none" w:sz="0" w:space="0" w:color="auto"/>
        <w:left w:val="none" w:sz="0" w:space="0" w:color="auto"/>
        <w:bottom w:val="none" w:sz="0" w:space="0" w:color="auto"/>
        <w:right w:val="none" w:sz="0" w:space="0" w:color="auto"/>
      </w:divBdr>
    </w:div>
    <w:div w:id="27487671">
      <w:bodyDiv w:val="1"/>
      <w:marLeft w:val="0"/>
      <w:marRight w:val="0"/>
      <w:marTop w:val="0"/>
      <w:marBottom w:val="0"/>
      <w:divBdr>
        <w:top w:val="none" w:sz="0" w:space="0" w:color="auto"/>
        <w:left w:val="none" w:sz="0" w:space="0" w:color="auto"/>
        <w:bottom w:val="none" w:sz="0" w:space="0" w:color="auto"/>
        <w:right w:val="none" w:sz="0" w:space="0" w:color="auto"/>
      </w:divBdr>
    </w:div>
    <w:div w:id="221333768">
      <w:bodyDiv w:val="1"/>
      <w:marLeft w:val="0"/>
      <w:marRight w:val="0"/>
      <w:marTop w:val="0"/>
      <w:marBottom w:val="0"/>
      <w:divBdr>
        <w:top w:val="none" w:sz="0" w:space="0" w:color="auto"/>
        <w:left w:val="none" w:sz="0" w:space="0" w:color="auto"/>
        <w:bottom w:val="none" w:sz="0" w:space="0" w:color="auto"/>
        <w:right w:val="none" w:sz="0" w:space="0" w:color="auto"/>
      </w:divBdr>
    </w:div>
    <w:div w:id="418068138">
      <w:bodyDiv w:val="1"/>
      <w:marLeft w:val="0"/>
      <w:marRight w:val="0"/>
      <w:marTop w:val="0"/>
      <w:marBottom w:val="0"/>
      <w:divBdr>
        <w:top w:val="none" w:sz="0" w:space="0" w:color="auto"/>
        <w:left w:val="none" w:sz="0" w:space="0" w:color="auto"/>
        <w:bottom w:val="none" w:sz="0" w:space="0" w:color="auto"/>
        <w:right w:val="none" w:sz="0" w:space="0" w:color="auto"/>
      </w:divBdr>
    </w:div>
    <w:div w:id="629282864">
      <w:bodyDiv w:val="1"/>
      <w:marLeft w:val="0"/>
      <w:marRight w:val="0"/>
      <w:marTop w:val="0"/>
      <w:marBottom w:val="0"/>
      <w:divBdr>
        <w:top w:val="none" w:sz="0" w:space="0" w:color="auto"/>
        <w:left w:val="none" w:sz="0" w:space="0" w:color="auto"/>
        <w:bottom w:val="none" w:sz="0" w:space="0" w:color="auto"/>
        <w:right w:val="none" w:sz="0" w:space="0" w:color="auto"/>
      </w:divBdr>
    </w:div>
    <w:div w:id="893811179">
      <w:bodyDiv w:val="1"/>
      <w:marLeft w:val="0"/>
      <w:marRight w:val="0"/>
      <w:marTop w:val="0"/>
      <w:marBottom w:val="0"/>
      <w:divBdr>
        <w:top w:val="none" w:sz="0" w:space="0" w:color="auto"/>
        <w:left w:val="none" w:sz="0" w:space="0" w:color="auto"/>
        <w:bottom w:val="none" w:sz="0" w:space="0" w:color="auto"/>
        <w:right w:val="none" w:sz="0" w:space="0" w:color="auto"/>
      </w:divBdr>
    </w:div>
    <w:div w:id="1275821911">
      <w:bodyDiv w:val="1"/>
      <w:marLeft w:val="0"/>
      <w:marRight w:val="0"/>
      <w:marTop w:val="0"/>
      <w:marBottom w:val="0"/>
      <w:divBdr>
        <w:top w:val="none" w:sz="0" w:space="0" w:color="auto"/>
        <w:left w:val="none" w:sz="0" w:space="0" w:color="auto"/>
        <w:bottom w:val="none" w:sz="0" w:space="0" w:color="auto"/>
        <w:right w:val="none" w:sz="0" w:space="0" w:color="auto"/>
      </w:divBdr>
    </w:div>
    <w:div w:id="1664356982">
      <w:bodyDiv w:val="1"/>
      <w:marLeft w:val="0"/>
      <w:marRight w:val="0"/>
      <w:marTop w:val="0"/>
      <w:marBottom w:val="0"/>
      <w:divBdr>
        <w:top w:val="none" w:sz="0" w:space="0" w:color="auto"/>
        <w:left w:val="none" w:sz="0" w:space="0" w:color="auto"/>
        <w:bottom w:val="none" w:sz="0" w:space="0" w:color="auto"/>
        <w:right w:val="none" w:sz="0" w:space="0" w:color="auto"/>
      </w:divBdr>
    </w:div>
    <w:div w:id="1803452053">
      <w:bodyDiv w:val="1"/>
      <w:marLeft w:val="0"/>
      <w:marRight w:val="0"/>
      <w:marTop w:val="0"/>
      <w:marBottom w:val="0"/>
      <w:divBdr>
        <w:top w:val="none" w:sz="0" w:space="0" w:color="auto"/>
        <w:left w:val="none" w:sz="0" w:space="0" w:color="auto"/>
        <w:bottom w:val="none" w:sz="0" w:space="0" w:color="auto"/>
        <w:right w:val="none" w:sz="0" w:space="0" w:color="auto"/>
      </w:divBdr>
    </w:div>
    <w:div w:id="1861123855">
      <w:bodyDiv w:val="1"/>
      <w:marLeft w:val="0"/>
      <w:marRight w:val="0"/>
      <w:marTop w:val="0"/>
      <w:marBottom w:val="0"/>
      <w:divBdr>
        <w:top w:val="none" w:sz="0" w:space="0" w:color="auto"/>
        <w:left w:val="none" w:sz="0" w:space="0" w:color="auto"/>
        <w:bottom w:val="none" w:sz="0" w:space="0" w:color="auto"/>
        <w:right w:val="none" w:sz="0" w:space="0" w:color="auto"/>
      </w:divBdr>
    </w:div>
    <w:div w:id="1900239690">
      <w:bodyDiv w:val="1"/>
      <w:marLeft w:val="0"/>
      <w:marRight w:val="0"/>
      <w:marTop w:val="0"/>
      <w:marBottom w:val="0"/>
      <w:divBdr>
        <w:top w:val="none" w:sz="0" w:space="0" w:color="auto"/>
        <w:left w:val="none" w:sz="0" w:space="0" w:color="auto"/>
        <w:bottom w:val="none" w:sz="0" w:space="0" w:color="auto"/>
        <w:right w:val="none" w:sz="0" w:space="0" w:color="auto"/>
      </w:divBdr>
    </w:div>
    <w:div w:id="192703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Aditya {PEP}</dc:creator>
  <cp:keywords/>
  <dc:description/>
  <cp:lastModifiedBy>Raj, Aditya {PEP}</cp:lastModifiedBy>
  <cp:revision>5</cp:revision>
  <dcterms:created xsi:type="dcterms:W3CDTF">2021-05-30T17:36:00Z</dcterms:created>
  <dcterms:modified xsi:type="dcterms:W3CDTF">2021-05-30T17:48:00Z</dcterms:modified>
</cp:coreProperties>
</file>