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SOFTWARE TEST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PROJECT OLION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Platform Diskusi Berbasis Anonimitas Terkontrol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Test Document (STD)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OLION — Platform Diskusi Berbasis Anonimitas Terkontrol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06 Mei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Engineering Team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Source SRS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SRS-OLION-V1_0 (IEEE 830 / ISO/IEC/IEEE 29148)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CONFIDENTIAL</w:t>
            </w:r>
          </w:p>
        </w:tc>
      </w:tr>
    </w:tbl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OLION Project — CONFIDENTIAL. All rights reserved.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TEST STRATEGY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1.1 Tujuan Pengujian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 ini mendefinisikan strategi, pendekatan, lingkungan, skenario, dan test case untuk memvalidasi bahwa sistem OLION memenuhi seluruh Functional Requirements (FR) dan Non-Functional Requirements (NFR) yang ditetapkan dalam SRS OLION V1.0.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Tujuan spesifik pengujian: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Memastikan setiap FR (65 FR, Modul A–L) diimplementasikan dengan benar dan dapat diuji.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Memvalidasi seluruh NFR (34 NFR: performa, keamanan, reliabilitas, usabilitas, maintainability, portabilitas).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Memverifikasi bahwa anonimitas terkontrol (Controlled Anonymity) diimplementasikan secara konsisten di seluruh sistem.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Memastikan tidak ada celah keamanan OWASP Top 10 yang tidak dimitigasi.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Memvalidasi mekanisme Dual-Control, immutable audit log, dan role-based access control berfungsi sesuai spesifikasi.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1.2 Scope Pengujian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Berikut adalah modul yang termasuk dalam scope pengujian STD ini: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680"/>
        <w:gridCol w:w="168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Uji Utama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&amp; Account Mgmt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Registrasi, login, session, MFA, RBAC, PersonaID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Security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 System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thread, kategori, lifecycle, auto-save, duplikasi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Usability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 &amp; Comment Interaction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Jawaban, komentar berulir, edit, soft delete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Voting &amp; Reputation Logic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Upvote/downvote, skor reputasi, anti-manipulasi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Security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 &amp; Moderation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Laporan, antrian, sanksi progresif, dual-control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Workflow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Services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Analisis konten AI, chatbot, pencarian semantik, fallback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Integration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Pengiriman notifikasi, retry, preferensi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Integration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&amp; Discovery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Pencarian, filter, autocomplete, konten populer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Performance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&amp; Business Reporting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Dashboard, laporan otomatis, ekspor, alert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Security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Safety &amp; Security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Enkripsi, RBAC, audit log, backup, monitoring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Security, NFR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Expert Management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Pengajuan, verifikasi dokumen, badge, pencabutan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Workflow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Appeal &amp; Dispute Management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Banding, reviewer independen, audit log banding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Functional, Workflow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Out-of-Scope: Aplikasi mobile native, video/audio real-time, payment gateway, integrasi media sosial eksternal.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1.3 Pendekatan &amp; Level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4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Cakupan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Pengujian fungsi/komponen individual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input, logika bisnis tiap FR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Pengujian interaksi antar modul dan layanan eksternal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API-to-DB, AI Gateway, Notif, Email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Pengujian sistem secara end-to-end sesuai SRS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12 modul, semua FR dan NFR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Pengujian celah keamanan, OWASP Top 10, anonymity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NFR-S01..S10, SC-01..SC-14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Pengujian beban dan response time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NFR-P01..P07, NFR-R01..R07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tidak ada regresi setelah perubahan kode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test case kritis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Acceptance testing oleh stakeholder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Acceptance Criteria section 5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1.4 Tipe Pengujian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Functional Testing — Validasi setiap FR berdasarkan input, proses, dan expected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Negative Testing — Uji kondisi boundary, input tidak valid, dan akses tidak sah.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Testing — Penetrasi ringan untuk validasi OWASP, anonymity isolation, RBAC, rate limiting.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Testing — Load test untuk validasi NFR-P01..P07 menggunakan k6 atau Apache JMeter.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Testing — Validasi interaksi sistem dengan SMTP, AI/LLM Service, File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Regression Testing — Dijalankan setiap kali ada perubahan kode pada modul kritis.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1.5 Kriteria Masuk &amp; Keluar Pengujian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stabil tersedia di environment staging.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telah di-seed dengan data uji.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Dokumentasi SRS V1.0 tersedia dan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Seluruh test case telah di-review oleh QA Lead.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100% test case dieksekusi.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Tidak ada defect berstatus Critical/Blocker yang belum ditutup.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Defect tingkat Major ≤ 5% dari total test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Seluruh NFR kritis (keamanan, performa) terpenuhi.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UAT sign-off dari Product Owner diterima.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1.6 Manajemen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344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Ketersediaan AI Service saat pengujian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Gunakan mock/stub AI service untuk isolasi uji fungsional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Integrasi SMTP sulit dikonfigurasi di staging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Gunakan Mailhog atau MailTrap untuk email testing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anonimitas sulit diverifikasi secara otomatis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Buat helper tools untuk verifikasi tabel audit log &amp; PersonaID isolation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Waktu pengujian terbatas (solo developer)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Prioritaskan modul CRITICAL dulu; gunakan automation untuk regression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 staging tidak identik production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Gunakan Docker Compose untuk environment parity (NFR-PT03, NFR-PT04)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1.7 Tools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Management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TestRail / Notion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Pengelolaan test case dan eksekusi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Postman / Insomnia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Uji endpoint REST API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k6 / Apache JMeter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dan stress testing (NFR-P01..P07)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OWASP ZAP / Burp Suite Community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Vulnerability scan, OWASP Top 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/ Cypress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UI automation testing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Mailhog / Mailtrap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Intercept &amp; validasi email notifikasi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Mock AI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WireMock / MSW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 AI/LLM service responses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Defect Tracking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Issues / Jira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Logging &amp; tracking defect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 Integration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regression test pipeline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TEST ENVIRONMENT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2.1 Spesifikasi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 Minimum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 Rekomendasi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CPU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vCPU (x86-64)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vCPU (x86-64)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GB DDR4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GB DDR4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GB SSD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GB SSD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Mbps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Gbps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Ubuntu 22.04 LTS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2.2 Spesifikasi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 / Konfigurasi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Server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 / Caddy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stable; HTTPS terminated; HSTS aktif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/ Python / PHP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Sesuai stack (ditentukan Architecture Doc)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14+ / MySQL 8+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ACID-compliant, full-text search enabled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7+ / Memcached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storage, API caching, rate limiting counter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(Test)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Mailhog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SMTP intercept untuk validasi email notifikasi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MinIO (S3-compatible)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object storage untuk staging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Stub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WireMock / MSW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AI/LLM service responses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24+ / Docker Compose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 parity staging ↔ production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Let's Encrypt / Self-signed (staging)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 1.2 minimum, TLS 1.3 preferred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2.3 Browser &amp; Client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 Minimum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Uji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10, macOS, Ubuntu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Mozilla Firefox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10, Ubuntu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Apple Safari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macOS, iOS (mobile browser)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Microsoft Edge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2.4 Test 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Accounts: Minimal 10 Regular User, 3 Expert, 3 Moderator, 2 Admin untuk pengujian RBAC.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Discussions: 50+ thread aktif dengan berbagai kategori dan tag untuk pengujian search/discovery.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Anonymity Mapping: Data PersonaID ↔ AccountID yang ter-seed; diverifikasi tidak pernah terekspos di domain publik.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Data: 20+ laporan dengan berbagai kategori untuk pengujian antrian moderasi.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Expert Applications: 5 pengajuan Expert dalam berbagai status (pending, approved, rejected) untuk pengujian Module 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Appeal Data: 10 banding dalam berbagai status untuk pengujian Module L.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2.5 Topologi Lingkungan Staging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Browser Client ] ──HTTPS──▶ [ Nginx Reverse Proxy ] ──▶ [ App Server ] ──▶ [ PostgreSQL ]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                │                   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                ├──▶ [ Redis Cache ] 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                ├──▶ [ Mailhog ]     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                ├──▶ [ MinIO ]       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                          └──▶ [ AI Stub ]     └──▶ [ Backup ]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TEST SCENARIOS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Tabel berikut merangkum seluruh skenario pengujian yang diturunkan dari SRS OLION V1.0. Setiap skenario mencakup satu atau lebih test case pada Bagian 4.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560"/>
        <w:gridCol w:w="1000"/>
        <w:gridCol w:w="3000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Skenario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Ref.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Singkat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A — Authentication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Registrasi Pengguna Baru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form registrasi, generate PersonaID, kirim email verifikasi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Verifikasi Email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valid/expired/reused; status akun berubah menjadi verified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&amp; 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sukses, session token, audit log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&amp; Lockout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FR-A04, NFR-S04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kali gagal → lockout 15 menit, notifikasi email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reset, TTL 1 jam, invalidasi sesi lama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PersonaID Isolation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FR-A06, NFR-S03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PersonaID tidak dapat di-reverse ke AccountID tanpa multi-party auth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MFA (TOTP)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MFA aktif/nonaktif, validasi TOTP code, window ±30 detik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FR-A08, FR-A09, FR-A10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Multi-device, idle/absolute timeout, logout all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TS-A09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RBAC Access Control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role hanya dapat mengakses resource yang diizinkan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Deteksi pola login mencurigakan, flag akun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Right to Erasure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FR-A14, CON-03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delete, anonimisasi data, konten historis tetap pseudonim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TS-A12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Immutability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FR-A17, NFR-S06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append-only, tidak dapat diubah/dihapus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B — Discussion System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Buat Thread Diskusi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valid/invalid, XSS sanitasi, PersonaID sebagai pemilik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Thread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FR-B02, FR-B03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pemilik, revision history tersimpan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Hapus Thread (Soft Delete)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deleted, tidak tampil di listing publik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Lifecycle Management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machine: draft→active→locked/archived/deleted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Auto-Save Draft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FR-B07, NFR-P05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Auto-save setiap 30 detik, ≤ 2 detik selesai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Duplikasi Detection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 jika similarity &gt; 80%, user tetap dapat publish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TS-B07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Listing &amp; Paginasi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FR-B09, NFR-P01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Filter, sort, paginate; response ≤ 500ms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C — Answer &amp; Comment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TS-C01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Kirim Jawaban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diskusi aktif, XSS sanitasi, notifikasi pemilik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TS-C02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Komentar Berulir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Threading hingga level N (default: 3), notifikasi parent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TS-C03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&amp; Hapus Jawaban/Komentar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FR-C03, FR-C04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pemilik, soft delete placeholder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TS-C04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Moderasi Visibilitas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Hide/unhide oleh Moderator, notifikasi pemilik konten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TS-C05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Urutan Jawaban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first, vote_score desc, timestamp asc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D — Voting &amp; Reputation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TS-D01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Upvote/Downvote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FR-D01, BRL-13,14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Self-voting ditolak, satu vote per konten per user, toggle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TS-D02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Kalkulasi Reputasi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Formula: +10 upvote, -2 downvote, +15 verified answer, dll.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TS-D03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Privilege Threshold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Hak akses baru saat reputasi mencapai threshold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TS-D04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Deteksi Voting Fraud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FR-D05, BRL-16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pola voting mencurigakan, notifikasi Admin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TS-D05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Reputasi Downvote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FR-D01, SC-12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Downvote ditolak jika reputasi di bawah threshold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E — Reporting &amp; Moderation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Laporan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Validasi konten, kategori, cek duplikasi laporan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Antrian Moderasi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Prioritas CRITICAL→HIGH→MEDIUM→LOW, round-robin assignment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Tindakan Moderasi &amp; Dual-Control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FR-E03, BRL-08, SC-07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 permanen wajib approval pihak kedua; conflict-of-interest check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Sanksi Progresif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FR-E04, BRL-09, SC-08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Tangga sanksi: warning→restrict→block sementara→block permanen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Anti-Brigading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FR-E05, BRL-11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Deteksi laporan massal terkoordinasi, invalidasi laporan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TS-E06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Eskalasi ke Admin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Moderator eskalasi kasus, pindah ke antrian Admin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F — AI-Powered Services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TS-F01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Analisis Konten AI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risk → hold; MEDIUM → publish + flag; LOW → publish langsung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TS-F02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PersonaID Isolation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FR-F07, BRL-04, SC-02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service tidak boleh menerima AccountID dalam payload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TS-F03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Fallback Mode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FR-F05, NFR-R05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Circuit breaker aktif; fungsi inti tetap berjalan tanpa AI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TS-F04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 Panduan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 sesuai knowledge base, session tanpa data identifikasi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TS-F05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Pencarian Semantik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Hasil relevan secara semantik, fallback ke full-text jika AI down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G — Notification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TS-G01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&amp; Kirim Notifikasi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FR-G01, FR-G02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event → notifikasi via in-app dan/atau email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TS-G02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 Mechanism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FR-G03, NFR-R07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3x retry dengan exponential backoff; ≥ 99% delivery rate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TS-G03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Preferensi Notifikasi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event-type; notifikasi kritis tidak dapat dinonaktifkan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H — Search &amp; Discovery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TS-H01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Pencarian Full-text + Filter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FR-H01, NFR-P02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Query, filter, sort; response ≤ 1000ms (p95)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TS-H02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Autocomplete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FR-H02, NFR-P06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 3 char, 10 saran, respons ≤ 100ms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TS-H03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Konten Populer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Popularity score, periode today/week/month, cache 15 menit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I — Analytics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TS-I01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FR-I02, NFR-P07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real-time, load ≤ 3 detik, hanya Admin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TS-I02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Anonymization Analytics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FR-I01, BRL-06, SC-04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PersonaID/AccountID dalam data analytics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TS-I03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Akses Control Analytics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FR-I06, BRL-22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Non-Admin mendapat HTTP 403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J — Security &amp; Safety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TS-J01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 &amp; HTTPS Enforcement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FR-J01, NFR-S01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redirect ke HTTPS, HSTS header aktif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TS-J02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Enkripsi At-Rest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FR-J02, NFR-S02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bcrypt/argon2, PII AES-256, tidak ada plaintext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TS-J03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FR-J05, NFR-S05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Injection, XSS, CSRF, file upload validation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TS-J04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&amp; Recovery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FR-J06, FR-J07, NFR-R02, NFR-R03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harian, RTO ≤ 4 jam, RPO ≤ 24 jam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TS-J05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FR-J04, NFR-S06, SC-05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append-only, tidak ada UPDATE/DELETE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K — Verified Expert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TS-K01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Pengajuan Expert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FR-K01, BRL-18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Dokumen wajib; pengajuan tanpa dokumen ditolak (HTTP 400)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TS-K02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Verifikasi oleh Admin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FR-K02, BRL-05, SC-03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Approve/reject; badge assign; akses hanya Account Domain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TS-K03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Pencabutan Status Expert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FR-K04, BRL-19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hilang, privilege dicabut, Expert dinotifikasi</w:t>
            </w:r>
          </w:p>
        </w:tc>
      </w:tr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L — Appeal &amp; Dispute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TS-L01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Pengajuan Banding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FR-L01, BRL-10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Maks 1 banding aktif, maks 3/30 hari; PersonaID only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TS-L02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Proses Review Independen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FR-L02, BRL-10, BRL-12, SC-13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Reviewer ≠ Moderator awal; Dual-Control banding berdampak tinggi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TS-L03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Eksekusi Keputusan Banding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Overturn: pulihkan konten, sanksi, reputasi; Uphold: sanksi tetap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TS-L04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Anonimitas dalam Banding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FR-L04, BRL-08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Reviewer hanya melihat PersonaID, bukan AccountID/RealID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TEST CASES TABLE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Seluruh test case berikut diturunkan langsung dari FR dan NFR SRS OLION V1.0. Setiap FR memiliki minimal 1 test case (positive) dan 1 test case negative/boundary jika relevan.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4.1 Module A — Authentication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aktif, email belum terdaftar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Buka form registrasi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Input email valid, password memenuhi policy, centang consent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Submit form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201; akun status 'unverified'; PersonaID ter-generate; email verifikasi terkirim ke Mailhog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form registrasi dengan email format tidak valid (contoh: 'test@')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dengan password &lt; 8 karakter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422; pesan error validasi spesifik; akun tidak terbuat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aktif, email sudah terdaftar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daftarkan email yang sudah ada di database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409 Conflict; pesan 'Email sudah terdaftar'; akun baru tidak terbuat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terdaftar, token verifikasi valid di Mailhog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Klik link verifikasi dari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status akun di database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akun berubah 'verified'; dapat login; token tidak dapat digunakan ulang (HTTP 400 jika coba ulang)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verifikasi sudah kadaluarsa (&gt; 24 jam)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Klik link verifikasi yang sudah expired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400; pesan 'Token kadaluarsa atau tidak valid'; status akun tetap 'unverified'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terdaftar dan verified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Input email dan password valid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login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200; session token diterima; audit log entry terekam; last_login ter-update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FR-A03, FR-A17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terdaftar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Login dengan password salah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tabel audit_log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401; failed login event terekam di audit_log dengan PersonaID (bukan AccountID)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FR-A04, NFR-S04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Lakukan login gagal 5 kali berturut-turut dalam 15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login ke-6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email di Mailhog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429 pada percobaan ke-6; pesan lockout; notifikasi email terkirim; akun terkunci 15 menit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terdaftar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Request reset password dengan email valid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Klik link reset dari Mailhog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Input password baru memenuhi 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Submit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Coba login dengan password lama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ter-update; sesi lama diinvalidate; login dengan password lama gagal (HTTP 401); audit log entry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FR-A06, NFR-S03, SC-01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baru terdaftar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Buat akun baru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Query tabel mapping PersonaID↔AccountID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Coba reverse-lookup PersonaID dari API publik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PersonaID tidak mengandung informasi identitas; API publik tidak mengekspos AccountID; reverse-lookup memerlukan multi-party auth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FR-A11, BRL-22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Regular User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Akses endpoint /api/v1/admin/* dengan session Regular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Akses endpoint /api/v1/moderation/* dengan session Regular User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403 Forbidden untuk kedua endpoint; unauthorized access tercatat di audit log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dengan MFA diaktifkan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Login dengan email+password valid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Input TOTP code yang benar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Ulang dengan TOTP code salah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login berhasil, session diterima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3: HTTP 401, dihitung sebagai percobaan gagal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FR-A17, NFR-S06, SC-05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berisi data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DELETE atau UPDATE baris pada tabel audit_log langsung via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melalui API endpoint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Database: operasi ditolak oleh trigger/constraint; API: tidak ada endpoint DELETE/UPDATE pada audit log; tabel tetap append-only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FR-A14, CON-03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permintaan penghapusan akun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status akun dan data di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konten historis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Akun soft-delete + anonymize; email dan data PII terhapus secara irreversible; konten historis PersonaID tetap ada; deletion record di audit log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TC-A15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FR-A10, NFR-S09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Akun terautentikasi dengan sesi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Biarkan sesi idle selama &gt; 30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akses resource apapun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401; sesi diinvalidate karena idle timeout; perlu login ulang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4.2 Module B — Discussion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terautentikasi, kategori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Buka form buat diskusi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Input judul valid, konten, kategori, 3 tag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Submit sebagai published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201; thread tersimpan dengan PersonaID pemilik (bukan AccountID); tampil di listing; discussion_id dikembalikan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thread dengan konten mengandung script XSS (&lt;script&gt;alert(1)&lt;/script&gt;)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judul &gt; 200 karakter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 disanitasi; judul HTTP 422 dengan pesan error panjang; konten XSS tersimpan tapi tidak dieksekusi di browser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FR-B02, FR-B03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adalah pemilik thread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Edit judul dan konten thread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revision_history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200; thread ter-update; versi lama tersimpan di revision_history; timestamp edit tercatat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bukan pemilik thread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edit thread milik user lain dengan session user berbeda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403 Forbidden; thread tidak berubah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adalah pemilik thread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permintaan hapus thread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listing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database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200; thread tidak tampil di listing publik; status = 'deleted' di database; data tetap ada untuk audit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FR-B06, SC-08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dalam status 'active'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Moderator lock thread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User pemilik coba edit thread yang sudah locked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 terkunci (status 'locked'); upaya edit ditolak (HTTP 400); transisi status tidak valid ditolak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FR-B07, NFR-P05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membuka editor diskusi baru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Ketik konten selama &gt; 30 detik tanpa submit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Tunggu auto-save 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Tutup browser, buka kembali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Indikator 'Draf tersimpan' muncul dalam ≤ 2 detik; konten terpulihkan saat editor dibuka kembali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TC-B08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FR-B09, NFR-P01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 thread aktif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Request listing thread tanpa filter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Request dengan filter kategori dan sort 'terpopuler'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Navigasi ke halaman ke-2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200; pagination info lengkap; metadata (vote, answers, timestamp) tersedia; response ≤ 500ms (p95)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4.3 Module C — Answer &amp; Comment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TC-C01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terautentikasi, thread aktif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jawaban dengan konten valid (maks 10.000 char)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notifikasi pemilik diskusi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201 dengan answer_id; jawaban tersimpan dengan PersonaID pemilik; answer_count diskusi bertambah; notifikasi terkirim ke pemilik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TC-C02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dalam status 'locked'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submit jawaban pada thread terkunci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400; pesan 'Diskusi sudah dikunci'; jawaban tidak tersimpan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TC-C03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terautentikasi, jawaban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komentar pada jawaban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komentar balasan (nested level 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Submit komentar level melebihi batas konfigurasi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201 untuk level 1 dan 2; level melebihi batas ditolak; struktur tree tersimpan dengan benar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TC-C04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adalah pemilik komentar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Hapus komentar milik sendiri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tampilan di UI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200; konten diganti '[Konten dihapus oleh penulis]'; PersonaID tetap tersimpan secara internal; tidak dihapus dari DB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TC-C05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FR-C07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Moderator terautentikasi, konten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Moderator hide jawaban yang dilaporkan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tampilan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notifikasi pemilik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Jawaban tampil sebagai '[Disembunyikan oleh moderator]'; pemilik konten menerima notifikasi tentang tindakan moderasi dan hak banding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4.4 Module D — Voting &amp; Reputation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TC-D01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FR-D01, BRL-14, SC-11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terautentikasi, diskusi milik user lain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Upvote diskusi milik user lain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vote diskusi milik sendiri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HTTP 200; vote_score +1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HTTP 403 Forbidden; pesan 'Tidak dapat memberi vote pada konten sendiri'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TC-D02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FR-D01, BRL-13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sudah pernah upvote konten X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Upvote konten X lagi (toggle)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Downvote konten X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Toggle: vote dihapus, score kembali; Downvote: vote berubah, score -1 dari sebelumnya; hanya satu vote aktif per konten per user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TC-D03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FR-D01, SC-12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dengan reputasi di bawah threshold downvote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downvote konten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403; pesan 'Reputasi tidak mencukupi untuk downvote'; downvote tidak tercatat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TC-D04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Konten user mendapat upvote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User A upvote konten User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tabel user_reputation User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reputation_log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Reputasi User B bertambah +10; reputation_log mencatat event dengan reason; history tersimpan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TC-D05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FR-D05, BRL-16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Terdapat pola voting mencurigakan di log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Simulasikan satu akun memvote &gt; 80% konten dari PersonaID sama dalam 1 jam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antrian investigasi Admin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Pola ter-flag; Admin menerima notifikasi; antrian investigasi ter-update; voting tetap diterima pending investigasi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4.5 Module E — Reporting &amp; Community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terautentikasi, konten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laporan dengan kategori 'spam' dan deskripsi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laporan duplikat (konten sama, user sama)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HTTP 201 dengan report_id; konfirmasi laporan diterima; status 'pending'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HTTP 409; laporan duplikat ditolak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Terdapat laporan CRITICAL dan MEDIUM di antrian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Moderator buka antrian moderasi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urutan tampilan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Laporan CRITICAL muncul pertama; MEDIUM muncul setelah CRITICAL; round-robin assignment berfungsi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FR-E03, BRL-08, SC-07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Moderator 1 ingin melakukan ban permanen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Moderator 1 submit tindakan 'ban permanen'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status tindakan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Moderator 2 (berbeda) setujui tindakan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Setelah langkah 1: tindakan ter-pending, belum dieksekusi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Setelah langkah 3: ban dieksekusi; akun diblokir; moderation_log entry; notifikasi ke pengguna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FR-E03, BRL-12, SC-13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Moderator A terlibat dalam konten yang dilaporkan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assign laporan yang melibatkan Moderator A kepada Moderator A sendiri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 otomatis re-assign; Moderator A tidak dapat menangani kasus tersebut; conflict-of-interest log tercatat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FR-E04, BRL-09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memiliki 2 pelanggaran terkonfirmasi sebelumnya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Konfirmasi pelanggaran ketiga (non-CRITICAL)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sanksi yang diterapkan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Sanksi ke-3 = pembatasan fitur 7 hari; notifikasi dikirim ke user; violation_history ter-update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FR-E04, SC-08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tanpa riwayat pelanggaran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Konfirmasi pelanggaran CRITICAL (ujaran kebencian)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sanksi yang diterapkan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Langsung blokir permanen (level 4); tidak perlu tangga; audit log entry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TC-E07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FR-E05, BRL-11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Konten yang sama dilaporkan oleh banyak akun baru dalam 2 jam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Simulasikan 20 laporan dari akun berbeda (baru, aktivitas serupa) dalam 2 jam ke target yang sama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Pattern brigading terdeteksi; laporan ter-invalidate; pelapor ter-flag; Admin dinotifikasi; audit log entry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4.6 Module F — AI-Powered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TC-F01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service aktif (mock), konten akan dipublikasikan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konten dengan toxicity score tinggi (mock AI return HIGH risk)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konten dengan risk LOW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risk: HTTP 202; konten ditahan pending review; flag di antrian moderasi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risk: HTTP 201; konten langsung published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TC-F02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FR-F07, BRL-04, SC-02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service aktif, interceptor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konten untuk dianalisis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Intercept payload yang dikirim ke AI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field yang dikirim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Payload ke AI service TIDAK mengandung AccountID atau RealID; hanya PersonaID yang ada dalam payload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TC-F03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FR-F05, NFR-R05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service sedang down (mock return error)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Simulasikan 5 error berturut-turut dari AI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konten baru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Akses chatbot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Circuit breaker aktif; konten dipublikasikan + masuk antrian manual review (allow-and-flag); chatbot tampilkan pesan layanan tidak tersedia; pencarian gunakan full-text fallback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4.7 Module G —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TC-G01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FR-G01, FR-G02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 punya diskusi, User B terautentikasi; preferensi email+in-app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User B submit jawaban pada diskusi User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Cek in-app notification User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email di Mailhog untuk User A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Notifikasi 'jawaban baru' muncul di in-app (bell icon unread); email terkirim ke Mailhog dengan template yang benar; delivery status = 'success'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TC-G02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FR-G03, NFR-R07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Notifikasi dengan delivery gagal pertama kali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Simulasikan SMTP gagal saat pengiriman pertama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Tunggu retry pertama (1 menit)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Simulasikan sukses pada retry ke-2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pertama dilakukan setelah 1 menit; retry kedua setelah 5 menit jika masih gagal; sukses pada retry ke-2; status = 'delivered'; ≥ 99% delivery rate terpenuhi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TC-G03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FR-G04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 dengan preferensi notifikasi aktif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Nonaktifkan notifikasi email untuk event 'jawaban baru'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User lain beri jawaban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Coba nonaktifkan notifikasi keamanan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tidak ada email, tapi in-app masih muncul (sesuai preferensi)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3: ditolak; notifikasi keamanan tidak dapat dinonaktifkan; HTTP 400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4.8 Module H — 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TC-H01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FR-H01, NFR-P02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 thread aktif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Search 'keamanan data privacy'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Tambah filter kategori 'Teknologi'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Sort berdasarkan 'terpopuler'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Ukur response time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Hasil relevan muncul dengan snippet highlight 200 char; filter berfungsi; sort sesuai; response ≤ 1000ms (p95)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TC-H02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FR-H02, NFR-P06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tersedia di index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Ketik 3 karakter 'pri' di search bar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Ukur response time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Maks 10 saran autocomplete muncul; response ≤ 100ms; data di-cache untuk query populer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TC-H03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FR-H04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 dengan berbagai engagement score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Request halaman 'Populer' dengan filter 'minggu ini'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formula skor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20 thread tampil berdasarkan formula (vote×2 + answer×3 + view×0.1); data di-cache 15 menit; HTTP 200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4.9 Module I — Analytics &amp; Business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TC-I01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FR-I02, NFR-P07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terautentikasi, data metrik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Admin akses dashboard analytics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Ukur waktu 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KPI yang ditampilkan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load ≤ 3 detik; WAU, DAU, diskusi aktif, laporan pending, uptime, error rate tampil akurat; data refresh 5 menit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TC-I02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FR-I01, BRL-06, SC-04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analytics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Query tabel metrics_store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tidak ada kolom AccountID atau PersonaID mentah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Tidak ada data yang dapat mengidentifikasi individu; PersonaID di-hash dengan rotating salt; BRL-06 terpenuhi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TC-I03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User dan Admin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Regular User akses /api/v1/analytics/*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Admin akses /api/v1/analytics/*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User: HTTP 403; unauthorized attempt di audit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Admin: HTTP 200; data tersedia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TC-I04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FR-I04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Admin buat laporan kustom: date_range 7 hari, format CSV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Download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audit log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CSV ter-generate dan dapat didownload; audit log mencatat: siapa, kapan, parameter apa; HTTP 200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4.10 Module J — System Safety &amp;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FR-J01, NFR-S01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berjalan dengan Nginx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Akses http://[server] (non-HTTPS)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response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HSTS header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301 redirect ke HTTPS; response header mengandung 'Strict-Transport-Security'; TLS 1.2 minimum terverifikasi via SSL scan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FR-J02, NFR-S02, NFR-S10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aktif dengan data user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Query kolom password di tabel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Query kolom email di tabel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Query log tables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tersimpan sebagai bcrypt/argon2 hash (bukan plaintext); email tersimpan ter-enkripsi AES-256; tidak ada PII plaintext di seluruh database dan log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FR-J05, NFR-S05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aktif, akses ke form input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Inject SQL payload: ' OR '1'='1 pada field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XSS payload: &lt;img src=x onerror=alert(1)&gt; pada field komentar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Remove CSRF token lalu submit form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Injection: query aman (parameterized); XSS: konten disanitasi, tidak dieksekusi; CSRF: HTTP 403 Forbidden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FR-J06, NFR-R03, NFR-R04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job terkonfigurasi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Trigger backup job manual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lokasi backup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checksum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Verifikasi enkripsi backup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tersimpan di lokasi terpisah dari server utama; checksum valid; file backup ter-enkripsi; backup_log terekam; retention 30 hari terkonfigurasi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FR-J07, NFR-R02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tersedia, prosedur restore terdokumentasi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Simulasikan insiden kritis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Eksekusi prosedur restore dari backup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Ukur waktu recovery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Layanan pulih dalam ≤ 4 jam (RTO); data konsisten setelah restore (RPO ≤ 24 jam); restore_event tercatat di audit log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TC-J06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FR-J04, NFR-S06, SC-05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berisi data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Verifikasi struktur tabel security_audit_log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UPDATE/DELETE via database direct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akses API terhadap audit log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Tabel hanya mendukung INSERT (trigger database mencegah UPDATE/DELETE); API audit log bersifat read-only; akses hanya oleh Admin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4.11 Module K — Verified Expert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TC-K01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FR-K01, BRL-18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terautentikasi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Submit pengajuan Expert dengan dokumen PDF valid (&lt; 10MB)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Submit pengajuan tanpa dokumen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HTTP 201 dengan application_id; Admin dinotifikasi; dokumen ter-enkripsi di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HTTP 400; pesan 'Dokumen wajib disertakan'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TC-K02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FR-K02, BRL-05, SC-03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terautentikasi, pengajuan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Admin review pengajuan Expert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Admin approve pengajuan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badge di profil PersonaID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Verifikasi akses endpoint Expert verification dari public API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Badge 'Verified Expert' tampil di PersonaID pemohon; privilege Expert ter-granted; endpoint verifikasi Expert tidak dapat diakses dari public discussion API layer (SC-03)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TC-K03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FR-K04, BRL-19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aktif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Admin cabut status Expert dengan alasan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tampilan publik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notifikasi Expert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Badge tidak tampil lagi; privilege Expert dicabut; Expert menerima notifikasi beserta alasan pencabutan; expert_audit_log entry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4.12 Module L — Appeal &amp; Dispute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TC-L01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FR-L01, BRL-10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terkena sanksi moderasi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User submit banding dengan alasan dan bukti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submit banding kedua saat banding pertama masih aktif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Cek data yang disajikan ke reviewer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HTTP 201 dengan appeal_id; Admin/Moderator senior dinotifikasi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HTTP 400; maks 1 banding aktif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3: hanya PersonaID yang tampil, bukan AccountID/RealID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TC-L02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FR-L02, BRL-12, SC-13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Banding aktif, Moderator A adalah Moderator yang membuat keputusan awal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assign review banding kepada Moderator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Assign kepada Moderator B (berbeda)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sistem tolak; conflict-of-interest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2: review berjalan; keputusan dapat diinput oleh Moderator B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TC-L03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Banding dengan keputusan 'overturn' (diterima)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Reviewer setujui banding (overturn)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status konten yang sebelumnya disembunyikan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Verifikasi reputasi user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Konten dipulihkan; sanksi dicabut; privilege kembali; reputasi yang dipotong dikembalikan; user menerima notifikasi keputusan diterima; appeal status 'closed'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TC-L04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FR-L04, FR-L05, BRL-08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Proses banding sedang berjalan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Verifikasi data yang terekspos ke reviewer dalam proses banding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immutability appeal_log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Reviewer hanya melihat PersonaID (bukan AccountID/RealID); appeal_log hanya mendukung INSERT; Admin dapat baca appeal_log; akses di-audit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4.13 Non-Functional Requirements (NFR)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560"/>
        <w:gridCol w:w="1560"/>
        <w:gridCol w:w="2120"/>
        <w:gridCol w:w="192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
(FR/NFR)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TC-NFR-P01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NFR-P01 (≤500ms p95)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staging dengan data test lengkap; k6 dikonfigurasi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Jalankan load test k6 dengan 100 concurrent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Ukur response time API read endpoints selama 5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Analisis percentile ke-95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time p95 ≤ 500ms untuk read operations; tidak ada error 5xx selama load normal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TC-NFR-P02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NFR-P02 (≤1000ms p95)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 thread tersedia di index pencarian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Jalankan load test dengan 50 concurrent search 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Ukur response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Analisis p95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response time p95 ≤ 1000ms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TC-NFR-P04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NFR-P04 (≥100 concurrent)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k6 atau JMeter dikonfigurasi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Ramp up ke 100 concurrent requests dalam 30 detik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Hold selama 2 menit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Monitor error rate dan response time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 menangani 100 concurrent requests tanpa degradasi signifikan (error rate &lt; 1%)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TC-NFR-R01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NFR-R01 (≥99.7% uptime)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 aktif selama periode uji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Monitor uptime selama 1 minggu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Catat setiap downtime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Hitung persentase availability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 ≥ 99.7% dalam periode pengukuran; tidak ada unplanned downtime &gt; 30 menit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TC-NFR-U01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NFR-U01 (Responsive)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Buka aplikasi pada viewport 1280px (desktop)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Buka pada viewport 375px (mobile)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Uji semua core features di kedua viewport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fitur utama dapat digunakan di desktop dan mobile; tidak ada elemen UI yang overflow atau tidak dapat diklik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TC-NFR-U06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NFR-U06 (WCAG 2.1 AA)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reader (NVDA/VoiceOver)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Navigasi seluruh form registrasi hanya dengan keyboard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Verifikasi screen reader dapat membaca semua elemen interaktif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form navigable via keyboard; screen reader dapat mengidentifikasi label, button, dan pesan error; WCAG 2.1 Level AA minimum terpenuhi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TC-NFR-S08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NFR-S08, BRL-02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Panel tersedia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Coba akses relasi AccountID↔PersonaID dengan 1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Coba akses dengan 2 Admin (multi-party)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Langkah 1: akses ditolak; Langkah 2: akses diberikan setelah approval dari 2 pihak; multi-party authorization log tercatat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ACCEPTANCE CRITERIA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 OLION dinyatakan LULUS pengujian dan SIAP untuk deployment production apabila seluruh Acceptance Criteria berikut terpenuhi. Sign-off final diberikan oleh Product Owner setelah verifikasi semua kriteria.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5.1 Acceptance Criteria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200"/>
        <w:gridCol w:w="2800"/>
        <w:gridCol w:w="226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AC-ID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Ref.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 Penerimaan</w:t>
            </w:r>
          </w:p>
        </w:tc>
        <w:tc>
          <w:tcPr>
            <w:tcW w:type="dxa" w:w="22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Verifikasi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Authentication &amp; Anonymity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FR-A01..A18, NFR-S03, SC-01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PersonaID adalah satu-satunya identitas yang terekspos di domain publik. Tidak ada endpoint atau tampilan yang mengembalikan AccountID/RealID kepada selain pihak berwenang dengan otorisasi multi-pihak.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TC Module A pass; TC-A10 dan TC-NFR-S08 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FR-A17, FR-J04, NFR-S06, SC-05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audit log bersifat append-only. Tidak ada operasi UPDATE atau DELETE yang dapat dieksekusi pada tabel audit log dari manapun (database direct, API, maupun aplikasi).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TC-A13 pass; TC-J06 pass; verifikasi database trigger aktif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Dual-Control Enforcement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FR-E03, FR-L02, BRL-08, SC-07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Tindakan moderasi berdampak tinggi (ban permanen, hapus akun) TIDAK dapat dieksekusi tanpa approval dari pihak kedua yang berbeda. Sistem menolak bypass dari UI maupun API.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TC-E03 pass; workflow approval ter-verifikasi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PersonaID Isolation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FR-F07, BRL-04, SC-02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AccountID atau RealID yang dapat ditemukan dalam payload yang dikirimkan ke layanan AI eksternal. AI Gateway Layer terbukti melakukan strip sebelum dispatch.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 pass; interceptor log verifikasi payload AI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OWASP Top 10 Mitigation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FR-J05, NFR-S05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celah keamanan OWASP Top 10 yang tidak dimitigasi: SQL Injection, XSS, CSRF, Broken Access Control, Insecure Design, Security Misconfiguration, Cryptographic Failures, Insecure Deserialization, SSRF.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TC-J03 pass; OWASP ZAP scan hasil clean; semua finding high/critical tertutup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Functional Coverage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FR-A01..L06 (65 FR)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65 Functional Requirements memiliki minimal satu test case yang pass. Tidak ada FR yang untested.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test case dieksekusi; semua FR memiliki coverage ≥ 1 TC 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SLA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NFR-P01..P07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 time API read ≤ 500ms (p95); Search ≤ 1000ms (p95); Autocomplete ≤ 100ms; Dashboard ≤ 3 detik. Sistem menangani ≥ 100 concurrent requests tanpa degradasi.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TC-NFR-P01, P02, P04 pass; k6 report memenuhi SLA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Reliability &amp; Recovery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NFR-R01..R07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Uptime ≥ 99.7% selama periode UAT; RTO ≤ 4 jam; RPO ≤ 24 jam; Notifikasi delivery rate ≥ 99%; AI fallback berjalan saat AI service down.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TC-NFR-R01 pass; TC-J05 pass; TC-G02 pass; TC-F03 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Encryption &amp; Data Protection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FR-J01, FR-J02, NFR-S01, NFR-S02, NFR-S10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Semua komunikasi menggunakan HTTPS/TLS 1.2+; HSTS aktif; Password di-hash dengan bcrypt/argon2; PII dienkripsi AES-256; Tidak ada plaintext sensitif di database atau log.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TC-J01 pass; TC-J02 pass; SSL scan 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FR-A11, FR-J03, BRL-22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Setiap role hanya dapat mengakses resource dan endpoint yang sesuai permission matrix. Unauthorized access selalu menghasilkan HTTP 403 dan tercatat di audit log.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TC-A11, TC-I03 pass; RBAC matrix fully tested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 &amp; Recovery Verified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FR-J06, FR-J07, NFR-R02, NFR-R03, NFR-R04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harian ter-verifikasi (checksum valid, terenkripsi, lokasi terpisah); restore dari backup berhasil dalam ≤ 4 jam.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TC-J04 pass; TC-J05 pass; backup log verifikasi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Moderation Workflow Complete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FR-E01..E08, FR-L01..L06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alur moderasi berjalan: laporan → antrian prioritas → tindakan dengan Dual-Control → sanksi progresif → notifikasi → banding → keputusan final.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TC-E01..E07 pass; TC-L01..L04 pass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Usability Standards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NFR-U01..U06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Antarmuka responsif di desktop dan mobile; pesan error dalam bahasa Indonesia tanpa stack trace; WCAG 2.1 Level AA minimum terpenuhi; visual feedback ≤ 300ms.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TC-NFR-U01 pass; TC-NFR-U06 pass; manual UX review sign-off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Zero Defect Critical/Blocker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Seluruh TC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Tidak ada defect berstatus Critical atau Blocker yang masih terbuka saat UAT sign-off. Defect Major ≤ 5% dari total test case.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 tracker: 0 Critical/Blocker open; Major defect rate ≤ 5%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5.2 UAT Sign-off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 Verifikasi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By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Test Case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dieksekusi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execution report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Rate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95% overall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management tool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Critical/Blocker Defect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open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 tracker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Major Defect Rate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 5% dari TC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 tracker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(no Critical finding)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OWASP ZAP report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Reviewer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SLA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NFR-P met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k6 report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UAT Sign-off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Sign-off document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 / Stakeholder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5F8B"/>
          <w:sz w:val="26"/>
          <w:szCs w:val="26"/>
        </w:rPr>
        <w:t xml:space="preserve">5.3 Sign-off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 / ____ / 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 / ____ / 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Reviewer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 / ____ / 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Stakeholder/Sponsor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 / ____ / ____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LAMPIRAN A — KLASIFIKASI DEFECT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960"/>
        <w:gridCol w:w="20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Critical/Blocker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tidak dapat digunakan; keamanan kritis dilanggar (identitas bocor, audit log rusak, bypass RBAC)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Hentikan testing; perbaiki segera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 kritis tidak berfungsi; data loss; perilaku sistem tidak sesuai SRS secara signifikan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Perbaiki sebelum release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 non-kritis tidak sesuai spesifikasi; workaround tersedia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Perbaiki jika memungkinkan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Trivial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Masalah kosmetik UI; typo; issue UX minor yang tidak mempengaruhi fungsi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Masuk backlog enhancement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LAMPIRAN B — TRACEABILITY MATRIX RINGKASAN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Seluruh 65 FR dari SRS OLION V1.0 terpetakan ke minimal 1 Test Case dalam dokumen ini. Tabel berikut merangkum cakupan per modul: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1200"/>
        <w:gridCol w:w="1200"/>
        <w:gridCol w:w="1200"/>
        <w:gridCol w:w="176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FR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TC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Critical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High</w:t>
            </w:r>
          </w:p>
        </w:tc>
        <w:tc>
          <w:tcPr>
            <w:tcW w:type="dxa" w:w="1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&amp; Account Mgmt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9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 System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 &amp; Comment Interaction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Voting &amp; Reputation Logic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 &amp; Moderation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Services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&amp; Discovery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&amp; Business Reporting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Safety &amp; Security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Expert Management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Appeal &amp; Dispute Management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NFR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Non-Functional Requirements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 NFR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COVERED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© 2026 OLION Project | QA Engineering Team</w:t>
    </w:r>
    <w:r>
      <w:rPr>
        <w:sz w:val="16"/>
        <w:szCs w:val="16"/>
      </w:rPr>
      <w:t xml:space="preserve">	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SOFTWARE TEST DOCUMENT — PROJECT OLION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922B21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2026-05-05T17:22:02.521Z</dcterms:created>
  <dcterms:modified xsi:type="dcterms:W3CDTF">2026-05-05T17:22:02.534Z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