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0EA5E9"/>
          <w:sz w:val="24"/>
          <w:szCs w:val="24"/>
        </w:rPr>
        <w:t xml:space="preserve">━━━━━━━━━━━━━━━━━━━━━━━━━━━━━━━━━━━━━━</w:t>
      </w:r>
    </w:p>
    <w:p>
      <w:pPr>
        <w:spacing w:after="0" w:before="2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3A6B"/>
          <w:sz w:val="56"/>
          <w:szCs w:val="56"/>
        </w:rPr>
        <w:t xml:space="preserve">PROJECT OLION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Software Architecture &amp; Design Document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374151"/>
          <w:sz w:val="26"/>
          <w:szCs w:val="26"/>
        </w:rPr>
        <w:t xml:space="preserve">Platform Diskusi Berbasis Anonimitas Terkontrol</w:t>
      </w:r>
    </w:p>
    <w:p>
      <w:pPr>
        <w:spacing w:after="0" w:before="20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0EA5E9"/>
          <w:sz w:val="24"/>
          <w:szCs w:val="24"/>
        </w:rPr>
        <w:t xml:space="preserve">━━━━━━━━━━━━━━━━━━━━━━━━━━━━━━━━━━━━━━</w:t>
      </w:r>
    </w:p>
    <w:p>
      <w:pPr>
        <w:spacing w:after="0" w:before="400"/>
      </w:pPr>
      <w:r>
        <w:t xml:space="preserve"/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400"/>
      </w:tblGrid>
      <w:tr>
        <w:tc>
          <w:tcPr>
            <w:tcW w:type="dxa" w:w="28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Atribut</w:t>
            </w:r>
          </w:p>
        </w:tc>
        <w:tc>
          <w:tcPr>
            <w:tcW w:type="dxa" w:w="44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Nilai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Dokumen</w:t>
            </w:r>
          </w:p>
        </w:tc>
        <w:tc>
          <w:tcPr>
            <w:tcW w:type="dxa" w:w="4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Software Architecture &amp; Design Document (SAD)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Versi</w:t>
            </w:r>
          </w:p>
        </w:tc>
        <w:tc>
          <w:tcPr>
            <w:tcW w:type="dxa" w:w="4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Tanggal</w:t>
            </w:r>
          </w:p>
        </w:tc>
        <w:tc>
          <w:tcPr>
            <w:tcW w:type="dxa" w:w="4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05 May 2026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Sumber SRS</w:t>
            </w:r>
          </w:p>
        </w:tc>
        <w:tc>
          <w:tcPr>
            <w:tcW w:type="dxa" w:w="4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SRS-OLION-V1.0 (IEEE 830 / ISO/IEC/IEEE 29148)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Sumber BRD</w:t>
            </w:r>
          </w:p>
        </w:tc>
        <w:tc>
          <w:tcPr>
            <w:tcW w:type="dxa" w:w="4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BRD-OLION-V2.0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Author</w:t>
            </w:r>
          </w:p>
        </w:tc>
        <w:tc>
          <w:tcPr>
            <w:tcW w:type="dxa" w:w="4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Software Architect — OLION Team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Status</w:t>
            </w:r>
          </w:p>
        </w:tc>
        <w:tc>
          <w:tcPr>
            <w:tcW w:type="dxa" w:w="4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DRAFT — For Review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Klasifikasi</w:t>
            </w:r>
          </w:p>
        </w:tc>
        <w:tc>
          <w:tcPr>
            <w:tcW w:type="dxa" w:w="4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CONFIDENTIAL</w:t>
            </w:r>
          </w:p>
        </w:tc>
      </w:tr>
    </w:tbl>
    <w:p>
      <w:pPr>
        <w:spacing w:after="0" w:before="4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1. Architectural Overview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1.1 Filosofi Arsitektur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Arsitektur OLION dirancang berdasarkan empat prinsip utama yang langsung diturunkan dari constraint SRS: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Separation of Identity Domains: Account Domain (identitas asli) dan Public Discussion Domain (PersonaID) harus benar-benar terisolasi secara teknis.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Zero Trust by Design: Setiap service, modul, dan request harus divalidasi secara eksplisit — tidak ada implicit trust antar-komponen.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Simplicity for Solo Developer: Arsitektur monolitik modular (Modular Monolith) dipilih sebagai baseline MVP, bukan microservices, untuk menghindari overhead operasional.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Open Source First: Seluruh komponen harus tersedia gratis dan open-source (CON-01).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1.2 Architectural Pattern: Modular Monolith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OLION menggunakan pola Modular Monolith — satu proses deployment tunggal yang secara internal dibagi menjadi modul-modul dengan batas yang jelas (bounded context). Ini dipilih karena: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Solo developer: tidak ada overhead koordinasi multi-service.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MVP scale: Single server mampu menangani beban awal.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Evolusi: Jika trafik meningkat, modul dapat diekstrak menjadi microservice secara bertahap tanpa refactor besar.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1.3 High-Level Architecture Diagram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Arsitektur sistem OLION secara keseluruhan:</w:t>
      </w:r>
    </w:p>
    <w:p>
      <w:pPr>
        <w:spacing w:after="0" w:before="80"/>
      </w:pPr>
      <w: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                          INTERNET / CLIENTS                               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           Browser (Chrome/Firefox/Safari/Edge ≥ min version)              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└──────────────────────────────────┬──────────────────────────────────────────────┘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                 │ HTTPS / TLS 1.3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                 ▼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                     REVERSE PROXY LAYER                                   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                   Caddy (HTTPS Termination, Static Files,                 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                    Rate Limiting Gateway, HSTS, CSP Header)               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└──────────────────────────────────┬──────────────────────────────────────────────┘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                 │ HTTP / Unix Socket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                 ▼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                  APPLICATION SERVER — Modular Monolith                    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┌──────────┐  ┌──────────┐  ┌──────────┐  ┌──────────┐  ┌──────────────────┐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│  Auth &amp;  │  │Discussion│  │ Voting &amp; │  │ Report &amp; │  │   AI Gateway     │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│ Account  │  │  System  │  │ Repution │  │Moderation│  │   (Proxy Layer)  │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│ Module A │  │ Module B │  │ Module D │  │ Module E │  │    Module F      │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└────┬─────┘  └────┬─────┘  └────┬─────┘  └────┬─────┘  └────────┬─────────┘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┌──────────┐  ┌──────────┐  ┌──────────┐  ┌──────────┐  ┌──────────────────┐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│ Answer &amp; │  │Notif.    │  │ Search &amp; │  │Analytics │  │  Security &amp;      │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│ Comment  │  │System    │  │Discovery │  │&amp; Reporting│  │  Audit (J)       │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│ Module C │  │ Module G │  │ Module H │  │ Module I │  │                  │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└────┬─────┘  └────┬─────┘  └────┬─────┘  └────┬─────┘  └────────┬─────────┘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┌──────────┐  ┌──────────┐                                                 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│ Expert   │  │ Appeal &amp; │         ← Semua modul berbagi infrastruktur       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│ Manage   │  │ Dispute  │           (DB, Cache, Queue, Logger)              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│ Module K │  │ Module L │                                                 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└──────────┘  └──────────┘                                                 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                       ┌────────────────────────┐                          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                       │  Shared Infrastructure │                          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                       │  - RBAC Middleware      │                          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                       │  - Identity Separator   │                          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                       │  - Audit Logger         │                          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                       │  - Rate Limiter         │                          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                       └────────────────────────┘                          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└──────┬─────────────────────────────────┬───────────────────────────────────────┘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│                              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▼                                 ▼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┌──────────────┐               ┌────────────────────┐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PostgreSQL  │               │   Redis Cache   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(Primary DB)│               │  (Session, Cache,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+ FTS      │               │   Rate Limit, Queue│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└──────────────┘               └────────────────────┘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│                              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└──────────── Backup ─────────────┘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  (Daily, 30-day retain)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External Services: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┌────────────────┐  ┌────────────────┐  ┌────────────────┐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│  SMTP / Email  │  │  AI/LLM API    │  │  File Storage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│  (Mailgun free)│  │  (via AI GW)   │  │  (S3-compat)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└────────────────┘  └────────────────┘  └────────────────┘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1.4 Domain Separation — Prinsip Kritis</w:t>
      </w:r>
    </w:p>
    <w:p>
      <w:pPr>
        <w:pBdr>
          <w:left w:val="single" w:color="DC2626" w:sz="12" w:space="8"/>
        </w:pBdr>
        <w:spacing w:after="120" w:before="120"/>
        <w:ind w:left="240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CRITICAL: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Seluruh arsitektur dibangun di atas pemisahan dua domain identitas. Account Domain TIDAK PERNAH bersentuhan dengan Public Discussion Domain di lapisan data maupun API.</w:t>
      </w:r>
    </w:p>
    <w:p>
      <w:pPr>
        <w:spacing w:after="0" w:before="80"/>
      </w:pPr>
      <w: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               ACCOUNT DOMAIN (Private)                     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Tabel: accounts, email_verif_tokens, sessions, identity_map 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Berisi: AccountID, email, password_hash, MFA_secret         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Akses: Auth Module hanya. API layer: /api/v1/auth/*         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Visible to: System only (never AI, never Moderator)         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└─────────────────────────┬────────────────────────────────────────┘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        │  One-Way Hash Mapping (Rotating Salt)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        │  AccountID → PersonaID (irreversible)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        │  Reverse only via Dual-Control Admin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        ▼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           PUBLIC DISCUSSION DOMAIN (Pseudonymous)          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Tabel: discussions, answers, comments, votes, notifications 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Berisi: PersonaID hanya (tidak ada AccountID)               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Akses: Semua authenticated users, Moderator, AI            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Visible to: Public (pseudonymous)                           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2. System Components &amp; Modules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2.1 Daftar Modul &amp; Tanggung Jawab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Sistem OLION terdiri dari 12 modul fungsional yang dipetakan dari SRS, ditambah 3 komponen infrastruktur bersama:</w:t>
      </w:r>
    </w:p>
    <w:p>
      <w:pPr>
        <w:spacing w:after="0" w:before="8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4200"/>
        <w:gridCol w:w="1760"/>
      </w:tblGrid>
      <w:tr>
        <w:trPr>
          <w:tblHeader/>
        </w:trPr>
        <w:tc>
          <w:tcPr>
            <w:tcW w:type="dxa" w:w="8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</w:t>
            </w:r>
          </w:p>
        </w:tc>
        <w:tc>
          <w:tcPr>
            <w:tcW w:type="dxa" w:w="16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Nama</w:t>
            </w:r>
          </w:p>
        </w:tc>
        <w:tc>
          <w:tcPr>
            <w:tcW w:type="dxa" w:w="42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Tanggung Jawab Utama</w:t>
            </w:r>
          </w:p>
        </w:tc>
        <w:tc>
          <w:tcPr>
            <w:tcW w:type="dxa" w:w="176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 yang Diimplementasikan</w:t>
            </w:r>
          </w:p>
        </w:tc>
      </w:tr>
      <w:tr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Auth &amp; Account</w:t>
            </w:r>
          </w:p>
        </w:tc>
        <w:tc>
          <w:tcPr>
            <w:tcW w:type="dxa" w:w="4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Registrasi, login, sesi, MFA, PersonaID gen, RBAC, audit</w:t>
            </w:r>
          </w:p>
        </w:tc>
        <w:tc>
          <w:tcPr>
            <w:tcW w:type="dxa" w:w="1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FR-A01..A18</w:t>
            </w:r>
          </w:p>
        </w:tc>
      </w:tr>
      <w:tr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Discussion System</w:t>
            </w:r>
          </w:p>
        </w:tc>
        <w:tc>
          <w:tcPr>
            <w:tcW w:type="dxa" w:w="4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CRUD thread, kategori, tag, lifecycle, revision history</w:t>
            </w:r>
          </w:p>
        </w:tc>
        <w:tc>
          <w:tcPr>
            <w:tcW w:type="dxa" w:w="1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FR-B01..B10</w:t>
            </w:r>
          </w:p>
        </w:tc>
      </w:tr>
      <w:tr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Answer &amp; Comment</w:t>
            </w:r>
          </w:p>
        </w:tc>
        <w:tc>
          <w:tcPr>
            <w:tcW w:type="dxa" w:w="4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Jawaban bersarang, komentar berulir, riwayat edit</w:t>
            </w:r>
          </w:p>
        </w:tc>
        <w:tc>
          <w:tcPr>
            <w:tcW w:type="dxa" w:w="1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FR-C01..C07</w:t>
            </w:r>
          </w:p>
        </w:tc>
      </w:tr>
      <w:tr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Voting &amp; Reputation</w:t>
            </w:r>
          </w:p>
        </w:tc>
        <w:tc>
          <w:tcPr>
            <w:tcW w:type="dxa" w:w="4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Upvote/downvote, reputasi, anti-manipulasi, self-vote block</w:t>
            </w:r>
          </w:p>
        </w:tc>
        <w:tc>
          <w:tcPr>
            <w:tcW w:type="dxa" w:w="1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FR-D01..D06</w:t>
            </w:r>
          </w:p>
        </w:tc>
      </w:tr>
      <w:tr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Report &amp; Moderation</w:t>
            </w:r>
          </w:p>
        </w:tc>
        <w:tc>
          <w:tcPr>
            <w:tcW w:type="dxa" w:w="4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Pelaporan, antrian moderasi, sanksi progresif, dual-control</w:t>
            </w:r>
          </w:p>
        </w:tc>
        <w:tc>
          <w:tcPr>
            <w:tcW w:type="dxa" w:w="1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FR-E01..E08</w:t>
            </w:r>
          </w:p>
        </w:tc>
      </w:tr>
      <w:tr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AI-Powered Services</w:t>
            </w:r>
          </w:p>
        </w:tc>
        <w:tc>
          <w:tcPr>
            <w:tcW w:type="dxa" w:w="4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Content analysis, chatbot, AI Gateway (PersonaID-only)</w:t>
            </w:r>
          </w:p>
        </w:tc>
        <w:tc>
          <w:tcPr>
            <w:tcW w:type="dxa" w:w="1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FR-F01..F07</w:t>
            </w:r>
          </w:p>
        </w:tc>
      </w:tr>
      <w:tr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Notification System</w:t>
            </w:r>
          </w:p>
        </w:tc>
        <w:tc>
          <w:tcPr>
            <w:tcW w:type="dxa" w:w="4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Push notif, preferensi, retry logic, audit log notif</w:t>
            </w:r>
          </w:p>
        </w:tc>
        <w:tc>
          <w:tcPr>
            <w:tcW w:type="dxa" w:w="1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FR-G01..G05</w:t>
            </w:r>
          </w:p>
        </w:tc>
      </w:tr>
      <w:tr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Search &amp; Discovery</w:t>
            </w:r>
          </w:p>
        </w:tc>
        <w:tc>
          <w:tcPr>
            <w:tcW w:type="dxa" w:w="4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Full-text search, filter, rekomendasi, autocomplete</w:t>
            </w:r>
          </w:p>
        </w:tc>
        <w:tc>
          <w:tcPr>
            <w:tcW w:type="dxa" w:w="1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FR-H01..H06</w:t>
            </w:r>
          </w:p>
        </w:tc>
      </w:tr>
      <w:tr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Analytics &amp; Reporting</w:t>
            </w:r>
          </w:p>
        </w:tc>
        <w:tc>
          <w:tcPr>
            <w:tcW w:type="dxa" w:w="4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Dashboard KPI, laporan otomatis, ekspor, k-anonymity</w:t>
            </w:r>
          </w:p>
        </w:tc>
        <w:tc>
          <w:tcPr>
            <w:tcW w:type="dxa" w:w="1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FR-I01..I06</w:t>
            </w:r>
          </w:p>
        </w:tc>
      </w:tr>
      <w:tr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Security &amp; Safety</w:t>
            </w:r>
          </w:p>
        </w:tc>
        <w:tc>
          <w:tcPr>
            <w:tcW w:type="dxa" w:w="4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Enkripsi, RBAC enforcement, audit log immutable, backup</w:t>
            </w:r>
          </w:p>
        </w:tc>
        <w:tc>
          <w:tcPr>
            <w:tcW w:type="dxa" w:w="1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FR-J01..J08</w:t>
            </w:r>
          </w:p>
        </w:tc>
      </w:tr>
      <w:tr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K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Expert Management</w:t>
            </w:r>
          </w:p>
        </w:tc>
        <w:tc>
          <w:tcPr>
            <w:tcW w:type="dxa" w:w="4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Pengajuan Expert, verifikasi dokumen, badge, pencabutan</w:t>
            </w:r>
          </w:p>
        </w:tc>
        <w:tc>
          <w:tcPr>
            <w:tcW w:type="dxa" w:w="1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FR-K01..K06</w:t>
            </w:r>
          </w:p>
        </w:tc>
      </w:tr>
      <w:tr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Appeal &amp; Dispute</w:t>
            </w:r>
          </w:p>
        </w:tc>
        <w:tc>
          <w:tcPr>
            <w:tcW w:type="dxa" w:w="4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Banding moderasi, reviewer independen, appeal log</w:t>
            </w:r>
          </w:p>
        </w:tc>
        <w:tc>
          <w:tcPr>
            <w:tcW w:type="dxa" w:w="1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FR-L01..L06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2.2 Shared Infrastructure Components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25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Komponen</w:t>
            </w:r>
          </w:p>
        </w:tc>
        <w:tc>
          <w:tcPr>
            <w:tcW w:type="dxa" w:w="34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Fungsi</w:t>
            </w:r>
          </w:p>
        </w:tc>
        <w:tc>
          <w:tcPr>
            <w:tcW w:type="dxa" w:w="256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Teknologi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Identity Separator Middleware</w:t>
            </w:r>
          </w:p>
        </w:tc>
        <w:tc>
          <w:tcPr>
            <w:tcW w:type="dxa" w:w="3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Mencegah AccountID masuk ke Public domain pada setiap request</w:t>
            </w:r>
          </w:p>
        </w:tc>
        <w:tc>
          <w:tcPr>
            <w:tcW w:type="dxa" w:w="2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Custom middleware (Express/Fastify)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RBAC Middleware</w:t>
            </w:r>
          </w:p>
        </w:tc>
        <w:tc>
          <w:tcPr>
            <w:tcW w:type="dxa" w:w="3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Validasi role &amp; permission pada setiap endpoint</w:t>
            </w:r>
          </w:p>
        </w:tc>
        <w:tc>
          <w:tcPr>
            <w:tcW w:type="dxa" w:w="2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Custom + database role table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Audit Logger</w:t>
            </w:r>
          </w:p>
        </w:tc>
        <w:tc>
          <w:tcPr>
            <w:tcW w:type="dxa" w:w="3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Append-only logging semua event kritis ke audit_log</w:t>
            </w:r>
          </w:p>
        </w:tc>
        <w:tc>
          <w:tcPr>
            <w:tcW w:type="dxa" w:w="2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Structured logger + DB trigger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Rate Limiter</w:t>
            </w:r>
          </w:p>
        </w:tc>
        <w:tc>
          <w:tcPr>
            <w:tcW w:type="dxa" w:w="3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Throttle per endpoint sesuai NFR-S04</w:t>
            </w:r>
          </w:p>
        </w:tc>
        <w:tc>
          <w:tcPr>
            <w:tcW w:type="dxa" w:w="2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Redis-based sliding window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AI Gateway</w:t>
            </w:r>
          </w:p>
        </w:tc>
        <w:tc>
          <w:tcPr>
            <w:tcW w:type="dxa" w:w="3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Proxy ke AI/LLM API, strip AccountID, circuit breaker</w:t>
            </w:r>
          </w:p>
        </w:tc>
        <w:tc>
          <w:tcPr>
            <w:tcW w:type="dxa" w:w="2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Custom proxy layer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Session Manager</w:t>
            </w:r>
          </w:p>
        </w:tc>
        <w:tc>
          <w:tcPr>
            <w:tcW w:type="dxa" w:w="3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JWT/opaque token, idle/absolute timeout, multi-device</w:t>
            </w:r>
          </w:p>
        </w:tc>
        <w:tc>
          <w:tcPr>
            <w:tcW w:type="dxa" w:w="2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Redis + JWT (jose library)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Notification Queue</w:t>
            </w:r>
          </w:p>
        </w:tc>
        <w:tc>
          <w:tcPr>
            <w:tcW w:type="dxa" w:w="3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Async delivery, retry 3x, delivery audit</w:t>
            </w:r>
          </w:p>
        </w:tc>
        <w:tc>
          <w:tcPr>
            <w:tcW w:type="dxa" w:w="2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Redis List / Bull Queue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Rotating Salt Hash Middleware</w:t>
            </w:r>
          </w:p>
        </w:tc>
        <w:tc>
          <w:tcPr>
            <w:tcW w:type="dxa" w:w="3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Hash IP + User-Agent sebelum disimpan ke log</w:t>
            </w:r>
          </w:p>
        </w:tc>
        <w:tc>
          <w:tcPr>
            <w:tcW w:type="dxa" w:w="2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Crypto module + Redis salt store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2.3 Module Dependency Map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Module A (Auth) ◄──────────────── SEMUA MODUL (setiap request butuh valid session)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├── generates ──► PersonaID (used by B, C, D, E, F, G, H, I, K, L)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└── enforces ──► RBAC (read by J middleware)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Module B (Discussion)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├── triggers ──► Module F (AI pre-check saat publish)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├── triggers ──► Module G (notif ke subscribers)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└── indexed by ► Module H (search index update)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Module C (Answer/Comment)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├── triggers ──► Module D (reputasi update saat answer diterima)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└── triggers ──► Module G (notif ke thread owner)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Module D (Voting)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├── reads ────► Module A (cek reputasi untuk downvote privilege)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└── writes ───► reputation_score (dibaca oleh E, K)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Module E (Moderation)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├── reads ────► Module D (reputation_score)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├── triggers ──► Module G (notif ke reporter &amp; terlapor)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└── escalates ► Module L (banding)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Module F (AI Gateway)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├── ONLY receives PersonaID (never AccountID) — SC-02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└── results fed back to E (moderasi rekomendasi)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Module I (Analytics)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└── reads aggregates only, k-anonymity processed — SC-04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3. Database Design (ERD)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3.1 Database Strategy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Database: PostgreSQL 16+ dengan ekstensi pg_trgm (trigram search) dan fts (full-text search bawaan). Semua tabel diorganisasi dalam dua schema: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Schema account_domain: Tabel sensitif — hanya dapat diakses oleh Module A melalui service layer terdedikasi.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Schema public_domain: Tabel diskusi — dapat diakses oleh semua modul melalui API layer standar.</w:t>
      </w:r>
    </w:p>
    <w:p>
      <w:pPr>
        <w:pBdr>
          <w:left w:val="single" w:color="DC2626" w:sz="12" w:space="8"/>
        </w:pBdr>
        <w:spacing w:after="120" w:before="120"/>
        <w:ind w:left="240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ISOLASI SCHEMA: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PostgreSQL search_path dikonfigurasi berbeda per connection pool: Auth module connect ke account_domain; semua modul lain connect ke public_domain. Tidak ada cross-schema JOIN dari public ke account.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3.2 Schema: account_domain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Tabel: accounts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400"/>
        <w:gridCol w:w="2960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Kolom</w:t>
            </w:r>
          </w:p>
        </w:tc>
        <w:tc>
          <w:tcPr>
            <w:tcW w:type="dxa" w:w="12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Tipe</w:t>
            </w:r>
          </w:p>
        </w:tc>
        <w:tc>
          <w:tcPr>
            <w:tcW w:type="dxa" w:w="24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296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account_id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PK, DEFAULT gen_random_uuid()</w:t>
            </w:r>
          </w:p>
        </w:tc>
        <w:tc>
          <w:tcPr>
            <w:tcW w:type="dxa" w:w="2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Internal ID — TIDAK PERNAH keluar ke public domain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email_hash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UNIQUE, NOT NULL</w:t>
            </w:r>
          </w:p>
        </w:tc>
        <w:tc>
          <w:tcPr>
            <w:tcW w:type="dxa" w:w="2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bcrypt hash email (bukan plaintext)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email_encrypted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BYTEA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AES-256 encrypted email untuk keperluan pengiriman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password_hash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argon2id hash password (cost ≥ 12)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ENUM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'unverified','active','suspended','pending_deletion','deleted'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role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ENUM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NULL, DEFAULT regular</w:t>
            </w:r>
          </w:p>
        </w:tc>
        <w:tc>
          <w:tcPr>
            <w:tcW w:type="dxa" w:w="2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'regular','expert','moderator','admin'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mfa_enabled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BOOLEAN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2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Flag MFA aktif/nonaktif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mfa_secret_encrypted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BYTEA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NULLABLE</w:t>
            </w:r>
          </w:p>
        </w:tc>
        <w:tc>
          <w:tcPr>
            <w:tcW w:type="dxa" w:w="2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AES-256 encrypted TOTP secret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login_attempt_count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SMALLINT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0</w:t>
            </w:r>
          </w:p>
        </w:tc>
        <w:tc>
          <w:tcPr>
            <w:tcW w:type="dxa" w:w="2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Counter gagal login (reset saat sukses)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lockout_until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NULLABLE</w:t>
            </w:r>
          </w:p>
        </w:tc>
        <w:tc>
          <w:tcPr>
            <w:tcW w:type="dxa" w:w="2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Lockout sementara (null = tidak terkunci)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consent_timestamp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Waktu persetujuan ToS &amp; Privacy Policy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last_login_at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NULLABLE</w:t>
            </w:r>
          </w:p>
        </w:tc>
        <w:tc>
          <w:tcPr>
            <w:tcW w:type="dxa" w:w="2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NULL, DEFAULT NOW()</w:t>
            </w:r>
          </w:p>
        </w:tc>
        <w:tc>
          <w:tcPr>
            <w:tcW w:type="dxa" w:w="2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Tabel: identity_map (HIGHLY SENSITIVE)</w:t>
      </w:r>
    </w:p>
    <w:p>
      <w:pPr>
        <w:pBdr>
          <w:left w:val="single" w:color="DC2626" w:sz="12" w:space="8"/>
        </w:pBdr>
        <w:spacing w:after="120" w:before="120"/>
        <w:ind w:left="240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KRITIS: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Tabel ini adalah jantung dari Controlled Anonymity. Akses hanya via stored procedure dengan audit mandatory. Tidak ada ORM direct query.</w:t>
      </w:r>
    </w:p>
    <w:p>
      <w:pPr>
        <w:spacing w:after="0" w:before="8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400"/>
        <w:gridCol w:w="2960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Kolom</w:t>
            </w:r>
          </w:p>
        </w:tc>
        <w:tc>
          <w:tcPr>
            <w:tcW w:type="dxa" w:w="12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Tipe</w:t>
            </w:r>
          </w:p>
        </w:tc>
        <w:tc>
          <w:tcPr>
            <w:tcW w:type="dxa" w:w="24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296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map_id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PK</w:t>
            </w:r>
          </w:p>
        </w:tc>
        <w:tc>
          <w:tcPr>
            <w:tcW w:type="dxa" w:w="2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account_id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FK → accounts(account_id), UNIQUE</w:t>
            </w:r>
          </w:p>
        </w:tc>
        <w:tc>
          <w:tcPr>
            <w:tcW w:type="dxa" w:w="2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Encrypted at column level (pgcrypto)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persona_id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VARCHAR(32)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UNIQUE, NOT NULL</w:t>
            </w:r>
          </w:p>
        </w:tc>
        <w:tc>
          <w:tcPr>
            <w:tcW w:type="dxa" w:w="2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Format: OLN-[8char alphanum] — public identifier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salt_version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SMALLINT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Versi rotating salt yang digunakan saat generate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Tabel: sessions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400"/>
        <w:gridCol w:w="2960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Kolom</w:t>
            </w:r>
          </w:p>
        </w:tc>
        <w:tc>
          <w:tcPr>
            <w:tcW w:type="dxa" w:w="12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Tipe</w:t>
            </w:r>
          </w:p>
        </w:tc>
        <w:tc>
          <w:tcPr>
            <w:tcW w:type="dxa" w:w="24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296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session_id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PK</w:t>
            </w:r>
          </w:p>
        </w:tc>
        <w:tc>
          <w:tcPr>
            <w:tcW w:type="dxa" w:w="2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account_id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FK → accounts, NOT NULL</w:t>
            </w:r>
          </w:p>
        </w:tc>
        <w:tc>
          <w:tcPr>
            <w:tcW w:type="dxa" w:w="2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token_hash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UNIQUE, NOT NULL</w:t>
            </w:r>
          </w:p>
        </w:tc>
        <w:tc>
          <w:tcPr>
            <w:tcW w:type="dxa" w:w="2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Hash dari opaque token yang dikirim ke client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device_type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NULLABLE</w:t>
            </w:r>
          </w:p>
        </w:tc>
        <w:tc>
          <w:tcPr>
            <w:tcW w:type="dxa" w:w="2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desktop/mobile/tablet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os_info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NULLABLE</w:t>
            </w:r>
          </w:p>
        </w:tc>
        <w:tc>
          <w:tcPr>
            <w:tcW w:type="dxa" w:w="2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Generalized OS info (no full UA)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last_activity_at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Update setiap request aktif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expires_at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Absolute timeout: 24 jam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is_active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BOOLEAN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true</w:t>
            </w:r>
          </w:p>
        </w:tc>
        <w:tc>
          <w:tcPr>
            <w:tcW w:type="dxa" w:w="2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3.3 Schema: public_domain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Tabel: personas (Bridge)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Tabel ini ada di public_domain dan hanya menyimpan data publik PersonaID — TIDAK ada link ke account_domain.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400"/>
        <w:gridCol w:w="2960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Kolom</w:t>
            </w:r>
          </w:p>
        </w:tc>
        <w:tc>
          <w:tcPr>
            <w:tcW w:type="dxa" w:w="12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Tipe</w:t>
            </w:r>
          </w:p>
        </w:tc>
        <w:tc>
          <w:tcPr>
            <w:tcW w:type="dxa" w:w="24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296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persona_id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VARCHAR(32)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PK</w:t>
            </w:r>
          </w:p>
        </w:tc>
        <w:tc>
          <w:tcPr>
            <w:tcW w:type="dxa" w:w="2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Format: OLN-[8char] — sama dengan identity_map.persona_id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display_name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NULLABLE</w:t>
            </w:r>
          </w:p>
        </w:tc>
        <w:tc>
          <w:tcPr>
            <w:tcW w:type="dxa" w:w="2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Alias tampilan publik (no real name)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bio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NULLABLE</w:t>
            </w:r>
          </w:p>
        </w:tc>
        <w:tc>
          <w:tcPr>
            <w:tcW w:type="dxa" w:w="2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avatar_code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SMALLINT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1</w:t>
            </w:r>
          </w:p>
        </w:tc>
        <w:tc>
          <w:tcPr>
            <w:tcW w:type="dxa" w:w="2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Indeks avatar sistem (no uploaded photo)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reputation_score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NULL, DEFAULT 0</w:t>
            </w:r>
          </w:p>
        </w:tc>
        <w:tc>
          <w:tcPr>
            <w:tcW w:type="dxa" w:w="2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is_expert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BOOLEAN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2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Badge Verified Expert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is_suspended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BOOLEAN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2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Tabel: discussions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400"/>
        <w:gridCol w:w="2960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Kolom</w:t>
            </w:r>
          </w:p>
        </w:tc>
        <w:tc>
          <w:tcPr>
            <w:tcW w:type="dxa" w:w="12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Tipe</w:t>
            </w:r>
          </w:p>
        </w:tc>
        <w:tc>
          <w:tcPr>
            <w:tcW w:type="dxa" w:w="24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296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discussion_id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PK</w:t>
            </w:r>
          </w:p>
        </w:tc>
        <w:tc>
          <w:tcPr>
            <w:tcW w:type="dxa" w:w="2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persona_id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VARCHAR(32)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FK → personas, NOT NULL</w:t>
            </w:r>
          </w:p>
        </w:tc>
        <w:tc>
          <w:tcPr>
            <w:tcW w:type="dxa" w:w="2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Pemilik thread (PersonaID, bukan AccountID)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category_id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SMALLINT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FK → categories, NOT NULL</w:t>
            </w:r>
          </w:p>
        </w:tc>
        <w:tc>
          <w:tcPr>
            <w:tcW w:type="dxa" w:w="2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title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content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Max 10.000 chars, XSS-sanitized before store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content_tsv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TSVECTOR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GENERATED ALWAYS AS (to_tsvector(...))</w:t>
            </w:r>
          </w:p>
        </w:tc>
        <w:tc>
          <w:tcPr>
            <w:tcW w:type="dxa" w:w="2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Full-text search index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lifecycle_status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ENUM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NULL, DEFAULT active</w:t>
            </w:r>
          </w:p>
        </w:tc>
        <w:tc>
          <w:tcPr>
            <w:tcW w:type="dxa" w:w="2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'active','locked','archived','deleted'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publish_status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ENUM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NULL, DEFAULT published</w:t>
            </w:r>
          </w:p>
        </w:tc>
        <w:tc>
          <w:tcPr>
            <w:tcW w:type="dxa" w:w="2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'draft','published'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view_count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0</w:t>
            </w:r>
          </w:p>
        </w:tc>
        <w:tc>
          <w:tcPr>
            <w:tcW w:type="dxa" w:w="2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answer_count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0</w:t>
            </w:r>
          </w:p>
        </w:tc>
        <w:tc>
          <w:tcPr>
            <w:tcW w:type="dxa" w:w="2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Denormalized counter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vote_score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0</w:t>
            </w:r>
          </w:p>
        </w:tc>
        <w:tc>
          <w:tcPr>
            <w:tcW w:type="dxa" w:w="2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Denormalized: upvotes - downvotes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ai_check_status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ENUM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pending</w:t>
            </w:r>
          </w:p>
        </w:tc>
        <w:tc>
          <w:tcPr>
            <w:tcW w:type="dxa" w:w="2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'pending','passed','flagged','manual_review'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Tabel: answers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400"/>
        <w:gridCol w:w="2960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Kolom</w:t>
            </w:r>
          </w:p>
        </w:tc>
        <w:tc>
          <w:tcPr>
            <w:tcW w:type="dxa" w:w="12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Tipe</w:t>
            </w:r>
          </w:p>
        </w:tc>
        <w:tc>
          <w:tcPr>
            <w:tcW w:type="dxa" w:w="24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296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answer_id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PK</w:t>
            </w:r>
          </w:p>
        </w:tc>
        <w:tc>
          <w:tcPr>
            <w:tcW w:type="dxa" w:w="2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discussion_id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FK → discussions, NOT NULL</w:t>
            </w:r>
          </w:p>
        </w:tc>
        <w:tc>
          <w:tcPr>
            <w:tcW w:type="dxa" w:w="2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persona_id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VARCHAR(32)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FK → personas, NOT NULL</w:t>
            </w:r>
          </w:p>
        </w:tc>
        <w:tc>
          <w:tcPr>
            <w:tcW w:type="dxa" w:w="2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content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is_accepted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BOOLEAN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2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Ditandai oleh pemilik discussion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is_expert_answer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BOOLEAN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2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True jika persona_id.is_expert = true saat post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vote_score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0</w:t>
            </w:r>
          </w:p>
        </w:tc>
        <w:tc>
          <w:tcPr>
            <w:tcW w:type="dxa" w:w="2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ENUM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active</w:t>
            </w:r>
          </w:p>
        </w:tc>
        <w:tc>
          <w:tcPr>
            <w:tcW w:type="dxa" w:w="2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'active','deleted','hidden'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Tabel: votes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400"/>
        <w:gridCol w:w="2960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Kolom</w:t>
            </w:r>
          </w:p>
        </w:tc>
        <w:tc>
          <w:tcPr>
            <w:tcW w:type="dxa" w:w="12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Tipe</w:t>
            </w:r>
          </w:p>
        </w:tc>
        <w:tc>
          <w:tcPr>
            <w:tcW w:type="dxa" w:w="24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296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vote_id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PK</w:t>
            </w:r>
          </w:p>
        </w:tc>
        <w:tc>
          <w:tcPr>
            <w:tcW w:type="dxa" w:w="2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voter_persona_id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VARCHAR(32)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FK → personas, NOT NULL</w:t>
            </w:r>
          </w:p>
        </w:tc>
        <w:tc>
          <w:tcPr>
            <w:tcW w:type="dxa" w:w="2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target_type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ENUM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'discussion','answer','comment'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target_id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ID dari discussion/answer/comment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vote_type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SMALLINT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 = upvote, -1 = downvote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is_valid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BOOLEAN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true</w:t>
            </w:r>
          </w:p>
        </w:tc>
        <w:tc>
          <w:tcPr>
            <w:tcW w:type="dxa" w:w="2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False jika terdeteksi brigading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74151"/>
          <w:sz w:val="20"/>
          <w:szCs w:val="20"/>
        </w:rPr>
        <w:t xml:space="preserve">CONSTRAINT: UNIQUE(voter_persona_id, target_type, target_id) — satu vote per user per konten.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74151"/>
          <w:sz w:val="20"/>
          <w:szCs w:val="20"/>
        </w:rPr>
        <w:t xml:space="preserve">CONSTRAINT: CHECK(voter_persona_id != owner_persona_id) — self-vote prevention (SC-11).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Tabel: audit_log (IMMUTABLE)</w:t>
      </w:r>
    </w:p>
    <w:p>
      <w:pPr>
        <w:pBdr>
          <w:left w:val="single" w:color="DC2626" w:sz="12" w:space="8"/>
        </w:pBdr>
        <w:spacing w:after="120" w:before="120"/>
        <w:ind w:left="240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IMMUTABLE: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Tabel ini hanya mendukung INSERT. Database trigger mencegah UPDATE dan DELETE. Row-level security aktif.</w:t>
      </w:r>
    </w:p>
    <w:p>
      <w:pPr>
        <w:spacing w:after="0" w:before="8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400"/>
        <w:gridCol w:w="2960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Kolom</w:t>
            </w:r>
          </w:p>
        </w:tc>
        <w:tc>
          <w:tcPr>
            <w:tcW w:type="dxa" w:w="12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Tipe</w:t>
            </w:r>
          </w:p>
        </w:tc>
        <w:tc>
          <w:tcPr>
            <w:tcW w:type="dxa" w:w="24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296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log_id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BIGSERIAL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PK</w:t>
            </w:r>
          </w:p>
        </w:tc>
        <w:tc>
          <w:tcPr>
            <w:tcW w:type="dxa" w:w="2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Auto-incrementing untuk ordering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event_type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login_success, login_fail, vote_cast, moderation_action, dll.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persona_id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VARCHAR(32)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NULLABLE</w:t>
            </w:r>
          </w:p>
        </w:tc>
        <w:tc>
          <w:tcPr>
            <w:tcW w:type="dxa" w:w="2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PersonaID pelaku (bukan AccountID)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target_persona_id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VARCHAR(32)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NULLABLE</w:t>
            </w:r>
          </w:p>
        </w:tc>
        <w:tc>
          <w:tcPr>
            <w:tcW w:type="dxa" w:w="2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PersonaID target (jika ada)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context_hash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Rotating-salt hash dari konteks (IP, UA) — NFR-S07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metadata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JSONB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NULLABLE</w:t>
            </w:r>
          </w:p>
        </w:tc>
        <w:tc>
          <w:tcPr>
            <w:tcW w:type="dxa" w:w="2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Data tambahan terstruktur (sanitized, no PII)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NULL, DEFAULT NOW()</w:t>
            </w:r>
          </w:p>
        </w:tc>
        <w:tc>
          <w:tcPr>
            <w:tcW w:type="dxa" w:w="2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Tabel Lain (Summary)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"/>
        <w:gridCol w:w="51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Tabel</w:t>
            </w:r>
          </w:p>
        </w:tc>
        <w:tc>
          <w:tcPr>
            <w:tcW w:type="dxa" w:w="8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</w:t>
            </w:r>
          </w:p>
        </w:tc>
        <w:tc>
          <w:tcPr>
            <w:tcW w:type="dxa" w:w="516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Keterangan Singkat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comments</w:t>
            </w:r>
          </w:p>
        </w:tc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</w:t>
            </w:r>
          </w:p>
        </w:tc>
        <w:tc>
          <w:tcPr>
            <w:tcW w:type="dxa" w:w="5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Komentar berulir dengan parent_comment_id (self-referential FK)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revision_history</w:t>
            </w:r>
          </w:p>
        </w:tc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B/C</w:t>
            </w:r>
          </w:p>
        </w:tc>
        <w:tc>
          <w:tcPr>
            <w:tcW w:type="dxa" w:w="5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Snapshot konten sebelum edit — immutable setelah insert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categories</w:t>
            </w:r>
          </w:p>
        </w:tc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</w:t>
            </w:r>
          </w:p>
        </w:tc>
        <w:tc>
          <w:tcPr>
            <w:tcW w:type="dxa" w:w="5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Lookup table kategori diskusi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tags / discussion_tags</w:t>
            </w:r>
          </w:p>
        </w:tc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</w:t>
            </w:r>
          </w:p>
        </w:tc>
        <w:tc>
          <w:tcPr>
            <w:tcW w:type="dxa" w:w="5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Many-to-many tags ke discussions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reports</w:t>
            </w:r>
          </w:p>
        </w:tc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</w:t>
            </w:r>
          </w:p>
        </w:tc>
        <w:tc>
          <w:tcPr>
            <w:tcW w:type="dxa" w:w="5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Laporan dari user, status, assignee Moderator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moderation_actions</w:t>
            </w:r>
          </w:p>
        </w:tc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</w:t>
            </w:r>
          </w:p>
        </w:tc>
        <w:tc>
          <w:tcPr>
            <w:tcW w:type="dxa" w:w="5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Tindakan Moderator — dual-control workflow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sanctions</w:t>
            </w:r>
          </w:p>
        </w:tc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</w:t>
            </w:r>
          </w:p>
        </w:tc>
        <w:tc>
          <w:tcPr>
            <w:tcW w:type="dxa" w:w="5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Riwayat sanksi progresif per PersonaID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</w:t>
            </w:r>
          </w:p>
        </w:tc>
        <w:tc>
          <w:tcPr>
            <w:tcW w:type="dxa" w:w="5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Queue notif dengan status delivery dan retry count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notification_prefs</w:t>
            </w:r>
          </w:p>
        </w:tc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</w:t>
            </w:r>
          </w:p>
        </w:tc>
        <w:tc>
          <w:tcPr>
            <w:tcW w:type="dxa" w:w="5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Preferensi notifikasi per PersonaID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expert_applications</w:t>
            </w:r>
          </w:p>
        </w:tc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K</w:t>
            </w:r>
          </w:p>
        </w:tc>
        <w:tc>
          <w:tcPr>
            <w:tcW w:type="dxa" w:w="5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Pengajuan Expert, status, dokumen (S3 signed URL)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appeals</w:t>
            </w:r>
          </w:p>
        </w:tc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</w:t>
            </w:r>
          </w:p>
        </w:tc>
        <w:tc>
          <w:tcPr>
            <w:tcW w:type="dxa" w:w="5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Proses banding: pemohon, reviewer, keputusan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appeal_log</w:t>
            </w:r>
          </w:p>
        </w:tc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</w:t>
            </w:r>
          </w:p>
        </w:tc>
        <w:tc>
          <w:tcPr>
            <w:tcW w:type="dxa" w:w="5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Immutable log proses banding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reputation_events</w:t>
            </w:r>
          </w:p>
        </w:tc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</w:t>
            </w:r>
          </w:p>
        </w:tc>
        <w:tc>
          <w:tcPr>
            <w:tcW w:type="dxa" w:w="5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Event-sourcing reputasi (setiap perubahan skor dicatat)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4. API Design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4.1 API Conventions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Base URL: /api/v1/*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Format: JSON — Content-Type: application/json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Auth: Authorization: Bearer &lt;token&gt; pada semua endpoint kecuali /auth/register dan /auth/login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Response Envelope: { "data": {...}, "error": null, "meta": { "request_id": "...", "timestamp": "..." } }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Error Response: { "data": null, "error": { "code": "ERR_...", "message": "..." }, "meta": {...} }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HTTP Status: 200 OK, 201 Created, 400 Bad Request, 401 Unauthorized, 403 Forbidden, 404 Not Found, 429 Too Many Requests, 500 Internal Server Error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4.2 Module A — Authentication Endpoints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1200"/>
        <w:gridCol w:w="2560"/>
        <w:gridCol w:w="1400"/>
      </w:tblGrid>
      <w:tr>
        <w:trPr>
          <w:tblHeader/>
        </w:trPr>
        <w:tc>
          <w:tcPr>
            <w:tcW w:type="dxa" w:w="8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4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2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Required</w:t>
            </w:r>
          </w:p>
        </w:tc>
        <w:tc>
          <w:tcPr>
            <w:tcW w:type="dxa" w:w="256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  <w:tc>
          <w:tcPr>
            <w:tcW w:type="dxa" w:w="14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Rate Limit</w:t>
            </w:r>
          </w:p>
        </w:tc>
      </w:tr>
      <w:tr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/auth/register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W w:type="dxa" w:w="2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Registrasi akun baru (FR-A01)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3/menit</w:t>
            </w:r>
          </w:p>
        </w:tc>
      </w:tr>
      <w:tr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/auth/verify-email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W w:type="dxa" w:w="2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Verifikasi token email (FR-A02)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5/menit</w:t>
            </w:r>
          </w:p>
        </w:tc>
      </w:tr>
      <w:tr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/auth/login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W w:type="dxa" w:w="2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Login email+password, return session token (FR-A03)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5/15menit per account</w:t>
            </w:r>
          </w:p>
        </w:tc>
      </w:tr>
      <w:tr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/auth/logout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W w:type="dxa" w:w="2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Invalidate sesi aktif (FR-A09)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 limit</w:t>
            </w:r>
          </w:p>
        </w:tc>
      </w:tr>
      <w:tr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/auth/logout-all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W w:type="dxa" w:w="2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Logout semua device (FR-A09)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3/jam</w:t>
            </w:r>
          </w:p>
        </w:tc>
      </w:tr>
      <w:tr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/auth/forgot-password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W w:type="dxa" w:w="2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Kirim reset token ke email (FR-A05)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3/jam</w:t>
            </w:r>
          </w:p>
        </w:tc>
      </w:tr>
      <w:tr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/auth/reset-password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W w:type="dxa" w:w="2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Set password baru via reset token (FR-A05)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3/jam</w:t>
            </w:r>
          </w:p>
        </w:tc>
      </w:tr>
      <w:tr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/auth/mfa/enable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W w:type="dxa" w:w="2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Aktifkan MFA TOTP (FR-A12)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5/jam</w:t>
            </w:r>
          </w:p>
        </w:tc>
      </w:tr>
      <w:tr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/auth/mfa/verify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Partial</w:t>
            </w:r>
          </w:p>
        </w:tc>
        <w:tc>
          <w:tcPr>
            <w:tcW w:type="dxa" w:w="2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Verifikasi TOTP setelah password (FR-A12)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5/15menit</w:t>
            </w:r>
          </w:p>
        </w:tc>
      </w:tr>
      <w:tr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/auth/sessions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W w:type="dxa" w:w="2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List sesi aktif (FR-A16)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10/menit</w:t>
            </w:r>
          </w:p>
        </w:tc>
      </w:tr>
      <w:tr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/auth/sessions/:session_id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W w:type="dxa" w:w="2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Terminate sesi tertentu (FR-A09)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10/menit</w:t>
            </w:r>
          </w:p>
        </w:tc>
      </w:tr>
      <w:tr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/account/profile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W w:type="dxa" w:w="2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 profil publik diri sendiri (FR-A07)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30/menit</w:t>
            </w:r>
          </w:p>
        </w:tc>
      </w:tr>
      <w:tr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PUT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/account/profile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W w:type="dxa" w:w="2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Update profil publik (FR-A07)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5/menit</w:t>
            </w:r>
          </w:p>
        </w:tc>
      </w:tr>
      <w:tr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/account/delete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W w:type="dxa" w:w="2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Right to erasure request (FR-A14)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1/hari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4.3 Module B — Discussion Endpoints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1200"/>
        <w:gridCol w:w="3960"/>
      </w:tblGrid>
      <w:tr>
        <w:trPr>
          <w:tblHeader/>
        </w:trPr>
        <w:tc>
          <w:tcPr>
            <w:tcW w:type="dxa" w:w="8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4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2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96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/discussions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W w:type="dxa" w:w="3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List diskusi dengan filter &amp; pagination (FR-B05)</w:t>
            </w:r>
          </w:p>
        </w:tc>
      </w:tr>
      <w:tr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/discussions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W w:type="dxa" w:w="3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Buat diskusi baru (FR-B01)</w:t>
            </w:r>
          </w:p>
        </w:tc>
      </w:tr>
      <w:tr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/discussions/:id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W w:type="dxa" w:w="3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Detail diskusi + answers (FR-B04)</w:t>
            </w:r>
          </w:p>
        </w:tc>
      </w:tr>
      <w:tr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PUT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/discussions/:id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Yes (owner)</w:t>
            </w:r>
          </w:p>
        </w:tc>
        <w:tc>
          <w:tcPr>
            <w:tcW w:type="dxa" w:w="3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Update diskusi (FR-B02)</w:t>
            </w:r>
          </w:p>
        </w:tc>
      </w:tr>
      <w:tr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/discussions/:id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Yes (owner/mod)</w:t>
            </w:r>
          </w:p>
        </w:tc>
        <w:tc>
          <w:tcPr>
            <w:tcW w:type="dxa" w:w="3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Soft delete diskusi (FR-B06)</w:t>
            </w:r>
          </w:p>
        </w:tc>
      </w:tr>
      <w:tr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/discussions/:id/revisions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W w:type="dxa" w:w="3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Riwayat perubahan (FR-B03)</w:t>
            </w:r>
          </w:p>
        </w:tc>
      </w:tr>
      <w:tr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/categories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W w:type="dxa" w:w="3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List kategori aktif (FR-B07)</w:t>
            </w:r>
          </w:p>
        </w:tc>
      </w:tr>
      <w:tr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/tags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W w:type="dxa" w:w="3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List tag populer (FR-B07)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4.4 Module D — Voting Endpoints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1000"/>
        <w:gridCol w:w="4160"/>
      </w:tblGrid>
      <w:tr>
        <w:trPr>
          <w:tblHeader/>
        </w:trPr>
        <w:tc>
          <w:tcPr>
            <w:tcW w:type="dxa" w:w="8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4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0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16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/votes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Cast vote (FR-D01) — body: {target_type, target_id, vote_type}</w:t>
            </w:r>
          </w:p>
        </w:tc>
      </w:tr>
      <w:tr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/votes/:vote_id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Retract vote (FR-D01)</w:t>
            </w:r>
          </w:p>
        </w:tc>
      </w:tr>
      <w:tr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/personas/:persona_id/reputation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 skor reputasi (FR-D02)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4.5 Module E — Moderation Endpoints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1200"/>
        <w:gridCol w:w="3560"/>
      </w:tblGrid>
      <w:tr>
        <w:trPr>
          <w:tblHeader/>
        </w:trPr>
        <w:tc>
          <w:tcPr>
            <w:tcW w:type="dxa" w:w="8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2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56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/reports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User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Laporkan konten (FR-E01)</w:t>
            </w:r>
          </w:p>
        </w:tc>
      </w:tr>
      <w:tr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/moderation/queue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Moderator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Antrian laporan terurut prioritas (FR-E02)</w:t>
            </w:r>
          </w:p>
        </w:tc>
      </w:tr>
      <w:tr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/moderation/actions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Moderator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Eksekusi tindakan moderasi (FR-E03) — Dual-Control required</w:t>
            </w:r>
          </w:p>
        </w:tc>
      </w:tr>
      <w:tr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/moderation/actions/:id/approve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Moderator (2nd)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Persetujuan kedua Dual-Control (SC-07)</w:t>
            </w:r>
          </w:p>
        </w:tc>
      </w:tr>
      <w:tr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/moderation/sanctions/:persona_id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Moderator/Admin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Riwayat sanksi (FR-E04)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4.6 Module F — AI Gateway Endpoints (Internal)</w:t>
      </w:r>
    </w:p>
    <w:p>
      <w:pPr>
        <w:pBdr>
          <w:left w:val="single" w:color="D97706" w:sz="12" w:space="8"/>
        </w:pBdr>
        <w:spacing w:after="120" w:before="120"/>
        <w:ind w:left="240"/>
      </w:pPr>
      <w:r>
        <w:rPr>
          <w:rFonts w:ascii="Arial" w:cs="Arial" w:eastAsia="Arial" w:hAnsi="Arial"/>
          <w:b/>
          <w:bCs/>
          <w:color w:val="D97706"/>
          <w:sz w:val="20"/>
          <w:szCs w:val="20"/>
        </w:rPr>
        <w:t xml:space="preserve">INTERNAL ONLY: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Endpoint AI hanya dapat dipanggil dari dalam aplikasi (no direct external access). AI Gateway memastikan payload hanya berisi PersonaID.</w:t>
      </w:r>
    </w:p>
    <w:p>
      <w:pPr>
        <w:spacing w:after="0" w:before="8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1200"/>
        <w:gridCol w:w="3560"/>
      </w:tblGrid>
      <w:tr>
        <w:trPr>
          <w:tblHeader/>
        </w:trPr>
        <w:tc>
          <w:tcPr>
            <w:tcW w:type="dxa" w:w="8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2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Caller</w:t>
            </w:r>
          </w:p>
        </w:tc>
        <w:tc>
          <w:tcPr>
            <w:tcW w:type="dxa" w:w="356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/internal/ai/analyze-content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Modules B/C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Analisis konten sebelum publish (FR-F01)</w:t>
            </w:r>
          </w:p>
        </w:tc>
      </w:tr>
      <w:tr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/internal/ai/chatbot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Frontend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Query AI chatbot (FR-F03)</w:t>
            </w:r>
          </w:p>
        </w:tc>
      </w:tr>
      <w:tr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/internal/ai/search-semantic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Module H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Semantic search (FR-F06)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4.7 Admin-Only Endpoints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5160"/>
      </w:tblGrid>
      <w:tr>
        <w:trPr>
          <w:tblHeader/>
        </w:trPr>
        <w:tc>
          <w:tcPr>
            <w:tcW w:type="dxa" w:w="8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4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516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/admin/identity/reverse-lookup</w:t>
            </w:r>
          </w:p>
        </w:tc>
        <w:tc>
          <w:tcPr>
            <w:tcW w:type="dxa" w:w="5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Dual-Control: lihat AccountID dari PersonaID (NFR-S08)</w:t>
            </w:r>
          </w:p>
        </w:tc>
      </w:tr>
      <w:tr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/admin/analytics/dashboard</w:t>
            </w:r>
          </w:p>
        </w:tc>
        <w:tc>
          <w:tcPr>
            <w:tcW w:type="dxa" w:w="5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Dashboard KPI (FR-I01) — data k-anonymized</w:t>
            </w:r>
          </w:p>
        </w:tc>
      </w:tr>
      <w:tr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/admin/audit-log</w:t>
            </w:r>
          </w:p>
        </w:tc>
        <w:tc>
          <w:tcPr>
            <w:tcW w:type="dxa" w:w="5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Baca audit log (FR-J04)</w:t>
            </w:r>
          </w:p>
        </w:tc>
      </w:tr>
      <w:tr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PUT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/admin/accounts/:account_id/status</w:t>
            </w:r>
          </w:p>
        </w:tc>
        <w:tc>
          <w:tcPr>
            <w:tcW w:type="dxa" w:w="5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Ubah status akun (FR-A15)</w:t>
            </w:r>
          </w:p>
        </w:tc>
      </w:tr>
      <w:tr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/admin/expert-applications</w:t>
            </w:r>
          </w:p>
        </w:tc>
        <w:tc>
          <w:tcPr>
            <w:tcW w:type="dxa" w:w="5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List pengajuan Expert (FR-K01)</w:t>
            </w:r>
          </w:p>
        </w:tc>
      </w:tr>
      <w:tr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PUT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/admin/expert-applications/:id</w:t>
            </w:r>
          </w:p>
        </w:tc>
        <w:tc>
          <w:tcPr>
            <w:tcW w:type="dxa" w:w="5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Approve/reject Expert (FR-K02)</w:t>
            </w:r>
          </w:p>
        </w:tc>
      </w:tr>
      <w:tr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/admin/experts/:persona_id/revoke</w:t>
            </w:r>
          </w:p>
        </w:tc>
        <w:tc>
          <w:tcPr>
            <w:tcW w:type="dxa" w:w="5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Cabut status Expert (FR-K04)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5. Sequence Diagram / Flow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5.1 Registration &amp; PersonaID Generation Flow (FR-A01, FR-A06)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Client          API Server          Auth Module        DB (account_domain)    Email Service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│                  │                   │                    │                 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│─POST /register──►│                   │                    │                 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│ {email, password} │                   │                    │                 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│                  │──validate input───►│                    │                 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│                  │                   │──hash email────────►│                 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│                  │                   │  (bcrypt)           │                 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│                  │                   │──check duplicate───►│                 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│                  │                   │◄── [no dup] ────────│                 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│                  │                   │──hash password──────►│                 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│                  │                   │  (argon2id)          │                 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│                  │                   │──generate PersonaID──►│                 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│                  │                   │  (one-way hash+salt)  │                 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│                  │                   │──INSERT accounts──────►│                 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│                  │                   │──INSERT identity_map───►│                 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│                  │                   │──INSERT personas────────►│(public_domain)  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│                  │                   │──send verif email────────────────────────►│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│                  │                   │◄── [email queued] ───────────────────────│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│◄─── 201 Created ─│                   │                    │                 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│  {persona_id}     │                   │                    │                 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│                  │                   │                    │                 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[User clicks link in email]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│─POST /verify-email►│                  │                    │                 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│ {token}            │                  │──validate token───►│                 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│                    │                  │──UPDATE status────►│                 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│                    │                  │    "verified"       │                 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│◄──── 200 OK ───────│                  │                    │                    │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5.2 Login Flow dengan MFA (FR-A03, FR-A12)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Client          API Server     Auth Module    Redis (Session)  DB (account)   Audit Log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│                 │               │                │               │           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│─POST /login────►│               │                │               │           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│{email, password}│               │                │               │           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│                 │──validate─────►│               │               │           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│                 │               │─check lockout─────────────────►│           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│                 │               │─verify pw hash────────────────►│           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│                 │               │◄─── [valid] ──────────────────►│           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│                 │               │─check MFA enabled─────────────►│           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│                 │               │                │               │           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[IF MFA enabled]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│◄── 200 (need_mfa=true, temp_token) ─│            │               │           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│─POST /auth/mfa/verify─►│              │           │               │           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│{totp_code, temp_token}  │              │           │               │           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│                         │──validate TOTP──────────►│              │           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│                         │               │           │              │           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[IF MFA passed / not enabled]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│                 │               │─generate session token─►│      │           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│                 │               │─store session───────────►│      │           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│                 │               │─append audit log─────────────────────────────►│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│                 │               │  {event:login_success,   │      │           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│                 │               │   persona_id,            │      │           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│                 │               │   context_hash}          │      │           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│◄── 200 OK ──────│               │                │         │      │           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│{session_token}  │               │                │         │      │              │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5.3 Post Discussion dengan AI Pre-Check (FR-B01, FR-F01)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Client       API Server    Discussion Mod.   AI Gateway    AI/LLM API   DB Public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│               │                │               │             │        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│─POST /discussions─►│           │               │             │        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│ {title, content,   │           │               │             │        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│  category, tags}   │           │               │             │        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│               │──RBAC check────►│              │             │        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│               │                │─sanitize XSS──►│            │        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│               │                │─validate input─►│           │        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│               │                │                │            │        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│               │                │─POST /internal/ai/analyze──►│        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│               │                │  {persona_id, content}      │─────────►│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│               │                │                │            │◄response─│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│               │                │◄─{ai_status: passed}────────│        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│               │                │                │            │        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[IF ai_status == "passed"]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│               │                │─INSERT discussion───────────────────────►│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│               │                │─UPDATE search index─────────────────────►│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│◄── 201 Created ─│              │                │            │        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│{discussion_id}  │              │                │            │        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│               │                │                │            │        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[IF ai_status == "flagged"]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│               │                │─INSERT discussion (ai_check=manual_review)►│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│               │                │─INSERT report (auto-flagged)───────────────►│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│◄── 201 Created (with warning) ─│                │            │           │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5.4 Dual-Control Moderation Flow (SC-07, FR-E03)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Moderator-1    API Server    Moderation Mod.    DB       Moderator-2    Notif System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│                │                │             │            │            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│─POST /moderation/actions─►│     │             │            │            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│ {target_id, action, reason}│    │             │            │            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│                │─validate role──►│            │            │            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│                │                │─conflict check:          │            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│                │                │  mod1 != target?─────────►│          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│                │                │─INSERT action(status=pending_2nd_approval)►│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│                │                │─notify Moderator-2────────────────────────►│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│◄── 202 Accepted (pending)─│     │             │            │            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│                │                │             │            │            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[Moderator-2 reviews]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│                │                │             │   │─POST /moderation/actions/:id/approve─►│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│                │                │             │   │                                     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│                │─validate Mod-2 ≠ Mod-1──────►│   │                                     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│                │─UPDATE action(status=executed)►│  │                                     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│                │─apply sanction to persona──────►│  │                                     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│                │─append audit_log────────────────►│  │                                     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│                │─notify affected user──────────────────────────────────────────────────────►│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│                │                │             │    │◄── 200 OK ────────────────────────────│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6. Technology Stack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6.1 Stack Decision Matrix</w:t>
      </w:r>
    </w:p>
    <w:p>
      <w:pPr>
        <w:pBdr>
          <w:left w:val="single" w:color="D97706" w:sz="12" w:space="8"/>
        </w:pBdr>
        <w:spacing w:after="120" w:before="120"/>
        <w:ind w:left="240"/>
      </w:pPr>
      <w:r>
        <w:rPr>
          <w:rFonts w:ascii="Arial" w:cs="Arial" w:eastAsia="Arial" w:hAnsi="Arial"/>
          <w:b/>
          <w:bCs/>
          <w:color w:val="D97706"/>
          <w:sz w:val="20"/>
          <w:szCs w:val="20"/>
        </w:rPr>
        <w:t xml:space="preserve">CONSTRAINT: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Semua teknologi harus open-source atau free-tier (CON-01). Stack dipilih untuk solo developer dengan maintenance rendah.</w:t>
      </w:r>
    </w:p>
    <w:p>
      <w:pPr>
        <w:spacing w:after="0" w:before="8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1000"/>
        <w:gridCol w:w="3760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0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Teknologi</w:t>
            </w:r>
          </w:p>
        </w:tc>
        <w:tc>
          <w:tcPr>
            <w:tcW w:type="dxa" w:w="10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</w:t>
            </w:r>
          </w:p>
        </w:tc>
        <w:tc>
          <w:tcPr>
            <w:tcW w:type="dxa" w:w="376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Alasan Pemilihan</w:t>
            </w:r>
          </w:p>
        </w:tc>
      </w:tr>
      <w:tr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Runtime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Node.js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≥ 20 LTS</w:t>
            </w:r>
          </w:p>
        </w:tc>
        <w:tc>
          <w:tcPr>
            <w:tcW w:type="dxa" w:w="3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JavaScript ekosistem besar, async I/O bagus, solo-dev friendly</w:t>
            </w:r>
          </w:p>
        </w:tc>
      </w:tr>
      <w:tr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Framework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Fastify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≥ 4.x</w:t>
            </w:r>
          </w:p>
        </w:tc>
        <w:tc>
          <w:tcPr>
            <w:tcW w:type="dxa" w:w="3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Lebih cepat dari Express, built-in schema validation (JSON Schema)</w:t>
            </w:r>
          </w:p>
        </w:tc>
      </w:tr>
      <w:tr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Language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TypeScript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≥ 5.x</w:t>
            </w:r>
          </w:p>
        </w:tc>
        <w:tc>
          <w:tcPr>
            <w:tcW w:type="dxa" w:w="3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Type safety mencegah bug di solo project, autocomplete IDE</w:t>
            </w:r>
          </w:p>
        </w:tc>
      </w:tr>
      <w:tr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Database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PostgreSQL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≥ 16</w:t>
            </w:r>
          </w:p>
        </w:tc>
        <w:tc>
          <w:tcPr>
            <w:tcW w:type="dxa" w:w="3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ACID, FTS built-in (pg_trgm), open source, mature</w:t>
            </w:r>
          </w:p>
        </w:tc>
      </w:tr>
      <w:tr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ORM / Query Builder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Drizzle ORM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Latest</w:t>
            </w:r>
          </w:p>
        </w:tc>
        <w:tc>
          <w:tcPr>
            <w:tcW w:type="dxa" w:w="3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Type-safe, lightweight, migration support, no magic</w:t>
            </w:r>
          </w:p>
        </w:tc>
      </w:tr>
      <w:tr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Cache / Session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Redis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≥ 7</w:t>
            </w:r>
          </w:p>
        </w:tc>
        <w:tc>
          <w:tcPr>
            <w:tcW w:type="dxa" w:w="3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Session store, rate limiting counter, notification queue</w:t>
            </w:r>
          </w:p>
        </w:tc>
      </w:tr>
      <w:tr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Queue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BullMQ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Latest</w:t>
            </w:r>
          </w:p>
        </w:tc>
        <w:tc>
          <w:tcPr>
            <w:tcW w:type="dxa" w:w="3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Redis-based job queue untuk notifikasi async + retry</w:t>
            </w:r>
          </w:p>
        </w:tc>
      </w:tr>
      <w:tr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Auth Crypto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argon2 + jose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Latest</w:t>
            </w:r>
          </w:p>
        </w:tc>
        <w:tc>
          <w:tcPr>
            <w:tcW w:type="dxa" w:w="3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argon2id untuk password; jose untuk JWT (RFC 7519)</w:t>
            </w:r>
          </w:p>
        </w:tc>
      </w:tr>
      <w:tr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Encryption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Node crypto (AES-256)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Built-in</w:t>
            </w:r>
          </w:p>
        </w:tc>
        <w:tc>
          <w:tcPr>
            <w:tcW w:type="dxa" w:w="3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AES-256-GCM untuk PII encryption at column level</w:t>
            </w:r>
          </w:p>
        </w:tc>
      </w:tr>
      <w:tr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Reverse Proxy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Caddy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≥ 2.7</w:t>
            </w:r>
          </w:p>
        </w:tc>
        <w:tc>
          <w:tcPr>
            <w:tcW w:type="dxa" w:w="3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Auto HTTPS (Let's Encrypt), simple config, HSTS otomatis</w:t>
            </w:r>
          </w:p>
        </w:tc>
      </w:tr>
      <w:tr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Frontend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Next.js (React)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≥ 14</w:t>
            </w:r>
          </w:p>
        </w:tc>
        <w:tc>
          <w:tcPr>
            <w:tcW w:type="dxa" w:w="3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SSR untuk SEO, App Router, RSC; TypeScript native</w:t>
            </w:r>
          </w:p>
        </w:tc>
      </w:tr>
      <w:tr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UI Library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Tailwind CSS + shadcn/ui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Latest</w:t>
            </w:r>
          </w:p>
        </w:tc>
        <w:tc>
          <w:tcPr>
            <w:tcW w:type="dxa" w:w="3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Utility-first, accessible components, no commercial license</w:t>
            </w:r>
          </w:p>
        </w:tc>
      </w:tr>
      <w:tr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Full-text Search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PostgreSQL FTS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Built-in</w:t>
            </w:r>
          </w:p>
        </w:tc>
        <w:tc>
          <w:tcPr>
            <w:tcW w:type="dxa" w:w="3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pg_trgm + tsvector. Hindari Elasticsearch (resource berat)</w:t>
            </w:r>
          </w:p>
        </w:tc>
      </w:tr>
      <w:tr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File Storage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MinIO (S3-compat)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Latest</w:t>
            </w:r>
          </w:p>
        </w:tc>
        <w:tc>
          <w:tcPr>
            <w:tcW w:type="dxa" w:w="3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Self-hosted S3, free. Atau Backblaze B2 free tier.</w:t>
            </w:r>
          </w:p>
        </w:tc>
      </w:tr>
      <w:tr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Nodemailer + Mailgun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Free tier</w:t>
            </w:r>
          </w:p>
        </w:tc>
        <w:tc>
          <w:tcPr>
            <w:tcW w:type="dxa" w:w="3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SMTP client + Mailgun 1000 email/bulan gratis</w:t>
            </w:r>
          </w:p>
        </w:tc>
      </w:tr>
      <w:tr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AI/LLM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Ollama (local) / OpenAI free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Latest</w:t>
            </w:r>
          </w:p>
        </w:tc>
        <w:tc>
          <w:tcPr>
            <w:tcW w:type="dxa" w:w="3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Ollama self-hosted jika ada resource; atau Groq free tier</w:t>
            </w:r>
          </w:p>
        </w:tc>
      </w:tr>
      <w:tr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Containerization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Docker + Docker Compose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Latest</w:t>
            </w:r>
          </w:p>
        </w:tc>
        <w:tc>
          <w:tcPr>
            <w:tcW w:type="dxa" w:w="3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Dev/prod parity, mudah deploy (NFR-PT03)</w:t>
            </w:r>
          </w:p>
        </w:tc>
      </w:tr>
      <w:tr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Migration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Drizzle Kit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Built-in</w:t>
            </w:r>
          </w:p>
        </w:tc>
        <w:tc>
          <w:tcPr>
            <w:tcW w:type="dxa" w:w="3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Schema versioning, migration files di-commit ke git</w:t>
            </w:r>
          </w:p>
        </w:tc>
      </w:tr>
      <w:tr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Testing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Vitest + Supertest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Latest</w:t>
            </w:r>
          </w:p>
        </w:tc>
        <w:tc>
          <w:tcPr>
            <w:tcW w:type="dxa" w:w="3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Unit + integration test, fast runner</w:t>
            </w:r>
          </w:p>
        </w:tc>
      </w:tr>
      <w:tr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Monitoring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Prometheus + Grafana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Free</w:t>
            </w:r>
          </w:p>
        </w:tc>
        <w:tc>
          <w:tcPr>
            <w:tcW w:type="dxa" w:w="3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Metrics + alerting; Grafana Cloud free tier</w:t>
            </w:r>
          </w:p>
        </w:tc>
      </w:tr>
      <w:tr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Logging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Pino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Latest</w:t>
            </w:r>
          </w:p>
        </w:tc>
        <w:tc>
          <w:tcPr>
            <w:tcW w:type="dxa" w:w="3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Structured JSON logging, sangat cepat untuk Node.js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6.2 Key Libraries Detail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436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Keperluan</w:t>
            </w:r>
          </w:p>
        </w:tc>
        <w:tc>
          <w:tcPr>
            <w:tcW w:type="dxa" w:w="20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Library</w:t>
            </w:r>
          </w:p>
        </w:tc>
        <w:tc>
          <w:tcPr>
            <w:tcW w:type="dxa" w:w="436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Alasan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Input Sanitization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DOMPurify (server) + Zod</w:t>
            </w:r>
          </w:p>
        </w:tc>
        <w:tc>
          <w:tcPr>
            <w:tcW w:type="dxa" w:w="4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XSS prevention + schema validation (OWASP Top 10)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CSRF Protection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fastify-csrf-protection</w:t>
            </w:r>
          </w:p>
        </w:tc>
        <w:tc>
          <w:tcPr>
            <w:tcW w:type="dxa" w:w="4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Token-based CSRF sesuai NFR-S05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Rate Limiting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fastify-rate-limit + Redis</w:t>
            </w:r>
          </w:p>
        </w:tc>
        <w:tc>
          <w:tcPr>
            <w:tcW w:type="dxa" w:w="4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Sliding window counter sesuai NFR-S04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TOTP/MFA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otpauth</w:t>
            </w:r>
          </w:p>
        </w:tc>
        <w:tc>
          <w:tcPr>
            <w:tcW w:type="dxa" w:w="4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TOTP generation + verification untuk FR-A12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File Validation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file-type</w:t>
            </w:r>
          </w:p>
        </w:tc>
        <w:tc>
          <w:tcPr>
            <w:tcW w:type="dxa" w:w="4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Magic byte check untuk Expert document upload (FR-K01)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Pagination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Custom cursor-based</w:t>
            </w:r>
          </w:p>
        </w:tc>
        <w:tc>
          <w:tcPr>
            <w:tcW w:type="dxa" w:w="4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Cursor pagination lebih efisien dari offset untuk feeds besar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Email Template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React Email</w:t>
            </w:r>
          </w:p>
        </w:tc>
        <w:tc>
          <w:tcPr>
            <w:tcW w:type="dxa" w:w="4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HTML + text/plain template untuk email notifikasi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API Documentation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Scalar + OpenAPI 3.0</w:t>
            </w:r>
          </w:p>
        </w:tc>
        <w:tc>
          <w:tcPr>
            <w:tcW w:type="dxa" w:w="4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Auto-generate dari Fastify schema definitions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7. Deployment Architecture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7.1 MVP Deployment: Single Server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Fase MVP menggunakan single VPS (2 vCPU, 4GB RAM, 50GB SSD) dengan Docker Compose. Dipilih karena zero-budget constraint dan skala pengguna awal.</w:t>
      </w:r>
    </w:p>
    <w:p>
      <w:pPr>
        <w:spacing w:after="0" w:before="80"/>
      </w:pPr>
      <w: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                 VPS SERVER (Ubuntu 22.04 LTS)             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                                                            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┌──────────────────────────────────────────────────────────┐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│                    Docker Compose Network                 │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│                                                            │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│  ┌────────────┐   ┌────────────┐   ┌──────────────────┐  │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│  │   Caddy    │   │ App Server │   │    PostgreSQL    │  │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│  │ :80 / :443 │──►│ :3000      │──►│   :5432         │  │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│  │ (HTTPS,    │   │ (Fastify + │   │ (account_domain  │  │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│  │  TLS 1.3,  │   │  Next.js)  │   │  + public_domain)│  │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│  │  HSTS)     │   │            │   │                  │  │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│  └────────────┘   └────┬───────┘   └──────────────────┘  │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│                        │                                    │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│                   ┌────▼───────┐   ┌──────────────────┐   │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│                   │   Redis    │   │     MinIO         │   │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│                   │   :6379    │   │   :9000 (S3 API)  │   │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│                   │ (Session,  │   │  (Expert docs,    │   │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│                   │  Cache,    │   │   encrypted)      │   │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│                   │  Queue,    │   │                   │   │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│                   │  Rate Lim) │   └──────────────────┘   │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│                   └────────────┘                           │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└──────────────────────────────────────────────────────────┘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                                                            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┌─────────────────────────────────────────────────────────┐ 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│  Host-level cron: Daily backup → Remote Storage          │ 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│  pg_dump | gzip | encrypt | rclone → Backblaze B2        │ 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└─────────────────────────────────────────────────────────┘ 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External: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┌──────────────┐  ┌──────────────┐  ┌──────────────────────┐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│ Mailgun SMTP │  │ AI/LLM API   │  │ Backblaze B2 (backup)│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│ (email send) │  │ (Groq/Ollama)│  │ (off-site backup) 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└──────────────┘  └──────────────┘  └──────────────────────┘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7.2 Docker Compose Structure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services: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caddy:          # Reverse proxy, HTTPS auto-cert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image: caddy:2-alpine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ports: ["80:80", "443:443"]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volumes: [Caddyfile, caddy_data, caddy_config]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app:            # Fastify API + Next.js (atau bisa dipisah)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build: ./app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environment: [DATABASE_URL, REDIS_URL, APP_SECRET, ...]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restart: unless-stopped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postgres:       # Database utama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image: postgres:16-alpine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volumes: [postgres_data:/var/lib/postgresql/data]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environment: [POSTGRES_DB, POSTGRES_USER, POSTGRES_PASSWORD]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redis:          # Cache + queue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image: redis:7-alpine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command: redis-server --requirepass $REDIS_PASSWORD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minio:          # File storage S3-compatible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image: minio/minio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command: server /data --console-address ":9001"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backup:         # Cron container untuk pg_dump harian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image: custom-backup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schedule: "0 2 * * *"  # 02:00 UTC daily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7.3 Environment Configuration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Semua secret disimpan di environment variable, tidak pernah di codebase (NFR-M05). Gunakan .env file yang di-.gitignore, atau Docker Secrets untuk production.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.env (TIDAK PERNAH di-commit ke git)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DATABASE_URL=postgresql://user:pass@postgres:5432/olion_db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REDIS_URL=redis://:redispass@redis:6379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APP_SECRET=&lt;32-byte random hex&gt;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JWT_SECRET=&lt;32-byte random hex&gt;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ENCRYPTION_KEY=&lt;32-byte AES-256 key&gt;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IDENTITY_MAP_SALT_V1=&lt;rotating salt&gt;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MAILGUN_API_KEY=&lt;api key&gt;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AI_API_KEY=&lt;api key&gt;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MINIO_ACCESS_KEY=&lt;key&gt;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MINIO_SECRET_KEY=&lt;secret&gt;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BACKUP_ENCRYPTION_KEY=&lt;key for backup encryption&gt;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7.4 Caddy Configuration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Caddyfile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olion.example.com {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# Auto HTTPS via Let's Encrypt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# HSTS header otomatis oleh Caddy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header {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Content-Security-Policy "default-src 'self'; ..."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X-Content-Type-Options nosniff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X-Frame-Options DENY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# Rate limit pada level proxy (burst protection)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rate_limit {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zone static 10r/s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# Route API ke Fastify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handle /api/* {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reverse_proxy app:3000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# Static files dari Next.js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handle {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reverse_proxy app:3001  # atau Next.js port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8. Security Architecture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8.1 Defense in Depth Layers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Layer 1: Network / Transport                                      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- TLS 1.3 (Caddy auto-manages cert, HSTS mandatory)              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- No HTTP (redirect to HTTPS)                                     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- Caddy rate limit: burst protection pada semua endpoints         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Layer 2: Application Gateway                                      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- CSRF Token validation (fastify-csrf-protection)                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- CSP Headers (prevent XSS)                                       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- Input validation (Zod schema) pada SEMUA endpoint               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- Output encoding sebelum render ke HTML                          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- DOMPurify sanitasi konten sebelum simpan ke DB                 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Layer 3: Authentication &amp; Session                                 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- argon2id password hash (cost ≥ 12)                             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- Session: opaque token (128-bit random) + hash di DB            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- Idle timeout 30 menit, absolute 24 jam                         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- MFA TOTP opsional (FR-A12)                                      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- 5 failed login → lockout 15 menit (FR-A04)                     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Layer 4: Authorization (RBAC)                                     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- Role: regular → expert → moderator → admin                     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- Middleware validasi role pada setiap request                    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- Least privilege: setiap role hanya dapat aksi minimum (BRL-22) 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- Row-level: owner check pada setiap mutasi resource              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Layer 5: Identity Isolation                                       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- Identity Separator Middleware: strip AccountID dari response    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- DB Schema separation: account_domain vs public_domain          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- AI Gateway: always strip AccountID sebelum call AI API (SC-02) 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- Dual-Control: 2 Admin untuk reverse-lookup (NFR-S08)           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Layer 6: Data Security                                            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- AES-256-GCM encryption: email, MFA secret, identity_map        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- Rotating Salt Hash: log forensik tanpa raw IP/UA (BRL-07)     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- k-anonymity processing: data analitik (BRL-06)                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- Backup enkripsi: pg_dump + GPG sebelum kirim ke remote storage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Layer 7: Audit &amp; Monitoring                                       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- Immutable audit_log: append-only, DB trigger prevent DEL/UPD  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- Prometheus + Grafana: anomaly alerting                          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- Suspicious account detection: FR-A13                            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- Security notification ke user: FR-A18                              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8.2 Identity Domain Enforcement — Implementation Detail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8.2.1 Identity Separator Middleware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Middleware ini di-register sebagai global hook di Fastify, berjalan setelah route handler tapi sebelum response dikirim: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identity-separator.middleware.ts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fastify.addHook("onSend", async (request, reply, payload) =&gt; {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if (typeof payload === "string") {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const parsed = JSON.parse(payload);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// Rekursif hapus semua field yang mengandung account_id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const sanitized = deepRemoveFields(parsed, ["account_id", "email_hash", "email_encrypted"]);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JSON.stringify(sanitized);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return payload;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});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8.2.2 Rotating Salt Hash untuk Log Forensik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rotating-salt.service.ts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Salt dirotasi setiap N hari (konfigurasi default: 7 hari)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Salt versi lama di-retain untuk decode log historis jika perlu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async function hashForAuditLog(rawIp: string, userAgent: string): Promise&lt;string&gt; {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currentSalt = await redis.get("audit_salt_current");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saltVersion = await redis.get("audit_salt_version");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combined = `${rawIp}|${userAgent}|${currentSalt}`;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hash = crypto.createHash("sha256").update(combined).digest("hex");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return `v${saltVersion}:${hash}`;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// Contoh output: "v3:a8f2c1d9e4..." — tidak bisa di-reverse ke IP asli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8.2.3 Dual-Control Reverse Lookup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Endpoint: POST /admin/identity/reverse-lookup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Step 1: Admin-1 membuat request → status = "pending_approval"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Step 2: Sistem notifikasi Admin-2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Step 3: Admin-2 approve → sistem eksekusi lookup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Step 4: Hasil di-log ke audit_log dengan kedua PersonaID Admin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Step 5: Hasil hanya valid untuk sesi tersebut (tidak di-cache)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interface ReverseLookupFlow {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initiator_admin_persona_id: string;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approver_admin_persona_id: string; // HARUS berbeda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target_persona_id: string;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reason: string; // Mandatory justification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approved_at: Date;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result_account_id: string; // Hanya visible di response, tidak disimpan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8.3 RBAC Permission Matrix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1200"/>
        <w:gridCol w:w="1500"/>
        <w:gridCol w:w="146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Aksi</w:t>
            </w:r>
          </w:p>
        </w:tc>
        <w:tc>
          <w:tcPr>
            <w:tcW w:type="dxa" w:w="12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Regular</w:t>
            </w:r>
          </w:p>
        </w:tc>
        <w:tc>
          <w:tcPr>
            <w:tcW w:type="dxa" w:w="12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Expert</w:t>
            </w:r>
          </w:p>
        </w:tc>
        <w:tc>
          <w:tcPr>
            <w:tcW w:type="dxa" w:w="15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Moderator</w:t>
            </w:r>
          </w:p>
        </w:tc>
        <w:tc>
          <w:tcPr>
            <w:tcW w:type="dxa" w:w="146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Buat/edit diskusi sendiri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1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Vote konten (downvote: rep ≥ threshold)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1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Laporkan konten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1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Label "Verified Answer"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✗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✗</w:t>
            </w:r>
          </w:p>
        </w:tc>
        <w:tc>
          <w:tcPr>
            <w:tcW w:type="dxa" w:w="1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Lihat moderation queue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✗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✗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1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Eksekusi moderasi (dual-control)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✗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✗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1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Lihat appeal queue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✗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✗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1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Manage akun user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✗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✗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✗</w:t>
            </w:r>
          </w:p>
        </w:tc>
        <w:tc>
          <w:tcPr>
            <w:tcW w:type="dxa" w:w="1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Lihat analytics dashboard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✗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✗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✗</w:t>
            </w:r>
          </w:p>
        </w:tc>
        <w:tc>
          <w:tcPr>
            <w:tcW w:type="dxa" w:w="1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Verifikasi Expert application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✗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✗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✗</w:t>
            </w:r>
          </w:p>
        </w:tc>
        <w:tc>
          <w:tcPr>
            <w:tcW w:type="dxa" w:w="1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Reverse-lookup identitas (dual-admin)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✗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✗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✗</w:t>
            </w:r>
          </w:p>
        </w:tc>
        <w:tc>
          <w:tcPr>
            <w:tcW w:type="dxa" w:w="1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 (2 admin)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Baca audit log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✗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✗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✗</w:t>
            </w:r>
          </w:p>
        </w:tc>
        <w:tc>
          <w:tcPr>
            <w:tcW w:type="dxa" w:w="1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8.4 Rate Limiting Configuration (NFR-S04)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2000"/>
        <w:gridCol w:w="216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 Group</w:t>
            </w:r>
          </w:p>
        </w:tc>
        <w:tc>
          <w:tcPr>
            <w:tcW w:type="dxa" w:w="14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Limit</w:t>
            </w:r>
          </w:p>
        </w:tc>
        <w:tc>
          <w:tcPr>
            <w:tcW w:type="dxa" w:w="20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Window</w:t>
            </w:r>
          </w:p>
        </w:tc>
        <w:tc>
          <w:tcPr>
            <w:tcW w:type="dxa" w:w="216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on Exceed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/auth/login, /auth/register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 attempts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15 menit per account+IP</w:t>
            </w:r>
          </w:p>
        </w:tc>
        <w:tc>
          <w:tcPr>
            <w:tcW w:type="dxa" w:w="2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HTTP 429 + account lockout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/auth/forgot-password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 requests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 jam per email</w:t>
            </w:r>
          </w:p>
        </w:tc>
        <w:tc>
          <w:tcPr>
            <w:tcW w:type="dxa" w:w="2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HTTP 429 (silent — no enum)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/discussions, /answers, /comments (POST)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10 requests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 menit per token</w:t>
            </w:r>
          </w:p>
        </w:tc>
        <w:tc>
          <w:tcPr>
            <w:tcW w:type="dxa" w:w="2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HTTP 429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/votes (POST/DELETE)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30 requests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 menit per token</w:t>
            </w:r>
          </w:p>
        </w:tc>
        <w:tc>
          <w:tcPr>
            <w:tcW w:type="dxa" w:w="2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HTTP 429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/reports (POST)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 requests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10 menit per token</w:t>
            </w:r>
          </w:p>
        </w:tc>
        <w:tc>
          <w:tcPr>
            <w:tcW w:type="dxa" w:w="2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HTTP 429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/api/* (general)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200 requests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 menit per token</w:t>
            </w:r>
          </w:p>
        </w:tc>
        <w:tc>
          <w:tcPr>
            <w:tcW w:type="dxa" w:w="2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HTTP 429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/admin/*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60 requests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 menit per admin token</w:t>
            </w:r>
          </w:p>
        </w:tc>
        <w:tc>
          <w:tcPr>
            <w:tcW w:type="dxa" w:w="2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HTTP 429 + alert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8.5 UU PDP Compliance Implementation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400"/>
        <w:gridCol w:w="196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Hak / Kewajiban</w:t>
            </w:r>
          </w:p>
        </w:tc>
        <w:tc>
          <w:tcPr>
            <w:tcW w:type="dxa" w:w="44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Implementasi Teknis</w:t>
            </w:r>
          </w:p>
        </w:tc>
        <w:tc>
          <w:tcPr>
            <w:tcW w:type="dxa" w:w="196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FR/NFR Referensi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Right to Erasure</w:t>
            </w:r>
          </w:p>
        </w:tc>
        <w:tc>
          <w:tcPr>
            <w:tcW w:type="dxa" w:w="4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FR-A14: Soft delete + anonimisasi irreversible. Email di-hash, data PII dioverwrite.</w:t>
            </w:r>
          </w:p>
        </w:tc>
        <w:tc>
          <w:tcPr>
            <w:tcW w:type="dxa" w:w="1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FR-A14, CON-03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Data Minimization</w:t>
            </w:r>
          </w:p>
        </w:tc>
        <w:tc>
          <w:tcPr>
            <w:tcW w:type="dxa" w:w="4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Hanya data yang dibutuhkan disimpan. Tidak ada tracking ekstra.</w:t>
            </w:r>
          </w:p>
        </w:tc>
        <w:tc>
          <w:tcPr>
            <w:tcW w:type="dxa" w:w="1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NFR-S10, CON-03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Consent Logging</w:t>
            </w:r>
          </w:p>
        </w:tc>
        <w:tc>
          <w:tcPr>
            <w:tcW w:type="dxa" w:w="4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consent_timestamp disimpan saat registrasi (FR-A01)</w:t>
            </w:r>
          </w:p>
        </w:tc>
        <w:tc>
          <w:tcPr>
            <w:tcW w:type="dxa" w:w="1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FR-A01, CON-03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Access to Data</w:t>
            </w:r>
          </w:p>
        </w:tc>
        <w:tc>
          <w:tcPr>
            <w:tcW w:type="dxa" w:w="4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User dapat lihat profil dan sesi sendiri (FR-A07, FR-A16)</w:t>
            </w:r>
          </w:p>
        </w:tc>
        <w:tc>
          <w:tcPr>
            <w:tcW w:type="dxa" w:w="1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FR-A07, FR-A16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Data Retention</w:t>
            </w:r>
          </w:p>
        </w:tc>
        <w:tc>
          <w:tcPr>
            <w:tcW w:type="dxa" w:w="4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Backup retain 30 hari (SC-06). Deleted account anonymized.</w:t>
            </w:r>
          </w:p>
        </w:tc>
        <w:tc>
          <w:tcPr>
            <w:tcW w:type="dxa" w:w="1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SC-06, FR-A14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Third-party Disclosure</w:t>
            </w:r>
          </w:p>
        </w:tc>
        <w:tc>
          <w:tcPr>
            <w:tcW w:type="dxa" w:w="4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AI hanya terima PersonaID (SC-02). No data sold or shared.</w:t>
            </w:r>
          </w:p>
        </w:tc>
        <w:tc>
          <w:tcPr>
            <w:tcW w:type="dxa" w:w="1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SC-02, CON-03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Appendix A — FR to Component Traceability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2000"/>
        <w:gridCol w:w="2400"/>
        <w:gridCol w:w="27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 Group</w:t>
            </w:r>
          </w:p>
        </w:tc>
        <w:tc>
          <w:tcPr>
            <w:tcW w:type="dxa" w:w="10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20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 Endpoints</w:t>
            </w:r>
          </w:p>
        </w:tc>
        <w:tc>
          <w:tcPr>
            <w:tcW w:type="dxa" w:w="24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Tables</w:t>
            </w:r>
          </w:p>
        </w:tc>
        <w:tc>
          <w:tcPr>
            <w:tcW w:type="dxa" w:w="276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Components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FR-A01..A18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Auth (A)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/auth/*, /account/*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accounts, sessions, identity_map, audit_log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ArgonHash, JWT, RotatingSalt, RBACMiddleware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FR-B01..B10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Discussion (B)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/discussions/*, /categories, /tags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discussions, revision_history, categories, tags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XSSSanitizer, AIGateway, FTSIndexer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FR-C01..C07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Answer/Comment (C)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/discussions/:id/answers, /comments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answers, comments, revision_history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ThreadBuilder, RevisionTracker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FR-D01..D06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Voting (D)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/votes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votes, reputation_events, personas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VoteValidator, ReputationCalculator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FR-E01..E08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Moderation (E)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/reports, /moderation/*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reports, moderation_actions, sanctions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DualControlWorkflow, ConflictChecker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FR-F01..F07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AI Gateway (F)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/internal/ai/*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 (stateless proxy)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AIProxy, CircuitBreaker, PersonaIDFilter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FR-G01..G05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Notification (G)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/notifications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notifications, notification_prefs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BullMQ, NotifRetryWorker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FR-H01..H06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Search (H)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/search, /trending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discussions (tsvector), categories, tags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FTSQueryBuilder, AutocompleteCache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FR-I01..I06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Analytics (I)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/admin/analytics/*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Aggregated views (k-anonymized)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kAnonPipeline, ReportScheduler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FR-J01..J08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Security (J)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N/A (infrastructure)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audit_log (immutable)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ImmutableLogger, DBTriggers, BackupCron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FR-K01..K06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Expert (K)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/admin/expert-applications, /experts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expert_applications, personas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DocValidator, BadgeManager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FR-L01..L06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Appeal (L)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/appeals, /admin/appeals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appeals, appeal_log</w:t>
            </w:r>
          </w:p>
        </w:tc>
        <w:tc>
          <w:tcPr>
            <w:tcW w:type="dxa" w:w="2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AppealWorkflow, IndependencyChecker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Appendix B — Development Phases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3600"/>
        <w:gridCol w:w="1360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6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</w:t>
            </w:r>
          </w:p>
        </w:tc>
        <w:tc>
          <w:tcPr>
            <w:tcW w:type="dxa" w:w="36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Milestone</w:t>
            </w:r>
          </w:p>
        </w:tc>
        <w:tc>
          <w:tcPr>
            <w:tcW w:type="dxa" w:w="136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Estimasi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Phase 1 — Foundation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 (Security Infra) + A (Auth)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DB setup, HTTPS, RBAC, login/register, PersonaID gen</w:t>
            </w:r>
          </w:p>
        </w:tc>
        <w:tc>
          <w:tcPr>
            <w:tcW w:type="dxa" w:w="1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3-4 minggu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Phase 2 — Core Discussion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 + C + D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Thread CRUD, Answers, Comments, Voting, Reputation</w:t>
            </w:r>
          </w:p>
        </w:tc>
        <w:tc>
          <w:tcPr>
            <w:tcW w:type="dxa" w:w="1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4-5 minggu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Phase 3 — Safety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 + L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Moderation queue, Dual-Control, Sanctions, Appeal</w:t>
            </w:r>
          </w:p>
        </w:tc>
        <w:tc>
          <w:tcPr>
            <w:tcW w:type="dxa" w:w="1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3-4 minggu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Phase 4 — AI &amp; Search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 + H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AI Gateway, Content analysis, FTS, Autocomplete</w:t>
            </w:r>
          </w:p>
        </w:tc>
        <w:tc>
          <w:tcPr>
            <w:tcW w:type="dxa" w:w="1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2-3 minggu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Phase 5 — Engagement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 + K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Notifications, Expert verification, Badge system</w:t>
            </w:r>
          </w:p>
        </w:tc>
        <w:tc>
          <w:tcPr>
            <w:tcW w:type="dxa" w:w="1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2-3 minggu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Phase 6 — Analytics &amp; Polish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 + Testing + Deploy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Dashboard, Export, Load testing, Production deploy</w:t>
            </w:r>
          </w:p>
        </w:tc>
        <w:tc>
          <w:tcPr>
            <w:tcW w:type="dxa" w:w="1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2-3 minggu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0"/>
          <w:szCs w:val="20"/>
        </w:rPr>
        <w:t xml:space="preserve">Total estimasi MVP: ± 16–22 minggu (solo developer).</w:t>
      </w:r>
    </w:p>
    <w:p>
      <w:pPr>
        <w:spacing w:after="0" w:before="200"/>
      </w:pPr>
      <w:r>
        <w:t xml:space="preserve"/>
      </w:r>
    </w:p>
    <w:sectPr>
      <w:headerReference w:type="default" r:id="rId7"/>
      <w:footerReference w:type="default" r:id="rId8"/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EA5E9" w:sz="4"/>
      </w:pBdr>
      <w:tabs>
        <w:tab w:val="right" w:pos="13680"/>
      </w:tabs>
    </w:pPr>
    <w:r>
      <w:rPr>
        <w:rFonts w:ascii="Arial" w:cs="Arial" w:eastAsia="Arial" w:hAnsi="Arial"/>
        <w:color w:val="374151"/>
        <w:sz w:val="16"/>
        <w:szCs w:val="16"/>
      </w:rPr>
      <w:t xml:space="preserve">© 2026 OLION Project — CONFIDENTIAL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374151"/>
        <w:sz w:val="16"/>
        <w:szCs w:val="16"/>
      </w:rPr>
      <w:t xml:space="preserve">Halaman </w:t>
    </w:r>
    <w:r>
      <w:rPr>
        <w:rFonts w:ascii="Arial" w:cs="Arial" w:eastAsia="Arial" w:hAnsi="Arial"/>
        <w:color w:val="1B3A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6"/>
      </w:pBdr>
    </w:pPr>
    <w:r>
      <w:rPr>
        <w:rFonts w:ascii="Arial" w:cs="Arial" w:eastAsia="Arial" w:hAnsi="Arial"/>
        <w:color w:val="374151"/>
        <w:sz w:val="16"/>
        <w:szCs w:val="16"/>
      </w:rPr>
      <w:t xml:space="preserve">SAD — PROJECT OLION  |  Software Architecture &amp; Design Document  |  V1.0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B3A6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2026-05-05T00:58:27.907Z</dcterms:created>
  <dcterms:modified xsi:type="dcterms:W3CDTF">2026-05-05T00:58:27.924Z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