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FAEA" w14:textId="532C5E51" w:rsidR="00751DB0" w:rsidRDefault="00926C11">
      <w:proofErr w:type="spellStart"/>
      <w:r>
        <w:t>RegNo</w:t>
      </w:r>
      <w:proofErr w:type="spellEnd"/>
      <w:r>
        <w:t>: 24RP03897</w:t>
      </w:r>
    </w:p>
    <w:p w14:paraId="5B6D486F" w14:textId="79779364" w:rsidR="00926C11" w:rsidRDefault="00926C11">
      <w:r>
        <w:t>Names: TUYUBAHE Confiance</w:t>
      </w:r>
    </w:p>
    <w:p w14:paraId="6E5C92BE" w14:textId="77777777" w:rsidR="00926C11" w:rsidRDefault="00926C11"/>
    <w:p w14:paraId="08E94F9F" w14:textId="07121E8F" w:rsidR="00926C11" w:rsidRDefault="00926C11" w:rsidP="00926C11">
      <w:pPr>
        <w:jc w:val="center"/>
        <w:rPr>
          <w:b/>
          <w:bCs/>
          <w:sz w:val="28"/>
          <w:szCs w:val="28"/>
          <w:u w:val="single"/>
        </w:rPr>
      </w:pPr>
      <w:r w:rsidRPr="00926C11">
        <w:rPr>
          <w:b/>
          <w:bCs/>
          <w:sz w:val="28"/>
          <w:szCs w:val="28"/>
          <w:u w:val="single"/>
        </w:rPr>
        <w:t>PHP Assignment</w:t>
      </w:r>
    </w:p>
    <w:p w14:paraId="432138F9" w14:textId="77777777" w:rsidR="00926C11" w:rsidRDefault="00926C11" w:rsidP="00926C11">
      <w:pPr>
        <w:jc w:val="center"/>
        <w:rPr>
          <w:b/>
          <w:bCs/>
          <w:sz w:val="28"/>
          <w:szCs w:val="28"/>
          <w:u w:val="single"/>
        </w:rPr>
      </w:pPr>
    </w:p>
    <w:p w14:paraId="729B6809" w14:textId="1CC1919D" w:rsidR="00926C11" w:rsidRDefault="00926C11" w:rsidP="00926C11">
      <w:pPr>
        <w:rPr>
          <w:sz w:val="28"/>
          <w:szCs w:val="28"/>
        </w:rPr>
      </w:pPr>
      <w:r>
        <w:rPr>
          <w:sz w:val="28"/>
          <w:szCs w:val="28"/>
        </w:rPr>
        <w:t>Insert Document:</w:t>
      </w:r>
    </w:p>
    <w:p w14:paraId="06DB7100" w14:textId="28F6B61C" w:rsidR="00926C11" w:rsidRDefault="00926C11" w:rsidP="00926C11">
      <w:pPr>
        <w:rPr>
          <w:sz w:val="28"/>
          <w:szCs w:val="28"/>
        </w:rPr>
      </w:pPr>
      <w:r w:rsidRPr="00926C11">
        <w:rPr>
          <w:sz w:val="28"/>
          <w:szCs w:val="28"/>
        </w:rPr>
        <w:drawing>
          <wp:inline distT="0" distB="0" distL="0" distR="0" wp14:anchorId="1BB52897" wp14:editId="00611690">
            <wp:extent cx="5943600" cy="3486785"/>
            <wp:effectExtent l="0" t="0" r="0" b="0"/>
            <wp:docPr id="7225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27689" name=""/>
                    <pic:cNvPicPr/>
                  </pic:nvPicPr>
                  <pic:blipFill>
                    <a:blip r:embed="rId4"/>
                    <a:stretch>
                      <a:fillRect/>
                    </a:stretch>
                  </pic:blipFill>
                  <pic:spPr>
                    <a:xfrm>
                      <a:off x="0" y="0"/>
                      <a:ext cx="5943600" cy="3486785"/>
                    </a:xfrm>
                    <a:prstGeom prst="rect">
                      <a:avLst/>
                    </a:prstGeom>
                  </pic:spPr>
                </pic:pic>
              </a:graphicData>
            </a:graphic>
          </wp:inline>
        </w:drawing>
      </w:r>
    </w:p>
    <w:p w14:paraId="7219B71D" w14:textId="03E78E74" w:rsidR="00926C11" w:rsidRDefault="00926C11" w:rsidP="00926C11">
      <w:pPr>
        <w:rPr>
          <w:sz w:val="28"/>
          <w:szCs w:val="28"/>
        </w:rPr>
      </w:pPr>
      <w:r>
        <w:rPr>
          <w:sz w:val="28"/>
          <w:szCs w:val="28"/>
        </w:rPr>
        <w:t xml:space="preserve">I have created both insert form and table that is used to display inserted data in the database at the same time so that my file can do both insert and retrieve of the data in the database I have also inserted connection first as I have to first make connection so that the files can be able to communicate with the database I have also inserted some </w:t>
      </w:r>
      <w:proofErr w:type="spellStart"/>
      <w:r>
        <w:rPr>
          <w:sz w:val="28"/>
          <w:szCs w:val="28"/>
        </w:rPr>
        <w:t>css</w:t>
      </w:r>
      <w:proofErr w:type="spellEnd"/>
      <w:r>
        <w:rPr>
          <w:sz w:val="28"/>
          <w:szCs w:val="28"/>
        </w:rPr>
        <w:t xml:space="preserve"> so that I have well designed page</w:t>
      </w:r>
    </w:p>
    <w:p w14:paraId="64670BF6" w14:textId="77777777" w:rsidR="00926C11" w:rsidRDefault="00926C11" w:rsidP="00926C11">
      <w:pPr>
        <w:rPr>
          <w:sz w:val="28"/>
          <w:szCs w:val="28"/>
        </w:rPr>
      </w:pPr>
    </w:p>
    <w:p w14:paraId="7FC9E212" w14:textId="2F400A93" w:rsidR="00926C11" w:rsidRDefault="00926C11" w:rsidP="00926C11">
      <w:pPr>
        <w:rPr>
          <w:sz w:val="28"/>
          <w:szCs w:val="28"/>
        </w:rPr>
      </w:pPr>
      <w:r>
        <w:rPr>
          <w:sz w:val="28"/>
          <w:szCs w:val="28"/>
        </w:rPr>
        <w:t>Delete</w:t>
      </w:r>
    </w:p>
    <w:p w14:paraId="71419725" w14:textId="32D18C72" w:rsidR="00926C11" w:rsidRDefault="00926C11" w:rsidP="00926C11">
      <w:pPr>
        <w:rPr>
          <w:sz w:val="28"/>
          <w:szCs w:val="28"/>
        </w:rPr>
      </w:pPr>
      <w:r w:rsidRPr="00926C11">
        <w:rPr>
          <w:sz w:val="28"/>
          <w:szCs w:val="28"/>
        </w:rPr>
        <w:lastRenderedPageBreak/>
        <w:drawing>
          <wp:inline distT="0" distB="0" distL="0" distR="0" wp14:anchorId="2C05CBC7" wp14:editId="01F6B088">
            <wp:extent cx="5943600" cy="1651635"/>
            <wp:effectExtent l="0" t="0" r="0" b="5715"/>
            <wp:docPr id="8532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3773" name=""/>
                    <pic:cNvPicPr/>
                  </pic:nvPicPr>
                  <pic:blipFill>
                    <a:blip r:embed="rId5"/>
                    <a:stretch>
                      <a:fillRect/>
                    </a:stretch>
                  </pic:blipFill>
                  <pic:spPr>
                    <a:xfrm>
                      <a:off x="0" y="0"/>
                      <a:ext cx="5943600" cy="1651635"/>
                    </a:xfrm>
                    <a:prstGeom prst="rect">
                      <a:avLst/>
                    </a:prstGeom>
                  </pic:spPr>
                </pic:pic>
              </a:graphicData>
            </a:graphic>
          </wp:inline>
        </w:drawing>
      </w:r>
    </w:p>
    <w:p w14:paraId="5710A333" w14:textId="6DCE7422" w:rsidR="00926C11" w:rsidRDefault="00926C11" w:rsidP="00926C11">
      <w:pPr>
        <w:rPr>
          <w:sz w:val="28"/>
          <w:szCs w:val="28"/>
        </w:rPr>
      </w:pPr>
      <w:r>
        <w:rPr>
          <w:sz w:val="28"/>
          <w:szCs w:val="28"/>
        </w:rPr>
        <w:t xml:space="preserve">In delete I have used a </w:t>
      </w:r>
      <w:proofErr w:type="spellStart"/>
      <w:r>
        <w:rPr>
          <w:sz w:val="28"/>
          <w:szCs w:val="28"/>
        </w:rPr>
        <w:t>grobal</w:t>
      </w:r>
      <w:proofErr w:type="spellEnd"/>
      <w:r>
        <w:rPr>
          <w:sz w:val="28"/>
          <w:szCs w:val="28"/>
        </w:rPr>
        <w:t xml:space="preserve"> variable $_GET so that I can use it to monitor the phone number as unique identifier in my table so that I can use it to delete specific data when variable </w:t>
      </w:r>
      <w:proofErr w:type="spellStart"/>
      <w:r>
        <w:rPr>
          <w:sz w:val="28"/>
          <w:szCs w:val="28"/>
        </w:rPr>
        <w:t>phone_number</w:t>
      </w:r>
      <w:proofErr w:type="spellEnd"/>
      <w:r>
        <w:rPr>
          <w:sz w:val="28"/>
          <w:szCs w:val="28"/>
        </w:rPr>
        <w:t xml:space="preserve"> </w:t>
      </w:r>
      <w:proofErr w:type="spellStart"/>
      <w:r>
        <w:rPr>
          <w:sz w:val="28"/>
          <w:szCs w:val="28"/>
        </w:rPr>
        <w:t>isset</w:t>
      </w:r>
      <w:proofErr w:type="spellEnd"/>
      <w:r>
        <w:rPr>
          <w:sz w:val="28"/>
          <w:szCs w:val="28"/>
        </w:rPr>
        <w:t xml:space="preserve"> </w:t>
      </w:r>
    </w:p>
    <w:p w14:paraId="4E276F29" w14:textId="77777777" w:rsidR="00926C11" w:rsidRDefault="00926C11" w:rsidP="00926C11">
      <w:pPr>
        <w:rPr>
          <w:sz w:val="28"/>
          <w:szCs w:val="28"/>
        </w:rPr>
      </w:pPr>
    </w:p>
    <w:p w14:paraId="0F97F4DB" w14:textId="6293E8C6" w:rsidR="00926C11" w:rsidRDefault="00926C11" w:rsidP="00926C11">
      <w:pPr>
        <w:rPr>
          <w:sz w:val="28"/>
          <w:szCs w:val="28"/>
        </w:rPr>
      </w:pPr>
      <w:r>
        <w:rPr>
          <w:sz w:val="28"/>
          <w:szCs w:val="28"/>
        </w:rPr>
        <w:t>Update</w:t>
      </w:r>
    </w:p>
    <w:p w14:paraId="611372C4" w14:textId="5E8E9E7F" w:rsidR="00926C11" w:rsidRDefault="00D51D18" w:rsidP="00926C11">
      <w:pPr>
        <w:rPr>
          <w:sz w:val="28"/>
          <w:szCs w:val="28"/>
        </w:rPr>
      </w:pPr>
      <w:r w:rsidRPr="00D51D18">
        <w:rPr>
          <w:sz w:val="28"/>
          <w:szCs w:val="28"/>
        </w:rPr>
        <w:drawing>
          <wp:inline distT="0" distB="0" distL="0" distR="0" wp14:anchorId="2063492D" wp14:editId="2E715DF4">
            <wp:extent cx="5943600" cy="3441700"/>
            <wp:effectExtent l="0" t="0" r="0" b="6350"/>
            <wp:docPr id="17401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01943" name=""/>
                    <pic:cNvPicPr/>
                  </pic:nvPicPr>
                  <pic:blipFill>
                    <a:blip r:embed="rId6"/>
                    <a:stretch>
                      <a:fillRect/>
                    </a:stretch>
                  </pic:blipFill>
                  <pic:spPr>
                    <a:xfrm>
                      <a:off x="0" y="0"/>
                      <a:ext cx="5943600" cy="3441700"/>
                    </a:xfrm>
                    <a:prstGeom prst="rect">
                      <a:avLst/>
                    </a:prstGeom>
                  </pic:spPr>
                </pic:pic>
              </a:graphicData>
            </a:graphic>
          </wp:inline>
        </w:drawing>
      </w:r>
    </w:p>
    <w:p w14:paraId="5D4609AF" w14:textId="737A0338" w:rsidR="00D51D18" w:rsidRPr="00926C11" w:rsidRDefault="00D51D18" w:rsidP="00926C11">
      <w:pPr>
        <w:rPr>
          <w:sz w:val="28"/>
          <w:szCs w:val="28"/>
        </w:rPr>
      </w:pPr>
      <w:r>
        <w:rPr>
          <w:sz w:val="28"/>
          <w:szCs w:val="28"/>
        </w:rPr>
        <w:t xml:space="preserve">Here in update I have used also </w:t>
      </w:r>
      <w:proofErr w:type="spellStart"/>
      <w:r>
        <w:rPr>
          <w:sz w:val="28"/>
          <w:szCs w:val="28"/>
        </w:rPr>
        <w:t>grobal</w:t>
      </w:r>
      <w:proofErr w:type="spellEnd"/>
      <w:r>
        <w:rPr>
          <w:sz w:val="28"/>
          <w:szCs w:val="28"/>
        </w:rPr>
        <w:t xml:space="preserve"> variable $_GET so that also I can update specified data record </w:t>
      </w:r>
    </w:p>
    <w:sectPr w:rsidR="00D51D18" w:rsidRPr="00926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11"/>
    <w:rsid w:val="00751DB0"/>
    <w:rsid w:val="008A5721"/>
    <w:rsid w:val="00926C11"/>
    <w:rsid w:val="009446DA"/>
    <w:rsid w:val="009C76CF"/>
    <w:rsid w:val="00D5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AA16"/>
  <w15:chartTrackingRefBased/>
  <w15:docId w15:val="{E7444151-F925-445C-81B4-5B99C4DF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11"/>
    <w:rPr>
      <w:rFonts w:eastAsiaTheme="majorEastAsia" w:cstheme="majorBidi"/>
      <w:color w:val="272727" w:themeColor="text1" w:themeTint="D8"/>
    </w:rPr>
  </w:style>
  <w:style w:type="paragraph" w:styleId="Title">
    <w:name w:val="Title"/>
    <w:basedOn w:val="Normal"/>
    <w:next w:val="Normal"/>
    <w:link w:val="TitleChar"/>
    <w:uiPriority w:val="10"/>
    <w:qFormat/>
    <w:rsid w:val="0092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1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26C1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26C11"/>
    <w:pPr>
      <w:spacing w:before="160"/>
      <w:jc w:val="center"/>
    </w:pPr>
    <w:rPr>
      <w:i/>
      <w:iCs/>
      <w:color w:val="000000" w:themeColor="text1"/>
    </w:rPr>
  </w:style>
  <w:style w:type="character" w:customStyle="1" w:styleId="QuoteChar">
    <w:name w:val="Quote Char"/>
    <w:basedOn w:val="DefaultParagraphFont"/>
    <w:link w:val="Quote"/>
    <w:uiPriority w:val="29"/>
    <w:rsid w:val="00926C11"/>
    <w:rPr>
      <w:i/>
      <w:iCs/>
      <w:color w:val="000000" w:themeColor="text1"/>
    </w:rPr>
  </w:style>
  <w:style w:type="paragraph" w:styleId="ListParagraph">
    <w:name w:val="List Paragraph"/>
    <w:basedOn w:val="Normal"/>
    <w:uiPriority w:val="34"/>
    <w:qFormat/>
    <w:rsid w:val="00926C11"/>
    <w:pPr>
      <w:ind w:left="720"/>
      <w:contextualSpacing/>
    </w:pPr>
  </w:style>
  <w:style w:type="character" w:styleId="IntenseEmphasis">
    <w:name w:val="Intense Emphasis"/>
    <w:basedOn w:val="DefaultParagraphFont"/>
    <w:uiPriority w:val="21"/>
    <w:qFormat/>
    <w:rsid w:val="00926C11"/>
    <w:rPr>
      <w:i/>
      <w:iCs/>
      <w:color w:val="2F5496" w:themeColor="accent1" w:themeShade="BF"/>
    </w:rPr>
  </w:style>
  <w:style w:type="paragraph" w:styleId="IntenseQuote">
    <w:name w:val="Intense Quote"/>
    <w:basedOn w:val="Normal"/>
    <w:next w:val="Normal"/>
    <w:link w:val="IntenseQuoteChar"/>
    <w:uiPriority w:val="30"/>
    <w:qFormat/>
    <w:rsid w:val="00926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C11"/>
    <w:rPr>
      <w:i/>
      <w:iCs/>
      <w:color w:val="2F5496" w:themeColor="accent1" w:themeShade="BF"/>
    </w:rPr>
  </w:style>
  <w:style w:type="character" w:styleId="IntenseReference">
    <w:name w:val="Intense Reference"/>
    <w:basedOn w:val="DefaultParagraphFont"/>
    <w:uiPriority w:val="32"/>
    <w:qFormat/>
    <w:rsid w:val="00926C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Confiance TUYUBAHE</dc:creator>
  <cp:keywords/>
  <dc:description/>
  <cp:lastModifiedBy>Confiance TUYUBAHE</cp:lastModifiedBy>
  <cp:revision>1</cp:revision>
  <dcterms:created xsi:type="dcterms:W3CDTF">2025-11-09T19:26:00Z</dcterms:created>
  <dcterms:modified xsi:type="dcterms:W3CDTF">2025-11-09T19:38:00Z</dcterms:modified>
</cp:coreProperties>
</file>