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51BAE" w14:textId="77777777" w:rsidR="00FF64CD" w:rsidRDefault="001160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PROPOSAL PROJECT</w:t>
      </w:r>
    </w:p>
    <w:p w14:paraId="1393ACC5" w14:textId="77777777" w:rsidR="00FF64CD" w:rsidRDefault="001160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PENAMBANGAN DATA</w:t>
      </w:r>
    </w:p>
    <w:p w14:paraId="2357AAC7" w14:textId="77777777" w:rsidR="00FF64CD" w:rsidRDefault="001160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Pola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Peminjaman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Universitas Maritim Raja Ali Haji (UMRAH)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Dompak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atau Kelompok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Logistic Regression”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3F6A62" w14:textId="77777777" w:rsidR="00FF64CD" w:rsidRDefault="001160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3ACB20E4" wp14:editId="1DB99CCD">
            <wp:extent cx="2755900" cy="2755900"/>
            <wp:effectExtent l="0" t="0" r="0" b="0"/>
            <wp:docPr id="1" name="Picture 1" descr="Logo-UMRAH-Universitas-Maritim-Raja-Ali-Haji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UMRAH-Universitas-Maritim-Raja-Ali-Haji-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267E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8E710A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34820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42D602" w14:textId="77777777" w:rsidR="00FF64CD" w:rsidRDefault="001160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2201020032 - Muhammad Nur Amin</w:t>
      </w:r>
    </w:p>
    <w:p w14:paraId="5718D128" w14:textId="77777777" w:rsidR="00FF64CD" w:rsidRDefault="001160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2201020041 - Amelia</w:t>
      </w:r>
    </w:p>
    <w:p w14:paraId="6E1CE1D7" w14:textId="77777777" w:rsidR="00FF64CD" w:rsidRDefault="001160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2201020019 - Arinda Amalia Putri</w:t>
      </w:r>
    </w:p>
    <w:p w14:paraId="6510EE0A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5588D611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D891B3F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FE72E42" w14:textId="77777777" w:rsidR="00FF64CD" w:rsidRDefault="001160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Teknik Informatika</w:t>
      </w:r>
    </w:p>
    <w:p w14:paraId="32E662E2" w14:textId="77777777" w:rsidR="00FF64CD" w:rsidRDefault="001160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Fakultas Teknik dan Teknologi Kemaritiman</w:t>
      </w:r>
    </w:p>
    <w:p w14:paraId="4B6C47D3" w14:textId="77777777" w:rsidR="00FF64CD" w:rsidRDefault="001160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Universitas Maritim Raja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Ali Haji</w:t>
      </w:r>
    </w:p>
    <w:p w14:paraId="140C4DAF" w14:textId="77777777" w:rsidR="00FF64CD" w:rsidRDefault="001160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2024</w:t>
      </w:r>
    </w:p>
    <w:p w14:paraId="370CF8DC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07B3D1F0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188998A4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1B184BF" w14:textId="77777777" w:rsidR="00FF64CD" w:rsidRDefault="0011600F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sv-SE"/>
        </w:rPr>
        <w:t>DAFTAR ISI</w:t>
      </w:r>
    </w:p>
    <w:p w14:paraId="423E83EE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35814B4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151F3607" w14:textId="77777777" w:rsidR="00FF64CD" w:rsidRDefault="0011600F">
      <w:pPr>
        <w:pStyle w:val="Heading1"/>
        <w:tabs>
          <w:tab w:val="left" w:leader="dot" w:pos="7938"/>
        </w:tabs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 xml:space="preserve">DAFTAR ISI 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ab/>
        <w:t>2</w:t>
      </w:r>
    </w:p>
    <w:p w14:paraId="69686F1A" w14:textId="77777777" w:rsidR="00FF64CD" w:rsidRDefault="00FF64CD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67B1A00" w14:textId="77777777" w:rsidR="00FF64CD" w:rsidRDefault="0011600F">
      <w:pPr>
        <w:pStyle w:val="Heading1"/>
        <w:tabs>
          <w:tab w:val="left" w:leader="dot" w:pos="7938"/>
        </w:tabs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>BAB I</w:t>
      </w:r>
    </w:p>
    <w:p w14:paraId="1BA15EE0" w14:textId="77777777" w:rsidR="00FF64CD" w:rsidRDefault="0011600F">
      <w:pPr>
        <w:pStyle w:val="Heading1"/>
        <w:tabs>
          <w:tab w:val="left" w:leader="dot" w:pos="7938"/>
        </w:tabs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 xml:space="preserve">PENDAHULUAN 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ab/>
        <w:t>3</w:t>
      </w:r>
    </w:p>
    <w:p w14:paraId="18C167EE" w14:textId="77777777" w:rsidR="00FF64CD" w:rsidRDefault="00FF64CD">
      <w:p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4EBCE3E9" w14:textId="77777777" w:rsidR="00FF64CD" w:rsidRDefault="0011600F">
      <w:pPr>
        <w:pStyle w:val="Heading1"/>
        <w:tabs>
          <w:tab w:val="left" w:leader="dot" w:pos="7938"/>
        </w:tabs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>BAB II</w:t>
      </w:r>
    </w:p>
    <w:p w14:paraId="3F80424D" w14:textId="77777777" w:rsidR="00FF64CD" w:rsidRDefault="0011600F">
      <w:pPr>
        <w:pStyle w:val="Heading1"/>
        <w:tabs>
          <w:tab w:val="left" w:leader="dot" w:pos="7938"/>
        </w:tabs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 xml:space="preserve">METODOLOGI PROJECT 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ab/>
        <w:t>5</w:t>
      </w:r>
    </w:p>
    <w:p w14:paraId="367C69F3" w14:textId="77777777" w:rsidR="00FF64CD" w:rsidRDefault="00FF64CD">
      <w:p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5DF97148" w14:textId="77777777" w:rsidR="00FF64CD" w:rsidRDefault="0011600F">
      <w:pPr>
        <w:pStyle w:val="Heading1"/>
        <w:tabs>
          <w:tab w:val="left" w:leader="dot" w:pos="7938"/>
        </w:tabs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>BAB III</w:t>
      </w:r>
    </w:p>
    <w:p w14:paraId="457BC779" w14:textId="77777777" w:rsidR="00FF64CD" w:rsidRDefault="0011600F">
      <w:pPr>
        <w:pStyle w:val="Heading1"/>
        <w:tabs>
          <w:tab w:val="left" w:leader="dot" w:pos="7938"/>
        </w:tabs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 xml:space="preserve">LINI WAKTU PROJECT 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ab/>
        <w:t>6</w:t>
      </w:r>
    </w:p>
    <w:p w14:paraId="38A05183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963DF49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779E56A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A62CA94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B027D02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5982AF7C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5930855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4B36803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21AA31B4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9418E8D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30667A1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27C24C01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3EA84E6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6F967C9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90F6A01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F6275FC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F554BA4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643BF9A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01A3582" w14:textId="77777777" w:rsidR="00FF64CD" w:rsidRDefault="00FF64CD">
      <w:p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3883AFC4" w14:textId="77777777" w:rsidR="00FF64CD" w:rsidRDefault="00FF64CD">
      <w:p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2EFACFA4" w14:textId="77777777" w:rsidR="00FF64CD" w:rsidRDefault="00FF64CD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66FC8D75" w14:textId="77777777" w:rsidR="00FF64CD" w:rsidRDefault="0011600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sv-SE"/>
        </w:rPr>
        <w:lastRenderedPageBreak/>
        <w:t>BAB I</w:t>
      </w:r>
    </w:p>
    <w:p w14:paraId="01CBBB44" w14:textId="77777777" w:rsidR="00FF64CD" w:rsidRDefault="0011600F">
      <w:pPr>
        <w:pStyle w:val="Heading1"/>
        <w:spacing w:before="0" w:line="360" w:lineRule="auto"/>
        <w:jc w:val="center"/>
        <w:rPr>
          <w:lang w:val="sv-S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sv-SE"/>
        </w:rPr>
        <w:t>PENDAHULUAN</w:t>
      </w:r>
    </w:p>
    <w:p w14:paraId="7FDBD98B" w14:textId="77777777" w:rsidR="00FF64CD" w:rsidRDefault="00FF64CD">
      <w:pPr>
        <w:rPr>
          <w:lang w:val="sv-SE"/>
        </w:rPr>
      </w:pPr>
    </w:p>
    <w:p w14:paraId="3035B265" w14:textId="77777777" w:rsidR="00FF64CD" w:rsidRDefault="0011600F">
      <w:pPr>
        <w:pStyle w:val="NormalWeb"/>
        <w:spacing w:line="360" w:lineRule="auto"/>
        <w:ind w:firstLine="720"/>
        <w:jc w:val="both"/>
      </w:pPr>
      <w:proofErr w:type="spellStart"/>
      <w:r>
        <w:t>Perpustakaan</w:t>
      </w:r>
      <w:proofErr w:type="spellEnd"/>
      <w:r>
        <w:t xml:space="preserve"> merupakan </w:t>
      </w:r>
      <w:proofErr w:type="spellStart"/>
      <w:r>
        <w:t>institusi</w:t>
      </w:r>
      <w:proofErr w:type="spellEnd"/>
      <w:r>
        <w:t xml:space="preserve"> penting yang menyediakan </w:t>
      </w:r>
      <w:proofErr w:type="spellStart"/>
      <w:r>
        <w:t>akses</w:t>
      </w:r>
      <w:proofErr w:type="spellEnd"/>
      <w:r>
        <w:t xml:space="preserve"> terhadap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pustaka </w:t>
      </w:r>
      <w:proofErr w:type="spellStart"/>
      <w:r>
        <w:t>lainnya</w:t>
      </w:r>
      <w:proofErr w:type="spellEnd"/>
      <w:r>
        <w:t xml:space="preserve"> untuk </w:t>
      </w:r>
      <w:proofErr w:type="spellStart"/>
      <w:r>
        <w:t>menunjang</w:t>
      </w:r>
      <w:proofErr w:type="spellEnd"/>
      <w:r>
        <w:t xml:space="preserve"> kegiatan akademik dan penelitian. </w:t>
      </w:r>
      <w:proofErr w:type="spellStart"/>
      <w:r>
        <w:t>Perpustakaan</w:t>
      </w:r>
      <w:proofErr w:type="spellEnd"/>
      <w:r>
        <w:t xml:space="preserve"> Universitas Maritim Raja Ali Haji (UMRAH) di </w:t>
      </w:r>
      <w:proofErr w:type="spellStart"/>
      <w:r>
        <w:t>Dompak</w:t>
      </w:r>
      <w:proofErr w:type="spellEnd"/>
      <w:r>
        <w:t xml:space="preserve"> berfungsi sebagai </w:t>
      </w:r>
      <w:proofErr w:type="spellStart"/>
      <w:r>
        <w:t>pusat</w:t>
      </w:r>
      <w:proofErr w:type="spellEnd"/>
      <w:r>
        <w:t xml:space="preserve"> kegiatan akademik yang </w:t>
      </w:r>
      <w:proofErr w:type="spellStart"/>
      <w:r>
        <w:t>ramai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Maha</w:t>
      </w:r>
      <w:r>
        <w:t>siswa</w:t>
      </w:r>
      <w:proofErr w:type="spellEnd"/>
      <w:r>
        <w:t xml:space="preserve"> datang dengan berbagai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referensi,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berdiskusi</w:t>
      </w:r>
      <w:proofErr w:type="spellEnd"/>
      <w:r>
        <w:t xml:space="preserve"> kelompok.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terjadi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berbagai </w:t>
      </w:r>
      <w:proofErr w:type="spellStart"/>
      <w:r>
        <w:t>jenis</w:t>
      </w:r>
      <w:proofErr w:type="spellEnd"/>
      <w:r>
        <w:t xml:space="preserve"> data,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peminjaman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</w:t>
      </w:r>
      <w:r>
        <w:t>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inventaris</w:t>
      </w:r>
      <w:proofErr w:type="spellEnd"/>
      <w:r>
        <w:t>.</w:t>
      </w:r>
    </w:p>
    <w:p w14:paraId="170991B4" w14:textId="55EBBB16" w:rsidR="00FF64CD" w:rsidRDefault="0011600F">
      <w:pPr>
        <w:pStyle w:val="NormalWeb"/>
        <w:spacing w:line="360" w:lineRule="auto"/>
        <w:ind w:firstLine="720"/>
        <w:jc w:val="both"/>
      </w:pPr>
      <w:proofErr w:type="spellStart"/>
      <w:r>
        <w:t>Meskipun</w:t>
      </w:r>
      <w:proofErr w:type="spellEnd"/>
      <w:r>
        <w:t xml:space="preserve"> telah </w:t>
      </w:r>
      <w:proofErr w:type="spellStart"/>
      <w:r>
        <w:t>memiliki</w:t>
      </w:r>
      <w:proofErr w:type="spellEnd"/>
      <w:r>
        <w:t xml:space="preserve"> sistem </w:t>
      </w:r>
      <w:proofErr w:type="spellStart"/>
      <w:r>
        <w:t>pengelolaan</w:t>
      </w:r>
      <w:proofErr w:type="spellEnd"/>
      <w:r>
        <w:t xml:space="preserve"> yang baik, </w:t>
      </w:r>
      <w:proofErr w:type="spellStart"/>
      <w:r>
        <w:t>perpustakaan</w:t>
      </w:r>
      <w:proofErr w:type="spellEnd"/>
      <w:r>
        <w:t xml:space="preserve"> UMRAH </w:t>
      </w:r>
      <w:proofErr w:type="spellStart"/>
      <w:r>
        <w:t>Dompak</w:t>
      </w:r>
      <w:proofErr w:type="spellEnd"/>
      <w:r>
        <w:t xml:space="preserve">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dengan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Kak</w:t>
      </w:r>
      <w:proofErr w:type="spellEnd"/>
      <w:r>
        <w:t xml:space="preserve"> </w:t>
      </w:r>
      <w:proofErr w:type="spellStart"/>
      <w:r>
        <w:t>Anggun</w:t>
      </w:r>
      <w:proofErr w:type="spellEnd"/>
      <w:r>
        <w:t xml:space="preserve">, </w:t>
      </w:r>
      <w:proofErr w:type="spellStart"/>
      <w:r>
        <w:t>diketahui</w:t>
      </w:r>
      <w:proofErr w:type="spellEnd"/>
      <w:r>
        <w:t xml:space="preserve"> bahwa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</w:t>
      </w:r>
      <w:r>
        <w:t>ihadapi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E97891">
        <w:rPr>
          <w:lang w:val="id-ID"/>
        </w:rPr>
        <w:t>buku-buku yang terlambat di kembalikan</w:t>
      </w:r>
      <w:r>
        <w:t xml:space="preserve">. </w:t>
      </w:r>
      <w:r w:rsidR="00E97891">
        <w:rPr>
          <w:lang w:val="id-ID"/>
        </w:rPr>
        <w:t>A</w:t>
      </w:r>
      <w:r w:rsidR="007D4569">
        <w:rPr>
          <w:lang w:val="id-ID"/>
        </w:rPr>
        <w:t>da beberapa jenis buku yang sering diperlukan oleh mayoritas mahasiswa, sehingga saat buku telat dikembalikan mahasiswa lain sulit mendapatkan akses ke buku dikarekan kuota buku yang terbatas. M</w:t>
      </w:r>
      <w:proofErr w:type="spellStart"/>
      <w:r>
        <w:t>ereka</w:t>
      </w:r>
      <w:proofErr w:type="spellEnd"/>
      <w:r>
        <w:t xml:space="preserve"> </w:t>
      </w:r>
      <w:r w:rsidR="007D4569">
        <w:rPr>
          <w:lang w:val="id-ID"/>
        </w:rPr>
        <w:t xml:space="preserve">juga </w:t>
      </w:r>
      <w:r>
        <w:t xml:space="preserve">sering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terkait </w:t>
      </w:r>
      <w:proofErr w:type="spellStart"/>
      <w:r>
        <w:t>p</w:t>
      </w:r>
      <w:r>
        <w:t>enempatan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salah dan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disembunyikan</w:t>
      </w:r>
      <w:proofErr w:type="spellEnd"/>
      <w:r>
        <w:t xml:space="preserve"> oleh </w:t>
      </w:r>
      <w:proofErr w:type="spellStart"/>
      <w:r>
        <w:t>pengunjung</w:t>
      </w:r>
      <w:proofErr w:type="spellEnd"/>
      <w:r>
        <w:t xml:space="preserve"> untuk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Tantangan-tantangan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menjaga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dan membuat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tidak efisi</w:t>
      </w:r>
      <w:r>
        <w:t>en.</w:t>
      </w:r>
    </w:p>
    <w:p w14:paraId="7F322096" w14:textId="273D500E" w:rsidR="00FF64CD" w:rsidRPr="007D4569" w:rsidRDefault="0011600F" w:rsidP="007D4569">
      <w:pPr>
        <w:pStyle w:val="NormalWeb"/>
        <w:spacing w:line="360" w:lineRule="auto"/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tersebut, penelitian </w:t>
      </w:r>
      <w:proofErr w:type="spellStart"/>
      <w:r>
        <w:t>ini</w:t>
      </w:r>
      <w:proofErr w:type="spellEnd"/>
      <w:r>
        <w:t xml:space="preserve"> bertujuan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UMRAH </w:t>
      </w:r>
      <w:proofErr w:type="spellStart"/>
      <w:r>
        <w:t>Dompak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atau kelompok </w:t>
      </w:r>
      <w:proofErr w:type="spellStart"/>
      <w:r>
        <w:t>buku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logistic regression.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diharapkan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</w:t>
      </w:r>
      <w:r>
        <w:t>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genre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meng</w:t>
      </w:r>
      <w:r w:rsidR="007D4569">
        <w:rPr>
          <w:lang w:val="id-ID"/>
        </w:rPr>
        <w:t>etahui jenis jenis buku yang sering terlambat di pinjam dan sering menjadi mayoritas penggunaan di perpustakaan</w:t>
      </w:r>
      <w:r>
        <w:t>.</w:t>
      </w:r>
    </w:p>
    <w:p w14:paraId="411905F1" w14:textId="4F751462" w:rsidR="00FF64CD" w:rsidRDefault="00FF64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99BC1D3" w14:textId="77777777" w:rsidR="00E97891" w:rsidRDefault="00E978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805B44E" w14:textId="77777777" w:rsidR="00FF64CD" w:rsidRDefault="0011600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sv-SE"/>
        </w:rPr>
        <w:lastRenderedPageBreak/>
        <w:t>BAB II</w:t>
      </w:r>
    </w:p>
    <w:p w14:paraId="0DE318AA" w14:textId="77777777" w:rsidR="00FF64CD" w:rsidRDefault="0011600F">
      <w:pPr>
        <w:pStyle w:val="Heading1"/>
        <w:spacing w:before="0" w:line="360" w:lineRule="auto"/>
        <w:jc w:val="center"/>
        <w:rPr>
          <w:lang w:val="sv-S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sv-SE"/>
        </w:rPr>
        <w:t>METODOLOGI PROJECT</w:t>
      </w:r>
    </w:p>
    <w:p w14:paraId="5C35DCD7" w14:textId="77777777" w:rsidR="00FF64CD" w:rsidRDefault="00FF64CD">
      <w:pPr>
        <w:rPr>
          <w:lang w:val="sv-SE"/>
        </w:rPr>
      </w:pPr>
    </w:p>
    <w:p w14:paraId="19660EF5" w14:textId="77777777" w:rsidR="00FF64CD" w:rsidRDefault="0011600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Lokasi Pengambilan Data</w:t>
      </w:r>
    </w:p>
    <w:p w14:paraId="7B58813A" w14:textId="77777777" w:rsidR="00FF64CD" w:rsidRDefault="0011600F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>
        <w:rPr>
          <w:rFonts w:asciiTheme="majorBidi" w:hAnsiTheme="majorBidi" w:cstheme="majorBidi"/>
          <w:sz w:val="24"/>
          <w:szCs w:val="24"/>
          <w:lang w:val="sv-SE"/>
        </w:rPr>
        <w:t xml:space="preserve">Pengambilan data </w:t>
      </w:r>
      <w:r>
        <w:rPr>
          <w:rFonts w:asciiTheme="majorBidi" w:hAnsiTheme="majorBidi" w:cstheme="majorBidi"/>
          <w:sz w:val="24"/>
          <w:szCs w:val="24"/>
          <w:lang w:val="sv-SE"/>
        </w:rPr>
        <w:t>dilakukan di Perpustakaan UMRAH Dompak, Kecamatan Bukit Bestari, Kota Tanjung Pinang, Kepulauan Riau.</w:t>
      </w:r>
    </w:p>
    <w:p w14:paraId="0D627F11" w14:textId="77777777" w:rsidR="00FF64CD" w:rsidRDefault="00FF64CD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</w:p>
    <w:p w14:paraId="16B15F5C" w14:textId="77777777" w:rsidR="00FF64CD" w:rsidRDefault="0011600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Teknik Pengumpulan Data</w:t>
      </w:r>
    </w:p>
    <w:p w14:paraId="2DA3F808" w14:textId="77777777" w:rsidR="00FF64CD" w:rsidRDefault="00116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Teknik pengumpulan data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penelitian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dengan salah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pustakawan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untuk memahami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</w:t>
      </w:r>
      <w:r>
        <w:rPr>
          <w:rFonts w:ascii="Times New Roman" w:eastAsia="SimSun" w:hAnsi="Times New Roman" w:cs="Times New Roman"/>
          <w:sz w:val="24"/>
          <w:szCs w:val="24"/>
        </w:rPr>
        <w:t>ondisi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itu, data primer juga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sistem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tanggal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judul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Data tersebut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sering terjadi,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sehing</w:t>
      </w:r>
      <w:r>
        <w:rPr>
          <w:rFonts w:ascii="Times New Roman" w:eastAsia="SimSu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066F19CF" w14:textId="77777777" w:rsidR="00FF64CD" w:rsidRDefault="00FF64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F3DD7F0" w14:textId="77777777" w:rsidR="00FF64CD" w:rsidRDefault="00FF64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29205CE" w14:textId="77777777" w:rsidR="00FF64CD" w:rsidRDefault="00FF64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6F56DCE" w14:textId="77777777" w:rsidR="00FF64CD" w:rsidRDefault="00FF64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08233A1" w14:textId="77777777" w:rsidR="00FF64CD" w:rsidRDefault="00FF64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037F62" w14:textId="77777777" w:rsidR="00FF64CD" w:rsidRDefault="00FF64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73A888D" w14:textId="77777777" w:rsidR="00FF64CD" w:rsidRDefault="00FF64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B955AAB" w14:textId="77777777" w:rsidR="00FF64CD" w:rsidRDefault="00FF64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C43CF9" w14:textId="2984A912" w:rsidR="00FF64CD" w:rsidRDefault="00FF64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156E264" w14:textId="5D3801C6" w:rsidR="00E87A73" w:rsidRDefault="00E87A7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8A8F4E7" w14:textId="14C811F2" w:rsidR="00E87A73" w:rsidRDefault="00E87A7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8AC2BC" w14:textId="405D73D9" w:rsidR="00E87A73" w:rsidRDefault="00E87A7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C322598" w14:textId="77777777" w:rsidR="00E87A73" w:rsidRDefault="00E87A7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263D0B0" w14:textId="77777777" w:rsidR="00FF64CD" w:rsidRDefault="00FF64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499434" w14:textId="77777777" w:rsidR="00FF64CD" w:rsidRDefault="00FF64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3C76570" w14:textId="77777777" w:rsidR="00FF64CD" w:rsidRDefault="00FF64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38B3C4D" w14:textId="77777777" w:rsidR="00FF64CD" w:rsidRDefault="00FF6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5F951BCE" w14:textId="77777777" w:rsidR="00FF64CD" w:rsidRDefault="0011600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III</w:t>
      </w:r>
    </w:p>
    <w:p w14:paraId="765892C3" w14:textId="77777777" w:rsidR="00FF64CD" w:rsidRDefault="0011600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LINI WAKTU PROJECT</w:t>
      </w:r>
    </w:p>
    <w:tbl>
      <w:tblPr>
        <w:tblStyle w:val="TableGrid"/>
        <w:tblW w:w="5184" w:type="pct"/>
        <w:tblLook w:val="04A0" w:firstRow="1" w:lastRow="0" w:firstColumn="1" w:lastColumn="0" w:noHBand="0" w:noVBand="1"/>
      </w:tblPr>
      <w:tblGrid>
        <w:gridCol w:w="510"/>
        <w:gridCol w:w="3123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</w:tblGrid>
      <w:tr w:rsidR="00FF64CD" w14:paraId="12DB047B" w14:textId="77777777">
        <w:trPr>
          <w:trHeight w:val="303"/>
        </w:trPr>
        <w:tc>
          <w:tcPr>
            <w:tcW w:w="285" w:type="pct"/>
            <w:vMerge w:val="restart"/>
            <w:shd w:val="clear" w:color="auto" w:fill="E7E6E6" w:themeFill="background2"/>
            <w:vAlign w:val="center"/>
          </w:tcPr>
          <w:p w14:paraId="3F033661" w14:textId="77777777" w:rsidR="00FF64CD" w:rsidRDefault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81" w:type="pct"/>
            <w:vMerge w:val="restart"/>
            <w:shd w:val="clear" w:color="auto" w:fill="E7E6E6" w:themeFill="background2"/>
            <w:vAlign w:val="center"/>
          </w:tcPr>
          <w:p w14:paraId="794A04AC" w14:textId="77777777" w:rsidR="00FF64CD" w:rsidRDefault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 dan sub kegiatan</w:t>
            </w:r>
          </w:p>
        </w:tc>
        <w:tc>
          <w:tcPr>
            <w:tcW w:w="2733" w:type="pct"/>
            <w:gridSpan w:val="13"/>
            <w:shd w:val="clear" w:color="auto" w:fill="E7E6E6" w:themeFill="background2"/>
            <w:vAlign w:val="center"/>
          </w:tcPr>
          <w:p w14:paraId="27A227BB" w14:textId="77777777" w:rsidR="00FF64CD" w:rsidRDefault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</w:p>
        </w:tc>
      </w:tr>
      <w:tr w:rsidR="00FF64CD" w14:paraId="26DAE726" w14:textId="77777777">
        <w:trPr>
          <w:trHeight w:val="278"/>
        </w:trPr>
        <w:tc>
          <w:tcPr>
            <w:tcW w:w="285" w:type="pct"/>
            <w:vMerge/>
            <w:shd w:val="clear" w:color="auto" w:fill="E7E6E6" w:themeFill="background2"/>
            <w:vAlign w:val="center"/>
          </w:tcPr>
          <w:p w14:paraId="7747AA76" w14:textId="77777777" w:rsidR="00FF64CD" w:rsidRDefault="00FF64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1" w:type="pct"/>
            <w:vMerge/>
            <w:shd w:val="clear" w:color="auto" w:fill="E7E6E6" w:themeFill="background2"/>
            <w:vAlign w:val="center"/>
          </w:tcPr>
          <w:p w14:paraId="13637186" w14:textId="77777777" w:rsidR="00FF64CD" w:rsidRDefault="00FF64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E7E6E6" w:themeFill="background2"/>
            <w:vAlign w:val="center"/>
          </w:tcPr>
          <w:p w14:paraId="6906D082" w14:textId="77777777" w:rsidR="00FF64CD" w:rsidRDefault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" w:type="pct"/>
            <w:shd w:val="clear" w:color="auto" w:fill="E7E6E6" w:themeFill="background2"/>
            <w:vAlign w:val="center"/>
          </w:tcPr>
          <w:p w14:paraId="4579F939" w14:textId="77777777" w:rsidR="00FF64CD" w:rsidRDefault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" w:type="pct"/>
            <w:shd w:val="clear" w:color="auto" w:fill="E7E6E6" w:themeFill="background2"/>
            <w:vAlign w:val="center"/>
          </w:tcPr>
          <w:p w14:paraId="735ACC0E" w14:textId="77777777" w:rsidR="00FF64CD" w:rsidRDefault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" w:type="pct"/>
            <w:shd w:val="clear" w:color="auto" w:fill="E7E6E6" w:themeFill="background2"/>
            <w:vAlign w:val="center"/>
          </w:tcPr>
          <w:p w14:paraId="7D5338CE" w14:textId="77777777" w:rsidR="00FF64CD" w:rsidRDefault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" w:type="pct"/>
            <w:shd w:val="clear" w:color="auto" w:fill="E7E6E6" w:themeFill="background2"/>
            <w:vAlign w:val="center"/>
          </w:tcPr>
          <w:p w14:paraId="7CB7439F" w14:textId="77777777" w:rsidR="00FF64CD" w:rsidRDefault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" w:type="pct"/>
            <w:shd w:val="clear" w:color="auto" w:fill="E7E6E6" w:themeFill="background2"/>
            <w:vAlign w:val="center"/>
          </w:tcPr>
          <w:p w14:paraId="1DAA36A8" w14:textId="77777777" w:rsidR="00FF64CD" w:rsidRDefault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" w:type="pct"/>
            <w:shd w:val="clear" w:color="auto" w:fill="E7E6E6" w:themeFill="background2"/>
            <w:vAlign w:val="center"/>
          </w:tcPr>
          <w:p w14:paraId="25FF834E" w14:textId="77777777" w:rsidR="00FF64CD" w:rsidRDefault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7" w:type="pct"/>
            <w:shd w:val="clear" w:color="auto" w:fill="E7E6E6" w:themeFill="background2"/>
            <w:vAlign w:val="center"/>
          </w:tcPr>
          <w:p w14:paraId="565D0A9F" w14:textId="77777777" w:rsidR="00FF64CD" w:rsidRDefault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56" w:type="pct"/>
            <w:shd w:val="clear" w:color="auto" w:fill="E7E6E6" w:themeFill="background2"/>
            <w:vAlign w:val="center"/>
          </w:tcPr>
          <w:p w14:paraId="4A6D53F2" w14:textId="77777777" w:rsidR="00FF64CD" w:rsidRDefault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52" w:type="pct"/>
            <w:shd w:val="clear" w:color="auto" w:fill="E7E6E6" w:themeFill="background2"/>
            <w:vAlign w:val="center"/>
          </w:tcPr>
          <w:p w14:paraId="5F3A511D" w14:textId="77777777" w:rsidR="00FF64CD" w:rsidRDefault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35" w:type="pct"/>
            <w:shd w:val="clear" w:color="auto" w:fill="E7E6E6" w:themeFill="background2"/>
            <w:vAlign w:val="center"/>
          </w:tcPr>
          <w:p w14:paraId="5B46BC72" w14:textId="77777777" w:rsidR="00FF64CD" w:rsidRDefault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35" w:type="pct"/>
            <w:shd w:val="clear" w:color="auto" w:fill="E7E6E6" w:themeFill="background2"/>
            <w:vAlign w:val="center"/>
          </w:tcPr>
          <w:p w14:paraId="43B8455E" w14:textId="77777777" w:rsidR="00FF64CD" w:rsidRDefault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51" w:type="pct"/>
            <w:shd w:val="clear" w:color="auto" w:fill="E7E6E6" w:themeFill="background2"/>
            <w:vAlign w:val="center"/>
          </w:tcPr>
          <w:p w14:paraId="0F4A0CD4" w14:textId="77777777" w:rsidR="00FF64CD" w:rsidRDefault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F64CD" w14:paraId="4DFA6CE3" w14:textId="77777777">
        <w:trPr>
          <w:trHeight w:val="366"/>
        </w:trPr>
        <w:tc>
          <w:tcPr>
            <w:tcW w:w="285" w:type="pct"/>
            <w:vAlign w:val="center"/>
          </w:tcPr>
          <w:p w14:paraId="36E2773E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1" w:type="pct"/>
            <w:vAlign w:val="center"/>
          </w:tcPr>
          <w:p w14:paraId="29056895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4F89D48D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75ABF671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11A495B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487D0F16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0B88F78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4364A537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72318C9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87A81E0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pct"/>
            <w:vAlign w:val="center"/>
          </w:tcPr>
          <w:p w14:paraId="3ED56AAE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" w:type="pct"/>
            <w:vAlign w:val="center"/>
          </w:tcPr>
          <w:p w14:paraId="1C6A7C2A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3C2A20C3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3737B9F3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vAlign w:val="center"/>
          </w:tcPr>
          <w:p w14:paraId="6FE56256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CD" w14:paraId="15F8C797" w14:textId="77777777">
        <w:trPr>
          <w:trHeight w:val="366"/>
        </w:trPr>
        <w:tc>
          <w:tcPr>
            <w:tcW w:w="285" w:type="pct"/>
            <w:vAlign w:val="center"/>
          </w:tcPr>
          <w:p w14:paraId="1B300CD2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pct"/>
            <w:vAlign w:val="center"/>
          </w:tcPr>
          <w:p w14:paraId="1D688B4A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87" w:type="pct"/>
            <w:shd w:val="clear" w:color="auto" w:fill="7F7F7F" w:themeFill="text1" w:themeFillTint="80"/>
            <w:vAlign w:val="center"/>
          </w:tcPr>
          <w:p w14:paraId="4EB455CC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7F7F7F" w:themeFill="text1" w:themeFillTint="80"/>
            <w:vAlign w:val="center"/>
          </w:tcPr>
          <w:p w14:paraId="774C4A9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747070" w:themeFill="background2" w:themeFillShade="7F"/>
            <w:vAlign w:val="center"/>
          </w:tcPr>
          <w:p w14:paraId="44D7BBF5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23528C22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30D6BDE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39413B89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1695DC13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E288E8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pct"/>
            <w:vAlign w:val="center"/>
          </w:tcPr>
          <w:p w14:paraId="44F1CCA1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" w:type="pct"/>
            <w:vAlign w:val="center"/>
          </w:tcPr>
          <w:p w14:paraId="0B441DAC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4F331983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7666A21C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vAlign w:val="center"/>
          </w:tcPr>
          <w:p w14:paraId="5A65FF1C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CD" w14:paraId="79B666CF" w14:textId="77777777">
        <w:trPr>
          <w:trHeight w:val="366"/>
        </w:trPr>
        <w:tc>
          <w:tcPr>
            <w:tcW w:w="285" w:type="pct"/>
            <w:vAlign w:val="center"/>
          </w:tcPr>
          <w:p w14:paraId="040DAD59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1" w:type="pct"/>
            <w:vAlign w:val="center"/>
          </w:tcPr>
          <w:p w14:paraId="1BBFD95F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Pengumpulan Data</w:t>
            </w: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2A02C12B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46B9562D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4F2BE818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273C233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DEE046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7F2CCAF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74748D13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3654F63B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pct"/>
            <w:vAlign w:val="center"/>
          </w:tcPr>
          <w:p w14:paraId="747717A9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" w:type="pct"/>
            <w:vAlign w:val="center"/>
          </w:tcPr>
          <w:p w14:paraId="17D3B39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2F9E8CBD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708A0E6A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vAlign w:val="center"/>
          </w:tcPr>
          <w:p w14:paraId="7B57FDF4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CD" w14:paraId="547DA17D" w14:textId="77777777">
        <w:trPr>
          <w:trHeight w:val="366"/>
        </w:trPr>
        <w:tc>
          <w:tcPr>
            <w:tcW w:w="285" w:type="pct"/>
            <w:vAlign w:val="center"/>
          </w:tcPr>
          <w:p w14:paraId="65930610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pct"/>
            <w:vAlign w:val="center"/>
          </w:tcPr>
          <w:p w14:paraId="545C7F2F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14:paraId="7B881313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7F7F7F" w:themeFill="text1" w:themeFillTint="80"/>
            <w:vAlign w:val="center"/>
          </w:tcPr>
          <w:p w14:paraId="2E50BA69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747070" w:themeFill="background2" w:themeFillShade="7F"/>
            <w:vAlign w:val="center"/>
          </w:tcPr>
          <w:p w14:paraId="6A0C2762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F4FC140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1B5AE9B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11F861FA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0D37C5B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4C565BF1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pct"/>
            <w:vAlign w:val="center"/>
          </w:tcPr>
          <w:p w14:paraId="2811FED3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" w:type="pct"/>
            <w:vAlign w:val="center"/>
          </w:tcPr>
          <w:p w14:paraId="5569B486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533F6AA5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42EB2058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vAlign w:val="center"/>
          </w:tcPr>
          <w:p w14:paraId="5144B918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CD" w14:paraId="7B9DB446" w14:textId="77777777">
        <w:trPr>
          <w:trHeight w:val="366"/>
        </w:trPr>
        <w:tc>
          <w:tcPr>
            <w:tcW w:w="285" w:type="pct"/>
            <w:vAlign w:val="center"/>
          </w:tcPr>
          <w:p w14:paraId="72A91518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pct"/>
            <w:vAlign w:val="center"/>
          </w:tcPr>
          <w:p w14:paraId="5B9B2E02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Presentasi proposal</w:t>
            </w: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6B40D8F7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31D07E8E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2693ED1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747070" w:themeFill="background2" w:themeFillShade="7F"/>
            <w:vAlign w:val="center"/>
          </w:tcPr>
          <w:p w14:paraId="13FC8872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5A0B2A25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795CB823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751109BA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29AF1DE2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pct"/>
            <w:vAlign w:val="center"/>
          </w:tcPr>
          <w:p w14:paraId="3E1A1D93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" w:type="pct"/>
            <w:vAlign w:val="center"/>
          </w:tcPr>
          <w:p w14:paraId="0AED6C45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515F3AB4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4D5BE89A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vAlign w:val="center"/>
          </w:tcPr>
          <w:p w14:paraId="59F73449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CD" w14:paraId="57259A7C" w14:textId="77777777">
        <w:trPr>
          <w:trHeight w:val="366"/>
        </w:trPr>
        <w:tc>
          <w:tcPr>
            <w:tcW w:w="285" w:type="pct"/>
            <w:vAlign w:val="center"/>
          </w:tcPr>
          <w:p w14:paraId="6C19E6E0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pct"/>
            <w:vAlign w:val="center"/>
          </w:tcPr>
          <w:p w14:paraId="38BB0C8C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-proses data</w:t>
            </w: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7ADD235C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10A26BB9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420B4FE1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7F7F7F" w:themeFill="text1" w:themeFillTint="80"/>
            <w:vAlign w:val="center"/>
          </w:tcPr>
          <w:p w14:paraId="47044301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7F7F7F" w:themeFill="text1" w:themeFillTint="80"/>
            <w:vAlign w:val="center"/>
          </w:tcPr>
          <w:p w14:paraId="098B5628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7F7F7F" w:themeFill="text1" w:themeFillTint="80"/>
            <w:vAlign w:val="center"/>
          </w:tcPr>
          <w:p w14:paraId="4174F960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3F8F9E3C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03B62CC8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FFFFFF" w:themeFill="background1"/>
            <w:vAlign w:val="center"/>
          </w:tcPr>
          <w:p w14:paraId="7EE0A4FB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14:paraId="0B263775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542A4A29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756BEBB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vAlign w:val="center"/>
          </w:tcPr>
          <w:p w14:paraId="483FEAF5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CD" w14:paraId="6202951A" w14:textId="77777777">
        <w:trPr>
          <w:trHeight w:val="366"/>
        </w:trPr>
        <w:tc>
          <w:tcPr>
            <w:tcW w:w="285" w:type="pct"/>
            <w:vAlign w:val="center"/>
          </w:tcPr>
          <w:p w14:paraId="58A46CF3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pct"/>
            <w:vAlign w:val="center"/>
          </w:tcPr>
          <w:p w14:paraId="36F48151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visualisasi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eksplorasi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5D11CE80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0F2BE8A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228A2F6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2A4A6F18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0494C749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5AADEDA5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747070" w:themeFill="background2" w:themeFillShade="7F"/>
            <w:vAlign w:val="center"/>
          </w:tcPr>
          <w:p w14:paraId="5D82C0A3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7C25040E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FFFFFF" w:themeFill="background1"/>
            <w:vAlign w:val="center"/>
          </w:tcPr>
          <w:p w14:paraId="33197AE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14:paraId="738DE163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250C8682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6C90E04C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vAlign w:val="center"/>
          </w:tcPr>
          <w:p w14:paraId="0CF9B0DC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CD" w14:paraId="3CEBDD1E" w14:textId="77777777">
        <w:trPr>
          <w:trHeight w:val="366"/>
        </w:trPr>
        <w:tc>
          <w:tcPr>
            <w:tcW w:w="285" w:type="pct"/>
            <w:vAlign w:val="center"/>
          </w:tcPr>
          <w:p w14:paraId="181EF498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pct"/>
            <w:vAlign w:val="center"/>
          </w:tcPr>
          <w:p w14:paraId="769A1F24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Mining</w:t>
            </w: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11A9A390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33F48BFA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47AAC64B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7D86083B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19F6A93C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26C7288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416BAD8C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47070" w:themeFill="background2" w:themeFillShade="7F"/>
            <w:vAlign w:val="center"/>
          </w:tcPr>
          <w:p w14:paraId="5AEDA528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747070" w:themeFill="background2" w:themeFillShade="7F"/>
            <w:vAlign w:val="center"/>
          </w:tcPr>
          <w:p w14:paraId="69E5CC71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747070" w:themeFill="background2" w:themeFillShade="7F"/>
            <w:vAlign w:val="center"/>
          </w:tcPr>
          <w:p w14:paraId="2FE0EDE2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6312C0FB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61823AC4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vAlign w:val="center"/>
          </w:tcPr>
          <w:p w14:paraId="5C156C62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CD" w14:paraId="1402B0FC" w14:textId="77777777">
        <w:trPr>
          <w:trHeight w:val="366"/>
        </w:trPr>
        <w:tc>
          <w:tcPr>
            <w:tcW w:w="285" w:type="pct"/>
            <w:vAlign w:val="center"/>
          </w:tcPr>
          <w:p w14:paraId="3F8EA8DB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pct"/>
            <w:vAlign w:val="center"/>
          </w:tcPr>
          <w:p w14:paraId="5EF0B50B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535E5EE1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666ACF8D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2AA9510E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3C975117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140EB261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14:paraId="12DDF09C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67643B14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0B3B6721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747070" w:themeFill="background2" w:themeFillShade="7F"/>
            <w:vAlign w:val="center"/>
          </w:tcPr>
          <w:p w14:paraId="00F00FF2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" w:type="pct"/>
            <w:shd w:val="clear" w:color="auto" w:fill="747070" w:themeFill="background2" w:themeFillShade="7F"/>
            <w:vAlign w:val="center"/>
          </w:tcPr>
          <w:p w14:paraId="14A057D0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66557012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76B96001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vAlign w:val="center"/>
          </w:tcPr>
          <w:p w14:paraId="40A4F974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CD" w14:paraId="09D4EBCB" w14:textId="77777777">
        <w:trPr>
          <w:trHeight w:val="366"/>
        </w:trPr>
        <w:tc>
          <w:tcPr>
            <w:tcW w:w="285" w:type="pct"/>
            <w:vAlign w:val="center"/>
          </w:tcPr>
          <w:p w14:paraId="464C5EDB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1" w:type="pct"/>
            <w:vAlign w:val="center"/>
          </w:tcPr>
          <w:p w14:paraId="7ADFD0F2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perkembangan</w:t>
            </w: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775FC880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309BC89E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636C2173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464C20A1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718C90E2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389F2A7C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4D2D9E9A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6A2A65B1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000000" w:themeFill="text1"/>
            <w:vAlign w:val="center"/>
          </w:tcPr>
          <w:p w14:paraId="778C18C8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" w:type="pct"/>
            <w:shd w:val="clear" w:color="auto" w:fill="000000" w:themeFill="text1"/>
            <w:vAlign w:val="center"/>
          </w:tcPr>
          <w:p w14:paraId="549F968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095FC6FE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3A61A5FC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vAlign w:val="center"/>
          </w:tcPr>
          <w:p w14:paraId="4F2998BA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CD" w14:paraId="56CD8469" w14:textId="77777777">
        <w:trPr>
          <w:trHeight w:val="366"/>
        </w:trPr>
        <w:tc>
          <w:tcPr>
            <w:tcW w:w="285" w:type="pct"/>
            <w:vAlign w:val="center"/>
          </w:tcPr>
          <w:p w14:paraId="48668484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pct"/>
            <w:vAlign w:val="center"/>
          </w:tcPr>
          <w:p w14:paraId="1FF69785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perkembangan</w:t>
            </w:r>
          </w:p>
        </w:tc>
        <w:tc>
          <w:tcPr>
            <w:tcW w:w="187" w:type="pct"/>
            <w:shd w:val="clear" w:color="auto" w:fill="auto"/>
            <w:vAlign w:val="center"/>
          </w:tcPr>
          <w:p w14:paraId="521F7B71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1CCF8BC0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6130F53A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2E3C9FEB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66CFB8C9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49F0DC9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384CA54A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6F6DE671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auto"/>
            <w:vAlign w:val="center"/>
          </w:tcPr>
          <w:p w14:paraId="662E5FBB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" w:type="pct"/>
            <w:shd w:val="clear" w:color="auto" w:fill="auto"/>
            <w:vAlign w:val="center"/>
          </w:tcPr>
          <w:p w14:paraId="1C1B6B51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shd w:val="clear" w:color="auto" w:fill="747070" w:themeFill="background2" w:themeFillShade="7F"/>
            <w:vAlign w:val="center"/>
          </w:tcPr>
          <w:p w14:paraId="62F0C8DB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4A566FD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vAlign w:val="center"/>
          </w:tcPr>
          <w:p w14:paraId="710E9094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CD" w14:paraId="0DC9BBA6" w14:textId="77777777">
        <w:trPr>
          <w:trHeight w:val="366"/>
        </w:trPr>
        <w:tc>
          <w:tcPr>
            <w:tcW w:w="285" w:type="pct"/>
            <w:vAlign w:val="center"/>
          </w:tcPr>
          <w:p w14:paraId="255D99B8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pct"/>
            <w:vAlign w:val="center"/>
          </w:tcPr>
          <w:p w14:paraId="12DEFF10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87" w:type="pct"/>
            <w:vAlign w:val="center"/>
          </w:tcPr>
          <w:p w14:paraId="0FEBCCC7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41B981A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11A704ED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4F74A5A7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4903E24A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350D1CEE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531BAD74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7DA108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pct"/>
            <w:vAlign w:val="center"/>
          </w:tcPr>
          <w:p w14:paraId="33BA1A7D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" w:type="pct"/>
            <w:vAlign w:val="center"/>
          </w:tcPr>
          <w:p w14:paraId="0596ED67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0A1E408B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shd w:val="clear" w:color="auto" w:fill="747070" w:themeFill="background2" w:themeFillShade="7F"/>
            <w:vAlign w:val="center"/>
          </w:tcPr>
          <w:p w14:paraId="459EC9D8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FFFFFF" w:themeFill="background1"/>
            <w:vAlign w:val="center"/>
          </w:tcPr>
          <w:p w14:paraId="77B249E5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CD" w14:paraId="50971C37" w14:textId="77777777">
        <w:trPr>
          <w:trHeight w:val="366"/>
        </w:trPr>
        <w:tc>
          <w:tcPr>
            <w:tcW w:w="285" w:type="pct"/>
            <w:vAlign w:val="center"/>
          </w:tcPr>
          <w:p w14:paraId="0F3080B0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1" w:type="pct"/>
            <w:vAlign w:val="center"/>
          </w:tcPr>
          <w:p w14:paraId="52C587F3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7EFD4EF7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56CB43D4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4EF5FDA6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4E1096C8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6D754973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478FB5F7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6F44A1DD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000000" w:themeFill="text1"/>
            <w:vAlign w:val="center"/>
          </w:tcPr>
          <w:p w14:paraId="37029305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000000" w:themeFill="text1"/>
            <w:vAlign w:val="center"/>
          </w:tcPr>
          <w:p w14:paraId="78CF0AD8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" w:type="pct"/>
            <w:shd w:val="clear" w:color="auto" w:fill="000000" w:themeFill="text1"/>
            <w:vAlign w:val="center"/>
          </w:tcPr>
          <w:p w14:paraId="39DFED1E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shd w:val="clear" w:color="auto" w:fill="000000" w:themeFill="text1"/>
            <w:vAlign w:val="center"/>
          </w:tcPr>
          <w:p w14:paraId="5E985A0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shd w:val="clear" w:color="auto" w:fill="000000" w:themeFill="text1"/>
            <w:vAlign w:val="center"/>
          </w:tcPr>
          <w:p w14:paraId="15C3DA34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vAlign w:val="center"/>
          </w:tcPr>
          <w:p w14:paraId="1596ADD2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CD" w14:paraId="19FBEDAA" w14:textId="77777777">
        <w:trPr>
          <w:trHeight w:val="600"/>
        </w:trPr>
        <w:tc>
          <w:tcPr>
            <w:tcW w:w="285" w:type="pct"/>
            <w:vAlign w:val="center"/>
          </w:tcPr>
          <w:p w14:paraId="50225C65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pct"/>
            <w:vAlign w:val="center"/>
          </w:tcPr>
          <w:p w14:paraId="513F768B" w14:textId="77777777" w:rsidR="00FF64CD" w:rsidRDefault="0011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dan demo aplikasi</w:t>
            </w:r>
          </w:p>
        </w:tc>
        <w:tc>
          <w:tcPr>
            <w:tcW w:w="187" w:type="pct"/>
            <w:vAlign w:val="center"/>
          </w:tcPr>
          <w:p w14:paraId="0AB382E6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23B16136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6EB1C2C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4A4AFBB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1CF67A6B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36C31A69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75D9092E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22421E27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pct"/>
            <w:vAlign w:val="center"/>
          </w:tcPr>
          <w:p w14:paraId="5D8B7C22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" w:type="pct"/>
            <w:vAlign w:val="center"/>
          </w:tcPr>
          <w:p w14:paraId="4B260682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0CD4811F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vAlign w:val="center"/>
          </w:tcPr>
          <w:p w14:paraId="4F6A3836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7F7F7F" w:themeFill="text1" w:themeFillTint="80"/>
            <w:vAlign w:val="center"/>
          </w:tcPr>
          <w:p w14:paraId="38FB4111" w14:textId="77777777" w:rsidR="00FF64CD" w:rsidRDefault="00FF6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D946FB" w14:textId="77777777" w:rsidR="00FF64CD" w:rsidRDefault="00FF64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4FC2D" w14:textId="77777777" w:rsidR="00FF64CD" w:rsidRDefault="00FF64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64CD">
      <w:footerReference w:type="default" r:id="rId8"/>
      <w:pgSz w:w="11906" w:h="16838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0DEE2" w14:textId="77777777" w:rsidR="0011600F" w:rsidRDefault="0011600F">
      <w:r>
        <w:separator/>
      </w:r>
    </w:p>
  </w:endnote>
  <w:endnote w:type="continuationSeparator" w:id="0">
    <w:p w14:paraId="79AA622D" w14:textId="77777777" w:rsidR="0011600F" w:rsidRDefault="0011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altName w:val="Docktri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752104"/>
    </w:sdtPr>
    <w:sdtEndPr/>
    <w:sdtContent>
      <w:p w14:paraId="5CFB6641" w14:textId="77777777" w:rsidR="00FF64CD" w:rsidRDefault="00116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8EBB55" w14:textId="77777777" w:rsidR="00FF64CD" w:rsidRDefault="00FF6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A2B1F" w14:textId="77777777" w:rsidR="0011600F" w:rsidRDefault="0011600F">
      <w:r>
        <w:separator/>
      </w:r>
    </w:p>
  </w:footnote>
  <w:footnote w:type="continuationSeparator" w:id="0">
    <w:p w14:paraId="52B5B4F8" w14:textId="77777777" w:rsidR="0011600F" w:rsidRDefault="001160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5702D1"/>
    <w:rsid w:val="00012C41"/>
    <w:rsid w:val="0011600F"/>
    <w:rsid w:val="00184543"/>
    <w:rsid w:val="00467928"/>
    <w:rsid w:val="005C16ED"/>
    <w:rsid w:val="00647625"/>
    <w:rsid w:val="007D4569"/>
    <w:rsid w:val="00A52B75"/>
    <w:rsid w:val="00CC6C22"/>
    <w:rsid w:val="00CD2902"/>
    <w:rsid w:val="00E87A73"/>
    <w:rsid w:val="00E97891"/>
    <w:rsid w:val="00FF64CD"/>
    <w:rsid w:val="0E5702D1"/>
    <w:rsid w:val="17986A89"/>
    <w:rsid w:val="1A074FF3"/>
    <w:rsid w:val="1B9B3FE3"/>
    <w:rsid w:val="1D1E5755"/>
    <w:rsid w:val="26D130ED"/>
    <w:rsid w:val="2BA660BF"/>
    <w:rsid w:val="2DE74D61"/>
    <w:rsid w:val="33703BDD"/>
    <w:rsid w:val="3B456E4D"/>
    <w:rsid w:val="3C77303A"/>
    <w:rsid w:val="3F9D7439"/>
    <w:rsid w:val="43C77678"/>
    <w:rsid w:val="4ECB3B41"/>
    <w:rsid w:val="54740D76"/>
    <w:rsid w:val="5C5E397B"/>
    <w:rsid w:val="69F327E3"/>
    <w:rsid w:val="76E4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50B625"/>
  <w15:docId w15:val="{DB8B658F-5B70-48DC-B5A6-B5ABA0DA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</w:p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HeaderChar">
    <w:name w:val="Header Char"/>
    <w:basedOn w:val="DefaultParagraphFont"/>
    <w:link w:val="Header"/>
    <w:qFormat/>
    <w:rPr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Pr>
      <w:lang w:val="en-US" w:eastAsia="zh-CN"/>
    </w:r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5D328-53B9-46B0-A735-CF92AABE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Muhamad Nur Amin</cp:lastModifiedBy>
  <cp:revision>3</cp:revision>
  <cp:lastPrinted>2024-10-03T11:09:00Z</cp:lastPrinted>
  <dcterms:created xsi:type="dcterms:W3CDTF">2024-10-03T11:09:00Z</dcterms:created>
  <dcterms:modified xsi:type="dcterms:W3CDTF">2024-10-03T11:30:00Z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76DB8D4A40C944D68ABC1F83B0DA4A43_11</vt:lpwstr>
  </property>
</Properties>
</file>