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2A9E" w14:textId="1773563F" w:rsidR="001E5116" w:rsidRDefault="00F95216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EVALUACIÓN PERMANENTE</w:t>
      </w:r>
      <w:r>
        <w:rPr>
          <w:b/>
          <w:sz w:val="32"/>
          <w:szCs w:val="32"/>
          <w:shd w:val="clear" w:color="auto" w:fill="FFF2CC"/>
        </w:rPr>
        <w:t xml:space="preserve"> </w:t>
      </w:r>
      <w:r w:rsidR="00507634">
        <w:rPr>
          <w:b/>
          <w:sz w:val="32"/>
          <w:szCs w:val="32"/>
          <w:shd w:val="clear" w:color="auto" w:fill="FFF2CC"/>
        </w:rPr>
        <w:t>1</w:t>
      </w:r>
    </w:p>
    <w:p w14:paraId="7514E99B" w14:textId="1B03338B" w:rsidR="001E5116" w:rsidRDefault="00F952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shd w:val="clear" w:color="auto" w:fill="FFF2CC"/>
        </w:rPr>
        <w:t>(</w:t>
      </w:r>
      <w:r w:rsidR="00507634">
        <w:rPr>
          <w:b/>
          <w:sz w:val="32"/>
          <w:szCs w:val="32"/>
          <w:shd w:val="clear" w:color="auto" w:fill="FFF2CC"/>
        </w:rPr>
        <w:t xml:space="preserve">Diseño y </w:t>
      </w:r>
      <w:r w:rsidR="00A224A2">
        <w:rPr>
          <w:b/>
          <w:sz w:val="32"/>
          <w:szCs w:val="32"/>
          <w:shd w:val="clear" w:color="auto" w:fill="FFF2CC"/>
        </w:rPr>
        <w:t>Desarrollo Web</w:t>
      </w:r>
      <w:r>
        <w:rPr>
          <w:b/>
          <w:sz w:val="32"/>
          <w:szCs w:val="32"/>
          <w:shd w:val="clear" w:color="auto" w:fill="FFF2CC"/>
        </w:rPr>
        <w:t>)</w:t>
      </w:r>
      <w:r>
        <w:rPr>
          <w:b/>
          <w:sz w:val="32"/>
          <w:szCs w:val="32"/>
        </w:rPr>
        <w:br/>
        <w:t>2023-20</w:t>
      </w:r>
    </w:p>
    <w:p w14:paraId="3E52C30A" w14:textId="77777777" w:rsidR="001E5116" w:rsidRDefault="001E5116">
      <w:pPr>
        <w:jc w:val="both"/>
      </w:pPr>
      <w:bookmarkStart w:id="0" w:name="_1fob9te" w:colFirst="0" w:colLast="0"/>
      <w:bookmarkEnd w:id="0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F9521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F9521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5152B9B5" w:rsidR="001E5116" w:rsidRDefault="006F334B">
            <w:pPr>
              <w:widowControl w:val="0"/>
            </w:pPr>
            <w:r>
              <w:t>MORALES MARCHAN JHONATAN ALBERTO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74BBCC18" w:rsidR="001E5116" w:rsidRPr="006F334B" w:rsidRDefault="006F334B">
            <w:pPr>
              <w:widowControl w:val="0"/>
              <w:rPr>
                <w:u w:val="single"/>
              </w:rPr>
            </w:pPr>
            <w:r>
              <w:t>REDZERODAY@PROTONMAIL.COM</w:t>
            </w:r>
          </w:p>
        </w:tc>
      </w:tr>
    </w:tbl>
    <w:p w14:paraId="56060FEA" w14:textId="77777777" w:rsidR="001E5116" w:rsidRDefault="001E5116">
      <w:pPr>
        <w:ind w:left="360"/>
        <w:jc w:val="both"/>
      </w:pPr>
    </w:p>
    <w:p w14:paraId="419D56BB" w14:textId="77777777" w:rsidR="001E5116" w:rsidRDefault="00F95216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C150BCA" w14:textId="77777777" w:rsidR="001E5116" w:rsidRDefault="001E5116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Default="00F95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1AD593" w14:textId="77777777" w:rsidR="001E5116" w:rsidRDefault="00F9521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C804FCF" w14:textId="77777777" w:rsidR="001E5116" w:rsidRDefault="00F9521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777777" w:rsidR="001E5116" w:rsidRDefault="00F9521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717B33C3" w14:textId="77777777" w:rsidR="001E5116" w:rsidRDefault="00F95216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1E7DAB84" w14:textId="77777777" w:rsidR="001E5116" w:rsidRDefault="00F95216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56299B2D" w14:textId="77777777" w:rsidR="001E5116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Default="00F95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0542625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actividad debe estar ordenada en cuanto a forma y fondo.</w:t>
      </w:r>
    </w:p>
    <w:p w14:paraId="174851C7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mostrar los puntos solicitados en el mismo orden en el que se han solicitado. </w:t>
      </w:r>
    </w:p>
    <w:p w14:paraId="680B51E7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059E8BAA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Default="00F952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4DF00924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1417856C" w14:textId="77777777" w:rsidR="00F95216" w:rsidRDefault="00F95216" w:rsidP="00F952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65663D00" w14:textId="77777777" w:rsidR="00F95216" w:rsidRDefault="00F95216" w:rsidP="00F9521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CRITERIOS DE EVALUACIÓN</w:t>
      </w:r>
    </w:p>
    <w:p w14:paraId="1E3F0EC1" w14:textId="77777777" w:rsidR="00F95216" w:rsidRDefault="00F95216" w:rsidP="00F9521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ab/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32"/>
        <w:gridCol w:w="709"/>
        <w:gridCol w:w="992"/>
        <w:gridCol w:w="709"/>
        <w:gridCol w:w="709"/>
      </w:tblGrid>
      <w:tr w:rsidR="00A224A2" w14:paraId="6202679F" w14:textId="77777777" w:rsidTr="00C336F0">
        <w:trPr>
          <w:jc w:val="center"/>
        </w:trPr>
        <w:tc>
          <w:tcPr>
            <w:tcW w:w="6232" w:type="dxa"/>
            <w:vMerge w:val="restart"/>
            <w:vAlign w:val="center"/>
          </w:tcPr>
          <w:p w14:paraId="15102076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Criterios</w:t>
            </w:r>
            <w:proofErr w:type="spellEnd"/>
          </w:p>
        </w:tc>
        <w:tc>
          <w:tcPr>
            <w:tcW w:w="2410" w:type="dxa"/>
            <w:gridSpan w:val="3"/>
          </w:tcPr>
          <w:p w14:paraId="26B9FD1A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Niveles</w:t>
            </w:r>
            <w:proofErr w:type="spellEnd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valoración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14:paraId="482F84B1" w14:textId="77777777" w:rsidR="00A224A2" w:rsidRPr="0011480E" w:rsidRDefault="00A224A2" w:rsidP="00C336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Total</w:t>
            </w:r>
          </w:p>
        </w:tc>
      </w:tr>
      <w:tr w:rsidR="00A224A2" w14:paraId="0A3487CB" w14:textId="77777777" w:rsidTr="00C336F0">
        <w:trPr>
          <w:jc w:val="center"/>
        </w:trPr>
        <w:tc>
          <w:tcPr>
            <w:tcW w:w="6232" w:type="dxa"/>
            <w:vMerge/>
          </w:tcPr>
          <w:p w14:paraId="114E1921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</w:tcPr>
          <w:p w14:paraId="7C26BCB5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Sí</w:t>
            </w:r>
            <w:proofErr w:type="spellEnd"/>
          </w:p>
        </w:tc>
        <w:tc>
          <w:tcPr>
            <w:tcW w:w="992" w:type="dxa"/>
          </w:tcPr>
          <w:p w14:paraId="75227505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Regular</w:t>
            </w:r>
          </w:p>
        </w:tc>
        <w:tc>
          <w:tcPr>
            <w:tcW w:w="709" w:type="dxa"/>
          </w:tcPr>
          <w:p w14:paraId="45F03807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09" w:type="dxa"/>
            <w:vMerge/>
          </w:tcPr>
          <w:p w14:paraId="2BA23E15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3640D5C1" w14:textId="77777777" w:rsidTr="00C336F0">
        <w:trPr>
          <w:jc w:val="center"/>
        </w:trPr>
        <w:tc>
          <w:tcPr>
            <w:tcW w:w="6232" w:type="dxa"/>
          </w:tcPr>
          <w:p w14:paraId="1C4A3A42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Implementa una página HTML con la estructura adecuada</w:t>
            </w:r>
          </w:p>
        </w:tc>
        <w:tc>
          <w:tcPr>
            <w:tcW w:w="709" w:type="dxa"/>
          </w:tcPr>
          <w:p w14:paraId="66A9C2B3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199F4D3B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0F62A21C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55F1BF32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2E23B2E4" w14:textId="77777777" w:rsidTr="00C336F0">
        <w:trPr>
          <w:jc w:val="center"/>
        </w:trPr>
        <w:tc>
          <w:tcPr>
            <w:tcW w:w="6232" w:type="dxa"/>
          </w:tcPr>
          <w:p w14:paraId="705518DD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Reconoce y utiliza correctamente las etiquetas y estilos</w:t>
            </w:r>
          </w:p>
        </w:tc>
        <w:tc>
          <w:tcPr>
            <w:tcW w:w="709" w:type="dxa"/>
          </w:tcPr>
          <w:p w14:paraId="0BA7C8A1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3EC88328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709" w:type="dxa"/>
          </w:tcPr>
          <w:p w14:paraId="2D5C77FD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4F73F24F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1DE731EC" w14:textId="77777777" w:rsidTr="00C336F0">
        <w:trPr>
          <w:jc w:val="center"/>
        </w:trPr>
        <w:tc>
          <w:tcPr>
            <w:tcW w:w="6232" w:type="dxa"/>
          </w:tcPr>
          <w:p w14:paraId="2A92A7C6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Organiza una página HTML de forma clara y ordenada</w:t>
            </w:r>
          </w:p>
        </w:tc>
        <w:tc>
          <w:tcPr>
            <w:tcW w:w="709" w:type="dxa"/>
          </w:tcPr>
          <w:p w14:paraId="573B33B1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153AE233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709" w:type="dxa"/>
          </w:tcPr>
          <w:p w14:paraId="0F046A4A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376E4F5B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13FFD9E1" w14:textId="77777777" w:rsidTr="00C336F0">
        <w:trPr>
          <w:jc w:val="center"/>
        </w:trPr>
        <w:tc>
          <w:tcPr>
            <w:tcW w:w="6232" w:type="dxa"/>
          </w:tcPr>
          <w:p w14:paraId="4972F8BC" w14:textId="77777777" w:rsidR="00A224A2" w:rsidRPr="009A6936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9A6936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Presenta </w:t>
            </w:r>
            <w:r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los resultados esperados</w:t>
            </w:r>
          </w:p>
        </w:tc>
        <w:tc>
          <w:tcPr>
            <w:tcW w:w="709" w:type="dxa"/>
          </w:tcPr>
          <w:p w14:paraId="5ABD2182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24BB5092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709" w:type="dxa"/>
          </w:tcPr>
          <w:p w14:paraId="410EAA6F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6AAD4368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4D1B9D8" w14:textId="77777777" w:rsidR="00F95216" w:rsidRDefault="00F95216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39778E46" w14:textId="77777777" w:rsidR="002F68CD" w:rsidRDefault="002F68CD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3A844C07" w14:textId="77777777" w:rsidR="002F68CD" w:rsidRDefault="002F68CD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7D42B3D1" w14:textId="77777777" w:rsidR="00A224A2" w:rsidRDefault="00A224A2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3438E903" w14:textId="77777777" w:rsidR="00A224A2" w:rsidRDefault="00A224A2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2CD37A32" w14:textId="77777777" w:rsidR="00F95216" w:rsidRDefault="00F95216" w:rsidP="00F9521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INSTRUCCIONES</w:t>
      </w:r>
    </w:p>
    <w:p w14:paraId="7761E1DC" w14:textId="77777777" w:rsidR="002F68CD" w:rsidRDefault="002F68CD" w:rsidP="002F68CD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476F524F" w14:textId="7176F57E" w:rsidR="00CD0FCB" w:rsidRPr="00CD0FCB" w:rsidRDefault="00CD0FCB" w:rsidP="00CD0FCB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276" w:hanging="283"/>
        <w:jc w:val="both"/>
        <w:rPr>
          <w:bCs/>
          <w:color w:val="000000"/>
        </w:rPr>
      </w:pPr>
      <w:r w:rsidRPr="00CD0FCB">
        <w:rPr>
          <w:bCs/>
          <w:color w:val="000000"/>
        </w:rPr>
        <w:t xml:space="preserve">Cree una carpeta y escriba su </w:t>
      </w:r>
      <w:r w:rsidRPr="00CD0FCB">
        <w:rPr>
          <w:sz w:val="22"/>
          <w:szCs w:val="22"/>
        </w:rPr>
        <w:t>NRC, apellidos y nombres.</w:t>
      </w:r>
    </w:p>
    <w:p w14:paraId="2E8BB598" w14:textId="6B8076EE" w:rsidR="00CD0FCB" w:rsidRPr="00CD0FCB" w:rsidRDefault="00CD0FCB" w:rsidP="00CD0FCB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276" w:hanging="283"/>
        <w:jc w:val="both"/>
        <w:rPr>
          <w:bCs/>
          <w:color w:val="000000"/>
        </w:rPr>
      </w:pPr>
      <w:r w:rsidRPr="00CD0FCB">
        <w:rPr>
          <w:bCs/>
          <w:color w:val="000000"/>
        </w:rPr>
        <w:t xml:space="preserve">Coloque </w:t>
      </w:r>
      <w:r w:rsidR="008D55E1">
        <w:rPr>
          <w:bCs/>
          <w:color w:val="000000"/>
        </w:rPr>
        <w:t>los</w:t>
      </w:r>
      <w:r w:rsidRPr="00CD0FCB">
        <w:rPr>
          <w:bCs/>
          <w:color w:val="000000"/>
        </w:rPr>
        <w:t xml:space="preserve"> </w:t>
      </w:r>
      <w:r w:rsidR="00A224A2" w:rsidRPr="00CD0FCB">
        <w:rPr>
          <w:bCs/>
          <w:color w:val="000000"/>
        </w:rPr>
        <w:t xml:space="preserve">resultados en </w:t>
      </w:r>
      <w:r w:rsidRPr="00CD0FCB">
        <w:rPr>
          <w:bCs/>
          <w:color w:val="000000"/>
        </w:rPr>
        <w:t xml:space="preserve">la </w:t>
      </w:r>
      <w:r w:rsidR="00A224A2" w:rsidRPr="00CD0FCB">
        <w:rPr>
          <w:bCs/>
          <w:color w:val="000000"/>
        </w:rPr>
        <w:t>carpeta</w:t>
      </w:r>
      <w:r w:rsidRPr="00CD0FCB">
        <w:rPr>
          <w:bCs/>
          <w:color w:val="000000"/>
        </w:rPr>
        <w:t xml:space="preserve">. </w:t>
      </w:r>
      <w:r w:rsidR="00A224A2" w:rsidRPr="00CD0FCB">
        <w:rPr>
          <w:bCs/>
          <w:color w:val="000000"/>
        </w:rPr>
        <w:t xml:space="preserve"> </w:t>
      </w:r>
      <w:r w:rsidRPr="00CD0FCB">
        <w:rPr>
          <w:bCs/>
          <w:color w:val="000000"/>
        </w:rPr>
        <w:t xml:space="preserve">Luego </w:t>
      </w:r>
      <w:r w:rsidR="00A224A2" w:rsidRPr="00CD0FCB">
        <w:rPr>
          <w:bCs/>
          <w:color w:val="000000"/>
        </w:rPr>
        <w:t>comprim</w:t>
      </w:r>
      <w:r w:rsidRPr="00CD0FCB">
        <w:rPr>
          <w:bCs/>
          <w:color w:val="000000"/>
        </w:rPr>
        <w:t>a la carpeta</w:t>
      </w:r>
      <w:r w:rsidR="00A224A2" w:rsidRPr="00CD0FCB">
        <w:rPr>
          <w:bCs/>
          <w:color w:val="000000"/>
        </w:rPr>
        <w:t xml:space="preserve"> usando </w:t>
      </w:r>
      <w:proofErr w:type="spellStart"/>
      <w:r w:rsidR="00A224A2" w:rsidRPr="00CD0FCB">
        <w:rPr>
          <w:bCs/>
          <w:color w:val="000000"/>
        </w:rPr>
        <w:t>Winzip</w:t>
      </w:r>
      <w:proofErr w:type="spellEnd"/>
      <w:r w:rsidR="00A224A2" w:rsidRPr="00CD0FCB">
        <w:rPr>
          <w:bCs/>
          <w:color w:val="000000"/>
        </w:rPr>
        <w:t xml:space="preserve">, </w:t>
      </w:r>
      <w:proofErr w:type="spellStart"/>
      <w:r w:rsidR="00A224A2" w:rsidRPr="00CD0FCB">
        <w:rPr>
          <w:bCs/>
          <w:color w:val="000000"/>
        </w:rPr>
        <w:t>Winrar</w:t>
      </w:r>
      <w:proofErr w:type="spellEnd"/>
      <w:r w:rsidR="00A224A2" w:rsidRPr="00CD0FCB">
        <w:rPr>
          <w:bCs/>
          <w:color w:val="000000"/>
        </w:rPr>
        <w:t xml:space="preserve"> u otro software de su elección, pero comprobando que se pueda luego descomprimir.</w:t>
      </w:r>
      <w:r w:rsidRPr="00CD0FCB">
        <w:rPr>
          <w:bCs/>
          <w:color w:val="000000"/>
        </w:rPr>
        <w:t xml:space="preserve"> </w:t>
      </w:r>
    </w:p>
    <w:p w14:paraId="76E6A637" w14:textId="77777777" w:rsidR="002F68CD" w:rsidRDefault="002F68CD" w:rsidP="002F68CD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1F5C3454" w14:textId="3AFFE473" w:rsidR="001E5116" w:rsidRDefault="002F68CD" w:rsidP="002F68C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PREGUNTAS</w:t>
      </w:r>
    </w:p>
    <w:p w14:paraId="14978D65" w14:textId="77777777" w:rsidR="00A224A2" w:rsidRDefault="00A224A2" w:rsidP="00A224A2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4A7999DE" w14:textId="77777777" w:rsidR="00A224A2" w:rsidRPr="00C6278A" w:rsidRDefault="00A224A2" w:rsidP="00A224A2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Desarrolle </w:t>
      </w:r>
      <w:r w:rsidRPr="004F0068">
        <w:rPr>
          <w:b/>
          <w:bCs/>
          <w:lang w:val="es-ES"/>
        </w:rPr>
        <w:t xml:space="preserve">una página </w:t>
      </w:r>
      <w:r>
        <w:rPr>
          <w:b/>
          <w:bCs/>
          <w:lang w:val="es-ES"/>
        </w:rPr>
        <w:t xml:space="preserve">HTML </w:t>
      </w:r>
      <w:r w:rsidRPr="004F0068">
        <w:rPr>
          <w:b/>
          <w:bCs/>
          <w:lang w:val="es-ES"/>
        </w:rPr>
        <w:t xml:space="preserve">que muestre un título de primer nivel &lt;h1&gt; y luego dos títulos de nivel &lt;h2&gt; que muestren un título de nivel &lt;h3&gt;. Defina un párrafo </w:t>
      </w:r>
      <w:proofErr w:type="spellStart"/>
      <w:r w:rsidRPr="004F0068">
        <w:rPr>
          <w:b/>
          <w:bCs/>
          <w:lang w:val="es-ES"/>
        </w:rPr>
        <w:t>preformateado</w:t>
      </w:r>
      <w:proofErr w:type="spellEnd"/>
      <w:r w:rsidRPr="004F0068">
        <w:rPr>
          <w:b/>
          <w:bCs/>
          <w:lang w:val="es-ES"/>
        </w:rPr>
        <w:t xml:space="preserve"> para cada título de tercer nivel.</w:t>
      </w:r>
    </w:p>
    <w:p w14:paraId="3610C1CD" w14:textId="77777777" w:rsidR="00A224A2" w:rsidRPr="00FC3476" w:rsidRDefault="00A224A2" w:rsidP="00A224A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FC3476">
        <w:rPr>
          <w:b/>
          <w:color w:val="000000"/>
        </w:rPr>
        <w:t>UNTOS)</w:t>
      </w:r>
    </w:p>
    <w:p w14:paraId="3BE79B62" w14:textId="77777777" w:rsidR="00A224A2" w:rsidRDefault="00A224A2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F40C423" w14:textId="270DE5FA" w:rsidR="00A224A2" w:rsidRPr="00FC3476" w:rsidRDefault="00A224A2" w:rsidP="00A224A2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  <w:lang w:val="es-ES"/>
        </w:rPr>
      </w:pPr>
      <w:r w:rsidRPr="00FC3476">
        <w:rPr>
          <w:b/>
          <w:bCs/>
          <w:lang w:val="es-ES"/>
        </w:rPr>
        <w:t xml:space="preserve">Implemente una página </w:t>
      </w:r>
      <w:r>
        <w:rPr>
          <w:b/>
          <w:bCs/>
          <w:lang w:val="es-ES"/>
        </w:rPr>
        <w:t xml:space="preserve">HTML </w:t>
      </w:r>
      <w:r w:rsidRPr="00FC3476">
        <w:rPr>
          <w:b/>
          <w:bCs/>
          <w:lang w:val="es-ES"/>
        </w:rPr>
        <w:t>con un párrafo de mínimo seis líneas dentro de una caja simple mostrando el uso de las etiquetas</w:t>
      </w:r>
      <w:r w:rsidR="00DA4B3A" w:rsidRPr="00FC3476">
        <w:rPr>
          <w:b/>
          <w:bCs/>
          <w:lang w:val="es-ES"/>
        </w:rPr>
        <w:t xml:space="preserve"> </w:t>
      </w:r>
      <w:r w:rsidRPr="00FC3476">
        <w:rPr>
          <w:b/>
          <w:bCs/>
          <w:lang w:val="es-ES"/>
        </w:rPr>
        <w:t>&lt;</w:t>
      </w:r>
      <w:proofErr w:type="spellStart"/>
      <w:r w:rsidRPr="00FC3476">
        <w:rPr>
          <w:b/>
          <w:bCs/>
          <w:lang w:val="es-ES"/>
        </w:rPr>
        <w:t>strong</w:t>
      </w:r>
      <w:proofErr w:type="spellEnd"/>
      <w:r w:rsidRPr="00FC3476">
        <w:rPr>
          <w:b/>
          <w:bCs/>
          <w:lang w:val="es-ES"/>
        </w:rPr>
        <w:t>&gt;, &lt;</w:t>
      </w:r>
      <w:proofErr w:type="spellStart"/>
      <w:r w:rsidRPr="00FC3476">
        <w:rPr>
          <w:b/>
          <w:bCs/>
          <w:lang w:val="es-ES"/>
        </w:rPr>
        <w:t>mark</w:t>
      </w:r>
      <w:proofErr w:type="spellEnd"/>
      <w:r w:rsidRPr="00FC3476">
        <w:rPr>
          <w:b/>
          <w:bCs/>
          <w:lang w:val="es-ES"/>
        </w:rPr>
        <w:t>&gt;, &lt;em&gt; y &lt;</w:t>
      </w:r>
      <w:proofErr w:type="spellStart"/>
      <w:r w:rsidRPr="00FC3476">
        <w:rPr>
          <w:b/>
          <w:bCs/>
          <w:lang w:val="es-ES"/>
        </w:rPr>
        <w:t>span</w:t>
      </w:r>
      <w:proofErr w:type="spellEnd"/>
      <w:r w:rsidRPr="00FC3476">
        <w:rPr>
          <w:b/>
          <w:bCs/>
          <w:lang w:val="es-ES"/>
        </w:rPr>
        <w:t>&gt;. Defina el contenido del párrafo y coloque una imagen.</w:t>
      </w:r>
    </w:p>
    <w:p w14:paraId="32B13BC5" w14:textId="77777777" w:rsidR="00A224A2" w:rsidRDefault="00A224A2" w:rsidP="00A224A2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>
        <w:rPr>
          <w:b/>
          <w:color w:val="000000"/>
        </w:rPr>
        <w:t>(04 PUNTOS)</w:t>
      </w:r>
    </w:p>
    <w:p w14:paraId="036607AD" w14:textId="77777777" w:rsidR="007B0659" w:rsidRDefault="007B0659" w:rsidP="00A224A2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</w:p>
    <w:p w14:paraId="7DA98692" w14:textId="77777777" w:rsidR="007B0659" w:rsidRPr="00EB68B8" w:rsidRDefault="007B0659" w:rsidP="007B0659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Desarrolle </w:t>
      </w:r>
      <w:r w:rsidRPr="004F0068">
        <w:rPr>
          <w:b/>
          <w:bCs/>
          <w:lang w:val="es-ES"/>
        </w:rPr>
        <w:t xml:space="preserve">una página </w:t>
      </w:r>
      <w:r>
        <w:rPr>
          <w:b/>
          <w:bCs/>
          <w:lang w:val="es-ES"/>
        </w:rPr>
        <w:t xml:space="preserve">HTML </w:t>
      </w:r>
      <w:r w:rsidRPr="004F0068">
        <w:rPr>
          <w:b/>
          <w:bCs/>
          <w:lang w:val="es-ES"/>
        </w:rPr>
        <w:t xml:space="preserve">que muestre </w:t>
      </w:r>
      <w:r w:rsidRPr="00EB68B8">
        <w:rPr>
          <w:b/>
          <w:bCs/>
          <w:lang w:val="es-ES"/>
        </w:rPr>
        <w:t>una imagen de fondo uniforme. Defina una frase como contenido en la parte central.</w:t>
      </w:r>
    </w:p>
    <w:p w14:paraId="5830EEBF" w14:textId="77777777" w:rsidR="007B0659" w:rsidRPr="007B0659" w:rsidRDefault="007B0659" w:rsidP="007B065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7B0659">
        <w:rPr>
          <w:b/>
          <w:color w:val="000000"/>
        </w:rPr>
        <w:t>(04 PUNTOS)</w:t>
      </w:r>
    </w:p>
    <w:p w14:paraId="714402DA" w14:textId="77777777" w:rsidR="007B0659" w:rsidRDefault="007B0659" w:rsidP="007B065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592E6000" w14:textId="77777777" w:rsidR="007B0659" w:rsidRDefault="007B0659" w:rsidP="007B065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  <w:r>
        <w:rPr>
          <w:noProof/>
          <w:lang w:val="es-ES"/>
        </w:rPr>
        <w:drawing>
          <wp:inline distT="0" distB="0" distL="0" distR="0" wp14:anchorId="6325D51C" wp14:editId="6391B345">
            <wp:extent cx="5391150" cy="3000375"/>
            <wp:effectExtent l="19050" t="19050" r="19050" b="28575"/>
            <wp:docPr id="881034533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34533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2AC6EC" w14:textId="77777777" w:rsidR="003F1DF4" w:rsidRDefault="003F1DF4" w:rsidP="007B065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0FDB93DB" w14:textId="77777777" w:rsidR="003F1DF4" w:rsidRDefault="003F1DF4" w:rsidP="007B065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3CC003C" w14:textId="77777777" w:rsidR="003F1DF4" w:rsidRPr="004D3627" w:rsidRDefault="003F1DF4" w:rsidP="003F1DF4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Desarrolle </w:t>
      </w:r>
      <w:r w:rsidRPr="00FC3476">
        <w:rPr>
          <w:b/>
          <w:bCs/>
          <w:lang w:val="es-ES"/>
        </w:rPr>
        <w:t xml:space="preserve">una página </w:t>
      </w:r>
      <w:r>
        <w:rPr>
          <w:b/>
          <w:bCs/>
          <w:lang w:val="es-ES"/>
        </w:rPr>
        <w:t>HTML que muestr</w:t>
      </w:r>
      <w:r w:rsidRPr="004D3627">
        <w:rPr>
          <w:b/>
          <w:bCs/>
          <w:lang w:val="es-ES"/>
        </w:rPr>
        <w:t>e un título de primer nivel &lt;h1&gt;, luego diseñe tres cajas que muestre cada uno un título de nivel &lt;h2&gt; y tres párrafos. Además, realice lo siguiente:</w:t>
      </w:r>
    </w:p>
    <w:p w14:paraId="74303869" w14:textId="77777777" w:rsidR="003F1DF4" w:rsidRDefault="003F1DF4" w:rsidP="003F1DF4">
      <w:pPr>
        <w:pStyle w:val="Prrafodelista"/>
        <w:numPr>
          <w:ilvl w:val="0"/>
          <w:numId w:val="8"/>
        </w:numPr>
        <w:spacing w:line="360" w:lineRule="auto"/>
        <w:ind w:left="1843" w:hanging="207"/>
        <w:rPr>
          <w:b/>
          <w:bCs/>
          <w:lang w:val="es-ES"/>
        </w:rPr>
      </w:pPr>
      <w:r w:rsidRPr="004D3627">
        <w:rPr>
          <w:b/>
          <w:bCs/>
          <w:lang w:val="es-ES"/>
        </w:rPr>
        <w:t xml:space="preserve">Inserte en cada caja </w:t>
      </w:r>
      <w:r>
        <w:rPr>
          <w:b/>
          <w:bCs/>
          <w:lang w:val="es-ES"/>
        </w:rPr>
        <w:t>su correspondiente identificador:</w:t>
      </w:r>
      <w:r w:rsidRPr="004D3627">
        <w:rPr>
          <w:b/>
          <w:bCs/>
          <w:lang w:val="es-ES"/>
        </w:rPr>
        <w:t xml:space="preserve"> </w:t>
      </w:r>
    </w:p>
    <w:p w14:paraId="1431ADAE" w14:textId="1E6DC521" w:rsidR="003F1DF4" w:rsidRPr="004D3627" w:rsidRDefault="003F1DF4" w:rsidP="003F1DF4">
      <w:pPr>
        <w:pStyle w:val="Prrafodelista"/>
        <w:spacing w:line="360" w:lineRule="auto"/>
        <w:ind w:left="1843"/>
        <w:rPr>
          <w:b/>
          <w:bCs/>
          <w:lang w:val="es-ES"/>
        </w:rPr>
      </w:pPr>
      <w:r w:rsidRPr="004D3627">
        <w:rPr>
          <w:b/>
          <w:bCs/>
          <w:lang w:val="es-ES"/>
        </w:rPr>
        <w:t xml:space="preserve">id= “parte1”, </w:t>
      </w:r>
      <w:r>
        <w:rPr>
          <w:b/>
          <w:bCs/>
          <w:lang w:val="es-ES"/>
        </w:rPr>
        <w:t xml:space="preserve">id= </w:t>
      </w:r>
      <w:r w:rsidRPr="004D3627">
        <w:rPr>
          <w:b/>
          <w:bCs/>
          <w:lang w:val="es-ES"/>
        </w:rPr>
        <w:t>“parte2”</w:t>
      </w:r>
      <w:r>
        <w:rPr>
          <w:b/>
          <w:bCs/>
          <w:lang w:val="es-ES"/>
        </w:rPr>
        <w:t>,</w:t>
      </w:r>
      <w:r w:rsidRPr="004D3627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id= </w:t>
      </w:r>
      <w:r w:rsidRPr="004D3627">
        <w:rPr>
          <w:b/>
          <w:bCs/>
          <w:lang w:val="es-ES"/>
        </w:rPr>
        <w:t xml:space="preserve">“parte3”. </w:t>
      </w:r>
    </w:p>
    <w:p w14:paraId="50E0A24F" w14:textId="77777777" w:rsidR="003F1DF4" w:rsidRPr="004D3627" w:rsidRDefault="003F1DF4" w:rsidP="003F1DF4">
      <w:pPr>
        <w:pStyle w:val="Prrafodelista"/>
        <w:numPr>
          <w:ilvl w:val="0"/>
          <w:numId w:val="8"/>
        </w:numPr>
        <w:spacing w:line="360" w:lineRule="auto"/>
        <w:ind w:left="1843" w:hanging="207"/>
        <w:rPr>
          <w:b/>
          <w:bCs/>
          <w:lang w:val="es-ES"/>
        </w:rPr>
      </w:pPr>
      <w:r w:rsidRPr="004D3627">
        <w:rPr>
          <w:b/>
          <w:bCs/>
          <w:lang w:val="es-ES"/>
        </w:rPr>
        <w:t>En la segunda caja, en el primer párrafo use la etiqueta &lt;</w:t>
      </w:r>
      <w:proofErr w:type="spellStart"/>
      <w:r w:rsidRPr="004D3627">
        <w:rPr>
          <w:b/>
          <w:bCs/>
          <w:lang w:val="es-ES"/>
        </w:rPr>
        <w:t>span</w:t>
      </w:r>
      <w:proofErr w:type="spellEnd"/>
      <w:r w:rsidRPr="004D3627">
        <w:rPr>
          <w:b/>
          <w:bCs/>
          <w:lang w:val="es-ES"/>
        </w:rPr>
        <w:t>&gt;.</w:t>
      </w:r>
    </w:p>
    <w:p w14:paraId="54BF9015" w14:textId="54DB6BFA" w:rsidR="003F1DF4" w:rsidRPr="004D3627" w:rsidRDefault="003F1DF4" w:rsidP="003F1DF4">
      <w:pPr>
        <w:pStyle w:val="Prrafodelista"/>
        <w:numPr>
          <w:ilvl w:val="0"/>
          <w:numId w:val="8"/>
        </w:numPr>
        <w:spacing w:line="360" w:lineRule="auto"/>
        <w:ind w:left="1843" w:hanging="207"/>
        <w:rPr>
          <w:b/>
          <w:bCs/>
          <w:lang w:val="es-ES"/>
        </w:rPr>
      </w:pPr>
      <w:r w:rsidRPr="004D3627">
        <w:rPr>
          <w:b/>
          <w:bCs/>
          <w:lang w:val="es-ES"/>
        </w:rPr>
        <w:t xml:space="preserve">Defina </w:t>
      </w:r>
      <w:r>
        <w:rPr>
          <w:b/>
          <w:bCs/>
          <w:lang w:val="es-ES"/>
        </w:rPr>
        <w:t xml:space="preserve">con color </w:t>
      </w:r>
      <w:r w:rsidRPr="004D3627">
        <w:rPr>
          <w:b/>
          <w:bCs/>
          <w:lang w:val="es-ES"/>
        </w:rPr>
        <w:t>el selector de hijos para el &lt;</w:t>
      </w:r>
      <w:proofErr w:type="spellStart"/>
      <w:r w:rsidRPr="004D3627">
        <w:rPr>
          <w:b/>
          <w:bCs/>
          <w:lang w:val="es-ES"/>
        </w:rPr>
        <w:t>span</w:t>
      </w:r>
      <w:proofErr w:type="spellEnd"/>
      <w:r w:rsidRPr="004D3627">
        <w:rPr>
          <w:b/>
          <w:bCs/>
          <w:lang w:val="es-ES"/>
        </w:rPr>
        <w:t>&gt; de la parte2</w:t>
      </w:r>
      <w:r>
        <w:rPr>
          <w:b/>
          <w:bCs/>
          <w:lang w:val="es-ES"/>
        </w:rPr>
        <w:t>.</w:t>
      </w:r>
    </w:p>
    <w:p w14:paraId="5407583C" w14:textId="4C676A6A" w:rsidR="003F1DF4" w:rsidRPr="004D3627" w:rsidRDefault="003F1DF4" w:rsidP="003F1DF4">
      <w:pPr>
        <w:pStyle w:val="Prrafodelista"/>
        <w:numPr>
          <w:ilvl w:val="0"/>
          <w:numId w:val="8"/>
        </w:numPr>
        <w:spacing w:line="360" w:lineRule="auto"/>
        <w:ind w:left="1843" w:hanging="207"/>
        <w:rPr>
          <w:b/>
          <w:bCs/>
          <w:lang w:val="es-ES"/>
        </w:rPr>
      </w:pPr>
      <w:r w:rsidRPr="004D3627">
        <w:rPr>
          <w:b/>
          <w:bCs/>
          <w:lang w:val="es-ES"/>
        </w:rPr>
        <w:t xml:space="preserve">Defina </w:t>
      </w:r>
      <w:r>
        <w:rPr>
          <w:b/>
          <w:bCs/>
          <w:lang w:val="es-ES"/>
        </w:rPr>
        <w:t xml:space="preserve">con color </w:t>
      </w:r>
      <w:r w:rsidRPr="004D3627">
        <w:rPr>
          <w:b/>
          <w:bCs/>
          <w:lang w:val="es-ES"/>
        </w:rPr>
        <w:t>el selector de hermanos adyacentes para los últimos párrafos.</w:t>
      </w:r>
    </w:p>
    <w:p w14:paraId="38D0D123" w14:textId="77777777" w:rsidR="003F1DF4" w:rsidRDefault="003F1DF4" w:rsidP="003F1DF4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>
        <w:rPr>
          <w:b/>
          <w:color w:val="000000"/>
        </w:rPr>
        <w:t>(04 PUNTOS)</w:t>
      </w:r>
    </w:p>
    <w:p w14:paraId="5913CFD8" w14:textId="77777777" w:rsidR="00637F19" w:rsidRDefault="00637F19" w:rsidP="003F1DF4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</w:p>
    <w:p w14:paraId="7E49416A" w14:textId="77777777" w:rsidR="00B60BED" w:rsidRDefault="00B60BED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6EE3D6DB" w14:textId="77777777" w:rsidR="00A224A2" w:rsidRDefault="00A224A2" w:rsidP="00A224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Implemente </w:t>
      </w:r>
      <w:r w:rsidRPr="001D1196">
        <w:rPr>
          <w:b/>
          <w:bCs/>
          <w:lang w:val="es-ES"/>
        </w:rPr>
        <w:t xml:space="preserve">una página </w:t>
      </w:r>
      <w:r>
        <w:rPr>
          <w:b/>
          <w:bCs/>
          <w:lang w:val="es-ES"/>
        </w:rPr>
        <w:t xml:space="preserve">HTML </w:t>
      </w:r>
      <w:r w:rsidRPr="001D1196">
        <w:rPr>
          <w:b/>
          <w:bCs/>
          <w:lang w:val="es-ES"/>
        </w:rPr>
        <w:t>con un modelo de caja optimizado</w:t>
      </w:r>
      <w:r>
        <w:rPr>
          <w:b/>
          <w:bCs/>
          <w:lang w:val="es-ES"/>
        </w:rPr>
        <w:t xml:space="preserve"> simple</w:t>
      </w:r>
      <w:r w:rsidRPr="001D1196">
        <w:rPr>
          <w:b/>
          <w:bCs/>
          <w:lang w:val="es-ES"/>
        </w:rPr>
        <w:t xml:space="preserve"> (Flex) y </w:t>
      </w:r>
      <w:r>
        <w:rPr>
          <w:b/>
          <w:bCs/>
          <w:lang w:val="es-ES"/>
        </w:rPr>
        <w:t xml:space="preserve">estilo </w:t>
      </w:r>
      <w:r w:rsidRPr="001D1196">
        <w:rPr>
          <w:b/>
          <w:bCs/>
          <w:lang w:val="es-ES"/>
        </w:rPr>
        <w:t>CSS que muestre el siguiente resultado:</w:t>
      </w:r>
    </w:p>
    <w:p w14:paraId="35B67CF4" w14:textId="77777777" w:rsidR="00A224A2" w:rsidRDefault="00A224A2" w:rsidP="00A224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/>
        <w:jc w:val="both"/>
        <w:rPr>
          <w:b/>
          <w:color w:val="000000"/>
        </w:rPr>
      </w:pPr>
      <w:r w:rsidRPr="004F0068">
        <w:rPr>
          <w:b/>
          <w:color w:val="000000"/>
        </w:rPr>
        <w:t>(04 PUNTOS)</w:t>
      </w:r>
    </w:p>
    <w:p w14:paraId="7823ACC3" w14:textId="77777777" w:rsidR="00B60BED" w:rsidRDefault="00B60BED" w:rsidP="00A224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/>
        <w:jc w:val="both"/>
        <w:rPr>
          <w:b/>
          <w:color w:val="000000"/>
        </w:rPr>
      </w:pPr>
    </w:p>
    <w:p w14:paraId="57A30F70" w14:textId="41851D62" w:rsidR="00A224A2" w:rsidRPr="002F68CD" w:rsidRDefault="00D71738" w:rsidP="008E16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/>
        <w:jc w:val="both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47D4CA8" wp14:editId="082B8769">
            <wp:extent cx="5609590" cy="3880090"/>
            <wp:effectExtent l="19050" t="19050" r="10160" b="25400"/>
            <wp:docPr id="5627518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93" cy="38822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A224A2" w:rsidRPr="002F68CD">
      <w:headerReference w:type="default" r:id="rId9"/>
      <w:footerReference w:type="default" r:id="rId10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F4B8C" w14:textId="77777777" w:rsidR="00354F82" w:rsidRDefault="00354F82">
      <w:r>
        <w:separator/>
      </w:r>
    </w:p>
  </w:endnote>
  <w:endnote w:type="continuationSeparator" w:id="0">
    <w:p w14:paraId="7D9C06FC" w14:textId="77777777" w:rsidR="00354F82" w:rsidRDefault="0035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41CA" w14:textId="77777777" w:rsidR="001E5116" w:rsidRDefault="00F952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EF27A" w14:textId="77777777" w:rsidR="00354F82" w:rsidRDefault="00354F82">
      <w:r>
        <w:separator/>
      </w:r>
    </w:p>
  </w:footnote>
  <w:footnote w:type="continuationSeparator" w:id="0">
    <w:p w14:paraId="62EBBD6E" w14:textId="77777777" w:rsidR="00354F82" w:rsidRDefault="00354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D566" w14:textId="77777777" w:rsidR="001E5116" w:rsidRDefault="00F952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1492195864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77777777" w:rsidR="001E5116" w:rsidRDefault="00F95216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<v:textbox style="mso-fit-shape-to-text:t" inset="2.53958mm,2.53958mm,2.53958mm,2.53958mm">
                  <w:txbxContent>
                    <w:p w14:paraId="506B47CC" w14:textId="77777777" w:rsidR="001E5116" w:rsidRDefault="00F95216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4CF8AB3" wp14:editId="2908A5CF">
              <wp:simplePos x="0" y="0"/>
              <wp:positionH relativeFrom="column">
                <wp:posOffset>-285749</wp:posOffset>
              </wp:positionH>
              <wp:positionV relativeFrom="paragraph">
                <wp:posOffset>-252412</wp:posOffset>
              </wp:positionV>
              <wp:extent cx="5695315" cy="478598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17DC2" w14:textId="77777777" w:rsidR="001E5116" w:rsidRDefault="001E511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F8AB3" id="Rectángulo 7" o:spid="_x0000_s1032" style="position:absolute;left:0;text-align:left;margin-left:-22.5pt;margin-top:-19.85pt;width:448.4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" filled="f" stroked="f">
              <v:textbox inset="2.53958mm,1.2694mm,2.53958mm,1.2694mm">
                <w:txbxContent>
                  <w:p w14:paraId="3EF17DC2" w14:textId="77777777" w:rsidR="001E5116" w:rsidRDefault="001E511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152485D"/>
    <w:multiLevelType w:val="hybridMultilevel"/>
    <w:tmpl w:val="13F853B4"/>
    <w:lvl w:ilvl="0" w:tplc="03EE000C">
      <w:start w:val="4"/>
      <w:numFmt w:val="decimalZero"/>
      <w:lvlText w:val="(%1"/>
      <w:lvlJc w:val="left"/>
      <w:pPr>
        <w:ind w:left="169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15" w:hanging="360"/>
      </w:pPr>
    </w:lvl>
    <w:lvl w:ilvl="2" w:tplc="280A001B" w:tentative="1">
      <w:start w:val="1"/>
      <w:numFmt w:val="lowerRoman"/>
      <w:lvlText w:val="%3."/>
      <w:lvlJc w:val="right"/>
      <w:pPr>
        <w:ind w:left="3135" w:hanging="180"/>
      </w:pPr>
    </w:lvl>
    <w:lvl w:ilvl="3" w:tplc="280A000F" w:tentative="1">
      <w:start w:val="1"/>
      <w:numFmt w:val="decimal"/>
      <w:lvlText w:val="%4."/>
      <w:lvlJc w:val="left"/>
      <w:pPr>
        <w:ind w:left="3855" w:hanging="360"/>
      </w:pPr>
    </w:lvl>
    <w:lvl w:ilvl="4" w:tplc="280A0019" w:tentative="1">
      <w:start w:val="1"/>
      <w:numFmt w:val="lowerLetter"/>
      <w:lvlText w:val="%5."/>
      <w:lvlJc w:val="left"/>
      <w:pPr>
        <w:ind w:left="4575" w:hanging="360"/>
      </w:pPr>
    </w:lvl>
    <w:lvl w:ilvl="5" w:tplc="280A001B" w:tentative="1">
      <w:start w:val="1"/>
      <w:numFmt w:val="lowerRoman"/>
      <w:lvlText w:val="%6."/>
      <w:lvlJc w:val="right"/>
      <w:pPr>
        <w:ind w:left="5295" w:hanging="180"/>
      </w:pPr>
    </w:lvl>
    <w:lvl w:ilvl="6" w:tplc="280A000F" w:tentative="1">
      <w:start w:val="1"/>
      <w:numFmt w:val="decimal"/>
      <w:lvlText w:val="%7."/>
      <w:lvlJc w:val="left"/>
      <w:pPr>
        <w:ind w:left="6015" w:hanging="360"/>
      </w:pPr>
    </w:lvl>
    <w:lvl w:ilvl="7" w:tplc="280A0019" w:tentative="1">
      <w:start w:val="1"/>
      <w:numFmt w:val="lowerLetter"/>
      <w:lvlText w:val="%8."/>
      <w:lvlJc w:val="left"/>
      <w:pPr>
        <w:ind w:left="6735" w:hanging="360"/>
      </w:pPr>
    </w:lvl>
    <w:lvl w:ilvl="8" w:tplc="280A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1475029F"/>
    <w:multiLevelType w:val="multilevel"/>
    <w:tmpl w:val="865E3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3F35C0B"/>
    <w:multiLevelType w:val="hybridMultilevel"/>
    <w:tmpl w:val="D6CCEBFA"/>
    <w:lvl w:ilvl="0" w:tplc="7028299E">
      <w:start w:val="1"/>
      <w:numFmt w:val="bullet"/>
      <w:lvlText w:val="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520599"/>
    <w:multiLevelType w:val="hybridMultilevel"/>
    <w:tmpl w:val="F37C65F8"/>
    <w:lvl w:ilvl="0" w:tplc="280A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79767D8"/>
    <w:multiLevelType w:val="multilevel"/>
    <w:tmpl w:val="3D5AFFD8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859510A"/>
    <w:multiLevelType w:val="multilevel"/>
    <w:tmpl w:val="76DC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3950411">
    <w:abstractNumId w:val="0"/>
  </w:num>
  <w:num w:numId="2" w16cid:durableId="928389522">
    <w:abstractNumId w:val="8"/>
  </w:num>
  <w:num w:numId="3" w16cid:durableId="169102978">
    <w:abstractNumId w:val="4"/>
  </w:num>
  <w:num w:numId="4" w16cid:durableId="1354577279">
    <w:abstractNumId w:val="6"/>
  </w:num>
  <w:num w:numId="5" w16cid:durableId="1887136049">
    <w:abstractNumId w:val="2"/>
  </w:num>
  <w:num w:numId="6" w16cid:durableId="2070418740">
    <w:abstractNumId w:val="7"/>
  </w:num>
  <w:num w:numId="7" w16cid:durableId="835145458">
    <w:abstractNumId w:val="1"/>
  </w:num>
  <w:num w:numId="8" w16cid:durableId="1008093568">
    <w:abstractNumId w:val="3"/>
  </w:num>
  <w:num w:numId="9" w16cid:durableId="1311247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A629F"/>
    <w:rsid w:val="00143CDC"/>
    <w:rsid w:val="001E5116"/>
    <w:rsid w:val="00210084"/>
    <w:rsid w:val="00220A60"/>
    <w:rsid w:val="00231A05"/>
    <w:rsid w:val="002D7B29"/>
    <w:rsid w:val="002F68CD"/>
    <w:rsid w:val="003431C4"/>
    <w:rsid w:val="00354F82"/>
    <w:rsid w:val="003F1DF4"/>
    <w:rsid w:val="00426CAE"/>
    <w:rsid w:val="00430864"/>
    <w:rsid w:val="00434665"/>
    <w:rsid w:val="00437031"/>
    <w:rsid w:val="004F5749"/>
    <w:rsid w:val="00507634"/>
    <w:rsid w:val="00510DEA"/>
    <w:rsid w:val="005A6611"/>
    <w:rsid w:val="005F25E6"/>
    <w:rsid w:val="00637F19"/>
    <w:rsid w:val="0069301A"/>
    <w:rsid w:val="006C43DF"/>
    <w:rsid w:val="006E0E4B"/>
    <w:rsid w:val="006F334B"/>
    <w:rsid w:val="0071775E"/>
    <w:rsid w:val="007B0659"/>
    <w:rsid w:val="00825E80"/>
    <w:rsid w:val="008479A9"/>
    <w:rsid w:val="008610B4"/>
    <w:rsid w:val="0086646B"/>
    <w:rsid w:val="008D55E1"/>
    <w:rsid w:val="008E161F"/>
    <w:rsid w:val="009342B7"/>
    <w:rsid w:val="009F72F8"/>
    <w:rsid w:val="00A224A2"/>
    <w:rsid w:val="00AE4F9A"/>
    <w:rsid w:val="00AE71AF"/>
    <w:rsid w:val="00B160CB"/>
    <w:rsid w:val="00B16E68"/>
    <w:rsid w:val="00B36AA8"/>
    <w:rsid w:val="00B60BED"/>
    <w:rsid w:val="00B73947"/>
    <w:rsid w:val="00C42F0A"/>
    <w:rsid w:val="00CD0FCB"/>
    <w:rsid w:val="00D30D43"/>
    <w:rsid w:val="00D3145D"/>
    <w:rsid w:val="00D71738"/>
    <w:rsid w:val="00D82558"/>
    <w:rsid w:val="00DA4B3A"/>
    <w:rsid w:val="00E32BF8"/>
    <w:rsid w:val="00E369C4"/>
    <w:rsid w:val="00E86A04"/>
    <w:rsid w:val="00F17D96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F95216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A224A2"/>
    <w:pPr>
      <w:ind w:left="720"/>
      <w:contextualSpacing/>
    </w:pPr>
    <w:rPr>
      <w:rFonts w:eastAsiaTheme="minorEastAsia"/>
      <w:lang w:eastAsia="es-ES"/>
    </w:r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A224A2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3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Zero Day</cp:lastModifiedBy>
  <cp:revision>68</cp:revision>
  <dcterms:created xsi:type="dcterms:W3CDTF">2023-09-12T22:35:00Z</dcterms:created>
  <dcterms:modified xsi:type="dcterms:W3CDTF">2023-09-27T05:16:00Z</dcterms:modified>
</cp:coreProperties>
</file>