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2EB37199" w:rsidR="001E5116" w:rsidRDefault="00F95216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F122FC">
        <w:rPr>
          <w:b/>
          <w:sz w:val="32"/>
          <w:szCs w:val="32"/>
          <w:shd w:val="clear" w:color="auto" w:fill="FFF2CC"/>
        </w:rPr>
        <w:t>2</w:t>
      </w:r>
    </w:p>
    <w:p w14:paraId="7514E99B" w14:textId="1B03338B" w:rsidR="001E5116" w:rsidRDefault="00F9521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507634">
        <w:rPr>
          <w:b/>
          <w:sz w:val="32"/>
          <w:szCs w:val="32"/>
          <w:shd w:val="clear" w:color="auto" w:fill="FFF2CC"/>
        </w:rPr>
        <w:t xml:space="preserve">Diseño y </w:t>
      </w:r>
      <w:r w:rsidR="00A224A2">
        <w:rPr>
          <w:b/>
          <w:sz w:val="32"/>
          <w:szCs w:val="32"/>
          <w:shd w:val="clear" w:color="auto" w:fill="FFF2CC"/>
        </w:rPr>
        <w:t>Desarrollo Web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2023-20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F9521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77777777" w:rsidR="001E5116" w:rsidRDefault="001E5116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7777777" w:rsidR="001E5116" w:rsidRDefault="001E5116">
            <w:pPr>
              <w:widowControl w:val="0"/>
            </w:pP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F95216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F95216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F95216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F9521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1417856C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65663D00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CRITERIOS DE EVALUACIÓN</w:t>
      </w:r>
    </w:p>
    <w:p w14:paraId="1E3F0EC1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32"/>
        <w:gridCol w:w="709"/>
        <w:gridCol w:w="992"/>
        <w:gridCol w:w="709"/>
        <w:gridCol w:w="709"/>
      </w:tblGrid>
      <w:tr w:rsidR="00A224A2" w14:paraId="6202679F" w14:textId="77777777" w:rsidTr="00C336F0">
        <w:trPr>
          <w:jc w:val="center"/>
        </w:trPr>
        <w:tc>
          <w:tcPr>
            <w:tcW w:w="6232" w:type="dxa"/>
            <w:vMerge w:val="restart"/>
            <w:vAlign w:val="center"/>
          </w:tcPr>
          <w:p w14:paraId="15102076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Criterios</w:t>
            </w:r>
            <w:proofErr w:type="spellEnd"/>
          </w:p>
        </w:tc>
        <w:tc>
          <w:tcPr>
            <w:tcW w:w="2410" w:type="dxa"/>
            <w:gridSpan w:val="3"/>
          </w:tcPr>
          <w:p w14:paraId="26B9FD1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Niveles</w:t>
            </w:r>
            <w:proofErr w:type="spellEnd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 xml:space="preserve"> de </w:t>
            </w: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valoración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482F84B1" w14:textId="77777777" w:rsidR="00A224A2" w:rsidRPr="0011480E" w:rsidRDefault="00A224A2" w:rsidP="00C336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Total</w:t>
            </w:r>
          </w:p>
        </w:tc>
      </w:tr>
      <w:tr w:rsidR="00A224A2" w14:paraId="0A3487CB" w14:textId="77777777" w:rsidTr="00C336F0">
        <w:trPr>
          <w:jc w:val="center"/>
        </w:trPr>
        <w:tc>
          <w:tcPr>
            <w:tcW w:w="6232" w:type="dxa"/>
            <w:vMerge/>
          </w:tcPr>
          <w:p w14:paraId="114E1921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</w:tcPr>
          <w:p w14:paraId="7C26BCB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Sí</w:t>
            </w:r>
            <w:proofErr w:type="spellEnd"/>
          </w:p>
        </w:tc>
        <w:tc>
          <w:tcPr>
            <w:tcW w:w="992" w:type="dxa"/>
          </w:tcPr>
          <w:p w14:paraId="7522750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Regular</w:t>
            </w:r>
          </w:p>
        </w:tc>
        <w:tc>
          <w:tcPr>
            <w:tcW w:w="709" w:type="dxa"/>
          </w:tcPr>
          <w:p w14:paraId="45F03807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709" w:type="dxa"/>
            <w:vMerge/>
          </w:tcPr>
          <w:p w14:paraId="2BA23E15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3640D5C1" w14:textId="77777777" w:rsidTr="00C336F0">
        <w:trPr>
          <w:jc w:val="center"/>
        </w:trPr>
        <w:tc>
          <w:tcPr>
            <w:tcW w:w="6232" w:type="dxa"/>
          </w:tcPr>
          <w:p w14:paraId="1C4A3A42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Implementa una página HTML con la estructura adecuada</w:t>
            </w:r>
          </w:p>
        </w:tc>
        <w:tc>
          <w:tcPr>
            <w:tcW w:w="709" w:type="dxa"/>
          </w:tcPr>
          <w:p w14:paraId="66A9C2B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99F4D3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0F62A21C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55F1BF3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2E23B2E4" w14:textId="77777777" w:rsidTr="00C336F0">
        <w:trPr>
          <w:jc w:val="center"/>
        </w:trPr>
        <w:tc>
          <w:tcPr>
            <w:tcW w:w="6232" w:type="dxa"/>
          </w:tcPr>
          <w:p w14:paraId="705518DD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Reconoce y utiliza correctamente las etiquetas y estilos</w:t>
            </w:r>
          </w:p>
        </w:tc>
        <w:tc>
          <w:tcPr>
            <w:tcW w:w="709" w:type="dxa"/>
          </w:tcPr>
          <w:p w14:paraId="0BA7C8A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3EC8832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2D5C77FD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4F73F24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DE731EC" w14:textId="77777777" w:rsidTr="00C336F0">
        <w:trPr>
          <w:jc w:val="center"/>
        </w:trPr>
        <w:tc>
          <w:tcPr>
            <w:tcW w:w="6232" w:type="dxa"/>
          </w:tcPr>
          <w:p w14:paraId="2A92A7C6" w14:textId="77777777" w:rsidR="00A224A2" w:rsidRPr="0011480E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Organiza una página HTML de forma clara y ordenada</w:t>
            </w:r>
          </w:p>
        </w:tc>
        <w:tc>
          <w:tcPr>
            <w:tcW w:w="709" w:type="dxa"/>
          </w:tcPr>
          <w:p w14:paraId="573B33B1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153AE233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0F046A4A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376E4F5B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24A2" w14:paraId="13FFD9E1" w14:textId="77777777" w:rsidTr="00C336F0">
        <w:trPr>
          <w:jc w:val="center"/>
        </w:trPr>
        <w:tc>
          <w:tcPr>
            <w:tcW w:w="6232" w:type="dxa"/>
          </w:tcPr>
          <w:p w14:paraId="4972F8BC" w14:textId="77777777" w:rsidR="00A224A2" w:rsidRPr="009A6936" w:rsidRDefault="00A224A2" w:rsidP="00C336F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s-PE"/>
              </w:rPr>
            </w:pPr>
            <w:r w:rsidRPr="009A6936"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 xml:space="preserve">Presenta </w:t>
            </w:r>
            <w:r>
              <w:rPr>
                <w:rFonts w:asciiTheme="minorHAnsi" w:hAnsiTheme="minorHAnsi" w:cstheme="minorHAnsi"/>
                <w:sz w:val="22"/>
                <w:szCs w:val="22"/>
                <w:lang w:val="es-PE"/>
              </w:rPr>
              <w:t>los resultados esperados</w:t>
            </w:r>
          </w:p>
        </w:tc>
        <w:tc>
          <w:tcPr>
            <w:tcW w:w="709" w:type="dxa"/>
          </w:tcPr>
          <w:p w14:paraId="5ABD218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24BB5092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0.5</w:t>
            </w:r>
          </w:p>
        </w:tc>
        <w:tc>
          <w:tcPr>
            <w:tcW w:w="709" w:type="dxa"/>
          </w:tcPr>
          <w:p w14:paraId="410EAA6F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1480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709" w:type="dxa"/>
          </w:tcPr>
          <w:p w14:paraId="6AAD4368" w14:textId="77777777" w:rsidR="00A224A2" w:rsidRPr="0011480E" w:rsidRDefault="00A224A2" w:rsidP="00C336F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4D1B9D8" w14:textId="77777777" w:rsidR="00F95216" w:rsidRDefault="00F95216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9778E46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A844C07" w14:textId="77777777" w:rsidR="002F68CD" w:rsidRDefault="002F68CD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D42B3D1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3438E903" w14:textId="77777777" w:rsidR="00A224A2" w:rsidRDefault="00A224A2" w:rsidP="00F952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2CD37A32" w14:textId="77777777" w:rsidR="00F95216" w:rsidRDefault="00F95216" w:rsidP="00F9521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</w:t>
      </w:r>
    </w:p>
    <w:p w14:paraId="7761E1DC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76F524F" w14:textId="7176F57E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Cree una carpeta y escriba su </w:t>
      </w:r>
      <w:r w:rsidRPr="00CD0FCB">
        <w:rPr>
          <w:sz w:val="22"/>
          <w:szCs w:val="22"/>
        </w:rPr>
        <w:t>NRC, apellidos y nombres.</w:t>
      </w:r>
    </w:p>
    <w:p w14:paraId="2E8BB598" w14:textId="734497F1" w:rsidR="00CD0FCB" w:rsidRPr="00CD0FCB" w:rsidRDefault="00CD0FCB" w:rsidP="00CD0FCB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276" w:hanging="283"/>
        <w:jc w:val="both"/>
        <w:rPr>
          <w:bCs/>
          <w:color w:val="000000"/>
        </w:rPr>
      </w:pPr>
      <w:r w:rsidRPr="00CD0FCB">
        <w:rPr>
          <w:bCs/>
          <w:color w:val="000000"/>
        </w:rPr>
        <w:t xml:space="preserve">Coloque </w:t>
      </w:r>
      <w:r w:rsidR="00785C8B">
        <w:rPr>
          <w:bCs/>
          <w:color w:val="000000"/>
        </w:rPr>
        <w:t xml:space="preserve">los resultados de su código HTML </w:t>
      </w:r>
      <w:r w:rsidR="00785C8B" w:rsidRPr="00CD0FCB">
        <w:rPr>
          <w:bCs/>
          <w:color w:val="000000"/>
        </w:rPr>
        <w:t>en la carpeta</w:t>
      </w:r>
      <w:r w:rsidR="00785C8B">
        <w:rPr>
          <w:bCs/>
          <w:color w:val="000000"/>
        </w:rPr>
        <w:t xml:space="preserve">. </w:t>
      </w:r>
      <w:r w:rsidRPr="00CD0FCB">
        <w:rPr>
          <w:bCs/>
          <w:color w:val="000000"/>
        </w:rPr>
        <w:t xml:space="preserve">Luego </w:t>
      </w:r>
      <w:r w:rsidR="00A224A2" w:rsidRPr="00CD0FCB">
        <w:rPr>
          <w:bCs/>
          <w:color w:val="000000"/>
        </w:rPr>
        <w:t>comprim</w:t>
      </w:r>
      <w:r w:rsidRPr="00CD0FCB">
        <w:rPr>
          <w:bCs/>
          <w:color w:val="000000"/>
        </w:rPr>
        <w:t>a la carpeta</w:t>
      </w:r>
      <w:r w:rsidR="00A224A2" w:rsidRPr="00CD0FCB">
        <w:rPr>
          <w:bCs/>
          <w:color w:val="000000"/>
        </w:rPr>
        <w:t xml:space="preserve"> usando </w:t>
      </w:r>
      <w:proofErr w:type="spellStart"/>
      <w:r w:rsidR="00A224A2" w:rsidRPr="00CD0FCB">
        <w:rPr>
          <w:bCs/>
          <w:color w:val="000000"/>
        </w:rPr>
        <w:t>Winzip</w:t>
      </w:r>
      <w:proofErr w:type="spellEnd"/>
      <w:r w:rsidR="00A224A2" w:rsidRPr="00CD0FCB">
        <w:rPr>
          <w:bCs/>
          <w:color w:val="000000"/>
        </w:rPr>
        <w:t xml:space="preserve">, </w:t>
      </w:r>
      <w:proofErr w:type="spellStart"/>
      <w:r w:rsidR="00A224A2" w:rsidRPr="00CD0FCB">
        <w:rPr>
          <w:bCs/>
          <w:color w:val="000000"/>
        </w:rPr>
        <w:t>Winrar</w:t>
      </w:r>
      <w:proofErr w:type="spellEnd"/>
      <w:r w:rsidR="00A224A2" w:rsidRPr="00CD0FCB">
        <w:rPr>
          <w:bCs/>
          <w:color w:val="000000"/>
        </w:rPr>
        <w:t xml:space="preserve"> u otro software de su elección, pero comprobando que se pueda luego descomprimir</w:t>
      </w:r>
      <w:r w:rsidR="00785C8B">
        <w:rPr>
          <w:bCs/>
          <w:color w:val="000000"/>
        </w:rPr>
        <w:t>.</w:t>
      </w:r>
    </w:p>
    <w:p w14:paraId="76E6A637" w14:textId="77777777" w:rsidR="002F68CD" w:rsidRDefault="002F68CD" w:rsidP="002F68CD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3AFFE473" w:rsidR="001E5116" w:rsidRDefault="002F68CD" w:rsidP="002F68C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PREGUNTAS</w:t>
      </w:r>
    </w:p>
    <w:p w14:paraId="14978D65" w14:textId="77777777" w:rsidR="00A224A2" w:rsidRDefault="00A224A2" w:rsidP="00A224A2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4A7999DE" w14:textId="2A2B63DA" w:rsidR="00A224A2" w:rsidRPr="00C6278A" w:rsidRDefault="00A224A2" w:rsidP="00A224A2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Desarrolle </w:t>
      </w:r>
      <w:r w:rsidR="009A29EB" w:rsidRPr="008250CA">
        <w:rPr>
          <w:b/>
          <w:bCs/>
          <w:lang w:val="es-ES"/>
        </w:rPr>
        <w:t xml:space="preserve">una página HTML </w:t>
      </w:r>
      <w:r w:rsidR="004A5A2A">
        <w:rPr>
          <w:b/>
          <w:bCs/>
          <w:lang w:val="es-ES"/>
        </w:rPr>
        <w:t xml:space="preserve">con encabezados y párrafos que </w:t>
      </w:r>
      <w:r w:rsidR="006B720E">
        <w:rPr>
          <w:b/>
          <w:bCs/>
          <w:lang w:val="es-ES"/>
        </w:rPr>
        <w:t>contengan enlaces</w:t>
      </w:r>
      <w:r w:rsidR="004A5A2A">
        <w:rPr>
          <w:b/>
          <w:bCs/>
          <w:lang w:val="es-ES"/>
        </w:rPr>
        <w:t xml:space="preserve"> a páginas externas y al menos</w:t>
      </w:r>
      <w:r w:rsidR="004F3E34">
        <w:rPr>
          <w:b/>
          <w:bCs/>
          <w:lang w:val="es-ES"/>
        </w:rPr>
        <w:t xml:space="preserve"> a</w:t>
      </w:r>
      <w:r w:rsidR="004A5A2A">
        <w:rPr>
          <w:b/>
          <w:bCs/>
          <w:lang w:val="es-ES"/>
        </w:rPr>
        <w:t xml:space="preserve"> una página interna. </w:t>
      </w:r>
      <w:r w:rsidR="004F3E34">
        <w:rPr>
          <w:b/>
          <w:bCs/>
          <w:lang w:val="es-ES"/>
        </w:rPr>
        <w:t>Además</w:t>
      </w:r>
      <w:r w:rsidR="00EC2C56">
        <w:rPr>
          <w:b/>
          <w:bCs/>
          <w:lang w:val="es-ES"/>
        </w:rPr>
        <w:t xml:space="preserve">, </w:t>
      </w:r>
      <w:r w:rsidR="004F3E34">
        <w:rPr>
          <w:b/>
          <w:bCs/>
          <w:lang w:val="es-ES"/>
        </w:rPr>
        <w:t xml:space="preserve">considere </w:t>
      </w:r>
      <w:r w:rsidR="004A5A2A">
        <w:rPr>
          <w:b/>
          <w:bCs/>
          <w:lang w:val="es-ES"/>
        </w:rPr>
        <w:t>una imagen como enla</w:t>
      </w:r>
      <w:r w:rsidR="00122831">
        <w:rPr>
          <w:b/>
          <w:bCs/>
          <w:lang w:val="es-ES"/>
        </w:rPr>
        <w:t>c</w:t>
      </w:r>
      <w:r w:rsidR="00C85300">
        <w:rPr>
          <w:b/>
          <w:bCs/>
          <w:lang w:val="es-ES"/>
        </w:rPr>
        <w:t>e.</w:t>
      </w:r>
    </w:p>
    <w:p w14:paraId="3610C1CD" w14:textId="77777777" w:rsidR="00A224A2" w:rsidRDefault="00A224A2" w:rsidP="00A224A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C3476">
        <w:rPr>
          <w:b/>
          <w:color w:val="000000"/>
        </w:rPr>
        <w:t>UNTOS)</w:t>
      </w:r>
    </w:p>
    <w:p w14:paraId="52BEBEB2" w14:textId="77777777" w:rsidR="005C1D1E" w:rsidRPr="005C1D1E" w:rsidRDefault="005C1D1E" w:rsidP="005C1D1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BE79B62" w14:textId="77777777" w:rsidR="00A224A2" w:rsidRDefault="00A224A2" w:rsidP="00A224A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68F0379" w14:textId="54E9B09E" w:rsidR="002D7509" w:rsidRPr="00D26BE8" w:rsidRDefault="002D7509" w:rsidP="002D75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bCs/>
          <w:color w:val="000000"/>
        </w:rPr>
      </w:pPr>
      <w:r w:rsidRPr="00D26BE8">
        <w:rPr>
          <w:b/>
          <w:color w:val="000000"/>
        </w:rPr>
        <w:t xml:space="preserve">Desarrolle </w:t>
      </w:r>
      <w:r w:rsidRPr="00D26BE8">
        <w:rPr>
          <w:b/>
          <w:bCs/>
          <w:lang w:val="es-ES"/>
        </w:rPr>
        <w:t>una página HTML que muestre un texto y una imagen aplicando sombra y borde en ambos.</w:t>
      </w:r>
      <w:r w:rsidRPr="00D26BE8">
        <w:rPr>
          <w:b/>
          <w:bCs/>
          <w:color w:val="000000"/>
        </w:rPr>
        <w:t xml:space="preserve"> </w:t>
      </w:r>
    </w:p>
    <w:p w14:paraId="47850BD4" w14:textId="77777777" w:rsidR="002D7509" w:rsidRDefault="002D7509" w:rsidP="002D750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 w:rsidRPr="00D26BE8">
        <w:rPr>
          <w:b/>
          <w:color w:val="000000"/>
        </w:rPr>
        <w:t>(04 PUNTOS)</w:t>
      </w:r>
    </w:p>
    <w:p w14:paraId="562399CF" w14:textId="77777777" w:rsidR="002D7509" w:rsidRDefault="002D7509" w:rsidP="002D7509">
      <w:pPr>
        <w:pBdr>
          <w:top w:val="nil"/>
          <w:left w:val="nil"/>
          <w:bottom w:val="nil"/>
          <w:right w:val="nil"/>
          <w:between w:val="nil"/>
        </w:pBdr>
        <w:ind w:left="1571"/>
        <w:jc w:val="both"/>
        <w:rPr>
          <w:b/>
          <w:color w:val="000000"/>
        </w:rPr>
      </w:pPr>
    </w:p>
    <w:p w14:paraId="2ED07337" w14:textId="52A24B99" w:rsidR="002D7509" w:rsidRDefault="0087057E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6952930" wp14:editId="4EE7800E">
            <wp:extent cx="5349970" cy="2667000"/>
            <wp:effectExtent l="19050" t="19050" r="22225" b="19050"/>
            <wp:docPr id="5012899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07" cy="2670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A1E3A" w14:textId="77777777" w:rsidR="005C1D1E" w:rsidRDefault="005C1D1E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E2BA988" w14:textId="77777777" w:rsidR="005C1D1E" w:rsidRDefault="005C1D1E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6FB2361" w14:textId="3D5152BF" w:rsidR="002D7509" w:rsidRDefault="002D7509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0ECAE4A" w14:textId="77777777" w:rsidR="005C1D1E" w:rsidRDefault="005C1D1E" w:rsidP="005C1D1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00000"/>
        </w:rPr>
      </w:pPr>
      <w:r w:rsidRPr="00A56DE7">
        <w:rPr>
          <w:b/>
          <w:bCs/>
          <w:lang w:val="es-ES"/>
        </w:rPr>
        <w:t xml:space="preserve">Desarrolle </w:t>
      </w:r>
      <w:r w:rsidRPr="004F0068">
        <w:rPr>
          <w:b/>
          <w:bCs/>
          <w:lang w:val="es-ES"/>
        </w:rPr>
        <w:t xml:space="preserve">una página </w:t>
      </w:r>
      <w:r>
        <w:rPr>
          <w:b/>
          <w:bCs/>
          <w:lang w:val="es-ES"/>
        </w:rPr>
        <w:t xml:space="preserve">HTML </w:t>
      </w:r>
      <w:r w:rsidRPr="004F0068">
        <w:rPr>
          <w:b/>
          <w:bCs/>
          <w:lang w:val="es-ES"/>
        </w:rPr>
        <w:t xml:space="preserve">que muestre </w:t>
      </w:r>
      <w:r w:rsidRPr="00EB68B8">
        <w:rPr>
          <w:b/>
          <w:bCs/>
          <w:lang w:val="es-ES"/>
        </w:rPr>
        <w:t xml:space="preserve">una imagen adaptable (responsive) de tres a cuatro dimensiones diferentes usando los atributos </w:t>
      </w:r>
      <w:proofErr w:type="spellStart"/>
      <w:r w:rsidRPr="00EB68B8">
        <w:rPr>
          <w:b/>
          <w:bCs/>
          <w:lang w:val="es-ES"/>
        </w:rPr>
        <w:t>src</w:t>
      </w:r>
      <w:proofErr w:type="spellEnd"/>
      <w:r w:rsidRPr="00EB68B8">
        <w:rPr>
          <w:b/>
          <w:bCs/>
          <w:lang w:val="es-ES"/>
        </w:rPr>
        <w:t xml:space="preserve">, </w:t>
      </w:r>
      <w:proofErr w:type="spellStart"/>
      <w:r w:rsidRPr="00EB68B8">
        <w:rPr>
          <w:b/>
          <w:bCs/>
          <w:lang w:val="es-ES"/>
        </w:rPr>
        <w:t>srcset</w:t>
      </w:r>
      <w:proofErr w:type="spellEnd"/>
      <w:r w:rsidRPr="00EB68B8">
        <w:rPr>
          <w:b/>
          <w:bCs/>
          <w:lang w:val="es-ES"/>
        </w:rPr>
        <w:t xml:space="preserve"> y </w:t>
      </w:r>
      <w:proofErr w:type="spellStart"/>
      <w:r w:rsidRPr="00EB68B8">
        <w:rPr>
          <w:b/>
          <w:bCs/>
          <w:lang w:val="es-ES"/>
        </w:rPr>
        <w:t>alt</w:t>
      </w:r>
      <w:proofErr w:type="spellEnd"/>
      <w:r w:rsidRPr="00EB68B8">
        <w:rPr>
          <w:b/>
          <w:bCs/>
          <w:lang w:val="es-ES"/>
        </w:rPr>
        <w:t>.</w:t>
      </w:r>
      <w:r>
        <w:rPr>
          <w:b/>
          <w:color w:val="000000"/>
        </w:rPr>
        <w:t xml:space="preserve"> </w:t>
      </w:r>
    </w:p>
    <w:p w14:paraId="62E6F75E" w14:textId="77777777" w:rsidR="005C1D1E" w:rsidRPr="00796F73" w:rsidRDefault="005C1D1E" w:rsidP="005C1D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5"/>
        <w:jc w:val="both"/>
        <w:rPr>
          <w:b/>
          <w:color w:val="000000"/>
        </w:rPr>
      </w:pPr>
      <w:r w:rsidRPr="00A56DE7">
        <w:rPr>
          <w:b/>
          <w:color w:val="000000"/>
        </w:rPr>
        <w:t>(04 PUNTOS)</w:t>
      </w:r>
    </w:p>
    <w:p w14:paraId="73E04D43" w14:textId="7F010869" w:rsidR="002D7509" w:rsidRDefault="002D7509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69E9739B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274B8DF0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09CB3ED0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7C554398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1D754F63" w14:textId="75D309EF" w:rsidR="00D71C8E" w:rsidRPr="00FC3476" w:rsidRDefault="00FE592A" w:rsidP="00D71C8E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Desarrolle</w:t>
      </w:r>
      <w:r w:rsidR="00D71C8E" w:rsidRPr="00FC3476">
        <w:rPr>
          <w:b/>
          <w:bCs/>
          <w:lang w:val="es-ES"/>
        </w:rPr>
        <w:t xml:space="preserve"> una página </w:t>
      </w:r>
      <w:r w:rsidR="00D71C8E">
        <w:rPr>
          <w:b/>
          <w:bCs/>
          <w:lang w:val="es-ES"/>
        </w:rPr>
        <w:t xml:space="preserve">HTML </w:t>
      </w:r>
      <w:r>
        <w:rPr>
          <w:b/>
          <w:bCs/>
          <w:lang w:val="es-ES"/>
        </w:rPr>
        <w:t>que muestre el siguiente resultado:</w:t>
      </w:r>
    </w:p>
    <w:p w14:paraId="38735385" w14:textId="77777777" w:rsidR="00D71C8E" w:rsidRDefault="00D71C8E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>
        <w:rPr>
          <w:b/>
          <w:color w:val="000000"/>
        </w:rPr>
        <w:t>(04 PUNTOS)</w:t>
      </w:r>
    </w:p>
    <w:p w14:paraId="471483F6" w14:textId="77777777" w:rsidR="005371BC" w:rsidRDefault="005371BC" w:rsidP="00D71C8E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</w:p>
    <w:p w14:paraId="0BCFFF09" w14:textId="0986B545" w:rsidR="005371BC" w:rsidRDefault="005371BC" w:rsidP="005371BC">
      <w:pPr>
        <w:pBdr>
          <w:top w:val="nil"/>
          <w:left w:val="nil"/>
          <w:bottom w:val="nil"/>
          <w:right w:val="nil"/>
          <w:between w:val="nil"/>
        </w:pBdr>
        <w:ind w:left="1275" w:hanging="566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7C41D44" wp14:editId="22287ADF">
            <wp:extent cx="4714875" cy="1702985"/>
            <wp:effectExtent l="19050" t="19050" r="9525" b="12065"/>
            <wp:docPr id="524666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86" cy="1709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AC94C3" w14:textId="77777777" w:rsidR="002D7509" w:rsidRDefault="002D7509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49E31E5E" w14:textId="77777777" w:rsidR="005371BC" w:rsidRDefault="005371BC" w:rsidP="002D7509">
      <w:p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b/>
          <w:color w:val="000000"/>
        </w:rPr>
      </w:pPr>
    </w:p>
    <w:p w14:paraId="36DC2164" w14:textId="190EAE87" w:rsidR="00555552" w:rsidRDefault="002D7509" w:rsidP="002D7509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555552">
        <w:rPr>
          <w:b/>
          <w:color w:val="000000"/>
        </w:rPr>
        <w:t xml:space="preserve">Desarrolle </w:t>
      </w:r>
      <w:r w:rsidR="00231520" w:rsidRPr="00D26BE8">
        <w:rPr>
          <w:b/>
          <w:bCs/>
          <w:lang w:val="es-ES"/>
        </w:rPr>
        <w:t>una página HTML que muestre</w:t>
      </w:r>
      <w:r w:rsidR="00231520">
        <w:rPr>
          <w:b/>
          <w:bCs/>
          <w:lang w:val="es-ES"/>
        </w:rPr>
        <w:t xml:space="preserve"> una imagen y su descripción</w:t>
      </w:r>
      <w:r w:rsidR="00D71C8E">
        <w:rPr>
          <w:b/>
          <w:bCs/>
          <w:lang w:val="es-ES"/>
        </w:rPr>
        <w:t xml:space="preserve">. </w:t>
      </w:r>
      <w:r w:rsidR="003F113E">
        <w:rPr>
          <w:b/>
          <w:bCs/>
          <w:lang w:val="es-ES"/>
        </w:rPr>
        <w:t xml:space="preserve">Para el área de la descripción </w:t>
      </w:r>
      <w:r w:rsidR="00A24404">
        <w:rPr>
          <w:b/>
          <w:bCs/>
          <w:lang w:val="es-ES"/>
        </w:rPr>
        <w:t>use</w:t>
      </w:r>
      <w:r w:rsidR="003F113E">
        <w:rPr>
          <w:b/>
          <w:bCs/>
          <w:lang w:val="es-ES"/>
        </w:rPr>
        <w:t xml:space="preserve"> </w:t>
      </w:r>
      <w:proofErr w:type="spellStart"/>
      <w:r w:rsidR="003F113E">
        <w:rPr>
          <w:b/>
          <w:bCs/>
          <w:lang w:val="es-ES"/>
        </w:rPr>
        <w:t>scroll</w:t>
      </w:r>
      <w:proofErr w:type="spellEnd"/>
      <w:r w:rsidR="003F113E">
        <w:rPr>
          <w:b/>
          <w:bCs/>
          <w:lang w:val="es-ES"/>
        </w:rPr>
        <w:t>.</w:t>
      </w:r>
    </w:p>
    <w:p w14:paraId="38D0D123" w14:textId="2A12E94D" w:rsidR="003F1DF4" w:rsidRDefault="003F1DF4" w:rsidP="00555552">
      <w:pPr>
        <w:pStyle w:val="Prrafodelista"/>
        <w:spacing w:line="360" w:lineRule="auto"/>
        <w:ind w:left="1275"/>
        <w:jc w:val="both"/>
        <w:rPr>
          <w:b/>
          <w:color w:val="000000"/>
        </w:rPr>
      </w:pPr>
      <w:r>
        <w:rPr>
          <w:b/>
          <w:color w:val="000000"/>
        </w:rPr>
        <w:t>(04 PUNTOS)</w:t>
      </w:r>
    </w:p>
    <w:p w14:paraId="57A30F70" w14:textId="5316E19F" w:rsidR="00A224A2" w:rsidRPr="002F68CD" w:rsidRDefault="005C1D1E" w:rsidP="0087057E">
      <w:pPr>
        <w:pStyle w:val="Prrafodelista"/>
        <w:spacing w:line="360" w:lineRule="auto"/>
        <w:ind w:left="1275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4A3CDE6" wp14:editId="703D2BCD">
            <wp:extent cx="3429000" cy="4774267"/>
            <wp:effectExtent l="19050" t="19050" r="19050" b="26670"/>
            <wp:docPr id="7510947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59" cy="47808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A224A2" w:rsidRPr="002F68CD">
      <w:headerReference w:type="default" r:id="rId10"/>
      <w:footerReference w:type="default" r:id="rId11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74851" w14:textId="77777777" w:rsidR="00CE3E99" w:rsidRDefault="00CE3E99">
      <w:r>
        <w:separator/>
      </w:r>
    </w:p>
  </w:endnote>
  <w:endnote w:type="continuationSeparator" w:id="0">
    <w:p w14:paraId="43EAA0F4" w14:textId="77777777" w:rsidR="00CE3E99" w:rsidRDefault="00CE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290B" w14:textId="77777777" w:rsidR="00CE3E99" w:rsidRDefault="00CE3E99">
      <w:r>
        <w:separator/>
      </w:r>
    </w:p>
  </w:footnote>
  <w:footnote w:type="continuationSeparator" w:id="0">
    <w:p w14:paraId="6E087491" w14:textId="77777777" w:rsidR="00CE3E99" w:rsidRDefault="00CE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F952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1492195864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F95216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xcVBAQAAGk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F95216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52485D"/>
    <w:multiLevelType w:val="hybridMultilevel"/>
    <w:tmpl w:val="13F853B4"/>
    <w:lvl w:ilvl="0" w:tplc="03EE000C">
      <w:start w:val="4"/>
      <w:numFmt w:val="decimalZero"/>
      <w:lvlText w:val="(%1"/>
      <w:lvlJc w:val="left"/>
      <w:pPr>
        <w:ind w:left="169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15" w:hanging="360"/>
      </w:pPr>
    </w:lvl>
    <w:lvl w:ilvl="2" w:tplc="280A001B" w:tentative="1">
      <w:start w:val="1"/>
      <w:numFmt w:val="lowerRoman"/>
      <w:lvlText w:val="%3."/>
      <w:lvlJc w:val="right"/>
      <w:pPr>
        <w:ind w:left="3135" w:hanging="180"/>
      </w:pPr>
    </w:lvl>
    <w:lvl w:ilvl="3" w:tplc="280A000F" w:tentative="1">
      <w:start w:val="1"/>
      <w:numFmt w:val="decimal"/>
      <w:lvlText w:val="%4."/>
      <w:lvlJc w:val="left"/>
      <w:pPr>
        <w:ind w:left="3855" w:hanging="360"/>
      </w:pPr>
    </w:lvl>
    <w:lvl w:ilvl="4" w:tplc="280A0019" w:tentative="1">
      <w:start w:val="1"/>
      <w:numFmt w:val="lowerLetter"/>
      <w:lvlText w:val="%5."/>
      <w:lvlJc w:val="left"/>
      <w:pPr>
        <w:ind w:left="4575" w:hanging="360"/>
      </w:pPr>
    </w:lvl>
    <w:lvl w:ilvl="5" w:tplc="280A001B" w:tentative="1">
      <w:start w:val="1"/>
      <w:numFmt w:val="lowerRoman"/>
      <w:lvlText w:val="%6."/>
      <w:lvlJc w:val="right"/>
      <w:pPr>
        <w:ind w:left="5295" w:hanging="180"/>
      </w:pPr>
    </w:lvl>
    <w:lvl w:ilvl="6" w:tplc="280A000F" w:tentative="1">
      <w:start w:val="1"/>
      <w:numFmt w:val="decimal"/>
      <w:lvlText w:val="%7."/>
      <w:lvlJc w:val="left"/>
      <w:pPr>
        <w:ind w:left="6015" w:hanging="360"/>
      </w:pPr>
    </w:lvl>
    <w:lvl w:ilvl="7" w:tplc="280A0019" w:tentative="1">
      <w:start w:val="1"/>
      <w:numFmt w:val="lowerLetter"/>
      <w:lvlText w:val="%8."/>
      <w:lvlJc w:val="left"/>
      <w:pPr>
        <w:ind w:left="6735" w:hanging="360"/>
      </w:pPr>
    </w:lvl>
    <w:lvl w:ilvl="8" w:tplc="280A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1475029F"/>
    <w:multiLevelType w:val="multilevel"/>
    <w:tmpl w:val="865E3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3F35C0B"/>
    <w:multiLevelType w:val="hybridMultilevel"/>
    <w:tmpl w:val="D6CCEBFA"/>
    <w:lvl w:ilvl="0" w:tplc="7028299E">
      <w:start w:val="1"/>
      <w:numFmt w:val="bullet"/>
      <w:lvlText w:val="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20599"/>
    <w:multiLevelType w:val="hybridMultilevel"/>
    <w:tmpl w:val="F37C65F8"/>
    <w:lvl w:ilvl="0" w:tplc="28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865165C"/>
    <w:multiLevelType w:val="hybridMultilevel"/>
    <w:tmpl w:val="65BC6D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79767D8"/>
    <w:multiLevelType w:val="multilevel"/>
    <w:tmpl w:val="3D5AFFD8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7121734">
    <w:abstractNumId w:val="0"/>
  </w:num>
  <w:num w:numId="2" w16cid:durableId="1727030313">
    <w:abstractNumId w:val="9"/>
  </w:num>
  <w:num w:numId="3" w16cid:durableId="1377655107">
    <w:abstractNumId w:val="4"/>
  </w:num>
  <w:num w:numId="4" w16cid:durableId="862330463">
    <w:abstractNumId w:val="7"/>
  </w:num>
  <w:num w:numId="5" w16cid:durableId="1039159485">
    <w:abstractNumId w:val="2"/>
  </w:num>
  <w:num w:numId="6" w16cid:durableId="1242444770">
    <w:abstractNumId w:val="8"/>
  </w:num>
  <w:num w:numId="7" w16cid:durableId="83771558">
    <w:abstractNumId w:val="1"/>
  </w:num>
  <w:num w:numId="8" w16cid:durableId="371542057">
    <w:abstractNumId w:val="3"/>
  </w:num>
  <w:num w:numId="9" w16cid:durableId="1350528875">
    <w:abstractNumId w:val="5"/>
  </w:num>
  <w:num w:numId="10" w16cid:durableId="411201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77A9A"/>
    <w:rsid w:val="000A629F"/>
    <w:rsid w:val="00122831"/>
    <w:rsid w:val="00143CDC"/>
    <w:rsid w:val="001E5116"/>
    <w:rsid w:val="00210084"/>
    <w:rsid w:val="00220A60"/>
    <w:rsid w:val="00231520"/>
    <w:rsid w:val="00231A05"/>
    <w:rsid w:val="002D7509"/>
    <w:rsid w:val="002F68CD"/>
    <w:rsid w:val="003431C4"/>
    <w:rsid w:val="0038634A"/>
    <w:rsid w:val="003F113E"/>
    <w:rsid w:val="003F1DF4"/>
    <w:rsid w:val="00426CAE"/>
    <w:rsid w:val="00430864"/>
    <w:rsid w:val="00434665"/>
    <w:rsid w:val="00437031"/>
    <w:rsid w:val="004A5A2A"/>
    <w:rsid w:val="004E554E"/>
    <w:rsid w:val="004F3E34"/>
    <w:rsid w:val="004F5749"/>
    <w:rsid w:val="00507634"/>
    <w:rsid w:val="00510DEA"/>
    <w:rsid w:val="005371BC"/>
    <w:rsid w:val="00555552"/>
    <w:rsid w:val="005A6611"/>
    <w:rsid w:val="005C1D1E"/>
    <w:rsid w:val="005F25E6"/>
    <w:rsid w:val="006214AF"/>
    <w:rsid w:val="00636A6B"/>
    <w:rsid w:val="00637F19"/>
    <w:rsid w:val="0069301A"/>
    <w:rsid w:val="006B004C"/>
    <w:rsid w:val="006B720E"/>
    <w:rsid w:val="006C43DF"/>
    <w:rsid w:val="006E0E4B"/>
    <w:rsid w:val="0071775E"/>
    <w:rsid w:val="00785C8B"/>
    <w:rsid w:val="00796F73"/>
    <w:rsid w:val="007B0659"/>
    <w:rsid w:val="00825E80"/>
    <w:rsid w:val="008479A9"/>
    <w:rsid w:val="008610B4"/>
    <w:rsid w:val="0086646B"/>
    <w:rsid w:val="0087057E"/>
    <w:rsid w:val="008D55E1"/>
    <w:rsid w:val="008E161F"/>
    <w:rsid w:val="009342B7"/>
    <w:rsid w:val="009A29EB"/>
    <w:rsid w:val="009F72F8"/>
    <w:rsid w:val="00A224A2"/>
    <w:rsid w:val="00A24404"/>
    <w:rsid w:val="00A56DE7"/>
    <w:rsid w:val="00AE4F9A"/>
    <w:rsid w:val="00AE71AF"/>
    <w:rsid w:val="00B160CB"/>
    <w:rsid w:val="00B16E68"/>
    <w:rsid w:val="00B36AA8"/>
    <w:rsid w:val="00B60BED"/>
    <w:rsid w:val="00B73947"/>
    <w:rsid w:val="00BE10D8"/>
    <w:rsid w:val="00BF23C9"/>
    <w:rsid w:val="00C42F0A"/>
    <w:rsid w:val="00C46B0B"/>
    <w:rsid w:val="00C85300"/>
    <w:rsid w:val="00CD0FCB"/>
    <w:rsid w:val="00CE3E99"/>
    <w:rsid w:val="00D30D43"/>
    <w:rsid w:val="00D3145D"/>
    <w:rsid w:val="00D71738"/>
    <w:rsid w:val="00D71C8E"/>
    <w:rsid w:val="00DA4B3A"/>
    <w:rsid w:val="00DF3F32"/>
    <w:rsid w:val="00E03F2E"/>
    <w:rsid w:val="00E32BF8"/>
    <w:rsid w:val="00E369C4"/>
    <w:rsid w:val="00E86A04"/>
    <w:rsid w:val="00EC2C56"/>
    <w:rsid w:val="00F122FC"/>
    <w:rsid w:val="00F17D96"/>
    <w:rsid w:val="00F40A54"/>
    <w:rsid w:val="00F95216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F95216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A224A2"/>
    <w:pPr>
      <w:ind w:left="720"/>
      <w:contextualSpacing/>
    </w:pPr>
    <w:rPr>
      <w:rFonts w:eastAsiaTheme="minorEastAsia"/>
      <w:lang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A224A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D7509"/>
    <w:pPr>
      <w:tabs>
        <w:tab w:val="center" w:pos="4252"/>
        <w:tab w:val="right" w:pos="8504"/>
      </w:tabs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D750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Zero Day</cp:lastModifiedBy>
  <cp:revision>97</cp:revision>
  <dcterms:created xsi:type="dcterms:W3CDTF">2023-09-12T22:35:00Z</dcterms:created>
  <dcterms:modified xsi:type="dcterms:W3CDTF">2023-10-12T01:47:00Z</dcterms:modified>
</cp:coreProperties>
</file>