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5C"/>
          <w:sz w:val="80"/>
          <w:szCs w:val="80"/>
        </w:rPr>
        <w:t xml:space="preserve">K C O D E</w:t>
      </w:r>
    </w:p>
    <w:p>
      <w:pPr>
        <w:pBdr>
          <w:bottom w:val="single" w:color="2E86AB" w:sz="12"/>
        </w:pBdr>
        <w:spacing w:after="80"/>
        <w:jc w:val="center"/>
      </w:pPr>
      <w:r>
        <w:rPr>
          <w:rFonts w:ascii="Arial" w:cs="Arial" w:eastAsia="Arial" w:hAnsi="Arial"/>
          <w:b/>
          <w:bCs/>
          <w:color w:val="2E86AB"/>
          <w:sz w:val="36"/>
          <w:szCs w:val="36"/>
        </w:rPr>
        <w:t xml:space="preserve">한글 프로그래밍 언어</w:t>
      </w:r>
    </w:p>
    <w:p>
      <w:pPr>
        <w:spacing w:before="0"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개 발 계 획 서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Development Planning Document</w:t>
      </w:r>
    </w:p>
    <w:p>
      <w:pPr>
        <w:spacing w:before="0" w:after="2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v0.6 (문법 설계 완료)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작성일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2026년 2월 21일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초기 설계 단계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언어 유형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컴파일 / 인터프리터 혼합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분야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이미지 처리 / 렌더링 / AI 연동</w:t>
            </w:r>
          </w:p>
        </w:tc>
      </w:tr>
    </w:tbl>
    <w:p>
      <w:pPr>
        <w:spacing w:before="0" w:after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이미지 인식과 렌더링에 특화된 AI 개발 플랫폼</w:t>
      </w:r>
    </w:p>
    <w:p>
      <w:pPr>
        <w:pageBreakBefore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프로젝트 개요</w:t>
      </w:r>
    </w:p>
    <w:p>
      <w:pPr>
        <w:pBdr>
          <w:bottom w:val="single" w:color="2E86AB" w:sz="8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Kcode는 한글 명령어로 작성하는 프로그래밍 언어로, 이미지 인식·렌더링·AI 연동에 특화된 개발 플랫폼입니다. 모든 키워드를 한글로 작성하여 국내 개발자의 진입 장벽을 낮추고, 인터프리터와 컴파일러를 모두 지원하는 이중 실행 방식을 채택합니다.</w:t>
      </w:r>
    </w:p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핵심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한글 문법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모든 키워드를 한글로 작성, 가급적 3자 이내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이중 실행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인터프리터(바로 실행) + 컴파일러(실행파일 생성)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이미지/렌더링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OpenCV(사진), OpenGL(그림/화면) 내장 래핑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LLM 연동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ChatGPT, Claude, Gemini, 로컬 모델 연결 지원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자동 메모리 관리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포인터 없이 GC(가비지 컬렉터) 내장</w:t>
            </w:r>
          </w:p>
        </w:tc>
      </w:tr>
    </w:tbl>
    <w:p>
      <w:pPr>
        <w:spacing w:before="0" w:after="2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참고 언어 및 설계 방향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참고 언어</w:t>
            </w:r>
          </w:p>
        </w:tc>
        <w:tc>
          <w:tcPr>
            <w:tcW w:type="dxa" w:w="476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내용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문법 구조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Python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들여쓰기 기반 블록 구조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컴파일 방식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LLVM 기반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IR 생성 → 네이티브 실행파일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객체지향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Java / Kotlin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객체, 이어받기(상속), 틀(인터페이스)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전처리기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 / C++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#포함, #정의, #GPU사용 등</w:t>
            </w:r>
          </w:p>
        </w:tc>
      </w:tr>
    </w:tbl>
    <w:p>
      <w:pPr>
        <w:spacing w:before="0" w:after="3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현재 상태 분석 (v0.6)</w:t>
      </w:r>
    </w:p>
    <w:p>
      <w:pPr>
        <w:pBdr>
          <w:bottom w:val="single" w:color="2E86AB" w:sz="8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현재 Kcode는 문법 설계 단계(v0.6)로, 핵심 문법 명세는 완성되어 있으나 실제 구현체(렉서/파서/컴파일러)는 아직 개발되지 않은 상태입니다.</w:t>
      </w:r>
    </w:p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완성된 문법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rPr>
          <w:tblHeader/>
        </w:trP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여부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기본 자료형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정수, 실수, 글자, 문자, 논리, 없음, 2진/8진/16진, 행렬, 사진, 그림, 함수형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B273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제어문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만약/아니면, 선택/경우/그외, 반복/동안/각각, 멈춤/건너뜀/이동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B273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함수 체계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함수/정의 구분, 기본값 매개변수, 가변 인자, 다중 반환, 람다(=&gt;)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B273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자료구조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배열, 사전, 목록(struct), 객체(class), 열거형, 틀(interface), 상속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B273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내장 라이브러리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수학 함수, 색상 함수, 문자열 함수 (별도 가져오기 불필요)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B273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이미지/렌더링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사진(OpenCV), 그림(캔버스), 화면(2D), 화면3D, AI 연결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B273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전처리기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#정의, #포함, #만약, #GPU사용 등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B273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예외 처리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시도/실패시/항상, 오류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B273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구현체(렉서)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한글 토크나이저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4855"/>
                <w:sz w:val="20"/>
                <w:szCs w:val="20"/>
              </w:rPr>
              <w:t xml:space="preserve">⏳ 미구현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구현체(파서)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재귀 하강 파서, AST 생성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4855"/>
                <w:sz w:val="20"/>
                <w:szCs w:val="20"/>
              </w:rPr>
              <w:t xml:space="preserve">⏳ 미구현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구현체(인터프리터)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트리 워킹 인터프리터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4855"/>
                <w:sz w:val="20"/>
                <w:szCs w:val="20"/>
              </w:rPr>
              <w:t xml:space="preserve">⏳ 미구현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구현체(컴파일러)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LLVM IR 코드 생성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4855"/>
                <w:sz w:val="20"/>
                <w:szCs w:val="20"/>
              </w:rPr>
              <w:t xml:space="preserve">⏳ 미구현</w:t>
            </w:r>
          </w:p>
        </w:tc>
      </w:tr>
    </w:tbl>
    <w:p>
      <w:pPr>
        <w:spacing w:before="0" w:after="3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개발 로드맵</w:t>
      </w:r>
    </w:p>
    <w:p>
      <w:pPr>
        <w:pBdr>
          <w:bottom w:val="single" w:color="2E86AB" w:sz="8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Kcode의 전체 개발은 7단계로 구성되며, 각 단계는 이전 단계의 완성을 전제로 진행됩니다. 총 예상 기간은 약 18~24개월입니다.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3200"/>
        <w:gridCol w:w="1560"/>
        <w:gridCol w:w="1700"/>
      </w:tblGrid>
      <w:tr>
        <w:trPr>
          <w:tblHeader/>
        </w:trP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목표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기간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1단계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렉서 구현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한글 키워드 토크나이저 C 구현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1~2개월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v0.7.0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2단계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파서 구현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재귀 하강 파서 + AST 생성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2~3개월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v0.8.0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3단계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인터프리터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트리 워킹 인터프리터 (바로 실행)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2~3개월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v0.9.0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4단계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LLVM 백엔드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AST → LLVM IR 코드 생성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3~4개월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v1.0.0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5단계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표준 라이브러리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수학/문자열/색상 내장 함수 구현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2~3개월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v1.1.0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6단계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이미지/렌더링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OpenCV / OpenGL 래핑 완성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3~4개월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v1.2.0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7단계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LLM API 연동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Claude, GPT, Gemini, 로컬 모델 모듈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2~3개월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v1.3.0</w:t>
            </w:r>
          </w:p>
        </w:tc>
      </w:tr>
    </w:tbl>
    <w:p>
      <w:pPr>
        <w:spacing w:before="0" w:after="300"/>
      </w:pPr>
    </w:p>
    <w:p>
      <w:pPr>
        <w:pStyle w:val="Heading2"/>
        <w:pBdr>
          <w:bottom w:val="single" w:color="2E86AB" w:sz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단계별 상세 계획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1단계 — 렉서 구현 (v0.7.0)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C언어로 한글 UTF-8 문자를 처리하는 토크나이저를 구현합니다. 한글 키워드 테이블, 공백 무시, 주석 처리, 들여쓰기 토큰(INDENT/DEDENT) 생성이 핵심입니다.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656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UTF-8 파서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한글 멀티바이트 문자 정확한 파싱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키워드 테이블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전체 한글 키워드 → 토큰 매핑 (만약, 반복, 함수, 정수 등)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들여쓰기 처리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INDENT / DEDENT 토큰 생성 (Python 방식)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리터럴 처리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정수, 실수, 문자열, 논리값(참/거짓), 진수 리터럴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에러 리포트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파일명 + 줄번호 + 컬럼 기반 오류 메시지</w:t>
            </w:r>
          </w:p>
        </w:tc>
      </w:tr>
    </w:tbl>
    <w:p>
      <w:pPr>
        <w:spacing w:before="0" w:after="2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2단계 — 파서 구현 (v0.8.0)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재귀 하강 파서(Recursive Descent Parser)로 토큰 스트림을 AST(추상 구문 트리)로 변환합니다. 연산자 우선순위, 블록 구조, 함수 정의, 객체 등 모든 문법 요소를 처리합니다.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656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표현식 파싱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연산자 우선순위, 단항/이항 연산자, 람다(=&gt;)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구문 파싱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조건문, 반복문, 분기문(선택/경우), 강제이동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선언 파싱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변수/상수, 함수/정의, 객체/목록/열거/틀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AST 노드 설계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모든 언어 구조에 대응하는 C 구조체 정의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전처리기 처리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#포함, #정의, #GPU사용 등 컴파일 시 처리</w:t>
            </w:r>
          </w:p>
        </w:tc>
      </w:tr>
    </w:tbl>
    <w:p>
      <w:pPr>
        <w:spacing w:before="0" w:after="2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3단계 — 인터프리터 구현 (v0.9.0)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AST를 직접 순회하며 실행하는 트리 워킹 인터프리터를 구현합니다. .han 파일을 즉시 실행하는 스크립트 모드로 활용됩니다.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656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환경(Environment)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변수 스코프, 클로저, 함수 호출 스택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값 시스템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Kcode 값 타입(정수, 실수, 문자, 논리, 없음) C 표현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GC 구현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마크 앤 스윕 또는 레퍼런스 카운팅 방식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내장 함수 바인딩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수학, 문자열, 색상 함수를 인터프리터에 연결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에러 처리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런타임 오류, 시도/실패시/항상 블록 처리</w:t>
            </w:r>
          </w:p>
        </w:tc>
      </w:tr>
    </w:tbl>
    <w:p>
      <w:pPr>
        <w:spacing w:before="0" w:after="2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4단계 — LLVM 백엔드 (v1.0.0)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AST에서 LLVM IR을 생성하여 네이티브 실행파일(.exe, .apk)로 컴파일하는 백엔드를 구현합니다. 이 단계가 완성되면 Kcode v1.0이 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656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IR 생성기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각 AST 노드 → LLVM IR 변환 (Kaleidoscope 튜토리얼 참고)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타입 시스템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Kcode 자료형 → LLVM 타입 매핑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GC 런타임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컴파일된 코드에서 GC 동작하도록 런타임 연결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최적화 패스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LLVM 최적화 패스 적용 (O1~O3)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크로스 컴파일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Windows(.exe), Android(.apk) 타겟 지원</w:t>
            </w:r>
          </w:p>
        </w:tc>
      </w:tr>
    </w:tbl>
    <w:p>
      <w:pPr>
        <w:spacing w:before="0" w:after="3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기술 스택</w:t>
      </w:r>
    </w:p>
    <w:p>
      <w:pPr>
        <w:pBdr>
          <w:bottom w:val="single" w:color="2E86AB" w:sz="8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36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컴파일러 본체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 / C++ (C17 이상)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렉서, 파서, 인터프리터, 코드 생성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컴파일 백엔드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LLVM (v16+)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IR 생성, 최적화, 네이티브 실행파일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이미지 처리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OpenCV 4.x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사진 자료형, 얼굴/윤곽 인식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렌더링 (2D/3D)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OpenGL / Vulkan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화면, 화면3D 자료형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GPU 가속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CUDA / OpenCL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#GPU사용 블록, 행렬 연산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LLM API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libcurl + JSON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AI연결 모듈 (HTTP 통신)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빌드 시스템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CMake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크로스 플랫폼 빌드 관리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테스트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CTest + 자체 .han 테스트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단위 테스트 및 통합 테스트</w:t>
            </w:r>
          </w:p>
        </w:tc>
      </w:tr>
    </w:tbl>
    <w:p>
      <w:pPr>
        <w:spacing w:before="0" w:after="3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프로젝트 파일 구조</w:t>
      </w:r>
    </w:p>
    <w:p>
      <w:pPr>
        <w:pBdr>
          <w:bottom w:val="single" w:color="2E86AB" w:sz="8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권장 디렉터리 구조입니다. 컴파일러 본체(src/), 표준 라이브러리(stdlib/), 예제(examples/), 테스트(tests/)로 구성합니다.</w:t>
      </w:r>
    </w:p>
    <w:p>
      <w:pPr>
        <w:spacing w:before="0" w:after="120"/>
      </w:pP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3A5C"/>
          <w:sz w:val="20"/>
          <w:szCs w:val="20"/>
        </w:rPr>
        <w:t xml:space="preserve">kcode/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src/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lexer/          # 렉서 (토크나이저)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parser/         # 파서 + AST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interpreter/    # 트리 워킹 인터프리터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codegen/        # LLVM IR 코드 생성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runtime/        # GC + 런타임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main.c          # 진입점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stdlib/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math.han        # 수학 함수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string.han      # 문자열 함수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color.han       # 색상 함수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image.han       # 사진/그림 (OpenCV 래핑)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render.han      # 화면/화면3D (OpenGL 래핑)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ai.han          # AI연결 모듈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examples/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hello.han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vision.han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render.han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tests/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lexer_test/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parser_test/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runtime_test/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docs/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readme.md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Kcode문법.md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개발계획서.docx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CMakeLists.txt</w:t>
      </w:r>
    </w:p>
    <w:p>
      <w:pPr>
        <w:spacing w:before="0" w:after="3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버전 관리 정책</w:t>
      </w:r>
    </w:p>
    <w:p>
      <w:pPr>
        <w:pBdr>
          <w:bottom w:val="single" w:color="2E86AB" w:sz="8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버전은 메인 파일 기준으로 관리하며, 각 파트 파일은 메인의 버전을 상속받습니다.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규모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 변경 방식</w:t>
            </w:r>
          </w:p>
        </w:tc>
        <w:tc>
          <w:tcPr>
            <w:tcW w:type="dxa" w:w="356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소규모 수정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패치 버전 +1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v0.7.0 → v0.7.1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중간 수정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마이너 버전 +1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v0.7.0 → v0.8.0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3개 이상 파일 수정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메이저 버전 +1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v0.9.x → v1.0.0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파트 파일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메인 버전 상속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메인 v1.0.0 → 파트도 v1.0.0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마일스톤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v0.6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문법 설계 완료 (현재)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v0.7.0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렉서 구현 완료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v0.8.0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파서 + AST 완료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v0.9.0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인터프리터 동작 확인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v1.0.0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LLVM 컴파일러 완성 (공식 릴리스)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v1.1.0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표준 라이브러리 완성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v1.2.0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이미지/렌더링 모듈 완성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v1.3.0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LLM API 연동 완성</w:t>
            </w:r>
          </w:p>
        </w:tc>
      </w:tr>
    </w:tbl>
    <w:p>
      <w:pPr>
        <w:spacing w:before="0" w:after="3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위험 요소 및 대응 방안</w:t>
      </w:r>
    </w:p>
    <w:p>
      <w:pPr>
        <w:pBdr>
          <w:bottom w:val="single" w:color="2E86AB" w:sz="8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위험 요소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위험도</w:t>
            </w:r>
          </w:p>
        </w:tc>
        <w:tc>
          <w:tcPr>
            <w:tcW w:type="dxa" w:w="496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한글 UTF-8 파싱 복잡도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4855"/>
                <w:sz w:val="20"/>
                <w:szCs w:val="20"/>
              </w:rPr>
              <w:t xml:space="preserve">높음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ICU 라이브러리 활용 또는 직접 UTF-8 파서 구현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LLVM API 학습 곡선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4855"/>
                <w:sz w:val="20"/>
                <w:szCs w:val="20"/>
              </w:rPr>
              <w:t xml:space="preserve">높음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Kaleidoscope 튜토리얼 완수 후 진행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GC 구현 안정성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4A261"/>
                <w:sz w:val="20"/>
                <w:szCs w:val="20"/>
              </w:rPr>
              <w:t xml:space="preserve">중간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초기에는 단순 참조 카운팅, 이후 마크앤스윕으로 전환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OpenCV/OpenGL 래핑 복잡도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4A261"/>
                <w:sz w:val="20"/>
                <w:szCs w:val="20"/>
              </w:rPr>
              <w:t xml:space="preserve">중간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 API 우선 래핑, Kcode 인터페이스는 최소화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크로스 컴파일 (.apk)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4A261"/>
                <w:sz w:val="20"/>
                <w:szCs w:val="20"/>
              </w:rPr>
              <w:t xml:space="preserve">중간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1.0에서는 Windows 우선, Android는 1.x에서 추가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LLM API 변경 대응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B273"/>
                <w:sz w:val="20"/>
                <w:szCs w:val="20"/>
              </w:rPr>
              <w:t xml:space="preserve">낮음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추상화 레이어로 API별 어댑터 패턴 적용</w:t>
            </w:r>
          </w:p>
        </w:tc>
      </w:tr>
    </w:tbl>
    <w:p>
      <w:pPr>
        <w:spacing w:before="0" w:after="3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참고 자료 및 학습 로드맵</w:t>
      </w:r>
    </w:p>
    <w:p>
      <w:pPr>
        <w:pBdr>
          <w:bottom w:val="single" w:color="2E86AB" w:sz="8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자료</w:t>
            </w:r>
          </w:p>
        </w:tc>
        <w:tc>
          <w:tcPr>
            <w:tcW w:type="dxa" w:w="356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링크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Crafting Interpreters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렉서/파서/인터프리터 구현 바이블 (무료)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craftinginterpreters.com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LLVM Kaleidoscope Tutorial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LLVM IR 생성 실습 예제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llvm.org/docs/tutorial/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OpenCV 공식 문서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이미지 처리 API 참고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docs.opencv.org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OpenGL 공식 문서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렌더링 API 참고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opengl.org/documentation/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Writing a C Compiler (Nora Sandler)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 기반 컴파일러 구현 참고서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출판서적</w:t>
            </w:r>
          </w:p>
        </w:tc>
      </w:tr>
    </w:tbl>
    <w:p>
      <w:pPr>
        <w:spacing w:before="0" w:after="300"/>
      </w:pPr>
    </w:p>
    <w:p>
      <w:pPr>
        <w:pStyle w:val="Heading2"/>
        <w:pBdr>
          <w:bottom w:val="single" w:color="2E86AB" w:sz="4"/>
        </w:pBdr>
        <w:spacing w:before="32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우선 학습 순서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1. Crafting Interpreters 1~15장 (인터프리터 구현) → 2. LLVM Kaleidoscope 튜토리얼 → 3. UTF-8 / ICU 한글 처리 → 4. OpenCV C API → 5. OpenGL 기초</w:t>
      </w:r>
    </w:p>
    <w:p>
      <w:pPr>
        <w:spacing w:before="0" w:after="30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before="8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Kcode v0.6  ·  </w:t>
    </w:r>
    <w:r>
      <w:rPr>
        <w:rFonts w:ascii="Arial" w:cs="Arial" w:eastAsia="Arial" w:hAnsi="Arial"/>
        <w:color w:val="6B7280"/>
        <w:sz w:val="18"/>
        <w:szCs w:val="18"/>
      </w:rPr>
      <w:t xml:space="preserve">-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6"/>
      </w:pBdr>
      <w:spacing w:after="100"/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Kcode 개발 계획서</w:t>
    </w:r>
    <w:r>
      <w:rPr>
        <w:rFonts w:ascii="Arial" w:cs="Arial" w:eastAsia="Arial" w:hAnsi="Arial"/>
        <w:color w:val="6B7280"/>
        <w:sz w:val="18"/>
        <w:szCs w:val="18"/>
      </w:rPr>
      <w:t xml:space="preserve">   |   한글 프로그래밍 언어 v0.6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2026-02-20T23:19:27.077Z</dcterms:created>
  <dcterms:modified xsi:type="dcterms:W3CDTF">2026-02-20T23:19:27.078Z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