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KCODE IDE UI 시안 제작 배경 설명서</w:t>
      </w:r>
    </w:p>
    <w:p/>
    <w:p>
      <w:pPr>
        <w:pStyle w:val="Heading2"/>
      </w:pPr>
      <w:r>
        <w:t>1. 기획 출발 배경</w:t>
      </w:r>
    </w:p>
    <w:p>
      <w:r>
        <w:t>KCODE는 대한민국 고유 문자 ‘한글’을 기반으로 직접 프로그래밍할 수 있도록 설계된 언어이다. 기존 프로그래밍 환경은 영어 키워드 중심 구조로 인해 학습 진입 장벽이 높았으며, 특히 초보자와 비전공자에게는 문법 자체가 장벽으로 작용했다.</w:t>
      </w:r>
    </w:p>
    <w:p>
      <w:r>
        <w:t>이에 따라 ‘한글 기반 문법’과 ‘시각적 블록 조립 방식’을 결합한 IDE 구조가 기획되었다. 타이핑 중심이 아닌 조립 중심 인터페이스를 통해 문법 실수를 줄이고 직관성을 극대화하는 것이 목표였다.</w:t>
      </w:r>
    </w:p>
    <w:p>
      <w:pPr>
        <w:pStyle w:val="Heading2"/>
      </w:pPr>
      <w:r>
        <w:t>2. 인터페이스 설계 방향</w:t>
      </w:r>
    </w:p>
    <w:p>
      <w:r>
        <w:t>IDE 설계는 다음과 같은 핵심 원칙을 바탕으로 구성되었다:</w:t>
      </w:r>
    </w:p>
    <w:p>
      <w:r>
        <w:t>• 한글 명령어를 그대로 블록화하여 직관적 이해 가능</w:t>
      </w:r>
    </w:p>
    <w:p>
      <w:r>
        <w:t>• 드래그 앤 드롭 방식으로 문법 구조 조립</w:t>
      </w:r>
    </w:p>
    <w:p>
      <w:r>
        <w:t>• 조건문, 반복문 등 구조적 계층을 시각적으로 표현</w:t>
      </w:r>
    </w:p>
    <w:p>
      <w:r>
        <w:t>• 초등학생도 이해 가능한 UI 난이도</w:t>
      </w:r>
    </w:p>
    <w:p>
      <w:r>
        <w:t>• 실행 결과를 즉시 확인할 수 있는 하단 콘솔 구조</w:t>
      </w:r>
    </w:p>
    <w:p>
      <w:pPr>
        <w:pStyle w:val="Heading2"/>
      </w:pPr>
      <w:r>
        <w:t>3. 화면 구성 구조</w:t>
      </w:r>
    </w:p>
    <w:p>
      <w:r>
        <w:t>해당 시안은 다음과 같은 3단 구조로 설계되었다:</w:t>
      </w:r>
    </w:p>
    <w:p>
      <w:r>
        <w:t>• 좌측 패널: 명령어 블록 카테고리 (변수, 조건, 반복, 함수, 이미지, AI 등)</w:t>
      </w:r>
    </w:p>
    <w:p>
      <w:r>
        <w:t>• 중앙 작업 영역: 블록 조립 및 논리 구조 시각화 공간</w:t>
      </w:r>
    </w:p>
    <w:p>
      <w:r>
        <w:t>• 우측 속성 패널: 선택된 블록의 세부 설정 조정</w:t>
      </w:r>
    </w:p>
    <w:p>
      <w:r>
        <w:t>• 하단 콘솔: 실행 결과, 오류, AST, IR 등 내부 구조 확인</w:t>
      </w:r>
    </w:p>
    <w:p>
      <w:pPr>
        <w:pStyle w:val="Heading2"/>
      </w:pPr>
      <w:r>
        <w:t>4. 시안 제작 목적</w:t>
      </w:r>
    </w:p>
    <w:p>
      <w:r>
        <w:t>본 UI 시안은 단순 디자인이 아닌, KCODE 언어의 철학을 시각적으로 표현하기 위한 구조 설계 예시이다. ‘한글로 조립하는 프로그래밍’이라는 개념을 실제 IDE 화면으로 구체화하기 위한 1차 모델로 제작되었다.</w:t>
      </w:r>
    </w:p>
    <w:p>
      <w:r>
        <w:t>이 시안은 향후 실제 개발 단계에서 UX 개선, 블록 동작 구조 고도화, AI 보조 기능 통합 등의 확장을 위한 기반 자료로 사용될 예정이다.</w:t>
      </w:r>
    </w:p>
    <w:p>
      <w:pPr>
        <w:pStyle w:val="Heading2"/>
      </w:pPr>
      <w:r>
        <w:t>5. UI 시안 이미지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103C4F-0DC0-4468-82F7-543E86DCD57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※ 본 문서는 UI 시안 제작 배경 설명에 한정되며, 로고 관련 내용은 포함하지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