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6F1" w:rsidRDefault="00C666F1" w:rsidP="00C666F1">
      <w:pPr>
        <w:pStyle w:val="a4"/>
        <w:shd w:val="clear" w:color="auto" w:fill="FFFFFF"/>
        <w:spacing w:before="0" w:beforeAutospacing="0" w:after="0" w:afterAutospacing="0" w:line="390" w:lineRule="atLeast"/>
        <w:ind w:firstLine="3255"/>
        <w:rPr>
          <w:rFonts w:ascii="Arial" w:hAnsi="Arial" w:cs="Arial"/>
          <w:color w:val="333333"/>
          <w:sz w:val="21"/>
          <w:szCs w:val="21"/>
        </w:rPr>
      </w:pPr>
      <w:r>
        <w:rPr>
          <w:rFonts w:ascii="等线" w:eastAsia="等线" w:hAnsi="等线" w:cs="Arial" w:hint="eastAsia"/>
          <w:color w:val="333333"/>
          <w:sz w:val="21"/>
          <w:szCs w:val="21"/>
        </w:rPr>
        <w:t>  </w:t>
      </w:r>
      <w:bookmarkStart w:id="0" w:name="_GoBack"/>
      <w:bookmarkEnd w:id="0"/>
      <w:r>
        <w:rPr>
          <w:rFonts w:ascii="等线" w:eastAsia="等线" w:hAnsi="等线" w:cs="Arial" w:hint="eastAsia"/>
          <w:color w:val="333333"/>
          <w:sz w:val="21"/>
          <w:szCs w:val="21"/>
        </w:rPr>
        <w:t>ACM</w:t>
      </w:r>
      <w:r>
        <w:rPr>
          <w:rFonts w:ascii="等线" w:eastAsia="等线" w:hAnsi="等线" w:cs="Arial" w:hint="eastAsia"/>
          <w:color w:val="333333"/>
          <w:sz w:val="21"/>
          <w:szCs w:val="21"/>
        </w:rPr>
        <w:t>结课总结</w:t>
      </w:r>
    </w:p>
    <w:p w:rsidR="00C666F1" w:rsidRDefault="00C666F1" w:rsidP="00C666F1">
      <w:pPr>
        <w:pStyle w:val="a4"/>
        <w:shd w:val="clear" w:color="auto" w:fill="FFFFFF"/>
        <w:spacing w:before="0" w:beforeAutospacing="0" w:after="0" w:afterAutospacing="0" w:line="390" w:lineRule="atLeast"/>
        <w:ind w:firstLine="420"/>
        <w:rPr>
          <w:rFonts w:ascii="Arial" w:hAnsi="Arial" w:cs="Arial"/>
          <w:color w:val="333333"/>
          <w:sz w:val="21"/>
          <w:szCs w:val="21"/>
        </w:rPr>
      </w:pPr>
      <w:r>
        <w:rPr>
          <w:rFonts w:ascii="等线" w:eastAsia="等线" w:hAnsi="等线" w:cs="Arial" w:hint="eastAsia"/>
          <w:color w:val="333333"/>
          <w:sz w:val="21"/>
          <w:szCs w:val="21"/>
        </w:rPr>
        <w:t>很幸运这半年接触了acm，让我接触到这么多信院优秀的同學，让我感受数学的强大，</w:t>
      </w:r>
      <w:hyperlink r:id="rId4" w:tgtFrame="_blank" w:tooltip="算法与数据结构知识库" w:history="1">
        <w:r>
          <w:rPr>
            <w:rStyle w:val="a3"/>
            <w:rFonts w:ascii="等线" w:eastAsia="等线" w:hAnsi="等线" w:cs="Arial" w:hint="eastAsia"/>
            <w:b/>
            <w:bCs/>
            <w:color w:val="DF3434"/>
            <w:sz w:val="21"/>
            <w:szCs w:val="21"/>
          </w:rPr>
          <w:t>算法</w:t>
        </w:r>
      </w:hyperlink>
      <w:r>
        <w:rPr>
          <w:rFonts w:ascii="等线" w:eastAsia="等线" w:hAnsi="等线" w:cs="Arial" w:hint="eastAsia"/>
          <w:color w:val="333333"/>
          <w:sz w:val="21"/>
          <w:szCs w:val="21"/>
        </w:rPr>
        <w:t>的巧妙。又很幸运的在网上看到了大牛一路的成长分享，一遍遍的wa,坎坎坷坷，最终的ac多么大快人心！还记得上学期是怎么过的：疯狂的轮滑，简单的跟老师的节奏让我感到专业知识的空虚。很感谢亲人，与朋友的鼓励与支持，同时还有一个优秀的家人给予我的动力与引导，让我及早认识到学习能力的重要性，让我不甘平凡，坚定的选择了它。</w:t>
      </w:r>
    </w:p>
    <w:p w:rsidR="00C666F1" w:rsidRDefault="00C666F1" w:rsidP="00C666F1">
      <w:pPr>
        <w:pStyle w:val="a4"/>
        <w:shd w:val="clear" w:color="auto" w:fill="FFFFFF"/>
        <w:spacing w:before="0" w:beforeAutospacing="0" w:after="0" w:afterAutospacing="0" w:line="390" w:lineRule="atLeast"/>
        <w:ind w:firstLine="420"/>
        <w:rPr>
          <w:rFonts w:ascii="Arial" w:hAnsi="Arial" w:cs="Arial"/>
          <w:color w:val="333333"/>
          <w:sz w:val="21"/>
          <w:szCs w:val="21"/>
        </w:rPr>
      </w:pPr>
      <w:r>
        <w:rPr>
          <w:rFonts w:ascii="等线" w:eastAsia="等线" w:hAnsi="等线" w:cs="Arial" w:hint="eastAsia"/>
          <w:color w:val="333333"/>
          <w:sz w:val="21"/>
          <w:szCs w:val="21"/>
        </w:rPr>
        <w:t>这半年简单的接触，我内心也是跌宕起伏，有过狂热，有过低迷，很疯狂的玩了许久，直到偶然的看到李开复的自传，让我看到了另一种世界，感谢，开复老师的自身经历的分享，让我没有理由去放弃追求自己内心的梦想。</w:t>
      </w:r>
    </w:p>
    <w:p w:rsidR="00C666F1" w:rsidRDefault="00C666F1" w:rsidP="00C666F1">
      <w:pPr>
        <w:pStyle w:val="a4"/>
        <w:shd w:val="clear" w:color="auto" w:fill="FFFFFF"/>
        <w:spacing w:before="0" w:beforeAutospacing="0" w:after="0" w:afterAutospacing="0" w:line="390" w:lineRule="atLeast"/>
        <w:ind w:firstLine="420"/>
        <w:rPr>
          <w:rFonts w:ascii="Arial" w:hAnsi="Arial" w:cs="Arial"/>
          <w:color w:val="333333"/>
          <w:sz w:val="21"/>
          <w:szCs w:val="21"/>
        </w:rPr>
      </w:pPr>
      <w:r>
        <w:rPr>
          <w:rFonts w:ascii="等线" w:eastAsia="等线" w:hAnsi="等线" w:cs="Arial" w:hint="eastAsia"/>
          <w:color w:val="333333"/>
          <w:sz w:val="21"/>
          <w:szCs w:val="21"/>
        </w:rPr>
        <w:t>感谢老师提供的机会，让许多人最近都在疯狂的刷acm hdu题，尤其在接触头疼数学题的时候，不断感叹数学的强大，数学的美，让我看到别人分享的代码的时候不断地感叹代码的巧妙！</w:t>
      </w:r>
    </w:p>
    <w:p w:rsidR="00C666F1" w:rsidRDefault="00C666F1" w:rsidP="00C666F1">
      <w:pPr>
        <w:pStyle w:val="a4"/>
        <w:shd w:val="clear" w:color="auto" w:fill="FFFFFF"/>
        <w:spacing w:before="0" w:beforeAutospacing="0" w:after="0" w:afterAutospacing="0" w:line="390" w:lineRule="atLeast"/>
        <w:ind w:firstLine="420"/>
        <w:rPr>
          <w:rFonts w:ascii="Arial" w:hAnsi="Arial" w:cs="Arial"/>
          <w:color w:val="333333"/>
          <w:sz w:val="21"/>
          <w:szCs w:val="21"/>
        </w:rPr>
      </w:pPr>
      <w:r>
        <w:rPr>
          <w:rFonts w:ascii="等线" w:eastAsia="等线" w:hAnsi="等线" w:cs="Arial" w:hint="eastAsia"/>
          <w:color w:val="333333"/>
          <w:sz w:val="21"/>
          <w:szCs w:val="21"/>
        </w:rPr>
        <w:t>好拉，简单的总结一下这半年的收获吧：</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等线" w:eastAsia="等线" w:hAnsi="等线" w:cs="Arial" w:hint="eastAsia"/>
          <w:color w:val="333333"/>
          <w:sz w:val="21"/>
          <w:szCs w:val="21"/>
        </w:rPr>
        <w:t>   对于STL上手还是挺快的，但是要熟练的使用还是有挺多的技巧；基础算法部分的对于主要包括递归递推问题，动态规划问题，广度深度搜索问题，二分,贪心，用于大数运算的高精度计算，感觉这一部分难度提升了很多，需要大量的练习积累和深度的理解。最后一点就是</w:t>
      </w:r>
      <w:hyperlink r:id="rId5" w:tgtFrame="_blank" w:tooltip="算法与数据结构知识库" w:history="1">
        <w:r>
          <w:rPr>
            <w:rStyle w:val="a3"/>
            <w:rFonts w:ascii="等线" w:eastAsia="等线" w:hAnsi="等线" w:cs="Arial" w:hint="eastAsia"/>
            <w:b/>
            <w:bCs/>
            <w:color w:val="DF3434"/>
            <w:sz w:val="21"/>
            <w:szCs w:val="21"/>
          </w:rPr>
          <w:t>数据结构</w:t>
        </w:r>
      </w:hyperlink>
      <w:r>
        <w:rPr>
          <w:rFonts w:ascii="等线" w:eastAsia="等线" w:hAnsi="等线" w:cs="Arial" w:hint="eastAsia"/>
          <w:color w:val="333333"/>
          <w:sz w:val="21"/>
          <w:szCs w:val="21"/>
        </w:rPr>
        <w:t>，主要是了解了他们的概念，并没有很深的学习和做相关的练习，像栈堆树，图论算法。</w:t>
      </w:r>
    </w:p>
    <w:p w:rsidR="00C666F1" w:rsidRDefault="00C666F1" w:rsidP="00C666F1">
      <w:pPr>
        <w:pStyle w:val="a4"/>
        <w:shd w:val="clear" w:color="auto" w:fill="FFFFFF"/>
        <w:spacing w:before="0" w:beforeAutospacing="0" w:after="0" w:afterAutospacing="0" w:line="390" w:lineRule="atLeast"/>
        <w:ind w:firstLine="420"/>
        <w:rPr>
          <w:rFonts w:ascii="Arial" w:hAnsi="Arial" w:cs="Arial"/>
          <w:color w:val="333333"/>
          <w:sz w:val="21"/>
          <w:szCs w:val="21"/>
        </w:rPr>
      </w:pPr>
      <w:r>
        <w:rPr>
          <w:rFonts w:ascii="等线" w:eastAsia="等线" w:hAnsi="等线" w:cs="Arial" w:hint="eastAsia"/>
          <w:color w:val="333333"/>
          <w:sz w:val="21"/>
          <w:szCs w:val="21"/>
        </w:rPr>
        <w:t>Acm一：c++模板库。</w:t>
      </w:r>
    </w:p>
    <w:p w:rsidR="00C666F1" w:rsidRDefault="00C666F1" w:rsidP="00C666F1">
      <w:pPr>
        <w:pStyle w:val="a4"/>
        <w:shd w:val="clear" w:color="auto" w:fill="FFFFFF"/>
        <w:spacing w:before="0" w:beforeAutospacing="0" w:after="0" w:afterAutospacing="0" w:line="390" w:lineRule="atLeast"/>
        <w:ind w:firstLine="420"/>
        <w:rPr>
          <w:rFonts w:ascii="Arial" w:hAnsi="Arial" w:cs="Arial"/>
          <w:color w:val="333333"/>
          <w:sz w:val="21"/>
          <w:szCs w:val="21"/>
        </w:rPr>
      </w:pPr>
      <w:r>
        <w:rPr>
          <w:rFonts w:ascii="等线" w:eastAsia="等线" w:hAnsi="等线" w:cs="Arial" w:hint="eastAsia"/>
          <w:color w:val="333333"/>
          <w:sz w:val="21"/>
          <w:szCs w:val="21"/>
        </w:rPr>
        <w:t>很方便的模板库让我们可以简单操作各种c++自带类和函数。比如：排序算法，字符串操作，fifo队列和优先队列，栈，动态数组，关联式容器map容器。</w:t>
      </w:r>
    </w:p>
    <w:p w:rsidR="00C666F1" w:rsidRDefault="00C666F1" w:rsidP="00C666F1">
      <w:pPr>
        <w:pStyle w:val="a4"/>
        <w:shd w:val="clear" w:color="auto" w:fill="FFFFFF"/>
        <w:spacing w:before="0" w:beforeAutospacing="0" w:after="0" w:afterAutospacing="0" w:line="390" w:lineRule="atLeast"/>
        <w:ind w:firstLine="210"/>
        <w:rPr>
          <w:rFonts w:ascii="Arial" w:hAnsi="Arial" w:cs="Arial"/>
          <w:color w:val="333333"/>
          <w:sz w:val="21"/>
          <w:szCs w:val="21"/>
        </w:rPr>
      </w:pPr>
      <w:r>
        <w:rPr>
          <w:rFonts w:ascii="等线" w:eastAsia="等线" w:hAnsi="等线" w:cs="Arial" w:hint="eastAsia"/>
          <w:color w:val="333333"/>
          <w:sz w:val="21"/>
          <w:szCs w:val="21"/>
        </w:rPr>
        <w:t>1.排序算法：头文件&lt;algorithm&gt;，sort(begin,end); sort(begin, end, cmp);用它可以暂时不用冒泡法，快排。一个函数可以解决,多么便捷。还有一个生成排序：头文件：&lt;algorithm&gt;，有boolnext_permutation(begin, end);函数用于改变区间内元素的顺序，产生下一个排列；boolprev_permutation(begin, en用于产生前一个排列；这样子不用写复杂的递归，多么简单。</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等线" w:eastAsia="等线" w:hAnsi="等线" w:cs="Arial" w:hint="eastAsia"/>
          <w:color w:val="333333"/>
          <w:sz w:val="21"/>
          <w:szCs w:val="21"/>
        </w:rPr>
        <w:t>2.字符串：头文件&lt;string&gt;,要熟练的巧妙的使用它可以解决很多问题。尤其是自带的reverse函数，但是有些前两天做的hdu上的一个题，关于字符串中每个单词翻转问题，不需要用这个函数，用char数组就可以，或者用栈。 3. 队列：头文件&lt;queue&gt;就是前进先出的特点，优先队列priority会将元素按照优先规则排序。 4.栈：头文件&lt;stack&gt;，先进后出的特点。 5.动态数组：头文件&lt;vector&gt;,各种函数用来操作vector里面的元素，使操作数组更加方便，还有不知道要用内存多大的数组的时候，动态数组就很不错，重要的是它可以存任何类型的元素。 6.关联式容器:头文件&lt;map&gt;,map:这个容器不再限于访问元素是下标为int类型。 .map&lt;下标类型,元素类型&gt;,而且都会根据元素的键值自动排序。Multimap</w:t>
      </w:r>
      <w:r>
        <w:rPr>
          <w:rFonts w:ascii="等线" w:eastAsia="等线" w:hAnsi="等线" w:cs="Arial" w:hint="eastAsia"/>
          <w:color w:val="333333"/>
          <w:sz w:val="21"/>
          <w:szCs w:val="21"/>
        </w:rPr>
        <w:lastRenderedPageBreak/>
        <w:t>可以两个元素对应相同的键值，但是map不行，m.count(键值)，此键值的元素有几个. 7.Set :头文件&lt;set&gt;,</w:t>
      </w:r>
      <w:r>
        <w:rPr>
          <w:rFonts w:ascii="等线" w:eastAsia="等线" w:hAnsi="等线" w:cs="Arial" w:hint="eastAsia"/>
          <w:i/>
          <w:iCs/>
          <w:color w:val="333333"/>
          <w:sz w:val="21"/>
          <w:szCs w:val="21"/>
        </w:rPr>
        <w:t>set和multiset会根据特定的排序准则,或者自己定义排序规则也可以，两者的不同之处在于multiset可以允许元素重复而set不允许元素重复。</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等线" w:eastAsia="等线" w:hAnsi="等线" w:cs="Arial" w:hint="eastAsia"/>
          <w:color w:val="333333"/>
          <w:sz w:val="21"/>
          <w:szCs w:val="21"/>
        </w:rPr>
        <w:t>ACM二：基础算法部分</w:t>
      </w:r>
    </w:p>
    <w:p w:rsidR="00C666F1" w:rsidRDefault="00C666F1" w:rsidP="00C666F1">
      <w:pPr>
        <w:pStyle w:val="a4"/>
        <w:shd w:val="clear" w:color="auto" w:fill="FFFFFF"/>
        <w:spacing w:before="0" w:beforeAutospacing="0" w:after="0" w:afterAutospacing="0" w:line="390" w:lineRule="atLeast"/>
        <w:ind w:firstLine="420"/>
        <w:rPr>
          <w:rFonts w:ascii="Arial" w:hAnsi="Arial" w:cs="Arial"/>
          <w:color w:val="333333"/>
          <w:sz w:val="21"/>
          <w:szCs w:val="21"/>
        </w:rPr>
      </w:pPr>
      <w:r>
        <w:rPr>
          <w:rFonts w:ascii="等线" w:eastAsia="等线" w:hAnsi="等线" w:cs="Arial" w:hint="eastAsia"/>
          <w:color w:val="333333"/>
          <w:sz w:val="21"/>
          <w:szCs w:val="21"/>
        </w:rPr>
        <w:t>1.对于高精度计算的练习最近在HDU上刚刚应用，原先没有做过相关的练习，也是简单的看了看课本，想要进行大数的运算，熟练的使用也是必须的。高精度加减，很常规了，到了乘法的时候其实是有数组下标的规律的，</w:t>
      </w:r>
    </w:p>
    <w:p w:rsidR="00C666F1" w:rsidRDefault="00C666F1" w:rsidP="00C666F1">
      <w:pPr>
        <w:pStyle w:val="a4"/>
        <w:shd w:val="clear" w:color="auto" w:fill="FFFFFF"/>
        <w:spacing w:before="0" w:beforeAutospacing="0" w:after="0" w:afterAutospacing="0" w:line="390" w:lineRule="atLeast"/>
        <w:ind w:firstLine="420"/>
        <w:rPr>
          <w:rFonts w:ascii="Arial" w:hAnsi="Arial" w:cs="Arial"/>
          <w:color w:val="333333"/>
          <w:sz w:val="21"/>
          <w:szCs w:val="21"/>
        </w:rPr>
      </w:pPr>
      <w:r>
        <w:rPr>
          <w:rFonts w:ascii="等线" w:eastAsia="等线" w:hAnsi="等线" w:cs="Arial" w:hint="eastAsia"/>
          <w:color w:val="333333"/>
          <w:sz w:val="21"/>
          <w:szCs w:val="21"/>
        </w:rPr>
        <w:t>c[i+j-1]+=a[i]*b[i]+x ; x=c[i+j-1]/10; c[i+j-1]%=10;</w:t>
      </w:r>
    </w:p>
    <w:p w:rsidR="00C666F1" w:rsidRDefault="00C666F1" w:rsidP="00C666F1">
      <w:pPr>
        <w:pStyle w:val="a4"/>
        <w:shd w:val="clear" w:color="auto" w:fill="FFFFFF"/>
        <w:spacing w:before="0" w:beforeAutospacing="0" w:after="0" w:afterAutospacing="0" w:line="390" w:lineRule="atLeast"/>
        <w:ind w:firstLine="420"/>
        <w:rPr>
          <w:rFonts w:ascii="Arial" w:hAnsi="Arial" w:cs="Arial"/>
          <w:color w:val="333333"/>
          <w:sz w:val="21"/>
          <w:szCs w:val="21"/>
        </w:rPr>
      </w:pPr>
      <w:r>
        <w:rPr>
          <w:rFonts w:ascii="等线" w:eastAsia="等线" w:hAnsi="等线" w:cs="Arial" w:hint="eastAsia"/>
          <w:color w:val="333333"/>
          <w:sz w:val="21"/>
          <w:szCs w:val="21"/>
        </w:rPr>
        <w:t>除法的时候用到了按位相除法，这个相除法也是第一次了解，很巧妙，例如12345/5</w:t>
      </w:r>
    </w:p>
    <w:p w:rsidR="00C666F1" w:rsidRDefault="00C666F1" w:rsidP="00C666F1">
      <w:pPr>
        <w:pStyle w:val="a4"/>
        <w:shd w:val="clear" w:color="auto" w:fill="FFFFFF"/>
        <w:spacing w:before="0" w:beforeAutospacing="0" w:after="0" w:afterAutospacing="0" w:line="390" w:lineRule="atLeast"/>
        <w:ind w:firstLine="420"/>
        <w:rPr>
          <w:rFonts w:ascii="Arial" w:hAnsi="Arial" w:cs="Arial"/>
          <w:color w:val="333333"/>
          <w:sz w:val="21"/>
          <w:szCs w:val="21"/>
        </w:rPr>
      </w:pPr>
      <w:r>
        <w:rPr>
          <w:rFonts w:ascii="等线" w:eastAsia="等线" w:hAnsi="等线" w:cs="Arial" w:hint="eastAsia"/>
          <w:color w:val="333333"/>
          <w:sz w:val="21"/>
          <w:szCs w:val="21"/>
        </w:rPr>
        <w:t>1%5=1； 1/5=0;: 每一次的余下的数与下一个数又组成一个十位数，除下的数组起来就是结果，；·········································································· </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等线" w:eastAsia="等线" w:hAnsi="等线" w:cs="Arial" w:hint="eastAsia"/>
          <w:color w:val="333333"/>
          <w:sz w:val="21"/>
          <w:szCs w:val="21"/>
        </w:rPr>
        <w:t> 2. 递推递归： 递推就是找到相邻的数据项间的关系，把复杂的问题一步一步分解成若干步，做递推题的时候，有的典型的递推例如斐波那契数列，很简单，但是有的递推没有接触过要现推到，例如昆虫繁殖的问题，其实仔细推敲都是很容易记住的，还有关于图形切割的递推，没有一个不在看你的数学能力。这部分题刚看起来都让人不知所措，尤其感觉我的数学底子很一般，所以需要不断地积累各种规律公式，以前在数学上挖的坑还是要慢慢填上的。</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等线" w:eastAsia="等线" w:hAnsi="等线" w:cs="Arial" w:hint="eastAsia"/>
          <w:color w:val="333333"/>
          <w:sz w:val="21"/>
          <w:szCs w:val="21"/>
        </w:rPr>
        <w:t>有些题你是没有见到过的，这就要看你的数学推理了。特别典型的题目就是汉诺塔问题，</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等线" w:eastAsia="等线" w:hAnsi="等线" w:cs="Arial" w:hint="eastAsia"/>
          <w:color w:val="333333"/>
          <w:sz w:val="21"/>
          <w:szCs w:val="21"/>
        </w:rPr>
        <w:t>关于汉诺塔，搞清一小步是怎样走的就行，但是挺绕有没有。</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等线" w:eastAsia="等线" w:hAnsi="等线" w:cs="Arial" w:hint="eastAsia"/>
          <w:color w:val="333333"/>
          <w:sz w:val="21"/>
          <w:szCs w:val="21"/>
        </w:rPr>
        <w:t>3.然后就是动态规划：动态规划可以将你不可想象的那些特别复杂的数学问题分步给求出去最优解，引入了一个名词，状态变量，每一步都是联系上一步的状态寻求这一步的状态值，然后一步一步到求出每一个的状态，并且以每一步最优的状态来保证全局最优的状态。最典型的就是三角形，求出从顶到底元素数值最大的路径的和是多少？第一眼看到这类题，我的天，这么复杂的问题。。。。但是了解动态规划的状态变量就会发现，复杂的问题其实可以简单化、这个如果从上往下不知道下一层哪一个路径更优，所以可以从倒数第二层开始，求出每一个元素到最后一层的最大的状态值，然后以此类推到第一层。</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等线" w:eastAsia="等线" w:hAnsi="等线" w:cs="Arial" w:hint="eastAsia"/>
          <w:color w:val="333333"/>
          <w:sz w:val="21"/>
          <w:szCs w:val="21"/>
        </w:rPr>
        <w:t>关于动态规划还有最长上升子序列，最长子序列和，最长m子序列和问题，以及最长上升子序列的和最长子序列和的二维形式，分别做过滑雪问题，和最大子矩阵和问题。今天做hdu做这部分题的时候发现生疏了~~~还有就是背包问题了，有三种背包问题，分别是01背包，完全背包和多重背包。记得刚开始理解的时候很难理解有木有，但是每一种背包都有一种模板：</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Tahoma" w:hAnsi="Tahoma" w:cs="Tahoma"/>
          <w:color w:val="555555"/>
          <w:sz w:val="21"/>
          <w:szCs w:val="21"/>
        </w:rPr>
        <w:t>0-1</w:t>
      </w:r>
      <w:r>
        <w:rPr>
          <w:rFonts w:ascii="等线" w:eastAsia="等线" w:hAnsi="等线" w:cs="Arial" w:hint="eastAsia"/>
          <w:color w:val="555555"/>
          <w:sz w:val="21"/>
          <w:szCs w:val="21"/>
        </w:rPr>
        <w:t>背包模板：</w:t>
      </w:r>
      <w:r>
        <w:rPr>
          <w:rFonts w:ascii="Tahoma" w:hAnsi="Tahoma" w:cs="Tahoma"/>
          <w:color w:val="555555"/>
          <w:sz w:val="21"/>
          <w:szCs w:val="21"/>
        </w:rPr>
        <w:t>for i=1…..n; for v=v……0; f[v]=max{f[v],f[v-c[i]]+w[i]};</w:t>
      </w:r>
      <w:r>
        <w:rPr>
          <w:rFonts w:ascii="等线" w:eastAsia="等线" w:hAnsi="等线" w:cs="Arial" w:hint="eastAsia"/>
          <w:color w:val="555555"/>
          <w:sz w:val="21"/>
          <w:szCs w:val="21"/>
        </w:rPr>
        <w:t>体积是从大到小。完全背包模板：</w:t>
      </w:r>
      <w:r>
        <w:rPr>
          <w:rFonts w:ascii="Tahoma" w:hAnsi="Tahoma" w:cs="Tahoma"/>
          <w:color w:val="555555"/>
          <w:sz w:val="21"/>
          <w:szCs w:val="21"/>
        </w:rPr>
        <w:t>for=1……n;for  v=0…..v;f[v]=max{f[v],f[v-cost]+weight};</w:t>
      </w:r>
      <w:r>
        <w:rPr>
          <w:rFonts w:ascii="等线" w:eastAsia="等线" w:hAnsi="等线" w:cs="Arial" w:hint="eastAsia"/>
          <w:color w:val="555555"/>
          <w:sz w:val="21"/>
          <w:szCs w:val="21"/>
        </w:rPr>
        <w:t>体积为从小到大，</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等线" w:eastAsia="等线" w:hAnsi="等线" w:cs="Arial" w:hint="eastAsia"/>
          <w:color w:val="555555"/>
          <w:sz w:val="21"/>
          <w:szCs w:val="21"/>
        </w:rPr>
        <w:t>这类题都是特别的典型，一眼就能看出来是什么背包，这类题型的思维比较固定。</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微软雅黑" w:eastAsia="微软雅黑" w:hAnsi="微软雅黑" w:cs="Arial" w:hint="eastAsia"/>
          <w:color w:val="555555"/>
          <w:sz w:val="21"/>
          <w:szCs w:val="21"/>
        </w:rPr>
        <w:lastRenderedPageBreak/>
        <w:t>4.</w:t>
      </w:r>
      <w:r>
        <w:rPr>
          <w:rFonts w:ascii="等线" w:eastAsia="等线" w:hAnsi="等线" w:cs="Arial" w:hint="eastAsia"/>
          <w:color w:val="555555"/>
          <w:sz w:val="21"/>
          <w:szCs w:val="21"/>
        </w:rPr>
        <w:t>贪心：贪心不是从整体上考虑，而是最优局部解上考虑，最后这个局部解就是最优解，这个部分可以和背包问题联系，如果物体不可以分割那就得用动态规划，如果可以分割用贪心算法，做一个题的时候贪心算法不容易被人想到。</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微软雅黑" w:eastAsia="微软雅黑" w:hAnsi="微软雅黑" w:cs="Arial" w:hint="eastAsia"/>
          <w:color w:val="555555"/>
          <w:sz w:val="21"/>
          <w:szCs w:val="21"/>
        </w:rPr>
        <w:t>5.</w:t>
      </w:r>
      <w:r>
        <w:rPr>
          <w:rFonts w:ascii="等线" w:eastAsia="等线" w:hAnsi="等线" w:cs="Arial" w:hint="eastAsia"/>
          <w:color w:val="555555"/>
          <w:sz w:val="21"/>
          <w:szCs w:val="21"/>
        </w:rPr>
        <w:t>二分三分：这部分算法理解起来比较容易，并且在查找元素的时候可以提高很高的效率。并且扩展出去知道问题解得范围，并且有单调性，可以不断地二分验证求出答案。最典型的就是切绳子问题，</w:t>
      </w:r>
      <w:r>
        <w:rPr>
          <w:rFonts w:ascii="微软雅黑" w:eastAsia="微软雅黑" w:hAnsi="微软雅黑" w:cs="Arial" w:hint="eastAsia"/>
          <w:color w:val="555555"/>
          <w:sz w:val="21"/>
          <w:szCs w:val="21"/>
        </w:rPr>
        <w:t>n</w:t>
      </w:r>
      <w:r>
        <w:rPr>
          <w:rFonts w:ascii="等线" w:eastAsia="等线" w:hAnsi="等线" w:cs="Arial" w:hint="eastAsia"/>
          <w:color w:val="555555"/>
          <w:sz w:val="21"/>
          <w:szCs w:val="21"/>
        </w:rPr>
        <w:t>条切成</w:t>
      </w:r>
      <w:r>
        <w:rPr>
          <w:rFonts w:ascii="微软雅黑" w:eastAsia="微软雅黑" w:hAnsi="微软雅黑" w:cs="Arial" w:hint="eastAsia"/>
          <w:color w:val="555555"/>
          <w:sz w:val="21"/>
          <w:szCs w:val="21"/>
        </w:rPr>
        <w:t>k</w:t>
      </w:r>
      <w:r>
        <w:rPr>
          <w:rFonts w:ascii="等线" w:eastAsia="等线" w:hAnsi="等线" w:cs="Arial" w:hint="eastAsia"/>
          <w:color w:val="555555"/>
          <w:sz w:val="21"/>
          <w:szCs w:val="21"/>
        </w:rPr>
        <w:t>段，最长的长度是多少。思路就是是在某一区间内查找元素，如果查找到了元素，结束；如果未查找到，目标元素在左边，更改上界，目标元素在右边，更改下界，知道找到或者逼近为止。对于二分三分的总结就是：对于一些实际问题，当公式难以推导出来时，二分、三分法可以较为精确地求解出一些临界值，例如一些函数的极大值，极小值。</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微软雅黑" w:eastAsia="微软雅黑" w:hAnsi="微软雅黑" w:cs="Arial" w:hint="eastAsia"/>
          <w:color w:val="555555"/>
          <w:sz w:val="21"/>
          <w:szCs w:val="21"/>
        </w:rPr>
        <w:t>6.</w:t>
      </w:r>
      <w:r>
        <w:rPr>
          <w:rFonts w:ascii="等线" w:eastAsia="等线" w:hAnsi="等线" w:cs="Arial" w:hint="eastAsia"/>
          <w:color w:val="555555"/>
          <w:sz w:val="21"/>
          <w:szCs w:val="21"/>
        </w:rPr>
        <w:t>搜索：有深度搜索和广度搜索。深度搜索就是找到一条路一直走下去看看符不符合条件，如果不符合的话，回溯，继续向下找另一条路；广度搜索就是每一个层级的可能性都给列出来，然后一层一层的向下找，如果找到就停止。这种算法就是有方向性的遍历，一直到找到目标。广度优先搜索用队列进行处理。深度优先搜索相当于递推问题，重在回溯。一看看这个算法的时候。上课一些一看上去特别复杂的题目，用这个算法可以轻松得出结果，对于</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等线" w:eastAsia="等线" w:hAnsi="等线" w:cs="Arial" w:hint="eastAsia"/>
          <w:color w:val="555555"/>
          <w:sz w:val="21"/>
          <w:szCs w:val="21"/>
        </w:rPr>
        <w:t>刚开始接触这一算法概念的时候，心里默默感叹这一算法的强大。虽然事后知道要枚举，效率可能并不是很高。当然自己在看例题的时候，看起来也是交瘁，每一种搜索都有模板，但是在回溯的时候要恢复状态继续深搜在理解起来的时候很费劲有木有，在做专题的时候深深感受到搜索的万般变化</w:t>
      </w:r>
      <w:r>
        <w:rPr>
          <w:rFonts w:ascii="微软雅黑" w:eastAsia="微软雅黑" w:hAnsi="微软雅黑" w:cs="Arial" w:hint="eastAsia"/>
          <w:color w:val="555555"/>
          <w:sz w:val="21"/>
          <w:szCs w:val="21"/>
        </w:rPr>
        <w:t>,</w:t>
      </w:r>
      <w:r>
        <w:rPr>
          <w:rFonts w:ascii="等线" w:eastAsia="等线" w:hAnsi="等线" w:cs="Arial" w:hint="eastAsia"/>
          <w:color w:val="555555"/>
          <w:sz w:val="21"/>
          <w:szCs w:val="21"/>
        </w:rPr>
        <w:t>这个专题开了一个月</w:t>
      </w:r>
      <w:r>
        <w:rPr>
          <w:rFonts w:ascii="微软雅黑" w:eastAsia="微软雅黑" w:hAnsi="微软雅黑" w:cs="Arial" w:hint="eastAsia"/>
          <w:color w:val="555555"/>
          <w:sz w:val="21"/>
          <w:szCs w:val="21"/>
        </w:rPr>
        <w:t>~~</w:t>
      </w:r>
      <w:r>
        <w:rPr>
          <w:rFonts w:ascii="等线" w:eastAsia="等线" w:hAnsi="等线" w:cs="Arial" w:hint="eastAsia"/>
          <w:color w:val="555555"/>
          <w:sz w:val="21"/>
          <w:szCs w:val="21"/>
        </w:rPr>
        <w:t>，然而自己就做了</w:t>
      </w:r>
      <w:r>
        <w:rPr>
          <w:rFonts w:ascii="微软雅黑" w:eastAsia="微软雅黑" w:hAnsi="微软雅黑" w:cs="Arial" w:hint="eastAsia"/>
          <w:color w:val="555555"/>
          <w:sz w:val="21"/>
          <w:szCs w:val="21"/>
        </w:rPr>
        <w:t>7</w:t>
      </w:r>
      <w:r>
        <w:rPr>
          <w:rFonts w:ascii="等线" w:eastAsia="等线" w:hAnsi="等线" w:cs="Arial" w:hint="eastAsia"/>
          <w:color w:val="555555"/>
          <w:sz w:val="21"/>
          <w:szCs w:val="21"/>
        </w:rPr>
        <w:t>道题有没有，到现在搜索做的并不好，感觉自己学的很浅，每一种算法的学习和使用都要慢慢的做过入门题，慢慢体味，用入门题帮助重新认识这一个算法。</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微软雅黑" w:eastAsia="微软雅黑" w:hAnsi="微软雅黑" w:cs="Arial" w:hint="eastAsia"/>
          <w:color w:val="555555"/>
          <w:sz w:val="21"/>
          <w:szCs w:val="21"/>
        </w:rPr>
        <w:t>ACM</w:t>
      </w:r>
      <w:r>
        <w:rPr>
          <w:rFonts w:ascii="等线" w:eastAsia="等线" w:hAnsi="等线" w:cs="Arial" w:hint="eastAsia"/>
          <w:color w:val="555555"/>
          <w:sz w:val="21"/>
          <w:szCs w:val="21"/>
        </w:rPr>
        <w:t>三：数据结构</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微软雅黑" w:eastAsia="微软雅黑" w:hAnsi="微软雅黑" w:cs="Arial" w:hint="eastAsia"/>
          <w:color w:val="555555"/>
          <w:sz w:val="21"/>
          <w:szCs w:val="21"/>
        </w:rPr>
        <w:t>1.</w:t>
      </w:r>
      <w:r>
        <w:rPr>
          <w:rFonts w:ascii="等线" w:eastAsia="等线" w:hAnsi="等线" w:cs="Arial" w:hint="eastAsia"/>
          <w:color w:val="555555"/>
          <w:sz w:val="21"/>
          <w:szCs w:val="21"/>
        </w:rPr>
        <w:t>对于栈队在</w:t>
      </w:r>
      <w:r>
        <w:rPr>
          <w:rFonts w:ascii="微软雅黑" w:eastAsia="微软雅黑" w:hAnsi="微软雅黑" w:cs="Arial" w:hint="eastAsia"/>
          <w:color w:val="555555"/>
          <w:sz w:val="21"/>
          <w:szCs w:val="21"/>
        </w:rPr>
        <w:t>ST,L</w:t>
      </w:r>
      <w:r>
        <w:rPr>
          <w:rFonts w:ascii="等线" w:eastAsia="等线" w:hAnsi="等线" w:cs="Arial" w:hint="eastAsia"/>
          <w:color w:val="555555"/>
          <w:sz w:val="21"/>
          <w:szCs w:val="21"/>
        </w:rPr>
        <w:t>学习怎么使用现成的模板，而这一部分学习的是这些模板是怎样写出来的，他的原理，实现的方法，栈是先进后出，队列是先进先出，都是用指针控制。自己对于这方面的知识也只是了解。</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微软雅黑" w:eastAsia="微软雅黑" w:hAnsi="微软雅黑" w:cs="Arial" w:hint="eastAsia"/>
          <w:color w:val="555555"/>
          <w:sz w:val="21"/>
          <w:szCs w:val="21"/>
        </w:rPr>
        <w:t>2.</w:t>
      </w:r>
      <w:r>
        <w:rPr>
          <w:rFonts w:ascii="等线" w:eastAsia="等线" w:hAnsi="等线" w:cs="Arial" w:hint="eastAsia"/>
          <w:color w:val="555555"/>
          <w:sz w:val="21"/>
          <w:szCs w:val="21"/>
        </w:rPr>
        <w:t>还有非线性的数据结构的树类型，对于我这个小白的感觉就是树很强大，在计算机广泛的应用，数据结构是</w:t>
      </w:r>
      <w:hyperlink r:id="rId6" w:tgtFrame="_blank" w:tooltip="MySQL知识库" w:history="1">
        <w:r>
          <w:rPr>
            <w:rStyle w:val="a3"/>
            <w:rFonts w:ascii="等线" w:eastAsia="等线" w:hAnsi="等线" w:cs="Arial" w:hint="eastAsia"/>
            <w:b/>
            <w:bCs/>
            <w:color w:val="DF3434"/>
            <w:sz w:val="21"/>
            <w:szCs w:val="21"/>
          </w:rPr>
          <w:t>数据库</w:t>
        </w:r>
      </w:hyperlink>
      <w:r>
        <w:rPr>
          <w:rFonts w:ascii="等线" w:eastAsia="等线" w:hAnsi="等线" w:cs="Arial" w:hint="eastAsia"/>
          <w:color w:val="555555"/>
          <w:sz w:val="21"/>
          <w:szCs w:val="21"/>
        </w:rPr>
        <w:t>层次的基础，也是各种索引和目录的主要形式，而且也是各类比赛中的必备知识，前面说到搜索的效率可能不会那么高，那么搜索在树形结构的基础上搜索效率会提升很多。树的存储结构有四种方法，父亲表示法，孩子表示法，父亲孩子表</w:t>
      </w:r>
      <w:r>
        <w:rPr>
          <w:rFonts w:ascii="等线" w:eastAsia="等线" w:hAnsi="等线" w:cs="Arial" w:hint="eastAsia"/>
          <w:color w:val="555555"/>
          <w:sz w:val="21"/>
          <w:szCs w:val="21"/>
        </w:rPr>
        <w:lastRenderedPageBreak/>
        <w:t>示法，孩子兄弟表示法，各有各的特点；还有树的遍历也有很多方法，常用的有先序遍历，后序遍历，层次遍历。对于树的特殊结构二叉树：它就有一些性质，二叉树的存储结构：链式存储结构和顺序存储结构；它的遍历方法：访问根节点，先序遍历左子树，先序遍历右子树；此外还有二叉树的其他操作例如建立一颗二叉树，删除二叉树，插入一个结点到二叉树，在排序二叉树中查找一棵树，找到返回该结点，；</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等线" w:eastAsia="等线" w:hAnsi="等线" w:cs="Arial" w:hint="eastAsia"/>
          <w:color w:val="555555"/>
          <w:sz w:val="21"/>
          <w:szCs w:val="21"/>
        </w:rPr>
        <w:t>还有一种结构叫做堆，堆结构是一种数组对象，可以视为一种完全二叉树，每一结点的子树的值和结点的值的关系有可以分为大根堆和小根堆。怎么操作堆，主要有两个操作，往堆中加一个元素和从对中提取一个元素。在这里可以用堆排序来进行排序。</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微软雅黑" w:eastAsia="微软雅黑" w:hAnsi="微软雅黑" w:cs="Arial" w:hint="eastAsia"/>
          <w:color w:val="555555"/>
          <w:sz w:val="21"/>
          <w:szCs w:val="21"/>
        </w:rPr>
        <w:t>4.</w:t>
      </w:r>
      <w:r>
        <w:rPr>
          <w:rFonts w:ascii="等线" w:eastAsia="等线" w:hAnsi="等线" w:cs="Arial" w:hint="eastAsia"/>
          <w:color w:val="555555"/>
          <w:sz w:val="21"/>
          <w:szCs w:val="21"/>
        </w:rPr>
        <w:t>最后一个专题就是图论算法，存储结构有两种方法，第一种是二维数组邻接矩阵存储，但是不适合特别大的图，会浪费很多的存储空间；第二种方法是数组模拟邻接表存储，这个又叫链式存储。图的遍历有深度优先遍历和广度优先遍历，这个和深搜，广搜相似，在图的遍历里，广度优先遍历用的很少。对于图的遍历有两个大的问题就是，一笔画问题，和哈密顿环问题。对于图论最短路径问题有几种常用的算法</w:t>
      </w:r>
      <w:r>
        <w:rPr>
          <w:rFonts w:ascii="微软雅黑" w:eastAsia="微软雅黑" w:hAnsi="微软雅黑" w:cs="Arial" w:hint="eastAsia"/>
          <w:color w:val="555555"/>
          <w:sz w:val="21"/>
          <w:szCs w:val="21"/>
        </w:rPr>
        <w:t>:bellman-ford</w:t>
      </w:r>
      <w:r>
        <w:rPr>
          <w:rFonts w:ascii="等线" w:eastAsia="等线" w:hAnsi="等线" w:cs="Arial" w:hint="eastAsia"/>
          <w:color w:val="555555"/>
          <w:sz w:val="21"/>
          <w:szCs w:val="21"/>
        </w:rPr>
        <w:t>算法，</w:t>
      </w:r>
      <w:r>
        <w:rPr>
          <w:rFonts w:ascii="微软雅黑" w:eastAsia="微软雅黑" w:hAnsi="微软雅黑" w:cs="Arial" w:hint="eastAsia"/>
          <w:color w:val="555555"/>
          <w:sz w:val="21"/>
          <w:szCs w:val="21"/>
        </w:rPr>
        <w:t>spfa</w:t>
      </w:r>
      <w:r>
        <w:rPr>
          <w:rFonts w:ascii="等线" w:eastAsia="等线" w:hAnsi="等线" w:cs="Arial" w:hint="eastAsia"/>
          <w:color w:val="555555"/>
          <w:sz w:val="21"/>
          <w:szCs w:val="21"/>
        </w:rPr>
        <w:t>算法，是</w:t>
      </w:r>
      <w:r>
        <w:rPr>
          <w:rFonts w:ascii="微软雅黑" w:eastAsia="微软雅黑" w:hAnsi="微软雅黑" w:cs="Arial" w:hint="eastAsia"/>
          <w:color w:val="555555"/>
          <w:sz w:val="21"/>
          <w:szCs w:val="21"/>
        </w:rPr>
        <w:t>bellman-ford</w:t>
      </w:r>
      <w:r>
        <w:rPr>
          <w:rFonts w:ascii="等线" w:eastAsia="等线" w:hAnsi="等线" w:cs="Arial" w:hint="eastAsia"/>
          <w:color w:val="555555"/>
          <w:sz w:val="21"/>
          <w:szCs w:val="21"/>
        </w:rPr>
        <w:t>的改进，</w:t>
      </w:r>
      <w:r>
        <w:rPr>
          <w:rFonts w:ascii="微软雅黑" w:eastAsia="微软雅黑" w:hAnsi="微软雅黑" w:cs="Arial" w:hint="eastAsia"/>
          <w:color w:val="555555"/>
          <w:sz w:val="21"/>
          <w:szCs w:val="21"/>
        </w:rPr>
        <w:t>dijkstra</w:t>
      </w:r>
      <w:r>
        <w:rPr>
          <w:rFonts w:ascii="等线" w:eastAsia="等线" w:hAnsi="等线" w:cs="Arial" w:hint="eastAsia"/>
          <w:color w:val="555555"/>
          <w:sz w:val="21"/>
          <w:szCs w:val="21"/>
        </w:rPr>
        <w:t>算法</w:t>
      </w:r>
      <w:r>
        <w:rPr>
          <w:rFonts w:ascii="微软雅黑" w:eastAsia="微软雅黑" w:hAnsi="微软雅黑" w:cs="Arial" w:hint="eastAsia"/>
          <w:color w:val="555555"/>
          <w:sz w:val="21"/>
          <w:szCs w:val="21"/>
        </w:rPr>
        <w:t>,floyd-washall</w:t>
      </w:r>
      <w:r>
        <w:rPr>
          <w:rFonts w:ascii="等线" w:eastAsia="等线" w:hAnsi="等线" w:cs="Arial" w:hint="eastAsia"/>
          <w:color w:val="555555"/>
          <w:sz w:val="21"/>
          <w:szCs w:val="21"/>
        </w:rPr>
        <w:t>（弗洛伊德）算法。最后这两章学的有些匆忙，并没有仔细体味。</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等线" w:eastAsia="等线" w:hAnsi="等线" w:cs="Arial" w:hint="eastAsia"/>
          <w:color w:val="555555"/>
          <w:sz w:val="21"/>
          <w:szCs w:val="21"/>
        </w:rPr>
        <w:t>最后的最后是关于数学方面的问题，</w:t>
      </w:r>
      <w:r>
        <w:rPr>
          <w:rFonts w:ascii="微软雅黑" w:eastAsia="微软雅黑" w:hAnsi="微软雅黑" w:cs="Arial" w:hint="eastAsia"/>
          <w:color w:val="555555"/>
          <w:sz w:val="21"/>
          <w:szCs w:val="21"/>
        </w:rPr>
        <w:t>log</w:t>
      </w:r>
      <w:r>
        <w:rPr>
          <w:rFonts w:ascii="等线" w:eastAsia="等线" w:hAnsi="等线" w:cs="Arial" w:hint="eastAsia"/>
          <w:color w:val="555555"/>
          <w:sz w:val="21"/>
          <w:szCs w:val="21"/>
        </w:rPr>
        <w:t>的使用啊，菲波那切数列的公式方法啊，卡斯兰特数啊，筛素数啊，在做</w:t>
      </w:r>
      <w:r>
        <w:rPr>
          <w:rFonts w:ascii="微软雅黑" w:eastAsia="微软雅黑" w:hAnsi="微软雅黑" w:cs="Arial" w:hint="eastAsia"/>
          <w:color w:val="555555"/>
          <w:sz w:val="21"/>
          <w:szCs w:val="21"/>
        </w:rPr>
        <w:t>hdu</w:t>
      </w:r>
      <w:r>
        <w:rPr>
          <w:rFonts w:ascii="等线" w:eastAsia="等线" w:hAnsi="等线" w:cs="Arial" w:hint="eastAsia"/>
          <w:color w:val="555555"/>
          <w:sz w:val="21"/>
          <w:szCs w:val="21"/>
        </w:rPr>
        <w:t>时候就感觉脑壳疼，题目给的数大的吓人，不用数学方法做百分百超时，数学的神坑还是要一点一点填上的。就像跟室友一块做题，感受到数学不好被虐是什么感受，不说话，静静填坑。数学与算法的关系是不言而喻的，要想在算法上有所收获，还是要静下心学好数学。</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等线" w:eastAsia="等线" w:hAnsi="等线" w:cs="Arial" w:hint="eastAsia"/>
          <w:color w:val="555555"/>
          <w:sz w:val="21"/>
          <w:szCs w:val="21"/>
        </w:rPr>
        <w:t>谈谈总结：</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等线" w:eastAsia="等线" w:hAnsi="等线" w:cs="Arial" w:hint="eastAsia"/>
          <w:color w:val="555555"/>
          <w:sz w:val="21"/>
          <w:szCs w:val="21"/>
        </w:rPr>
        <w:t>这半年的成长是无形的，在做各种题的时候也是在不断积累的经验和知识时候，这半年收获的不仅仅是知识，还有锻炼了自己的思维能力和代码的实现能力。这半年的成长，仅仅也是小白菜的开始，还记得去年参加的</w:t>
      </w:r>
      <w:r>
        <w:rPr>
          <w:rFonts w:ascii="微软雅黑" w:eastAsia="微软雅黑" w:hAnsi="微软雅黑" w:cs="Arial" w:hint="eastAsia"/>
          <w:color w:val="555555"/>
          <w:sz w:val="21"/>
          <w:szCs w:val="21"/>
        </w:rPr>
        <w:t>acm</w:t>
      </w:r>
      <w:r>
        <w:rPr>
          <w:rFonts w:ascii="等线" w:eastAsia="等线" w:hAnsi="等线" w:cs="Arial" w:hint="eastAsia"/>
          <w:color w:val="555555"/>
          <w:sz w:val="21"/>
          <w:szCs w:val="21"/>
        </w:rPr>
        <w:t>新生邀请赛，一个简单的爬楼问题，就是简单的裴波那契数列都不会啊，现在的水平就是会了而已，这半年只是了解</w:t>
      </w:r>
      <w:r>
        <w:rPr>
          <w:rFonts w:ascii="微软雅黑" w:eastAsia="微软雅黑" w:hAnsi="微软雅黑" w:cs="Arial" w:hint="eastAsia"/>
          <w:color w:val="555555"/>
          <w:sz w:val="21"/>
          <w:szCs w:val="21"/>
        </w:rPr>
        <w:t>acm</w:t>
      </w:r>
      <w:r>
        <w:rPr>
          <w:rFonts w:ascii="等线" w:eastAsia="等线" w:hAnsi="等线" w:cs="Arial" w:hint="eastAsia"/>
          <w:color w:val="555555"/>
          <w:sz w:val="21"/>
          <w:szCs w:val="21"/>
        </w:rPr>
        <w:t>的大概，嗯仍然需要学习积累像更多的斐波那契数列的那样想当年不会的问题，跟需要更深度的理解各类算法。</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等线" w:eastAsia="等线" w:hAnsi="等线" w:cs="Arial" w:hint="eastAsia"/>
          <w:color w:val="555555"/>
          <w:sz w:val="21"/>
          <w:szCs w:val="21"/>
        </w:rPr>
        <w:t>成长路上：再想想这半年的学习过程也是也想做一道题一样</w:t>
      </w:r>
      <w:r>
        <w:rPr>
          <w:rFonts w:ascii="微软雅黑" w:eastAsia="微软雅黑" w:hAnsi="微软雅黑" w:cs="Arial" w:hint="eastAsia"/>
          <w:color w:val="555555"/>
          <w:sz w:val="21"/>
          <w:szCs w:val="21"/>
        </w:rPr>
        <w:t>wa,wa,</w:t>
      </w:r>
      <w:r>
        <w:rPr>
          <w:rFonts w:ascii="等线" w:eastAsia="等线" w:hAnsi="等线" w:cs="Arial" w:hint="eastAsia"/>
          <w:color w:val="555555"/>
          <w:sz w:val="21"/>
          <w:szCs w:val="21"/>
        </w:rPr>
        <w:t>然后</w:t>
      </w:r>
      <w:r>
        <w:rPr>
          <w:rFonts w:ascii="微软雅黑" w:eastAsia="微软雅黑" w:hAnsi="微软雅黑" w:cs="Arial" w:hint="eastAsia"/>
          <w:color w:val="555555"/>
          <w:sz w:val="21"/>
          <w:szCs w:val="21"/>
        </w:rPr>
        <w:t>ac,</w:t>
      </w:r>
      <w:r>
        <w:rPr>
          <w:rFonts w:ascii="等线" w:eastAsia="等线" w:hAnsi="等线" w:cs="Arial" w:hint="eastAsia"/>
          <w:color w:val="555555"/>
          <w:sz w:val="21"/>
          <w:szCs w:val="21"/>
        </w:rPr>
        <w:t>中途也有不少的诱惑，也有不少做题时的</w:t>
      </w:r>
      <w:r>
        <w:rPr>
          <w:rFonts w:ascii="微软雅黑" w:eastAsia="微软雅黑" w:hAnsi="微软雅黑" w:cs="Arial" w:hint="eastAsia"/>
          <w:color w:val="555555"/>
          <w:sz w:val="21"/>
          <w:szCs w:val="21"/>
        </w:rPr>
        <w:t>wa</w:t>
      </w:r>
      <w:r>
        <w:rPr>
          <w:rFonts w:ascii="等线" w:eastAsia="等线" w:hAnsi="等线" w:cs="Arial" w:hint="eastAsia"/>
          <w:color w:val="555555"/>
          <w:sz w:val="21"/>
          <w:szCs w:val="21"/>
        </w:rPr>
        <w:t>时候的憔悴，憔悴过后收获了什么，收获了碰到相同问题的时候直接</w:t>
      </w:r>
      <w:r>
        <w:rPr>
          <w:rFonts w:ascii="微软雅黑" w:eastAsia="微软雅黑" w:hAnsi="微软雅黑" w:cs="Arial" w:hint="eastAsia"/>
          <w:color w:val="555555"/>
          <w:sz w:val="21"/>
          <w:szCs w:val="21"/>
        </w:rPr>
        <w:t>ac</w:t>
      </w:r>
      <w:r>
        <w:rPr>
          <w:rFonts w:ascii="等线" w:eastAsia="等线" w:hAnsi="等线" w:cs="Arial" w:hint="eastAsia"/>
          <w:color w:val="555555"/>
          <w:sz w:val="21"/>
          <w:szCs w:val="21"/>
        </w:rPr>
        <w:t>的成就感，收获了</w:t>
      </w:r>
      <w:r>
        <w:rPr>
          <w:rFonts w:ascii="微软雅黑" w:eastAsia="微软雅黑" w:hAnsi="微软雅黑" w:cs="Arial" w:hint="eastAsia"/>
          <w:color w:val="555555"/>
          <w:sz w:val="21"/>
          <w:szCs w:val="21"/>
        </w:rPr>
        <w:t>CSDN</w:t>
      </w:r>
      <w:r>
        <w:rPr>
          <w:rFonts w:ascii="等线" w:eastAsia="等线" w:hAnsi="等线" w:cs="Arial" w:hint="eastAsia"/>
          <w:color w:val="555555"/>
          <w:sz w:val="21"/>
          <w:szCs w:val="21"/>
        </w:rPr>
        <w:t>上别人的分享：让人钦佩的代码，写代码的小技</w:t>
      </w:r>
      <w:r>
        <w:rPr>
          <w:rFonts w:ascii="等线" w:eastAsia="等线" w:hAnsi="等线" w:cs="Arial" w:hint="eastAsia"/>
          <w:color w:val="555555"/>
          <w:sz w:val="21"/>
          <w:szCs w:val="21"/>
        </w:rPr>
        <w:lastRenderedPageBreak/>
        <w:t>巧，还有他们一路成长的心路历程。当你了解到他们仍在疯狂的刷</w:t>
      </w:r>
      <w:r>
        <w:rPr>
          <w:rFonts w:ascii="微软雅黑" w:eastAsia="微软雅黑" w:hAnsi="微软雅黑" w:cs="Arial" w:hint="eastAsia"/>
          <w:color w:val="555555"/>
          <w:sz w:val="21"/>
          <w:szCs w:val="21"/>
        </w:rPr>
        <w:t>oj</w:t>
      </w:r>
      <w:r>
        <w:rPr>
          <w:rFonts w:ascii="等线" w:eastAsia="等线" w:hAnsi="等线" w:cs="Arial" w:hint="eastAsia"/>
          <w:color w:val="555555"/>
          <w:sz w:val="21"/>
          <w:szCs w:val="21"/>
        </w:rPr>
        <w:t>上的</w:t>
      </w:r>
      <w:r>
        <w:rPr>
          <w:rFonts w:ascii="微软雅黑" w:eastAsia="微软雅黑" w:hAnsi="微软雅黑" w:cs="Arial" w:hint="eastAsia"/>
          <w:color w:val="555555"/>
          <w:sz w:val="21"/>
          <w:szCs w:val="21"/>
        </w:rPr>
        <w:t>sratus</w:t>
      </w:r>
      <w:r>
        <w:rPr>
          <w:rFonts w:ascii="等线" w:eastAsia="等线" w:hAnsi="等线" w:cs="Arial" w:hint="eastAsia"/>
          <w:color w:val="555555"/>
          <w:sz w:val="21"/>
          <w:szCs w:val="21"/>
        </w:rPr>
        <w:t>的时候，废寝忘食的敲着键盘的时候，让我心生敬佩，内心多了些感慨。感谢这半年一路上室友的陪伴和同学的陪伴，这俩人都省赛铜奖让人情何以堪</w:t>
      </w:r>
      <w:r>
        <w:rPr>
          <w:rFonts w:ascii="微软雅黑" w:eastAsia="微软雅黑" w:hAnsi="微软雅黑" w:cs="Arial" w:hint="eastAsia"/>
          <w:color w:val="555555"/>
          <w:sz w:val="21"/>
          <w:szCs w:val="21"/>
        </w:rPr>
        <w:t>~</w:t>
      </w:r>
      <w:r>
        <w:rPr>
          <w:rFonts w:ascii="等线" w:eastAsia="等线" w:hAnsi="等线" w:cs="Arial" w:hint="eastAsia"/>
          <w:color w:val="555555"/>
          <w:sz w:val="21"/>
          <w:szCs w:val="21"/>
        </w:rPr>
        <w:t>最后感谢老师，这半年的辛付出和鼓舞，鼓励同学都能在</w:t>
      </w:r>
      <w:r>
        <w:rPr>
          <w:rFonts w:ascii="微软雅黑" w:eastAsia="微软雅黑" w:hAnsi="微软雅黑" w:cs="Arial" w:hint="eastAsia"/>
          <w:color w:val="555555"/>
          <w:sz w:val="21"/>
          <w:szCs w:val="21"/>
        </w:rPr>
        <w:t>acm</w:t>
      </w:r>
      <w:r>
        <w:rPr>
          <w:rFonts w:ascii="等线" w:eastAsia="等线" w:hAnsi="等线" w:cs="Arial" w:hint="eastAsia"/>
          <w:color w:val="555555"/>
          <w:sz w:val="21"/>
          <w:szCs w:val="21"/>
        </w:rPr>
        <w:t>路上走更远，希望山农的</w:t>
      </w:r>
      <w:r>
        <w:rPr>
          <w:rFonts w:ascii="微软雅黑" w:eastAsia="微软雅黑" w:hAnsi="微软雅黑" w:cs="Arial" w:hint="eastAsia"/>
          <w:color w:val="555555"/>
          <w:sz w:val="21"/>
          <w:szCs w:val="21"/>
        </w:rPr>
        <w:t>acm</w:t>
      </w:r>
      <w:r>
        <w:rPr>
          <w:rFonts w:ascii="等线" w:eastAsia="等线" w:hAnsi="等线" w:cs="Arial" w:hint="eastAsia"/>
          <w:color w:val="555555"/>
          <w:sz w:val="21"/>
          <w:szCs w:val="21"/>
        </w:rPr>
        <w:t>在老师的带领下</w:t>
      </w:r>
      <w:r>
        <w:rPr>
          <w:rFonts w:ascii="微软雅黑" w:eastAsia="微软雅黑" w:hAnsi="微软雅黑" w:cs="Arial" w:hint="eastAsia"/>
          <w:color w:val="555555"/>
          <w:sz w:val="21"/>
          <w:szCs w:val="21"/>
        </w:rPr>
        <w:t>,</w:t>
      </w:r>
      <w:r>
        <w:rPr>
          <w:rFonts w:ascii="等线" w:eastAsia="等线" w:hAnsi="等线" w:cs="Arial" w:hint="eastAsia"/>
          <w:color w:val="555555"/>
          <w:sz w:val="21"/>
          <w:szCs w:val="21"/>
        </w:rPr>
        <w:t>刷新历史。</w:t>
      </w:r>
    </w:p>
    <w:p w:rsidR="00C666F1" w:rsidRDefault="00C666F1" w:rsidP="00C666F1">
      <w:pPr>
        <w:pStyle w:val="a4"/>
        <w:shd w:val="clear" w:color="auto" w:fill="FFFFFF"/>
        <w:spacing w:before="0" w:beforeAutospacing="0" w:after="0" w:afterAutospacing="0" w:line="390" w:lineRule="atLeast"/>
        <w:rPr>
          <w:rFonts w:ascii="Arial" w:hAnsi="Arial" w:cs="Arial"/>
          <w:color w:val="333333"/>
          <w:sz w:val="21"/>
          <w:szCs w:val="21"/>
        </w:rPr>
      </w:pPr>
      <w:r>
        <w:rPr>
          <w:rFonts w:ascii="等线" w:eastAsia="等线" w:hAnsi="等线" w:cs="Arial" w:hint="eastAsia"/>
          <w:color w:val="555555"/>
          <w:sz w:val="21"/>
          <w:szCs w:val="21"/>
        </w:rPr>
        <w:t>今天：现在想想</w:t>
      </w:r>
      <w:r>
        <w:rPr>
          <w:rFonts w:ascii="微软雅黑" w:eastAsia="微软雅黑" w:hAnsi="微软雅黑" w:cs="Arial" w:hint="eastAsia"/>
          <w:color w:val="555555"/>
          <w:sz w:val="21"/>
          <w:szCs w:val="21"/>
        </w:rPr>
        <w:t xml:space="preserve"> hdu steps100</w:t>
      </w:r>
      <w:r>
        <w:rPr>
          <w:rFonts w:ascii="等线" w:eastAsia="等线" w:hAnsi="等线" w:cs="Arial" w:hint="eastAsia"/>
          <w:color w:val="555555"/>
          <w:sz w:val="21"/>
          <w:szCs w:val="21"/>
        </w:rPr>
        <w:t>道题多么刺激，从头来一遍知识的梳理，又是多么的舒畅。所以现在，还是珍惜机会，我希望这份总结不是结束，而是真正意义上的开始。</w:t>
      </w:r>
      <w:r>
        <w:rPr>
          <w:rFonts w:ascii="微软雅黑" w:eastAsia="微软雅黑" w:hAnsi="微软雅黑" w:cs="Arial" w:hint="eastAsia"/>
          <w:color w:val="555555"/>
          <w:sz w:val="21"/>
          <w:szCs w:val="21"/>
        </w:rPr>
        <w:t>2017</w:t>
      </w:r>
      <w:r>
        <w:rPr>
          <w:rFonts w:ascii="等线" w:eastAsia="等线" w:hAnsi="等线" w:cs="Arial" w:hint="eastAsia"/>
          <w:color w:val="555555"/>
          <w:sz w:val="21"/>
          <w:szCs w:val="21"/>
        </w:rPr>
        <w:t>，我们依旧渺小。</w:t>
      </w:r>
    </w:p>
    <w:p w:rsidR="000F17EA" w:rsidRDefault="000F17EA"/>
    <w:sectPr w:rsidR="000F17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742"/>
    <w:rsid w:val="000F17EA"/>
    <w:rsid w:val="00AF3742"/>
    <w:rsid w:val="00C6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A83D"/>
  <w15:chartTrackingRefBased/>
  <w15:docId w15:val="{BACAD0D0-4898-4796-B079-D211D81C2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666F1"/>
    <w:rPr>
      <w:strike w:val="0"/>
      <w:dstrike w:val="0"/>
      <w:color w:val="336699"/>
      <w:u w:val="none"/>
      <w:effect w:val="none"/>
    </w:rPr>
  </w:style>
  <w:style w:type="paragraph" w:styleId="a4">
    <w:name w:val="Normal (Web)"/>
    <w:basedOn w:val="a"/>
    <w:uiPriority w:val="99"/>
    <w:semiHidden/>
    <w:unhideWhenUsed/>
    <w:rsid w:val="00C666F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323416">
      <w:bodyDiv w:val="1"/>
      <w:marLeft w:val="0"/>
      <w:marRight w:val="0"/>
      <w:marTop w:val="0"/>
      <w:marBottom w:val="0"/>
      <w:divBdr>
        <w:top w:val="none" w:sz="0" w:space="0" w:color="auto"/>
        <w:left w:val="none" w:sz="0" w:space="0" w:color="auto"/>
        <w:bottom w:val="none" w:sz="0" w:space="0" w:color="auto"/>
        <w:right w:val="none" w:sz="0" w:space="0" w:color="auto"/>
      </w:divBdr>
      <w:divsChild>
        <w:div w:id="1029836372">
          <w:marLeft w:val="0"/>
          <w:marRight w:val="0"/>
          <w:marTop w:val="0"/>
          <w:marBottom w:val="0"/>
          <w:divBdr>
            <w:top w:val="none" w:sz="0" w:space="0" w:color="auto"/>
            <w:left w:val="none" w:sz="0" w:space="0" w:color="auto"/>
            <w:bottom w:val="none" w:sz="0" w:space="0" w:color="auto"/>
            <w:right w:val="none" w:sz="0" w:space="0" w:color="auto"/>
          </w:divBdr>
          <w:divsChild>
            <w:div w:id="2097096525">
              <w:marLeft w:val="0"/>
              <w:marRight w:val="0"/>
              <w:marTop w:val="0"/>
              <w:marBottom w:val="0"/>
              <w:divBdr>
                <w:top w:val="single" w:sz="6" w:space="7" w:color="DDDDDD"/>
                <w:left w:val="single" w:sz="6" w:space="7" w:color="DDDDDD"/>
                <w:bottom w:val="single" w:sz="6" w:space="7" w:color="DDDDDD"/>
                <w:right w:val="single" w:sz="6" w:space="7" w:color="DDDDDD"/>
              </w:divBdr>
              <w:divsChild>
                <w:div w:id="797723860">
                  <w:marLeft w:val="0"/>
                  <w:marRight w:val="0"/>
                  <w:marTop w:val="0"/>
                  <w:marBottom w:val="0"/>
                  <w:divBdr>
                    <w:top w:val="single" w:sz="6" w:space="5" w:color="DDDDDD"/>
                    <w:left w:val="single" w:sz="6" w:space="0" w:color="DDDDDD"/>
                    <w:bottom w:val="single" w:sz="6" w:space="5" w:color="DDDDDD"/>
                    <w:right w:val="single" w:sz="6" w:space="0" w:color="DDDDDD"/>
                  </w:divBdr>
                  <w:divsChild>
                    <w:div w:id="1940211141">
                      <w:marLeft w:val="0"/>
                      <w:marRight w:val="0"/>
                      <w:marTop w:val="0"/>
                      <w:marBottom w:val="0"/>
                      <w:divBdr>
                        <w:top w:val="none" w:sz="0" w:space="0" w:color="auto"/>
                        <w:left w:val="none" w:sz="0" w:space="0" w:color="auto"/>
                        <w:bottom w:val="none" w:sz="0" w:space="0" w:color="auto"/>
                        <w:right w:val="none" w:sz="0" w:space="0" w:color="auto"/>
                      </w:divBdr>
                      <w:divsChild>
                        <w:div w:id="664628351">
                          <w:marLeft w:val="300"/>
                          <w:marRight w:val="300"/>
                          <w:marTop w:val="300"/>
                          <w:marBottom w:val="300"/>
                          <w:divBdr>
                            <w:top w:val="none" w:sz="0" w:space="0" w:color="auto"/>
                            <w:left w:val="none" w:sz="0" w:space="0" w:color="auto"/>
                            <w:bottom w:val="none" w:sz="0" w:space="0" w:color="auto"/>
                            <w:right w:val="none" w:sz="0" w:space="0" w:color="auto"/>
                          </w:divBdr>
                          <w:divsChild>
                            <w:div w:id="198738990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mysql" TargetMode="External"/><Relationship Id="rId5" Type="http://schemas.openxmlformats.org/officeDocument/2006/relationships/hyperlink" Target="http://lib.csdn.net/base/datastructure" TargetMode="External"/><Relationship Id="rId4" Type="http://schemas.openxmlformats.org/officeDocument/2006/relationships/hyperlink" Target="http://lib.csdn.net/base/datastruc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邱治凯</dc:creator>
  <cp:keywords/>
  <dc:description/>
  <cp:lastModifiedBy>邱治凯</cp:lastModifiedBy>
  <cp:revision>2</cp:revision>
  <dcterms:created xsi:type="dcterms:W3CDTF">2017-06-18T12:28:00Z</dcterms:created>
  <dcterms:modified xsi:type="dcterms:W3CDTF">2017-06-18T12:30:00Z</dcterms:modified>
</cp:coreProperties>
</file>