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55563" w14:textId="77777777" w:rsidR="009A773C" w:rsidRPr="002B2375" w:rsidRDefault="009A773C" w:rsidP="009A773C">
      <w:pPr>
        <w:spacing w:line="240" w:lineRule="auto"/>
        <w:jc w:val="center"/>
        <w:rPr>
          <w:szCs w:val="28"/>
        </w:rPr>
      </w:pPr>
      <w:r w:rsidRPr="002B2375">
        <w:rPr>
          <w:noProof/>
          <w:szCs w:val="28"/>
        </w:rPr>
        <w:drawing>
          <wp:inline distT="0" distB="0" distL="0" distR="0" wp14:anchorId="70CE08EF" wp14:editId="2B39B7FB">
            <wp:extent cx="1295400" cy="122872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375">
        <w:rPr>
          <w:szCs w:val="28"/>
        </w:rPr>
        <w:t xml:space="preserve"> </w:t>
      </w:r>
    </w:p>
    <w:p w14:paraId="6DA98E67" w14:textId="77777777" w:rsidR="009A773C" w:rsidRPr="002B2375" w:rsidRDefault="009A773C" w:rsidP="009A773C">
      <w:pPr>
        <w:spacing w:line="240" w:lineRule="auto"/>
        <w:jc w:val="center"/>
        <w:rPr>
          <w:szCs w:val="28"/>
        </w:rPr>
      </w:pPr>
      <w:r w:rsidRPr="002B2375">
        <w:rPr>
          <w:b/>
          <w:szCs w:val="28"/>
        </w:rPr>
        <w:t>Автономная некоммерческая организация профессиональная образовательная организация</w:t>
      </w:r>
    </w:p>
    <w:p w14:paraId="1CC904A6" w14:textId="77777777" w:rsidR="009A773C" w:rsidRPr="002B2375" w:rsidRDefault="009A773C" w:rsidP="009A773C">
      <w:pPr>
        <w:spacing w:line="240" w:lineRule="auto"/>
        <w:jc w:val="center"/>
        <w:rPr>
          <w:szCs w:val="28"/>
        </w:rPr>
      </w:pPr>
      <w:r w:rsidRPr="002B2375">
        <w:rPr>
          <w:b/>
          <w:szCs w:val="28"/>
        </w:rPr>
        <w:t>«Колледж экономики, права и информационных технологий»</w:t>
      </w:r>
    </w:p>
    <w:p w14:paraId="66C41843" w14:textId="77777777" w:rsidR="009A773C" w:rsidRPr="002B2375" w:rsidRDefault="009A773C" w:rsidP="009A773C">
      <w:pPr>
        <w:spacing w:line="240" w:lineRule="auto"/>
        <w:jc w:val="center"/>
        <w:rPr>
          <w:szCs w:val="28"/>
        </w:rPr>
      </w:pPr>
      <w:r w:rsidRPr="002B2375">
        <w:rPr>
          <w:b/>
          <w:szCs w:val="28"/>
        </w:rPr>
        <w:t>(АНО ПОО «</w:t>
      </w:r>
      <w:proofErr w:type="spellStart"/>
      <w:r w:rsidRPr="002B2375">
        <w:rPr>
          <w:b/>
          <w:szCs w:val="28"/>
        </w:rPr>
        <w:t>КЭПиИТ</w:t>
      </w:r>
      <w:proofErr w:type="spellEnd"/>
      <w:r w:rsidRPr="002B2375">
        <w:rPr>
          <w:b/>
          <w:szCs w:val="28"/>
        </w:rPr>
        <w:t>»)</w:t>
      </w:r>
    </w:p>
    <w:p w14:paraId="0BE3B8E1" w14:textId="77777777" w:rsidR="009A773C" w:rsidRDefault="009A773C" w:rsidP="009A773C">
      <w:pPr>
        <w:spacing w:line="240" w:lineRule="auto"/>
        <w:jc w:val="left"/>
        <w:rPr>
          <w:szCs w:val="28"/>
        </w:rPr>
      </w:pPr>
      <w:r w:rsidRPr="002B2375">
        <w:rPr>
          <w:rFonts w:ascii="Calibri" w:eastAsia="Calibri" w:hAnsi="Calibri" w:cs="Calibri"/>
          <w:noProof/>
          <w:szCs w:val="28"/>
        </w:rPr>
        <mc:AlternateContent>
          <mc:Choice Requires="wpg">
            <w:drawing>
              <wp:inline distT="0" distB="0" distL="0" distR="0" wp14:anchorId="6053D519" wp14:editId="0B2313C6">
                <wp:extent cx="6487414" cy="6096"/>
                <wp:effectExtent l="0" t="0" r="0" b="0"/>
                <wp:docPr id="52653" name="Group 52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7414" cy="6096"/>
                          <a:chOff x="0" y="0"/>
                          <a:chExt cx="6487414" cy="6096"/>
                        </a:xfrm>
                      </wpg:grpSpPr>
                      <wps:wsp>
                        <wps:cNvPr id="67084" name="Shape 67084"/>
                        <wps:cNvSpPr/>
                        <wps:spPr>
                          <a:xfrm>
                            <a:off x="0" y="0"/>
                            <a:ext cx="64874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7414" h="9144">
                                <a:moveTo>
                                  <a:pt x="0" y="0"/>
                                </a:moveTo>
                                <a:lnTo>
                                  <a:pt x="6487414" y="0"/>
                                </a:lnTo>
                                <a:lnTo>
                                  <a:pt x="64874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825F3F" id="Group 52653" o:spid="_x0000_s1026" style="width:510.8pt;height:.5pt;mso-position-horizontal-relative:char;mso-position-vertical-relative:line" coordsize="6487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">
                <v:shape id="Shape 67084" o:spid="_x0000_s1027" style="position:absolute;width:64874;height:91;visibility:visible;mso-wrap-style:square;v-text-anchor:top" coordsize="64874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" path="m,l6487414,r,9144l,9144,,e" fillcolor="black" stroked="f" strokeweight="0">
                  <v:stroke miterlimit="83231f" joinstyle="miter"/>
                  <v:path arrowok="t" textboxrect="0,0,6487414,9144"/>
                </v:shape>
                <w10:anchorlock/>
              </v:group>
            </w:pict>
          </mc:Fallback>
        </mc:AlternateContent>
      </w:r>
    </w:p>
    <w:p w14:paraId="3A3850DA" w14:textId="77777777" w:rsidR="009A773C" w:rsidRPr="002B2375" w:rsidRDefault="009A773C" w:rsidP="009A773C">
      <w:pPr>
        <w:spacing w:line="240" w:lineRule="auto"/>
        <w:jc w:val="left"/>
        <w:rPr>
          <w:szCs w:val="28"/>
        </w:rPr>
      </w:pPr>
    </w:p>
    <w:p w14:paraId="1D828F1E" w14:textId="77777777" w:rsidR="009A773C" w:rsidRPr="008420A8" w:rsidRDefault="009A773C" w:rsidP="008420A8">
      <w:pPr>
        <w:jc w:val="center"/>
        <w:rPr>
          <w:b/>
          <w:bCs/>
        </w:rPr>
      </w:pPr>
      <w:r w:rsidRPr="008420A8">
        <w:rPr>
          <w:b/>
          <w:bCs/>
        </w:rPr>
        <w:t>Курсовой проект</w:t>
      </w:r>
    </w:p>
    <w:p w14:paraId="34B93629" w14:textId="77777777" w:rsidR="009A773C" w:rsidRPr="00DC1E59" w:rsidRDefault="009A773C" w:rsidP="009A773C">
      <w:pPr>
        <w:spacing w:line="240" w:lineRule="auto"/>
        <w:jc w:val="center"/>
        <w:rPr>
          <w:b/>
          <w:color w:val="FF0000"/>
          <w:szCs w:val="28"/>
        </w:rPr>
      </w:pPr>
      <w:r w:rsidRPr="00DC1E59">
        <w:rPr>
          <w:b/>
          <w:color w:val="FF0000"/>
          <w:szCs w:val="28"/>
        </w:rPr>
        <w:t>«Создание….»</w:t>
      </w:r>
    </w:p>
    <w:p w14:paraId="405F8894" w14:textId="77777777" w:rsidR="009A773C" w:rsidRPr="002B2375" w:rsidRDefault="009A773C" w:rsidP="009A773C">
      <w:pPr>
        <w:spacing w:line="240" w:lineRule="auto"/>
        <w:jc w:val="center"/>
        <w:rPr>
          <w:szCs w:val="28"/>
        </w:rPr>
      </w:pPr>
      <w:r w:rsidRPr="002B2375">
        <w:rPr>
          <w:bCs/>
          <w:szCs w:val="28"/>
        </w:rPr>
        <w:t>(</w:t>
      </w:r>
      <w:r w:rsidRPr="002B2375">
        <w:rPr>
          <w:szCs w:val="28"/>
        </w:rPr>
        <w:t>тема</w:t>
      </w:r>
      <w:r>
        <w:rPr>
          <w:szCs w:val="28"/>
        </w:rPr>
        <w:t xml:space="preserve"> курсового проекта</w:t>
      </w:r>
      <w:r w:rsidRPr="002B2375">
        <w:rPr>
          <w:szCs w:val="28"/>
        </w:rPr>
        <w:t>)</w:t>
      </w:r>
    </w:p>
    <w:p w14:paraId="2C076CC2" w14:textId="77777777" w:rsidR="009A773C" w:rsidRDefault="009A773C" w:rsidP="009A773C">
      <w:pPr>
        <w:spacing w:line="240" w:lineRule="auto"/>
        <w:jc w:val="left"/>
      </w:pPr>
    </w:p>
    <w:p w14:paraId="33E423E5" w14:textId="77777777" w:rsidR="009A773C" w:rsidRDefault="009A773C" w:rsidP="009A773C">
      <w:pPr>
        <w:tabs>
          <w:tab w:val="center" w:pos="4071"/>
          <w:tab w:val="center" w:pos="5135"/>
          <w:tab w:val="center" w:pos="7264"/>
        </w:tabs>
        <w:spacing w:line="240" w:lineRule="auto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Информационные технологии и </w:t>
      </w:r>
    </w:p>
    <w:p w14:paraId="5241E4BA" w14:textId="77777777" w:rsidR="009A773C" w:rsidRDefault="009A773C" w:rsidP="009A773C">
      <w:pPr>
        <w:tabs>
          <w:tab w:val="center" w:pos="4071"/>
          <w:tab w:val="center" w:pos="7265"/>
        </w:tabs>
        <w:spacing w:line="240" w:lineRule="auto"/>
        <w:jc w:val="left"/>
      </w:pPr>
      <w:r>
        <w:rPr>
          <w:sz w:val="24"/>
        </w:rPr>
        <w:t xml:space="preserve">Специальность 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09.02.07 </w:t>
      </w:r>
      <w:r>
        <w:rPr>
          <w:b/>
          <w:sz w:val="24"/>
        </w:rPr>
        <w:tab/>
        <w:t xml:space="preserve">программирование </w:t>
      </w:r>
    </w:p>
    <w:p w14:paraId="44F099EC" w14:textId="77777777" w:rsidR="009A773C" w:rsidRDefault="009A773C" w:rsidP="009A773C">
      <w:pPr>
        <w:tabs>
          <w:tab w:val="center" w:pos="4071"/>
          <w:tab w:val="center" w:pos="5135"/>
          <w:tab w:val="center" w:pos="7264"/>
        </w:tabs>
        <w:spacing w:line="240" w:lineRule="auto"/>
        <w:jc w:val="left"/>
        <w:rPr>
          <w:sz w:val="20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BA57CA" wp14:editId="16C6B774">
                <wp:simplePos x="0" y="0"/>
                <wp:positionH relativeFrom="column">
                  <wp:posOffset>1989934</wp:posOffset>
                </wp:positionH>
                <wp:positionV relativeFrom="paragraph">
                  <wp:posOffset>1342</wp:posOffset>
                </wp:positionV>
                <wp:extent cx="3873373" cy="6096"/>
                <wp:effectExtent l="0" t="0" r="0" b="0"/>
                <wp:wrapNone/>
                <wp:docPr id="52699" name="Group 5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373" cy="6096"/>
                          <a:chOff x="0" y="0"/>
                          <a:chExt cx="3873373" cy="6096"/>
                        </a:xfrm>
                      </wpg:grpSpPr>
                      <wps:wsp>
                        <wps:cNvPr id="67102" name="Shape 67102"/>
                        <wps:cNvSpPr/>
                        <wps:spPr>
                          <a:xfrm>
                            <a:off x="0" y="0"/>
                            <a:ext cx="11692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213" h="9144">
                                <a:moveTo>
                                  <a:pt x="0" y="0"/>
                                </a:moveTo>
                                <a:lnTo>
                                  <a:pt x="1169213" y="0"/>
                                </a:lnTo>
                                <a:lnTo>
                                  <a:pt x="11692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03" name="Shape 67103"/>
                        <wps:cNvSpPr/>
                        <wps:spPr>
                          <a:xfrm>
                            <a:off x="1353566" y="0"/>
                            <a:ext cx="25198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807" h="9144">
                                <a:moveTo>
                                  <a:pt x="0" y="0"/>
                                </a:moveTo>
                                <a:lnTo>
                                  <a:pt x="2519807" y="0"/>
                                </a:lnTo>
                                <a:lnTo>
                                  <a:pt x="25198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321EE" id="Group 52699" o:spid="_x0000_s1026" style="position:absolute;margin-left:156.7pt;margin-top:.1pt;width:305pt;height:.5pt;z-index:251659264" coordsize="387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">
                <v:shape id="Shape 67102" o:spid="_x0000_s1027" style="position:absolute;width:11692;height:91;visibility:visible;mso-wrap-style:square;v-text-anchor:top" coordsize="11692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" path="m,l1169213,r,9144l,9144,,e" fillcolor="black" stroked="f" strokeweight="0">
                  <v:stroke miterlimit="83231f" joinstyle="miter"/>
                  <v:path arrowok="t" textboxrect="0,0,1169213,9144"/>
                </v:shape>
                <v:shape id="Shape 67103" o:spid="_x0000_s1028" style="position:absolute;left:13535;width:25198;height:91;visibility:visible;mso-wrap-style:square;v-text-anchor:top" coordsize="25198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" path="m,l2519807,r,9144l,9144,,e" fillcolor="black" stroked="f" strokeweight="0">
                  <v:stroke miterlimit="83231f" joinstyle="miter"/>
                  <v:path arrowok="t" textboxrect="0,0,2519807,914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(код)</w:t>
      </w:r>
      <w:r>
        <w:rPr>
          <w:b/>
          <w:sz w:val="32"/>
        </w:rPr>
        <w:t xml:space="preserve"> </w:t>
      </w:r>
      <w:r>
        <w:rPr>
          <w:b/>
          <w:sz w:val="32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</w:r>
      <w:r>
        <w:rPr>
          <w:sz w:val="20"/>
        </w:rPr>
        <w:t xml:space="preserve">(наименование) </w:t>
      </w:r>
    </w:p>
    <w:p w14:paraId="5D4DD138" w14:textId="77777777" w:rsidR="009A773C" w:rsidRDefault="009A773C" w:rsidP="009A773C">
      <w:pPr>
        <w:tabs>
          <w:tab w:val="center" w:pos="4071"/>
          <w:tab w:val="center" w:pos="5135"/>
          <w:tab w:val="center" w:pos="7264"/>
        </w:tabs>
        <w:spacing w:line="240" w:lineRule="auto"/>
        <w:jc w:val="left"/>
      </w:pPr>
    </w:p>
    <w:p w14:paraId="0D602D0F" w14:textId="77777777" w:rsidR="009A773C" w:rsidRDefault="009A773C" w:rsidP="009A773C">
      <w:pPr>
        <w:tabs>
          <w:tab w:val="center" w:pos="5649"/>
          <w:tab w:val="center" w:pos="8469"/>
        </w:tabs>
        <w:spacing w:line="240" w:lineRule="auto"/>
        <w:jc w:val="left"/>
        <w:rPr>
          <w:b/>
          <w:sz w:val="24"/>
          <w:u w:val="single" w:color="000000"/>
        </w:rPr>
      </w:pPr>
      <w:r>
        <w:rPr>
          <w:sz w:val="24"/>
        </w:rPr>
        <w:t xml:space="preserve">Квалификация </w:t>
      </w:r>
      <w:r>
        <w:rPr>
          <w:sz w:val="24"/>
        </w:rPr>
        <w:tab/>
      </w:r>
      <w:r>
        <w:rPr>
          <w:b/>
          <w:sz w:val="24"/>
          <w:u w:val="single" w:color="000000"/>
        </w:rPr>
        <w:t xml:space="preserve">    Разработчик веб и мультимедийных приложений </w:t>
      </w:r>
    </w:p>
    <w:p w14:paraId="3DAD5883" w14:textId="77777777" w:rsidR="009A773C" w:rsidRDefault="009A773C" w:rsidP="009A773C">
      <w:pPr>
        <w:tabs>
          <w:tab w:val="center" w:pos="5649"/>
          <w:tab w:val="center" w:pos="8469"/>
        </w:tabs>
        <w:spacing w:line="240" w:lineRule="auto"/>
        <w:jc w:val="center"/>
        <w:rPr>
          <w:sz w:val="20"/>
        </w:rPr>
      </w:pPr>
      <w:r>
        <w:rPr>
          <w:sz w:val="20"/>
        </w:rPr>
        <w:t>(название квалификации)</w:t>
      </w:r>
    </w:p>
    <w:p w14:paraId="3E297F0B" w14:textId="77777777" w:rsidR="009A773C" w:rsidRDefault="009A773C" w:rsidP="009A773C">
      <w:pPr>
        <w:tabs>
          <w:tab w:val="center" w:pos="5649"/>
          <w:tab w:val="center" w:pos="8469"/>
        </w:tabs>
        <w:spacing w:line="240" w:lineRule="auto"/>
        <w:rPr>
          <w:sz w:val="20"/>
        </w:rPr>
      </w:pPr>
    </w:p>
    <w:p w14:paraId="58FBA096" w14:textId="77777777" w:rsidR="009A773C" w:rsidRDefault="009A773C" w:rsidP="009A773C">
      <w:pPr>
        <w:tabs>
          <w:tab w:val="center" w:pos="5649"/>
          <w:tab w:val="center" w:pos="8469"/>
        </w:tabs>
        <w:spacing w:line="240" w:lineRule="auto"/>
        <w:rPr>
          <w:sz w:val="20"/>
        </w:rPr>
      </w:pPr>
    </w:p>
    <w:p w14:paraId="484C814B" w14:textId="77777777" w:rsidR="009A773C" w:rsidRPr="00D936A1" w:rsidRDefault="009A773C" w:rsidP="009A773C">
      <w:pPr>
        <w:tabs>
          <w:tab w:val="center" w:pos="5649"/>
          <w:tab w:val="center" w:pos="8469"/>
        </w:tabs>
        <w:spacing w:line="240" w:lineRule="auto"/>
        <w:rPr>
          <w:sz w:val="20"/>
        </w:rPr>
      </w:pPr>
    </w:p>
    <w:p w14:paraId="3A08FC2E" w14:textId="77777777" w:rsidR="009A773C" w:rsidRDefault="009A773C" w:rsidP="009A773C">
      <w:pPr>
        <w:tabs>
          <w:tab w:val="left" w:pos="815"/>
          <w:tab w:val="center" w:pos="3857"/>
          <w:tab w:val="center" w:pos="4710"/>
          <w:tab w:val="center" w:pos="7046"/>
        </w:tabs>
        <w:spacing w:line="240" w:lineRule="auto"/>
        <w:jc w:val="left"/>
      </w:pPr>
      <w:r>
        <w:rPr>
          <w:sz w:val="37"/>
          <w:vertAlign w:val="superscript"/>
        </w:rPr>
        <w:t>Обучающийся</w:t>
      </w:r>
      <w:r>
        <w:rPr>
          <w:rFonts w:ascii="Calibri" w:eastAsia="Calibri" w:hAnsi="Calibri" w:cs="Calibri"/>
          <w:sz w:val="22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05BF33B3" w14:textId="77777777" w:rsidR="009A773C" w:rsidRDefault="009A773C" w:rsidP="009A773C">
      <w:pPr>
        <w:spacing w:line="240" w:lineRule="auto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78932A" wp14:editId="0CB28AAD">
                <wp:simplePos x="0" y="0"/>
                <wp:positionH relativeFrom="column">
                  <wp:posOffset>1975197</wp:posOffset>
                </wp:positionH>
                <wp:positionV relativeFrom="paragraph">
                  <wp:posOffset>72114</wp:posOffset>
                </wp:positionV>
                <wp:extent cx="3867277" cy="6096"/>
                <wp:effectExtent l="0" t="0" r="0" b="0"/>
                <wp:wrapNone/>
                <wp:docPr id="52700" name="Group 5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277" cy="6096"/>
                          <a:chOff x="0" y="0"/>
                          <a:chExt cx="3867277" cy="6096"/>
                        </a:xfrm>
                      </wpg:grpSpPr>
                      <wps:wsp>
                        <wps:cNvPr id="67106" name="Shape 67106"/>
                        <wps:cNvSpPr/>
                        <wps:spPr>
                          <a:xfrm>
                            <a:off x="0" y="0"/>
                            <a:ext cx="899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465" h="9144">
                                <a:moveTo>
                                  <a:pt x="0" y="0"/>
                                </a:moveTo>
                                <a:lnTo>
                                  <a:pt x="899465" y="0"/>
                                </a:lnTo>
                                <a:lnTo>
                                  <a:pt x="899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07" name="Shape 67107"/>
                        <wps:cNvSpPr/>
                        <wps:spPr>
                          <a:xfrm>
                            <a:off x="1083818" y="0"/>
                            <a:ext cx="27834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3459" h="9144">
                                <a:moveTo>
                                  <a:pt x="0" y="0"/>
                                </a:moveTo>
                                <a:lnTo>
                                  <a:pt x="2783459" y="0"/>
                                </a:lnTo>
                                <a:lnTo>
                                  <a:pt x="27834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43220" id="Group 52700" o:spid="_x0000_s1026" style="position:absolute;margin-left:155.55pt;margin-top:5.7pt;width:304.5pt;height:.5pt;z-index:251660288" coordsize="3867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">
                <v:shape id="Shape 67106" o:spid="_x0000_s1027" style="position:absolute;width:8994;height:91;visibility:visible;mso-wrap-style:square;v-text-anchor:top" coordsize="899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" path="m,l899465,r,9144l,9144,,e" fillcolor="black" stroked="f" strokeweight="0">
                  <v:stroke miterlimit="83231f" joinstyle="miter"/>
                  <v:path arrowok="t" textboxrect="0,0,899465,9144"/>
                </v:shape>
                <v:shape id="Shape 67107" o:spid="_x0000_s1028" style="position:absolute;left:10838;width:27834;height:91;visibility:visible;mso-wrap-style:square;v-text-anchor:top" coordsize="27834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" path="m,l2783459,r,9144l,9144,,e" fillcolor="black" stroked="f" strokeweight="0">
                  <v:stroke miterlimit="83231f" joinstyle="miter"/>
                  <v:path arrowok="t" textboxrect="0,0,2783459,9144"/>
                </v:shape>
              </v:group>
            </w:pict>
          </mc:Fallback>
        </mc:AlternateContent>
      </w:r>
    </w:p>
    <w:p w14:paraId="132F1C58" w14:textId="77777777" w:rsidR="009A773C" w:rsidRDefault="009A773C" w:rsidP="009A773C">
      <w:pPr>
        <w:tabs>
          <w:tab w:val="center" w:pos="3856"/>
          <w:tab w:val="center" w:pos="4710"/>
          <w:tab w:val="center" w:pos="7042"/>
        </w:tabs>
        <w:spacing w:line="240" w:lineRule="auto"/>
        <w:jc w:val="left"/>
      </w:pPr>
      <w:r>
        <w:rPr>
          <w:sz w:val="24"/>
        </w:rPr>
        <w:tab/>
      </w:r>
      <w:r>
        <w:rPr>
          <w:sz w:val="20"/>
        </w:rPr>
        <w:t>(подпись)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</w:r>
      <w:r>
        <w:rPr>
          <w:sz w:val="20"/>
        </w:rPr>
        <w:t>(Фамилия и Инициалы)</w:t>
      </w:r>
      <w:r>
        <w:rPr>
          <w:b/>
          <w:sz w:val="24"/>
        </w:rPr>
        <w:t xml:space="preserve"> </w:t>
      </w:r>
    </w:p>
    <w:p w14:paraId="115F05EF" w14:textId="77777777" w:rsidR="009A773C" w:rsidRDefault="009A773C" w:rsidP="009A773C">
      <w:pPr>
        <w:tabs>
          <w:tab w:val="center" w:pos="3857"/>
          <w:tab w:val="center" w:pos="4710"/>
          <w:tab w:val="center" w:pos="7045"/>
        </w:tabs>
        <w:spacing w:line="240" w:lineRule="auto"/>
        <w:jc w:val="left"/>
      </w:pPr>
      <w:r>
        <w:rPr>
          <w:sz w:val="24"/>
        </w:rPr>
        <w:t xml:space="preserve">Руководитель курсового </w:t>
      </w:r>
      <w:r>
        <w:rPr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Двораковский Б.М. </w:t>
      </w:r>
    </w:p>
    <w:p w14:paraId="05734A84" w14:textId="77777777" w:rsidR="009A773C" w:rsidRDefault="009A773C" w:rsidP="009A773C">
      <w:pPr>
        <w:tabs>
          <w:tab w:val="center" w:pos="3857"/>
          <w:tab w:val="center" w:pos="4710"/>
          <w:tab w:val="center" w:pos="7045"/>
        </w:tabs>
        <w:spacing w:line="240" w:lineRule="auto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87ECF36" wp14:editId="73E02594">
                <wp:simplePos x="0" y="0"/>
                <wp:positionH relativeFrom="column">
                  <wp:posOffset>1990162</wp:posOffset>
                </wp:positionH>
                <wp:positionV relativeFrom="paragraph">
                  <wp:posOffset>64123</wp:posOffset>
                </wp:positionV>
                <wp:extent cx="3867277" cy="6096"/>
                <wp:effectExtent l="0" t="0" r="0" b="0"/>
                <wp:wrapNone/>
                <wp:docPr id="52702" name="Group 52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277" cy="6096"/>
                          <a:chOff x="0" y="0"/>
                          <a:chExt cx="3867277" cy="6096"/>
                        </a:xfrm>
                      </wpg:grpSpPr>
                      <wps:wsp>
                        <wps:cNvPr id="67110" name="Shape 67110"/>
                        <wps:cNvSpPr/>
                        <wps:spPr>
                          <a:xfrm>
                            <a:off x="0" y="0"/>
                            <a:ext cx="899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465" h="9144">
                                <a:moveTo>
                                  <a:pt x="0" y="0"/>
                                </a:moveTo>
                                <a:lnTo>
                                  <a:pt x="899465" y="0"/>
                                </a:lnTo>
                                <a:lnTo>
                                  <a:pt x="899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11" name="Shape 67111"/>
                        <wps:cNvSpPr/>
                        <wps:spPr>
                          <a:xfrm>
                            <a:off x="1083818" y="0"/>
                            <a:ext cx="27834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3459" h="9144">
                                <a:moveTo>
                                  <a:pt x="0" y="0"/>
                                </a:moveTo>
                                <a:lnTo>
                                  <a:pt x="2783459" y="0"/>
                                </a:lnTo>
                                <a:lnTo>
                                  <a:pt x="27834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EAB74" id="Group 52702" o:spid="_x0000_s1026" style="position:absolute;margin-left:156.7pt;margin-top:5.05pt;width:304.5pt;height:.5pt;z-index:251661312" coordsize="3867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">
                <v:shape id="Shape 67110" o:spid="_x0000_s1027" style="position:absolute;width:8994;height:91;visibility:visible;mso-wrap-style:square;v-text-anchor:top" coordsize="899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" path="m,l899465,r,9144l,9144,,e" fillcolor="black" stroked="f" strokeweight="0">
                  <v:stroke miterlimit="83231f" joinstyle="miter"/>
                  <v:path arrowok="t" textboxrect="0,0,899465,9144"/>
                </v:shape>
                <v:shape id="Shape 67111" o:spid="_x0000_s1028" style="position:absolute;left:10838;width:27834;height:91;visibility:visible;mso-wrap-style:square;v-text-anchor:top" coordsize="27834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" path="m,l2783459,r,9144l,9144,,e" fillcolor="black" stroked="f" strokeweight="0">
                  <v:stroke miterlimit="83231f" joinstyle="miter"/>
                  <v:path arrowok="t" textboxrect="0,0,2783459,9144"/>
                </v:shape>
              </v:group>
            </w:pict>
          </mc:Fallback>
        </mc:AlternateContent>
      </w:r>
    </w:p>
    <w:p w14:paraId="32FE4F45" w14:textId="77777777" w:rsidR="009A773C" w:rsidRDefault="009A773C" w:rsidP="009A773C">
      <w:pPr>
        <w:tabs>
          <w:tab w:val="center" w:pos="3856"/>
          <w:tab w:val="center" w:pos="4710"/>
          <w:tab w:val="center" w:pos="7041"/>
        </w:tabs>
        <w:spacing w:line="240" w:lineRule="auto"/>
        <w:jc w:val="left"/>
        <w:rPr>
          <w:b/>
          <w:sz w:val="24"/>
        </w:rPr>
      </w:pPr>
      <w:r>
        <w:rPr>
          <w:sz w:val="24"/>
        </w:rPr>
        <w:t xml:space="preserve">проекта </w:t>
      </w:r>
      <w:r>
        <w:rPr>
          <w:sz w:val="24"/>
        </w:rPr>
        <w:tab/>
      </w:r>
      <w:r>
        <w:rPr>
          <w:sz w:val="20"/>
        </w:rPr>
        <w:t>(подпись)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</w:r>
      <w:r>
        <w:rPr>
          <w:sz w:val="20"/>
        </w:rPr>
        <w:t>(ученая степень, звание, Фамилия и Инициалы)</w:t>
      </w:r>
      <w:r>
        <w:rPr>
          <w:b/>
          <w:sz w:val="24"/>
        </w:rPr>
        <w:t xml:space="preserve"> </w:t>
      </w:r>
    </w:p>
    <w:p w14:paraId="6133CF13" w14:textId="77777777" w:rsidR="009A773C" w:rsidRDefault="009A773C" w:rsidP="009A773C">
      <w:pPr>
        <w:spacing w:line="240" w:lineRule="auto"/>
        <w:jc w:val="center"/>
        <w:rPr>
          <w:sz w:val="24"/>
        </w:rPr>
      </w:pPr>
    </w:p>
    <w:p w14:paraId="1B9BF0E9" w14:textId="77777777" w:rsidR="009A773C" w:rsidRDefault="009A773C" w:rsidP="009A773C">
      <w:pPr>
        <w:spacing w:line="240" w:lineRule="auto"/>
        <w:jc w:val="center"/>
      </w:pPr>
      <w:r>
        <w:rPr>
          <w:b/>
        </w:rPr>
        <w:t xml:space="preserve">   </w:t>
      </w:r>
    </w:p>
    <w:p w14:paraId="4875C86D" w14:textId="77777777" w:rsidR="009A773C" w:rsidRDefault="009A773C" w:rsidP="009A773C"/>
    <w:p w14:paraId="6996D6C3" w14:textId="77777777" w:rsidR="009A773C" w:rsidRDefault="009A773C" w:rsidP="009A773C"/>
    <w:p w14:paraId="5AB9D686" w14:textId="77777777" w:rsidR="009A773C" w:rsidRDefault="009A773C" w:rsidP="009A773C"/>
    <w:p w14:paraId="2667AACC" w14:textId="635F4C16" w:rsidR="009A773C" w:rsidRPr="00D05E98" w:rsidRDefault="009A773C" w:rsidP="0052219D">
      <w:pPr>
        <w:jc w:val="center"/>
        <w:rPr>
          <w:b/>
          <w:bCs/>
          <w:color w:val="FF0000"/>
        </w:rPr>
      </w:pPr>
    </w:p>
    <w:p w14:paraId="72101EF6" w14:textId="77777777" w:rsidR="009A773C" w:rsidRDefault="009A773C" w:rsidP="009A773C"/>
    <w:p w14:paraId="6F80AED0" w14:textId="77777777" w:rsidR="009A773C" w:rsidRDefault="009A773C" w:rsidP="009A773C"/>
    <w:p w14:paraId="36BF4DAF" w14:textId="77777777" w:rsidR="009A773C" w:rsidRDefault="009A773C" w:rsidP="009A773C"/>
    <w:p w14:paraId="6B712DF2" w14:textId="0A34D51F" w:rsidR="004E078D" w:rsidRPr="009A773C" w:rsidRDefault="009A773C" w:rsidP="009A773C">
      <w:pPr>
        <w:spacing w:line="240" w:lineRule="auto"/>
        <w:jc w:val="center"/>
      </w:pPr>
      <w:r>
        <w:t>Москва, 2026</w:t>
      </w:r>
      <w:r w:rsidR="004E078D">
        <w:rPr>
          <w:rFonts w:cs="Times New Roman"/>
        </w:rPr>
        <w:br w:type="page"/>
      </w:r>
    </w:p>
    <w:sdt>
      <w:sdtPr>
        <w:rPr>
          <w:rFonts w:cs="Times New Roman"/>
        </w:rPr>
        <w:id w:val="2146929305"/>
        <w:docPartObj>
          <w:docPartGallery w:val="Table of Contents"/>
          <w:docPartUnique/>
        </w:docPartObj>
      </w:sdtPr>
      <w:sdtEndPr>
        <w:rPr>
          <w:bCs/>
          <w:szCs w:val="28"/>
        </w:rPr>
      </w:sdtEndPr>
      <w:sdtContent>
        <w:p w14:paraId="6FFC8DE7" w14:textId="77777777" w:rsidR="00FD4E20" w:rsidRPr="00291DFD" w:rsidRDefault="00FD4E20" w:rsidP="00FD4E20">
          <w:pPr>
            <w:spacing w:line="240" w:lineRule="auto"/>
            <w:jc w:val="center"/>
            <w:rPr>
              <w:rFonts w:cs="Times New Roman"/>
              <w:b/>
              <w:sz w:val="20"/>
            </w:rPr>
          </w:pPr>
          <w:r w:rsidRPr="00291DFD">
            <w:rPr>
              <w:rFonts w:cs="Times New Roman"/>
              <w:b/>
              <w:sz w:val="32"/>
            </w:rPr>
            <w:t>СОДЕРЖАНИЕ</w:t>
          </w:r>
        </w:p>
        <w:p w14:paraId="46DCD3D3" w14:textId="77777777" w:rsidR="00F531E6" w:rsidRPr="009A773C" w:rsidRDefault="00F531E6">
          <w:pPr>
            <w:pStyle w:val="ab"/>
            <w:rPr>
              <w:rFonts w:cs="Times New Roman"/>
              <w:color w:val="FF0000"/>
              <w:sz w:val="4"/>
            </w:rPr>
          </w:pPr>
        </w:p>
        <w:p w14:paraId="6247B898" w14:textId="0E418765" w:rsidR="00164CEA" w:rsidRPr="00164CEA" w:rsidRDefault="00F531E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FF0000"/>
              <w:sz w:val="22"/>
              <w:lang w:eastAsia="ru-RU"/>
            </w:rPr>
          </w:pPr>
          <w:r w:rsidRPr="00164CEA">
            <w:rPr>
              <w:rFonts w:cs="Times New Roman"/>
              <w:color w:val="FF0000"/>
              <w:szCs w:val="28"/>
            </w:rPr>
            <w:fldChar w:fldCharType="begin"/>
          </w:r>
          <w:r w:rsidRPr="00164CEA">
            <w:rPr>
              <w:rFonts w:cs="Times New Roman"/>
              <w:color w:val="FF0000"/>
              <w:szCs w:val="28"/>
            </w:rPr>
            <w:instrText xml:space="preserve"> TOC \o "1-3" \h \z \u </w:instrText>
          </w:r>
          <w:r w:rsidRPr="00164CEA">
            <w:rPr>
              <w:rFonts w:cs="Times New Roman"/>
              <w:color w:val="FF0000"/>
              <w:szCs w:val="28"/>
            </w:rPr>
            <w:fldChar w:fldCharType="separate"/>
          </w:r>
          <w:hyperlink w:anchor="_Toc221008818" w:history="1">
            <w:r w:rsidR="00164CEA" w:rsidRPr="00164CEA">
              <w:rPr>
                <w:rStyle w:val="ac"/>
                <w:b/>
                <w:noProof/>
                <w:color w:val="FF0000"/>
              </w:rPr>
              <w:t>ВВЕДЕНИЕ</w:t>
            </w:r>
            <w:r w:rsidR="00164CEA" w:rsidRPr="00164CEA">
              <w:rPr>
                <w:noProof/>
                <w:webHidden/>
                <w:color w:val="FF0000"/>
              </w:rPr>
              <w:tab/>
            </w:r>
            <w:r w:rsidR="00164CEA" w:rsidRPr="00164CEA">
              <w:rPr>
                <w:noProof/>
                <w:webHidden/>
                <w:color w:val="FF0000"/>
              </w:rPr>
              <w:fldChar w:fldCharType="begin"/>
            </w:r>
            <w:r w:rsidR="00164CEA" w:rsidRPr="00164CEA">
              <w:rPr>
                <w:noProof/>
                <w:webHidden/>
                <w:color w:val="FF0000"/>
              </w:rPr>
              <w:instrText xml:space="preserve"> PAGEREF _Toc221008818 \h </w:instrText>
            </w:r>
            <w:r w:rsidR="00164CEA" w:rsidRPr="00164CEA">
              <w:rPr>
                <w:noProof/>
                <w:webHidden/>
                <w:color w:val="FF0000"/>
              </w:rPr>
            </w:r>
            <w:r w:rsidR="00164CEA" w:rsidRPr="00164CEA">
              <w:rPr>
                <w:noProof/>
                <w:webHidden/>
                <w:color w:val="FF0000"/>
              </w:rPr>
              <w:fldChar w:fldCharType="separate"/>
            </w:r>
            <w:r w:rsidR="00164CEA" w:rsidRPr="00164CEA">
              <w:rPr>
                <w:noProof/>
                <w:webHidden/>
                <w:color w:val="FF0000"/>
              </w:rPr>
              <w:t>3</w:t>
            </w:r>
            <w:r w:rsidR="00164CEA" w:rsidRPr="00164CEA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74819C1F" w14:textId="732D19B2" w:rsidR="00164CEA" w:rsidRPr="00164CEA" w:rsidRDefault="0015222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FF0000"/>
              <w:sz w:val="22"/>
              <w:lang w:eastAsia="ru-RU"/>
            </w:rPr>
          </w:pPr>
          <w:hyperlink w:anchor="_Toc221008819" w:history="1">
            <w:r w:rsidR="00164CEA" w:rsidRPr="00164CEA">
              <w:rPr>
                <w:rStyle w:val="ac"/>
                <w:noProof/>
                <w:color w:val="FF0000"/>
              </w:rPr>
              <w:t xml:space="preserve">Во </w:t>
            </w:r>
            <w:r w:rsidR="00164CEA" w:rsidRPr="00164CEA">
              <w:rPr>
                <w:rStyle w:val="ac"/>
                <w:noProof/>
                <w:color w:val="FF0000"/>
                <w:spacing w:val="-2"/>
              </w:rPr>
              <w:t>введении:</w:t>
            </w:r>
            <w:r w:rsidR="00164CEA" w:rsidRPr="00164CEA">
              <w:rPr>
                <w:noProof/>
                <w:webHidden/>
                <w:color w:val="FF0000"/>
              </w:rPr>
              <w:tab/>
            </w:r>
            <w:r w:rsidR="00164CEA" w:rsidRPr="00164CEA">
              <w:rPr>
                <w:noProof/>
                <w:webHidden/>
                <w:color w:val="FF0000"/>
              </w:rPr>
              <w:fldChar w:fldCharType="begin"/>
            </w:r>
            <w:r w:rsidR="00164CEA" w:rsidRPr="00164CEA">
              <w:rPr>
                <w:noProof/>
                <w:webHidden/>
                <w:color w:val="FF0000"/>
              </w:rPr>
              <w:instrText xml:space="preserve"> PAGEREF _Toc221008819 \h </w:instrText>
            </w:r>
            <w:r w:rsidR="00164CEA" w:rsidRPr="00164CEA">
              <w:rPr>
                <w:noProof/>
                <w:webHidden/>
                <w:color w:val="FF0000"/>
              </w:rPr>
            </w:r>
            <w:r w:rsidR="00164CEA" w:rsidRPr="00164CEA">
              <w:rPr>
                <w:noProof/>
                <w:webHidden/>
                <w:color w:val="FF0000"/>
              </w:rPr>
              <w:fldChar w:fldCharType="separate"/>
            </w:r>
            <w:r w:rsidR="00164CEA" w:rsidRPr="00164CEA">
              <w:rPr>
                <w:noProof/>
                <w:webHidden/>
                <w:color w:val="FF0000"/>
              </w:rPr>
              <w:t>3</w:t>
            </w:r>
            <w:r w:rsidR="00164CEA" w:rsidRPr="00164CEA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2B4F4999" w14:textId="0359FFC3" w:rsidR="00164CEA" w:rsidRPr="00164CEA" w:rsidRDefault="0015222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FF0000"/>
              <w:sz w:val="22"/>
              <w:lang w:eastAsia="ru-RU"/>
            </w:rPr>
          </w:pPr>
          <w:hyperlink w:anchor="_Toc221008820" w:history="1">
            <w:r w:rsidR="00164CEA" w:rsidRPr="00164CEA">
              <w:rPr>
                <w:rStyle w:val="ac"/>
                <w:b/>
                <w:noProof/>
                <w:color w:val="FF0000"/>
              </w:rPr>
              <w:t>ГЛАВА 1. ПРЕДПРОЕКТНОЕ ИССЛЕДОВАНИЕ</w:t>
            </w:r>
            <w:r w:rsidR="00164CEA" w:rsidRPr="00164CEA">
              <w:rPr>
                <w:noProof/>
                <w:webHidden/>
                <w:color w:val="FF0000"/>
              </w:rPr>
              <w:tab/>
            </w:r>
            <w:r w:rsidR="00164CEA" w:rsidRPr="00164CEA">
              <w:rPr>
                <w:noProof/>
                <w:webHidden/>
                <w:color w:val="FF0000"/>
              </w:rPr>
              <w:fldChar w:fldCharType="begin"/>
            </w:r>
            <w:r w:rsidR="00164CEA" w:rsidRPr="00164CEA">
              <w:rPr>
                <w:noProof/>
                <w:webHidden/>
                <w:color w:val="FF0000"/>
              </w:rPr>
              <w:instrText xml:space="preserve"> PAGEREF _Toc221008820 \h </w:instrText>
            </w:r>
            <w:r w:rsidR="00164CEA" w:rsidRPr="00164CEA">
              <w:rPr>
                <w:noProof/>
                <w:webHidden/>
                <w:color w:val="FF0000"/>
              </w:rPr>
            </w:r>
            <w:r w:rsidR="00164CEA" w:rsidRPr="00164CEA">
              <w:rPr>
                <w:noProof/>
                <w:webHidden/>
                <w:color w:val="FF0000"/>
              </w:rPr>
              <w:fldChar w:fldCharType="separate"/>
            </w:r>
            <w:r w:rsidR="00164CEA" w:rsidRPr="00164CEA">
              <w:rPr>
                <w:noProof/>
                <w:webHidden/>
                <w:color w:val="FF0000"/>
              </w:rPr>
              <w:t>4</w:t>
            </w:r>
            <w:r w:rsidR="00164CEA" w:rsidRPr="00164CEA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1BC741A2" w14:textId="756066C1" w:rsidR="00164CEA" w:rsidRPr="00164CEA" w:rsidRDefault="00152225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color w:val="FF0000"/>
              <w:sz w:val="22"/>
              <w:lang w:eastAsia="ru-RU"/>
            </w:rPr>
          </w:pPr>
          <w:hyperlink w:anchor="_Toc221008821" w:history="1">
            <w:r w:rsidR="00164CEA" w:rsidRPr="00164CEA">
              <w:rPr>
                <w:rStyle w:val="ac"/>
                <w:noProof/>
                <w:color w:val="FF0000"/>
              </w:rPr>
              <w:t>1.1.</w:t>
            </w:r>
            <w:r w:rsidR="00164CEA" w:rsidRPr="00164CEA">
              <w:rPr>
                <w:rFonts w:asciiTheme="minorHAnsi" w:eastAsiaTheme="minorEastAsia" w:hAnsiTheme="minorHAnsi"/>
                <w:noProof/>
                <w:color w:val="FF0000"/>
                <w:sz w:val="22"/>
                <w:lang w:eastAsia="ru-RU"/>
              </w:rPr>
              <w:tab/>
            </w:r>
            <w:r w:rsidR="00164CEA" w:rsidRPr="00164CEA">
              <w:rPr>
                <w:rStyle w:val="ac"/>
                <w:noProof/>
                <w:color w:val="FF0000"/>
              </w:rPr>
              <w:t>Описание предметной области</w:t>
            </w:r>
            <w:r w:rsidR="00164CEA" w:rsidRPr="00164CEA">
              <w:rPr>
                <w:noProof/>
                <w:webHidden/>
                <w:color w:val="FF0000"/>
              </w:rPr>
              <w:tab/>
            </w:r>
            <w:r w:rsidR="00164CEA" w:rsidRPr="00164CEA">
              <w:rPr>
                <w:noProof/>
                <w:webHidden/>
                <w:color w:val="FF0000"/>
              </w:rPr>
              <w:fldChar w:fldCharType="begin"/>
            </w:r>
            <w:r w:rsidR="00164CEA" w:rsidRPr="00164CEA">
              <w:rPr>
                <w:noProof/>
                <w:webHidden/>
                <w:color w:val="FF0000"/>
              </w:rPr>
              <w:instrText xml:space="preserve"> PAGEREF _Toc221008821 \h </w:instrText>
            </w:r>
            <w:r w:rsidR="00164CEA" w:rsidRPr="00164CEA">
              <w:rPr>
                <w:noProof/>
                <w:webHidden/>
                <w:color w:val="FF0000"/>
              </w:rPr>
            </w:r>
            <w:r w:rsidR="00164CEA" w:rsidRPr="00164CEA">
              <w:rPr>
                <w:noProof/>
                <w:webHidden/>
                <w:color w:val="FF0000"/>
              </w:rPr>
              <w:fldChar w:fldCharType="separate"/>
            </w:r>
            <w:r w:rsidR="00164CEA" w:rsidRPr="00164CEA">
              <w:rPr>
                <w:noProof/>
                <w:webHidden/>
                <w:color w:val="FF0000"/>
              </w:rPr>
              <w:t>4</w:t>
            </w:r>
            <w:r w:rsidR="00164CEA" w:rsidRPr="00164CEA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462DAF87" w14:textId="2482F7FB" w:rsidR="00164CEA" w:rsidRPr="00164CEA" w:rsidRDefault="00152225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color w:val="FF0000"/>
              <w:sz w:val="22"/>
              <w:lang w:eastAsia="ru-RU"/>
            </w:rPr>
          </w:pPr>
          <w:hyperlink w:anchor="_Toc221008822" w:history="1">
            <w:r w:rsidR="00164CEA" w:rsidRPr="00164CEA">
              <w:rPr>
                <w:rStyle w:val="ac"/>
                <w:noProof/>
                <w:color w:val="FF0000"/>
              </w:rPr>
              <w:t>1.4.</w:t>
            </w:r>
            <w:r w:rsidR="00164CEA" w:rsidRPr="00164CEA">
              <w:rPr>
                <w:rFonts w:asciiTheme="minorHAnsi" w:eastAsiaTheme="minorEastAsia" w:hAnsiTheme="minorHAnsi"/>
                <w:noProof/>
                <w:color w:val="FF0000"/>
                <w:sz w:val="22"/>
                <w:lang w:eastAsia="ru-RU"/>
              </w:rPr>
              <w:tab/>
            </w:r>
            <w:r w:rsidR="00164CEA" w:rsidRPr="00164CEA">
              <w:rPr>
                <w:rStyle w:val="ac"/>
                <w:noProof/>
                <w:color w:val="FF0000"/>
              </w:rPr>
              <w:t>Характеристика</w:t>
            </w:r>
            <w:r w:rsidR="00164CEA" w:rsidRPr="00164CEA">
              <w:rPr>
                <w:rStyle w:val="ac"/>
                <w:noProof/>
                <w:color w:val="FF0000"/>
                <w:spacing w:val="-13"/>
              </w:rPr>
              <w:t xml:space="preserve"> </w:t>
            </w:r>
            <w:r w:rsidR="00164CEA" w:rsidRPr="00164CEA">
              <w:rPr>
                <w:rStyle w:val="ac"/>
                <w:noProof/>
                <w:color w:val="FF0000"/>
              </w:rPr>
              <w:t>инструментальных</w:t>
            </w:r>
            <w:r w:rsidR="00164CEA" w:rsidRPr="00164CEA">
              <w:rPr>
                <w:rStyle w:val="ac"/>
                <w:noProof/>
                <w:color w:val="FF0000"/>
                <w:spacing w:val="-12"/>
              </w:rPr>
              <w:t xml:space="preserve"> </w:t>
            </w:r>
            <w:r w:rsidR="00164CEA" w:rsidRPr="00164CEA">
              <w:rPr>
                <w:rStyle w:val="ac"/>
                <w:noProof/>
                <w:color w:val="FF0000"/>
              </w:rPr>
              <w:t>средств</w:t>
            </w:r>
            <w:r w:rsidR="00164CEA" w:rsidRPr="00164CEA">
              <w:rPr>
                <w:rStyle w:val="ac"/>
                <w:noProof/>
                <w:color w:val="FF0000"/>
                <w:spacing w:val="-12"/>
              </w:rPr>
              <w:t xml:space="preserve"> </w:t>
            </w:r>
            <w:r w:rsidR="00164CEA" w:rsidRPr="00164CEA">
              <w:rPr>
                <w:rStyle w:val="ac"/>
                <w:noProof/>
                <w:color w:val="FF0000"/>
              </w:rPr>
              <w:t>разработки</w:t>
            </w:r>
            <w:r w:rsidR="00164CEA" w:rsidRPr="00164CEA">
              <w:rPr>
                <w:noProof/>
                <w:webHidden/>
                <w:color w:val="FF0000"/>
              </w:rPr>
              <w:tab/>
            </w:r>
            <w:r w:rsidR="00164CEA" w:rsidRPr="00164CEA">
              <w:rPr>
                <w:noProof/>
                <w:webHidden/>
                <w:color w:val="FF0000"/>
              </w:rPr>
              <w:fldChar w:fldCharType="begin"/>
            </w:r>
            <w:r w:rsidR="00164CEA" w:rsidRPr="00164CEA">
              <w:rPr>
                <w:noProof/>
                <w:webHidden/>
                <w:color w:val="FF0000"/>
              </w:rPr>
              <w:instrText xml:space="preserve"> PAGEREF _Toc221008822 \h </w:instrText>
            </w:r>
            <w:r w:rsidR="00164CEA" w:rsidRPr="00164CEA">
              <w:rPr>
                <w:noProof/>
                <w:webHidden/>
                <w:color w:val="FF0000"/>
              </w:rPr>
            </w:r>
            <w:r w:rsidR="00164CEA" w:rsidRPr="00164CEA">
              <w:rPr>
                <w:noProof/>
                <w:webHidden/>
                <w:color w:val="FF0000"/>
              </w:rPr>
              <w:fldChar w:fldCharType="separate"/>
            </w:r>
            <w:r w:rsidR="00164CEA" w:rsidRPr="00164CEA">
              <w:rPr>
                <w:noProof/>
                <w:webHidden/>
                <w:color w:val="FF0000"/>
              </w:rPr>
              <w:t>6</w:t>
            </w:r>
            <w:r w:rsidR="00164CEA" w:rsidRPr="00164CEA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61B3B96A" w14:textId="73D807C2" w:rsidR="00164CEA" w:rsidRPr="00164CEA" w:rsidRDefault="0015222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FF0000"/>
              <w:sz w:val="22"/>
              <w:lang w:eastAsia="ru-RU"/>
            </w:rPr>
          </w:pPr>
          <w:hyperlink w:anchor="_Toc221008823" w:history="1">
            <w:r w:rsidR="00164CEA" w:rsidRPr="00164CEA">
              <w:rPr>
                <w:rStyle w:val="ac"/>
                <w:b/>
                <w:noProof/>
                <w:color w:val="FF0000"/>
              </w:rPr>
              <w:t>ГЛАВА 2. РАБОЧИЙ ПРОЕКТ</w:t>
            </w:r>
            <w:r w:rsidR="00164CEA" w:rsidRPr="00164CEA">
              <w:rPr>
                <w:noProof/>
                <w:webHidden/>
                <w:color w:val="FF0000"/>
              </w:rPr>
              <w:tab/>
            </w:r>
            <w:r w:rsidR="00164CEA" w:rsidRPr="00164CEA">
              <w:rPr>
                <w:noProof/>
                <w:webHidden/>
                <w:color w:val="FF0000"/>
              </w:rPr>
              <w:fldChar w:fldCharType="begin"/>
            </w:r>
            <w:r w:rsidR="00164CEA" w:rsidRPr="00164CEA">
              <w:rPr>
                <w:noProof/>
                <w:webHidden/>
                <w:color w:val="FF0000"/>
              </w:rPr>
              <w:instrText xml:space="preserve"> PAGEREF _Toc221008823 \h </w:instrText>
            </w:r>
            <w:r w:rsidR="00164CEA" w:rsidRPr="00164CEA">
              <w:rPr>
                <w:noProof/>
                <w:webHidden/>
                <w:color w:val="FF0000"/>
              </w:rPr>
            </w:r>
            <w:r w:rsidR="00164CEA" w:rsidRPr="00164CEA">
              <w:rPr>
                <w:noProof/>
                <w:webHidden/>
                <w:color w:val="FF0000"/>
              </w:rPr>
              <w:fldChar w:fldCharType="separate"/>
            </w:r>
            <w:r w:rsidR="00164CEA" w:rsidRPr="00164CEA">
              <w:rPr>
                <w:noProof/>
                <w:webHidden/>
                <w:color w:val="FF0000"/>
              </w:rPr>
              <w:t>7</w:t>
            </w:r>
            <w:r w:rsidR="00164CEA" w:rsidRPr="00164CEA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46DCFC83" w14:textId="6BBE4EED" w:rsidR="00164CEA" w:rsidRPr="00164CEA" w:rsidRDefault="00152225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color w:val="FF0000"/>
              <w:sz w:val="22"/>
              <w:lang w:eastAsia="ru-RU"/>
            </w:rPr>
          </w:pPr>
          <w:hyperlink w:anchor="_Toc221008824" w:history="1">
            <w:r w:rsidR="00164CEA" w:rsidRPr="00164CEA">
              <w:rPr>
                <w:rStyle w:val="ac"/>
                <w:noProof/>
                <w:color w:val="FF0000"/>
              </w:rPr>
              <w:t>2.1.</w:t>
            </w:r>
            <w:r w:rsidR="00164CEA" w:rsidRPr="00164CEA">
              <w:rPr>
                <w:rFonts w:asciiTheme="minorHAnsi" w:eastAsiaTheme="minorEastAsia" w:hAnsiTheme="minorHAnsi"/>
                <w:noProof/>
                <w:color w:val="FF0000"/>
                <w:sz w:val="22"/>
                <w:lang w:eastAsia="ru-RU"/>
              </w:rPr>
              <w:tab/>
            </w:r>
            <w:r w:rsidR="00164CEA" w:rsidRPr="00164CEA">
              <w:rPr>
                <w:rStyle w:val="ac"/>
                <w:noProof/>
                <w:color w:val="FF0000"/>
              </w:rPr>
              <w:t>Анализ</w:t>
            </w:r>
            <w:r w:rsidR="00164CEA" w:rsidRPr="00164CEA">
              <w:rPr>
                <w:rStyle w:val="ac"/>
                <w:noProof/>
                <w:color w:val="FF0000"/>
                <w:spacing w:val="-6"/>
              </w:rPr>
              <w:t xml:space="preserve"> </w:t>
            </w:r>
            <w:r w:rsidR="00164CEA" w:rsidRPr="00164CEA">
              <w:rPr>
                <w:rStyle w:val="ac"/>
                <w:noProof/>
                <w:color w:val="FF0000"/>
              </w:rPr>
              <w:t>требований</w:t>
            </w:r>
            <w:r w:rsidR="00164CEA" w:rsidRPr="00164CEA">
              <w:rPr>
                <w:rStyle w:val="ac"/>
                <w:noProof/>
                <w:color w:val="FF0000"/>
                <w:spacing w:val="-6"/>
              </w:rPr>
              <w:t xml:space="preserve"> </w:t>
            </w:r>
            <w:r w:rsidR="00164CEA" w:rsidRPr="00164CEA">
              <w:rPr>
                <w:rStyle w:val="ac"/>
                <w:noProof/>
                <w:color w:val="FF0000"/>
              </w:rPr>
              <w:t>и</w:t>
            </w:r>
            <w:r w:rsidR="00164CEA" w:rsidRPr="00164CEA">
              <w:rPr>
                <w:rStyle w:val="ac"/>
                <w:noProof/>
                <w:color w:val="FF0000"/>
                <w:spacing w:val="-1"/>
              </w:rPr>
              <w:t xml:space="preserve"> </w:t>
            </w:r>
            <w:r w:rsidR="00164CEA" w:rsidRPr="00164CEA">
              <w:rPr>
                <w:rStyle w:val="ac"/>
                <w:noProof/>
                <w:color w:val="FF0000"/>
              </w:rPr>
              <w:t>разработка</w:t>
            </w:r>
            <w:r w:rsidR="00164CEA" w:rsidRPr="00164CEA">
              <w:rPr>
                <w:rStyle w:val="ac"/>
                <w:noProof/>
                <w:color w:val="FF0000"/>
                <w:spacing w:val="-2"/>
              </w:rPr>
              <w:t xml:space="preserve"> спецификаций</w:t>
            </w:r>
            <w:r w:rsidR="00164CEA" w:rsidRPr="00164CEA">
              <w:rPr>
                <w:noProof/>
                <w:webHidden/>
                <w:color w:val="FF0000"/>
              </w:rPr>
              <w:tab/>
            </w:r>
            <w:r w:rsidR="00164CEA" w:rsidRPr="00164CEA">
              <w:rPr>
                <w:noProof/>
                <w:webHidden/>
                <w:color w:val="FF0000"/>
              </w:rPr>
              <w:fldChar w:fldCharType="begin"/>
            </w:r>
            <w:r w:rsidR="00164CEA" w:rsidRPr="00164CEA">
              <w:rPr>
                <w:noProof/>
                <w:webHidden/>
                <w:color w:val="FF0000"/>
              </w:rPr>
              <w:instrText xml:space="preserve"> PAGEREF _Toc221008824 \h </w:instrText>
            </w:r>
            <w:r w:rsidR="00164CEA" w:rsidRPr="00164CEA">
              <w:rPr>
                <w:noProof/>
                <w:webHidden/>
                <w:color w:val="FF0000"/>
              </w:rPr>
            </w:r>
            <w:r w:rsidR="00164CEA" w:rsidRPr="00164CEA">
              <w:rPr>
                <w:noProof/>
                <w:webHidden/>
                <w:color w:val="FF0000"/>
              </w:rPr>
              <w:fldChar w:fldCharType="separate"/>
            </w:r>
            <w:r w:rsidR="00164CEA" w:rsidRPr="00164CEA">
              <w:rPr>
                <w:noProof/>
                <w:webHidden/>
                <w:color w:val="FF0000"/>
              </w:rPr>
              <w:t>7</w:t>
            </w:r>
            <w:r w:rsidR="00164CEA" w:rsidRPr="00164CEA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26D001BC" w14:textId="1AF22840" w:rsidR="00164CEA" w:rsidRPr="00164CEA" w:rsidRDefault="00152225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color w:val="FF0000"/>
              <w:sz w:val="22"/>
              <w:lang w:eastAsia="ru-RU"/>
            </w:rPr>
          </w:pPr>
          <w:hyperlink w:anchor="_Toc221008825" w:history="1">
            <w:r w:rsidR="00164CEA" w:rsidRPr="00164CEA">
              <w:rPr>
                <w:rStyle w:val="ac"/>
                <w:noProof/>
                <w:color w:val="FF0000"/>
              </w:rPr>
              <w:t>2.2.</w:t>
            </w:r>
            <w:r w:rsidR="00164CEA" w:rsidRPr="00164CEA">
              <w:rPr>
                <w:rFonts w:asciiTheme="minorHAnsi" w:eastAsiaTheme="minorEastAsia" w:hAnsiTheme="minorHAnsi"/>
                <w:noProof/>
                <w:color w:val="FF0000"/>
                <w:sz w:val="22"/>
                <w:lang w:eastAsia="ru-RU"/>
              </w:rPr>
              <w:tab/>
            </w:r>
            <w:r w:rsidR="00164CEA" w:rsidRPr="00164CEA">
              <w:rPr>
                <w:rStyle w:val="ac"/>
                <w:noProof/>
                <w:color w:val="FF0000"/>
              </w:rPr>
              <w:t>Разработка</w:t>
            </w:r>
            <w:r w:rsidR="00164CEA" w:rsidRPr="00164CEA">
              <w:rPr>
                <w:rStyle w:val="ac"/>
                <w:noProof/>
                <w:color w:val="FF0000"/>
                <w:spacing w:val="-11"/>
              </w:rPr>
              <w:t xml:space="preserve"> </w:t>
            </w:r>
            <w:r w:rsidR="00164CEA" w:rsidRPr="00164CEA">
              <w:rPr>
                <w:rStyle w:val="ac"/>
                <w:noProof/>
                <w:color w:val="FF0000"/>
              </w:rPr>
              <w:t>веб-</w:t>
            </w:r>
            <w:r w:rsidR="00164CEA" w:rsidRPr="00164CEA">
              <w:rPr>
                <w:rStyle w:val="ac"/>
                <w:noProof/>
                <w:color w:val="FF0000"/>
                <w:spacing w:val="-2"/>
              </w:rPr>
              <w:t>приложения</w:t>
            </w:r>
            <w:r w:rsidR="00164CEA" w:rsidRPr="00164CEA">
              <w:rPr>
                <w:noProof/>
                <w:webHidden/>
                <w:color w:val="FF0000"/>
              </w:rPr>
              <w:tab/>
            </w:r>
            <w:r w:rsidR="00164CEA" w:rsidRPr="00164CEA">
              <w:rPr>
                <w:noProof/>
                <w:webHidden/>
                <w:color w:val="FF0000"/>
              </w:rPr>
              <w:fldChar w:fldCharType="begin"/>
            </w:r>
            <w:r w:rsidR="00164CEA" w:rsidRPr="00164CEA">
              <w:rPr>
                <w:noProof/>
                <w:webHidden/>
                <w:color w:val="FF0000"/>
              </w:rPr>
              <w:instrText xml:space="preserve"> PAGEREF _Toc221008825 \h </w:instrText>
            </w:r>
            <w:r w:rsidR="00164CEA" w:rsidRPr="00164CEA">
              <w:rPr>
                <w:noProof/>
                <w:webHidden/>
                <w:color w:val="FF0000"/>
              </w:rPr>
            </w:r>
            <w:r w:rsidR="00164CEA" w:rsidRPr="00164CEA">
              <w:rPr>
                <w:noProof/>
                <w:webHidden/>
                <w:color w:val="FF0000"/>
              </w:rPr>
              <w:fldChar w:fldCharType="separate"/>
            </w:r>
            <w:r w:rsidR="00164CEA" w:rsidRPr="00164CEA">
              <w:rPr>
                <w:noProof/>
                <w:webHidden/>
                <w:color w:val="FF0000"/>
              </w:rPr>
              <w:t>7</w:t>
            </w:r>
            <w:r w:rsidR="00164CEA" w:rsidRPr="00164CEA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14DF6277" w14:textId="05FD1E1A" w:rsidR="00164CEA" w:rsidRPr="00164CEA" w:rsidRDefault="00152225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color w:val="FF0000"/>
              <w:sz w:val="22"/>
              <w:lang w:eastAsia="ru-RU"/>
            </w:rPr>
          </w:pPr>
          <w:hyperlink w:anchor="_Toc221008826" w:history="1">
            <w:r w:rsidR="00164CEA" w:rsidRPr="00164CEA">
              <w:rPr>
                <w:rStyle w:val="ac"/>
                <w:noProof/>
                <w:color w:val="FF0000"/>
              </w:rPr>
              <w:t>2.3.</w:t>
            </w:r>
            <w:r w:rsidR="00164CEA" w:rsidRPr="00164CEA">
              <w:rPr>
                <w:rFonts w:asciiTheme="minorHAnsi" w:eastAsiaTheme="minorEastAsia" w:hAnsiTheme="minorHAnsi"/>
                <w:noProof/>
                <w:color w:val="FF0000"/>
                <w:sz w:val="22"/>
                <w:lang w:eastAsia="ru-RU"/>
              </w:rPr>
              <w:tab/>
            </w:r>
            <w:r w:rsidR="00164CEA" w:rsidRPr="00164CEA">
              <w:rPr>
                <w:rStyle w:val="ac"/>
                <w:noProof/>
                <w:color w:val="FF0000"/>
              </w:rPr>
              <w:t>Отладка</w:t>
            </w:r>
            <w:r w:rsidR="00164CEA" w:rsidRPr="00164CEA">
              <w:rPr>
                <w:rStyle w:val="ac"/>
                <w:noProof/>
                <w:color w:val="FF0000"/>
                <w:spacing w:val="-5"/>
              </w:rPr>
              <w:t xml:space="preserve"> </w:t>
            </w:r>
            <w:r w:rsidR="00164CEA" w:rsidRPr="00164CEA">
              <w:rPr>
                <w:rStyle w:val="ac"/>
                <w:noProof/>
                <w:color w:val="FF0000"/>
              </w:rPr>
              <w:t>и</w:t>
            </w:r>
            <w:r w:rsidR="00164CEA" w:rsidRPr="00164CEA">
              <w:rPr>
                <w:rStyle w:val="ac"/>
                <w:noProof/>
                <w:color w:val="FF0000"/>
                <w:spacing w:val="-6"/>
              </w:rPr>
              <w:t xml:space="preserve"> </w:t>
            </w:r>
            <w:r w:rsidR="00164CEA" w:rsidRPr="00164CEA">
              <w:rPr>
                <w:rStyle w:val="ac"/>
                <w:noProof/>
                <w:color w:val="FF0000"/>
              </w:rPr>
              <w:t>тестирование</w:t>
            </w:r>
            <w:r w:rsidR="00164CEA" w:rsidRPr="00164CEA">
              <w:rPr>
                <w:rStyle w:val="ac"/>
                <w:noProof/>
                <w:color w:val="FF0000"/>
                <w:spacing w:val="-4"/>
              </w:rPr>
              <w:t xml:space="preserve"> </w:t>
            </w:r>
            <w:r w:rsidR="00164CEA" w:rsidRPr="00164CEA">
              <w:rPr>
                <w:rStyle w:val="ac"/>
                <w:noProof/>
                <w:color w:val="FF0000"/>
              </w:rPr>
              <w:t>веб-</w:t>
            </w:r>
            <w:r w:rsidR="00164CEA" w:rsidRPr="00164CEA">
              <w:rPr>
                <w:rStyle w:val="ac"/>
                <w:noProof/>
                <w:color w:val="FF0000"/>
                <w:spacing w:val="-2"/>
              </w:rPr>
              <w:t>приложения</w:t>
            </w:r>
            <w:r w:rsidR="00164CEA" w:rsidRPr="00164CEA">
              <w:rPr>
                <w:noProof/>
                <w:webHidden/>
                <w:color w:val="FF0000"/>
              </w:rPr>
              <w:tab/>
            </w:r>
            <w:r w:rsidR="00164CEA" w:rsidRPr="00164CEA">
              <w:rPr>
                <w:noProof/>
                <w:webHidden/>
                <w:color w:val="FF0000"/>
              </w:rPr>
              <w:fldChar w:fldCharType="begin"/>
            </w:r>
            <w:r w:rsidR="00164CEA" w:rsidRPr="00164CEA">
              <w:rPr>
                <w:noProof/>
                <w:webHidden/>
                <w:color w:val="FF0000"/>
              </w:rPr>
              <w:instrText xml:space="preserve"> PAGEREF _Toc221008826 \h </w:instrText>
            </w:r>
            <w:r w:rsidR="00164CEA" w:rsidRPr="00164CEA">
              <w:rPr>
                <w:noProof/>
                <w:webHidden/>
                <w:color w:val="FF0000"/>
              </w:rPr>
            </w:r>
            <w:r w:rsidR="00164CEA" w:rsidRPr="00164CEA">
              <w:rPr>
                <w:noProof/>
                <w:webHidden/>
                <w:color w:val="FF0000"/>
              </w:rPr>
              <w:fldChar w:fldCharType="separate"/>
            </w:r>
            <w:r w:rsidR="00164CEA" w:rsidRPr="00164CEA">
              <w:rPr>
                <w:noProof/>
                <w:webHidden/>
                <w:color w:val="FF0000"/>
              </w:rPr>
              <w:t>7</w:t>
            </w:r>
            <w:r w:rsidR="00164CEA" w:rsidRPr="00164CEA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58D1288D" w14:textId="7839B9B9" w:rsidR="00164CEA" w:rsidRPr="00164CEA" w:rsidRDefault="00152225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color w:val="FF0000"/>
              <w:sz w:val="22"/>
              <w:lang w:eastAsia="ru-RU"/>
            </w:rPr>
          </w:pPr>
          <w:hyperlink w:anchor="_Toc221008827" w:history="1">
            <w:r w:rsidR="00164CEA" w:rsidRPr="00164CEA">
              <w:rPr>
                <w:rStyle w:val="ac"/>
                <w:noProof/>
                <w:color w:val="FF0000"/>
              </w:rPr>
              <w:t>2.4.</w:t>
            </w:r>
            <w:r w:rsidR="00164CEA" w:rsidRPr="00164CEA">
              <w:rPr>
                <w:rFonts w:asciiTheme="minorHAnsi" w:eastAsiaTheme="minorEastAsia" w:hAnsiTheme="minorHAnsi"/>
                <w:noProof/>
                <w:color w:val="FF0000"/>
                <w:sz w:val="22"/>
                <w:lang w:eastAsia="ru-RU"/>
              </w:rPr>
              <w:tab/>
            </w:r>
            <w:r w:rsidR="00164CEA" w:rsidRPr="00164CEA">
              <w:rPr>
                <w:rStyle w:val="ac"/>
                <w:noProof/>
                <w:color w:val="FF0000"/>
              </w:rPr>
              <w:t>Руководство</w:t>
            </w:r>
            <w:r w:rsidR="00164CEA" w:rsidRPr="00164CEA">
              <w:rPr>
                <w:rStyle w:val="ac"/>
                <w:noProof/>
                <w:color w:val="FF0000"/>
                <w:spacing w:val="-18"/>
              </w:rPr>
              <w:t xml:space="preserve"> </w:t>
            </w:r>
            <w:r w:rsidR="00164CEA" w:rsidRPr="00164CEA">
              <w:rPr>
                <w:rStyle w:val="ac"/>
                <w:noProof/>
                <w:color w:val="FF0000"/>
              </w:rPr>
              <w:t>разработчика</w:t>
            </w:r>
            <w:r w:rsidR="00164CEA" w:rsidRPr="00164CEA">
              <w:rPr>
                <w:noProof/>
                <w:webHidden/>
                <w:color w:val="FF0000"/>
              </w:rPr>
              <w:tab/>
            </w:r>
            <w:r w:rsidR="00164CEA" w:rsidRPr="00164CEA">
              <w:rPr>
                <w:noProof/>
                <w:webHidden/>
                <w:color w:val="FF0000"/>
              </w:rPr>
              <w:fldChar w:fldCharType="begin"/>
            </w:r>
            <w:r w:rsidR="00164CEA" w:rsidRPr="00164CEA">
              <w:rPr>
                <w:noProof/>
                <w:webHidden/>
                <w:color w:val="FF0000"/>
              </w:rPr>
              <w:instrText xml:space="preserve"> PAGEREF _Toc221008827 \h </w:instrText>
            </w:r>
            <w:r w:rsidR="00164CEA" w:rsidRPr="00164CEA">
              <w:rPr>
                <w:noProof/>
                <w:webHidden/>
                <w:color w:val="FF0000"/>
              </w:rPr>
            </w:r>
            <w:r w:rsidR="00164CEA" w:rsidRPr="00164CEA">
              <w:rPr>
                <w:noProof/>
                <w:webHidden/>
                <w:color w:val="FF0000"/>
              </w:rPr>
              <w:fldChar w:fldCharType="separate"/>
            </w:r>
            <w:r w:rsidR="00164CEA" w:rsidRPr="00164CEA">
              <w:rPr>
                <w:noProof/>
                <w:webHidden/>
                <w:color w:val="FF0000"/>
              </w:rPr>
              <w:t>7</w:t>
            </w:r>
            <w:r w:rsidR="00164CEA" w:rsidRPr="00164CEA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55A645CF" w14:textId="5CEAC795" w:rsidR="00164CEA" w:rsidRPr="009A773C" w:rsidRDefault="00F531E6" w:rsidP="00164CEA">
          <w:pPr>
            <w:rPr>
              <w:rFonts w:cs="Times New Roman"/>
              <w:bCs/>
              <w:color w:val="FF0000"/>
              <w:szCs w:val="28"/>
            </w:rPr>
          </w:pPr>
          <w:r w:rsidRPr="00164CEA">
            <w:rPr>
              <w:rFonts w:cs="Times New Roman"/>
              <w:b/>
              <w:bCs/>
              <w:color w:val="FF0000"/>
              <w:szCs w:val="28"/>
            </w:rPr>
            <w:fldChar w:fldCharType="end"/>
          </w:r>
        </w:p>
        <w:p w14:paraId="66D0E984" w14:textId="7F1D7A55" w:rsidR="00F531E6" w:rsidRPr="00B622C0" w:rsidRDefault="00ED688D" w:rsidP="008D4580">
          <w:pPr>
            <w:rPr>
              <w:rFonts w:cs="Times New Roman"/>
              <w:bCs/>
              <w:szCs w:val="28"/>
            </w:rPr>
          </w:pPr>
          <w:r w:rsidRPr="009A773C">
            <w:rPr>
              <w:rFonts w:cs="Times New Roman"/>
              <w:bCs/>
              <w:color w:val="FF0000"/>
              <w:szCs w:val="28"/>
            </w:rPr>
            <w:t xml:space="preserve"> </w:t>
          </w:r>
        </w:p>
      </w:sdtContent>
    </w:sdt>
    <w:p w14:paraId="779B6C8E" w14:textId="77777777" w:rsidR="001D3968" w:rsidRPr="00D324B9" w:rsidRDefault="001D3968" w:rsidP="003B3E6E">
      <w:pPr>
        <w:spacing w:line="240" w:lineRule="auto"/>
        <w:jc w:val="center"/>
        <w:rPr>
          <w:rFonts w:cs="Times New Roman"/>
        </w:rPr>
      </w:pPr>
    </w:p>
    <w:p w14:paraId="45187A4E" w14:textId="3F6102C7" w:rsidR="0018344E" w:rsidRPr="009A773C" w:rsidRDefault="001D3968" w:rsidP="009A773C">
      <w:pPr>
        <w:rPr>
          <w:rFonts w:cs="Times New Roman"/>
          <w:sz w:val="24"/>
          <w:szCs w:val="24"/>
        </w:rPr>
      </w:pPr>
      <w:r w:rsidRPr="00D324B9">
        <w:rPr>
          <w:rFonts w:cs="Times New Roman"/>
          <w:sz w:val="24"/>
          <w:szCs w:val="24"/>
        </w:rPr>
        <w:br w:type="page"/>
      </w:r>
    </w:p>
    <w:p w14:paraId="1F074620" w14:textId="77777777" w:rsidR="009A773C" w:rsidRPr="00291DFD" w:rsidRDefault="009A773C" w:rsidP="009A773C">
      <w:pPr>
        <w:pStyle w:val="1"/>
        <w:rPr>
          <w:b/>
        </w:rPr>
      </w:pPr>
      <w:bookmarkStart w:id="0" w:name="_Toc221008818"/>
      <w:r w:rsidRPr="00291DFD">
        <w:rPr>
          <w:b/>
        </w:rPr>
        <w:lastRenderedPageBreak/>
        <w:t>ВВЕДЕНИЕ</w:t>
      </w:r>
      <w:bookmarkEnd w:id="0"/>
    </w:p>
    <w:p w14:paraId="7519EC20" w14:textId="77777777" w:rsidR="009A773C" w:rsidRPr="009A773C" w:rsidRDefault="009A773C" w:rsidP="009A773C">
      <w:pPr>
        <w:pStyle w:val="2"/>
        <w:spacing w:before="161"/>
        <w:rPr>
          <w:color w:val="FF0000"/>
        </w:rPr>
      </w:pPr>
      <w:bookmarkStart w:id="1" w:name="_Toc221008819"/>
      <w:r w:rsidRPr="009A773C">
        <w:rPr>
          <w:color w:val="FF0000"/>
        </w:rPr>
        <w:t xml:space="preserve">Во </w:t>
      </w:r>
      <w:r w:rsidRPr="009A773C">
        <w:rPr>
          <w:color w:val="FF0000"/>
          <w:spacing w:val="-2"/>
        </w:rPr>
        <w:t>введении:</w:t>
      </w:r>
      <w:bookmarkEnd w:id="1"/>
    </w:p>
    <w:p w14:paraId="7E8471CB" w14:textId="77777777" w:rsidR="009A773C" w:rsidRPr="009A773C" w:rsidRDefault="009A773C" w:rsidP="009A773C">
      <w:pPr>
        <w:pStyle w:val="a9"/>
        <w:widowControl w:val="0"/>
        <w:numPr>
          <w:ilvl w:val="0"/>
          <w:numId w:val="11"/>
        </w:numPr>
        <w:tabs>
          <w:tab w:val="left" w:pos="1688"/>
        </w:tabs>
        <w:autoSpaceDE w:val="0"/>
        <w:autoSpaceDN w:val="0"/>
        <w:spacing w:before="91" w:line="240" w:lineRule="auto"/>
        <w:ind w:left="1688" w:hanging="359"/>
        <w:contextualSpacing w:val="0"/>
        <w:rPr>
          <w:color w:val="FF0000"/>
        </w:rPr>
      </w:pPr>
      <w:r w:rsidRPr="009A773C">
        <w:rPr>
          <w:color w:val="FF0000"/>
        </w:rPr>
        <w:t xml:space="preserve">кратко описывается текущее состояние рассматриваемого вопроса/проблемы до разработки и внедрения программного </w:t>
      </w:r>
      <w:r w:rsidRPr="009A773C">
        <w:rPr>
          <w:color w:val="FF0000"/>
          <w:spacing w:val="-2"/>
        </w:rPr>
        <w:t>продукта</w:t>
      </w:r>
    </w:p>
    <w:p w14:paraId="3A0E87C9" w14:textId="77777777" w:rsidR="009A773C" w:rsidRPr="009A773C" w:rsidRDefault="009A773C" w:rsidP="009A773C">
      <w:pPr>
        <w:pStyle w:val="a9"/>
        <w:widowControl w:val="0"/>
        <w:numPr>
          <w:ilvl w:val="0"/>
          <w:numId w:val="11"/>
        </w:numPr>
        <w:tabs>
          <w:tab w:val="left" w:pos="1688"/>
        </w:tabs>
        <w:autoSpaceDE w:val="0"/>
        <w:autoSpaceDN w:val="0"/>
        <w:spacing w:before="91" w:line="240" w:lineRule="auto"/>
        <w:ind w:left="1688" w:hanging="359"/>
        <w:contextualSpacing w:val="0"/>
        <w:rPr>
          <w:color w:val="FF0000"/>
        </w:rPr>
      </w:pPr>
      <w:r w:rsidRPr="009A773C">
        <w:rPr>
          <w:color w:val="FF0000"/>
        </w:rPr>
        <w:t xml:space="preserve"> формулируются</w:t>
      </w:r>
      <w:r w:rsidRPr="009A773C">
        <w:rPr>
          <w:color w:val="FF0000"/>
          <w:spacing w:val="-4"/>
        </w:rPr>
        <w:t xml:space="preserve"> </w:t>
      </w:r>
      <w:r w:rsidRPr="009A773C">
        <w:rPr>
          <w:color w:val="FF0000"/>
        </w:rPr>
        <w:t>цели</w:t>
      </w:r>
      <w:r w:rsidRPr="009A773C">
        <w:rPr>
          <w:color w:val="FF0000"/>
          <w:spacing w:val="-5"/>
        </w:rPr>
        <w:t xml:space="preserve"> </w:t>
      </w:r>
      <w:r w:rsidRPr="009A773C">
        <w:rPr>
          <w:color w:val="FF0000"/>
        </w:rPr>
        <w:t>и</w:t>
      </w:r>
      <w:r w:rsidRPr="009A773C">
        <w:rPr>
          <w:color w:val="FF0000"/>
          <w:spacing w:val="-3"/>
        </w:rPr>
        <w:t xml:space="preserve"> </w:t>
      </w:r>
      <w:r w:rsidRPr="009A773C">
        <w:rPr>
          <w:color w:val="FF0000"/>
        </w:rPr>
        <w:t>задачи</w:t>
      </w:r>
      <w:r w:rsidRPr="009A773C">
        <w:rPr>
          <w:color w:val="FF0000"/>
          <w:spacing w:val="-3"/>
        </w:rPr>
        <w:t xml:space="preserve"> </w:t>
      </w:r>
      <w:r w:rsidRPr="009A773C">
        <w:rPr>
          <w:color w:val="FF0000"/>
          <w:spacing w:val="-2"/>
        </w:rPr>
        <w:t>проекта;</w:t>
      </w:r>
    </w:p>
    <w:p w14:paraId="5A7BFA6B" w14:textId="77777777" w:rsidR="009A773C" w:rsidRPr="009A773C" w:rsidRDefault="009A773C" w:rsidP="009A773C">
      <w:pPr>
        <w:pStyle w:val="a9"/>
        <w:widowControl w:val="0"/>
        <w:numPr>
          <w:ilvl w:val="0"/>
          <w:numId w:val="11"/>
        </w:numPr>
        <w:tabs>
          <w:tab w:val="left" w:pos="1688"/>
        </w:tabs>
        <w:autoSpaceDE w:val="0"/>
        <w:autoSpaceDN w:val="0"/>
        <w:spacing w:before="176" w:line="240" w:lineRule="auto"/>
        <w:ind w:left="1688" w:hanging="359"/>
        <w:contextualSpacing w:val="0"/>
        <w:rPr>
          <w:color w:val="FF0000"/>
        </w:rPr>
      </w:pPr>
      <w:r w:rsidRPr="009A773C">
        <w:rPr>
          <w:color w:val="FF0000"/>
        </w:rPr>
        <w:t>обозначаются</w:t>
      </w:r>
      <w:r w:rsidRPr="009A773C">
        <w:rPr>
          <w:color w:val="FF0000"/>
          <w:spacing w:val="-5"/>
        </w:rPr>
        <w:t xml:space="preserve"> </w:t>
      </w:r>
      <w:r w:rsidRPr="009A773C">
        <w:rPr>
          <w:color w:val="FF0000"/>
        </w:rPr>
        <w:t>предмет</w:t>
      </w:r>
      <w:r w:rsidRPr="009A773C">
        <w:rPr>
          <w:color w:val="FF0000"/>
          <w:spacing w:val="-4"/>
        </w:rPr>
        <w:t xml:space="preserve"> </w:t>
      </w:r>
      <w:r w:rsidRPr="009A773C">
        <w:rPr>
          <w:color w:val="FF0000"/>
        </w:rPr>
        <w:t>и</w:t>
      </w:r>
      <w:r w:rsidRPr="009A773C">
        <w:rPr>
          <w:color w:val="FF0000"/>
          <w:spacing w:val="-2"/>
        </w:rPr>
        <w:t xml:space="preserve"> </w:t>
      </w:r>
      <w:r w:rsidRPr="009A773C">
        <w:rPr>
          <w:color w:val="FF0000"/>
        </w:rPr>
        <w:t>объект</w:t>
      </w:r>
      <w:r w:rsidRPr="009A773C">
        <w:rPr>
          <w:color w:val="FF0000"/>
          <w:spacing w:val="-4"/>
        </w:rPr>
        <w:t xml:space="preserve"> </w:t>
      </w:r>
      <w:r w:rsidRPr="009A773C">
        <w:rPr>
          <w:color w:val="FF0000"/>
          <w:spacing w:val="-2"/>
        </w:rPr>
        <w:t>исследования;</w:t>
      </w:r>
    </w:p>
    <w:p w14:paraId="6142B0E3" w14:textId="77777777" w:rsidR="009A773C" w:rsidRPr="009A773C" w:rsidRDefault="009A773C" w:rsidP="009A773C">
      <w:pPr>
        <w:pStyle w:val="a9"/>
        <w:widowControl w:val="0"/>
        <w:numPr>
          <w:ilvl w:val="0"/>
          <w:numId w:val="11"/>
        </w:numPr>
        <w:tabs>
          <w:tab w:val="left" w:pos="1689"/>
        </w:tabs>
        <w:autoSpaceDE w:val="0"/>
        <w:autoSpaceDN w:val="0"/>
        <w:spacing w:before="176" w:line="355" w:lineRule="auto"/>
        <w:ind w:right="126"/>
        <w:contextualSpacing w:val="0"/>
        <w:rPr>
          <w:color w:val="FF0000"/>
        </w:rPr>
      </w:pPr>
      <w:r w:rsidRPr="009A773C">
        <w:rPr>
          <w:color w:val="FF0000"/>
        </w:rPr>
        <w:t xml:space="preserve">обозначаются основные методы и источниковая база </w:t>
      </w:r>
      <w:r w:rsidRPr="009A773C">
        <w:rPr>
          <w:color w:val="FF0000"/>
          <w:spacing w:val="-2"/>
        </w:rPr>
        <w:t>исследования;</w:t>
      </w:r>
    </w:p>
    <w:p w14:paraId="5688E262" w14:textId="77777777" w:rsidR="009A773C" w:rsidRPr="009A773C" w:rsidRDefault="009A773C" w:rsidP="009A773C">
      <w:pPr>
        <w:pStyle w:val="a9"/>
        <w:widowControl w:val="0"/>
        <w:numPr>
          <w:ilvl w:val="0"/>
          <w:numId w:val="11"/>
        </w:numPr>
        <w:tabs>
          <w:tab w:val="left" w:pos="1689"/>
        </w:tabs>
        <w:autoSpaceDE w:val="0"/>
        <w:autoSpaceDN w:val="0"/>
        <w:spacing w:before="24" w:line="355" w:lineRule="auto"/>
        <w:ind w:right="128"/>
        <w:contextualSpacing w:val="0"/>
        <w:rPr>
          <w:color w:val="FF0000"/>
        </w:rPr>
      </w:pPr>
      <w:r w:rsidRPr="009A773C">
        <w:rPr>
          <w:color w:val="FF0000"/>
        </w:rPr>
        <w:t xml:space="preserve">обосновывается актуальность предлагаемого программного </w:t>
      </w:r>
      <w:r w:rsidRPr="009A773C">
        <w:rPr>
          <w:color w:val="FF0000"/>
          <w:spacing w:val="-2"/>
        </w:rPr>
        <w:t>решения;</w:t>
      </w:r>
    </w:p>
    <w:p w14:paraId="5C61B559" w14:textId="77777777" w:rsidR="009A773C" w:rsidRPr="009A773C" w:rsidRDefault="009A773C" w:rsidP="009A773C">
      <w:pPr>
        <w:pStyle w:val="a9"/>
        <w:widowControl w:val="0"/>
        <w:numPr>
          <w:ilvl w:val="0"/>
          <w:numId w:val="11"/>
        </w:numPr>
        <w:tabs>
          <w:tab w:val="left" w:pos="1689"/>
        </w:tabs>
        <w:autoSpaceDE w:val="0"/>
        <w:autoSpaceDN w:val="0"/>
        <w:spacing w:before="21" w:line="357" w:lineRule="auto"/>
        <w:ind w:right="126"/>
        <w:contextualSpacing w:val="0"/>
        <w:rPr>
          <w:color w:val="FF0000"/>
        </w:rPr>
      </w:pPr>
      <w:r w:rsidRPr="009A773C">
        <w:rPr>
          <w:color w:val="FF0000"/>
        </w:rPr>
        <w:t>описывается основное функциональное назначение разрабатываемого в рамках курсового проектирования программного средства;</w:t>
      </w:r>
    </w:p>
    <w:p w14:paraId="53D7B691" w14:textId="47E1213A" w:rsidR="007D05E7" w:rsidRPr="004F20AA" w:rsidRDefault="009A773C" w:rsidP="007D05E7">
      <w:pPr>
        <w:pStyle w:val="a9"/>
        <w:widowControl w:val="0"/>
        <w:numPr>
          <w:ilvl w:val="0"/>
          <w:numId w:val="11"/>
        </w:numPr>
        <w:tabs>
          <w:tab w:val="left" w:pos="1689"/>
        </w:tabs>
        <w:autoSpaceDE w:val="0"/>
        <w:autoSpaceDN w:val="0"/>
        <w:spacing w:before="21" w:line="355" w:lineRule="auto"/>
        <w:ind w:right="127"/>
        <w:contextualSpacing w:val="0"/>
        <w:rPr>
          <w:color w:val="FF0000"/>
        </w:rPr>
      </w:pPr>
      <w:r w:rsidRPr="009A773C">
        <w:rPr>
          <w:color w:val="FF0000"/>
        </w:rPr>
        <w:t>перечисляются инструментальные средства и языки</w:t>
      </w:r>
      <w:r w:rsidR="007D05E7">
        <w:rPr>
          <w:color w:val="FF0000"/>
        </w:rPr>
        <w:t xml:space="preserve"> </w:t>
      </w:r>
    </w:p>
    <w:p w14:paraId="2B76F8D1" w14:textId="7E34EB97" w:rsidR="009A773C" w:rsidRPr="009A773C" w:rsidRDefault="009A773C" w:rsidP="009A773C">
      <w:pPr>
        <w:pStyle w:val="a9"/>
        <w:widowControl w:val="0"/>
        <w:numPr>
          <w:ilvl w:val="0"/>
          <w:numId w:val="11"/>
        </w:numPr>
        <w:tabs>
          <w:tab w:val="left" w:pos="1689"/>
        </w:tabs>
        <w:autoSpaceDE w:val="0"/>
        <w:autoSpaceDN w:val="0"/>
        <w:spacing w:before="21" w:line="355" w:lineRule="auto"/>
        <w:ind w:right="127"/>
        <w:contextualSpacing w:val="0"/>
        <w:rPr>
          <w:color w:val="FF0000"/>
        </w:rPr>
      </w:pPr>
      <w:r w:rsidRPr="009A773C">
        <w:rPr>
          <w:color w:val="FF0000"/>
        </w:rPr>
        <w:t>проектирования и разработки программного обеспечения.</w:t>
      </w:r>
    </w:p>
    <w:p w14:paraId="0E342978" w14:textId="4D7A75FC" w:rsidR="007D05E7" w:rsidRDefault="009A773C" w:rsidP="009A773C">
      <w:pPr>
        <w:pStyle w:val="aff"/>
        <w:spacing w:before="7"/>
        <w:ind w:left="969"/>
        <w:jc w:val="both"/>
        <w:rPr>
          <w:color w:val="FF0000"/>
          <w:spacing w:val="-2"/>
        </w:rPr>
      </w:pPr>
      <w:r w:rsidRPr="009A773C">
        <w:rPr>
          <w:color w:val="FF0000"/>
        </w:rPr>
        <w:t>Примерный</w:t>
      </w:r>
      <w:r w:rsidRPr="009A773C">
        <w:rPr>
          <w:color w:val="FF0000"/>
          <w:spacing w:val="-3"/>
        </w:rPr>
        <w:t xml:space="preserve"> </w:t>
      </w:r>
      <w:r w:rsidRPr="009A773C">
        <w:rPr>
          <w:color w:val="FF0000"/>
        </w:rPr>
        <w:t>объем</w:t>
      </w:r>
      <w:r w:rsidRPr="009A773C">
        <w:rPr>
          <w:color w:val="FF0000"/>
          <w:spacing w:val="-2"/>
        </w:rPr>
        <w:t xml:space="preserve"> </w:t>
      </w:r>
      <w:r w:rsidRPr="009A773C">
        <w:rPr>
          <w:color w:val="FF0000"/>
        </w:rPr>
        <w:t>введения</w:t>
      </w:r>
      <w:r w:rsidRPr="009A773C">
        <w:rPr>
          <w:color w:val="FF0000"/>
          <w:spacing w:val="-5"/>
        </w:rPr>
        <w:t xml:space="preserve"> </w:t>
      </w:r>
      <w:r w:rsidRPr="009A773C">
        <w:rPr>
          <w:color w:val="FF0000"/>
        </w:rPr>
        <w:t>–</w:t>
      </w:r>
      <w:r w:rsidRPr="009A773C">
        <w:rPr>
          <w:color w:val="FF0000"/>
          <w:spacing w:val="1"/>
        </w:rPr>
        <w:t xml:space="preserve"> </w:t>
      </w:r>
      <w:r w:rsidRPr="009A773C">
        <w:rPr>
          <w:color w:val="FF0000"/>
        </w:rPr>
        <w:t>2</w:t>
      </w:r>
      <w:r w:rsidRPr="009A773C">
        <w:rPr>
          <w:color w:val="FF0000"/>
          <w:spacing w:val="-2"/>
        </w:rPr>
        <w:t xml:space="preserve"> страницы.</w:t>
      </w:r>
    </w:p>
    <w:p w14:paraId="0986CF69" w14:textId="0A1502D1" w:rsidR="009A773C" w:rsidRPr="00570849" w:rsidRDefault="007D05E7" w:rsidP="007D05E7">
      <w:pPr>
        <w:spacing w:after="160" w:line="259" w:lineRule="auto"/>
        <w:jc w:val="left"/>
        <w:rPr>
          <w:color w:val="FF0000"/>
          <w:spacing w:val="-2"/>
        </w:rPr>
      </w:pPr>
      <w:r>
        <w:rPr>
          <w:color w:val="FF0000"/>
          <w:spacing w:val="-2"/>
        </w:rPr>
        <w:br w:type="page"/>
      </w:r>
    </w:p>
    <w:p w14:paraId="2876E1B6" w14:textId="724DDD51" w:rsidR="004855FC" w:rsidRPr="000409B8" w:rsidRDefault="00174EFD" w:rsidP="002F2A0A">
      <w:pPr>
        <w:pStyle w:val="1"/>
        <w:rPr>
          <w:b/>
        </w:rPr>
      </w:pPr>
      <w:bookmarkStart w:id="2" w:name="_Toc221008820"/>
      <w:r>
        <w:rPr>
          <w:b/>
        </w:rPr>
        <w:lastRenderedPageBreak/>
        <w:t>ГЛАВА 1. ПРЕДПРОЕКТНОЕ ИССЛЕДОВАНИЕ</w:t>
      </w:r>
      <w:bookmarkEnd w:id="2"/>
    </w:p>
    <w:p w14:paraId="354B0073" w14:textId="44A5C24F" w:rsidR="004F61A3" w:rsidRDefault="00174EFD" w:rsidP="00174EFD">
      <w:pPr>
        <w:pStyle w:val="2"/>
        <w:numPr>
          <w:ilvl w:val="1"/>
          <w:numId w:val="12"/>
        </w:numPr>
      </w:pPr>
      <w:bookmarkStart w:id="3" w:name="_Toc221008821"/>
      <w:r>
        <w:t>Описание предметной области</w:t>
      </w:r>
      <w:bookmarkEnd w:id="3"/>
    </w:p>
    <w:p w14:paraId="4A5735F3" w14:textId="77777777" w:rsidR="00156DFA" w:rsidRPr="00156DFA" w:rsidRDefault="00156DFA" w:rsidP="00156DFA">
      <w:pPr>
        <w:ind w:firstLine="708"/>
        <w:rPr>
          <w:color w:val="FF0000"/>
        </w:rPr>
      </w:pPr>
      <w:r w:rsidRPr="00156DFA">
        <w:rPr>
          <w:color w:val="FF0000"/>
        </w:rPr>
        <w:t>Параграф 1.1 Описание предметной области включает в себя анализ предметной области, существующих систем работы с данными, а также вывод о целесообразности реализации веб-приложения.</w:t>
      </w:r>
    </w:p>
    <w:p w14:paraId="0EBD977A" w14:textId="77777777" w:rsidR="00156DFA" w:rsidRPr="00156DFA" w:rsidRDefault="00156DFA" w:rsidP="00156DFA">
      <w:pPr>
        <w:ind w:firstLine="708"/>
        <w:rPr>
          <w:color w:val="FF0000"/>
        </w:rPr>
      </w:pPr>
      <w:r w:rsidRPr="00156DFA">
        <w:rPr>
          <w:color w:val="FF0000"/>
        </w:rPr>
        <w:t>Цель исследования предметной области – изучение задач управления, решаемых вручную, анализ недостатков существующей системы управления, разработка мероприятий по устранению недостатков и формирование перечня новых задач, решаемых автоматизированным способом.</w:t>
      </w:r>
    </w:p>
    <w:p w14:paraId="44AE8EA4" w14:textId="63B9FD07" w:rsidR="00156DFA" w:rsidRPr="00156DFA" w:rsidRDefault="00156DFA" w:rsidP="00156DFA">
      <w:pPr>
        <w:ind w:firstLine="708"/>
        <w:rPr>
          <w:color w:val="FF0000"/>
        </w:rPr>
      </w:pPr>
      <w:r w:rsidRPr="00156DFA">
        <w:rPr>
          <w:color w:val="FF0000"/>
        </w:rPr>
        <w:t>Примерный план описания предметной области:</w:t>
      </w:r>
    </w:p>
    <w:p w14:paraId="77A306DC" w14:textId="77777777" w:rsidR="00156DFA" w:rsidRPr="00156DFA" w:rsidRDefault="00156DFA" w:rsidP="00156DFA">
      <w:pPr>
        <w:rPr>
          <w:color w:val="FF0000"/>
        </w:rPr>
      </w:pPr>
      <w:r w:rsidRPr="00156DFA">
        <w:rPr>
          <w:color w:val="FF0000"/>
        </w:rPr>
        <w:t>–</w:t>
      </w:r>
      <w:r w:rsidRPr="00156DFA">
        <w:rPr>
          <w:color w:val="FF0000"/>
        </w:rPr>
        <w:tab/>
        <w:t>сущность предметной области;</w:t>
      </w:r>
    </w:p>
    <w:p w14:paraId="444B2B98" w14:textId="77777777" w:rsidR="00156DFA" w:rsidRPr="00156DFA" w:rsidRDefault="00156DFA" w:rsidP="00156DFA">
      <w:pPr>
        <w:rPr>
          <w:color w:val="FF0000"/>
        </w:rPr>
      </w:pPr>
      <w:r w:rsidRPr="00156DFA">
        <w:rPr>
          <w:color w:val="FF0000"/>
        </w:rPr>
        <w:t>–</w:t>
      </w:r>
      <w:r w:rsidRPr="00156DFA">
        <w:rPr>
          <w:color w:val="FF0000"/>
        </w:rPr>
        <w:tab/>
        <w:t>характеристика организации, для которой разрабатывается веб- приложение: описание организационной структуры управления, вид и содержание продуктов / услуг, реализуемых организацией, основные бизнес-процессы;</w:t>
      </w:r>
    </w:p>
    <w:p w14:paraId="12D441DC" w14:textId="77777777" w:rsidR="00156DFA" w:rsidRPr="00156DFA" w:rsidRDefault="00156DFA" w:rsidP="00156DFA">
      <w:pPr>
        <w:rPr>
          <w:color w:val="FF0000"/>
        </w:rPr>
      </w:pPr>
      <w:r w:rsidRPr="00156DFA">
        <w:rPr>
          <w:color w:val="FF0000"/>
        </w:rPr>
        <w:t>–</w:t>
      </w:r>
      <w:r w:rsidRPr="00156DFA">
        <w:rPr>
          <w:color w:val="FF0000"/>
        </w:rPr>
        <w:tab/>
        <w:t>формы входных и выходных документов, используемых в организации для осуществления бизнес-процессов (привести примеры в виде скриншотов / фотографий);</w:t>
      </w:r>
    </w:p>
    <w:p w14:paraId="73EF4E04" w14:textId="77777777" w:rsidR="00156DFA" w:rsidRPr="00156DFA" w:rsidRDefault="00156DFA" w:rsidP="00156DFA">
      <w:pPr>
        <w:rPr>
          <w:color w:val="FF0000"/>
        </w:rPr>
      </w:pPr>
      <w:r w:rsidRPr="00156DFA">
        <w:rPr>
          <w:color w:val="FF0000"/>
        </w:rPr>
        <w:t>–</w:t>
      </w:r>
      <w:r w:rsidRPr="00156DFA">
        <w:rPr>
          <w:color w:val="FF0000"/>
        </w:rPr>
        <w:tab/>
        <w:t>цели и задачи разработки веб-приложения для данной организации;</w:t>
      </w:r>
    </w:p>
    <w:p w14:paraId="3E90D907" w14:textId="77777777" w:rsidR="00156DFA" w:rsidRPr="00156DFA" w:rsidRDefault="00156DFA" w:rsidP="00156DFA">
      <w:pPr>
        <w:rPr>
          <w:color w:val="FF0000"/>
        </w:rPr>
      </w:pPr>
      <w:r w:rsidRPr="00156DFA">
        <w:rPr>
          <w:color w:val="FF0000"/>
        </w:rPr>
        <w:t>–</w:t>
      </w:r>
      <w:r w:rsidRPr="00156DFA">
        <w:rPr>
          <w:color w:val="FF0000"/>
        </w:rPr>
        <w:tab/>
        <w:t>изменения в бизнес-процессах организации после внедрения разрабатываемого программного продукта (какие преимущества дает разработка и использование вашего программного продукта по сравнению с аналогами);</w:t>
      </w:r>
    </w:p>
    <w:p w14:paraId="55E2B8D5" w14:textId="77777777" w:rsidR="00156DFA" w:rsidRPr="00156DFA" w:rsidRDefault="00156DFA" w:rsidP="00156DFA">
      <w:pPr>
        <w:rPr>
          <w:color w:val="FF0000"/>
        </w:rPr>
      </w:pPr>
      <w:r w:rsidRPr="00156DFA">
        <w:rPr>
          <w:color w:val="FF0000"/>
        </w:rPr>
        <w:t>–</w:t>
      </w:r>
      <w:r w:rsidRPr="00156DFA">
        <w:rPr>
          <w:color w:val="FF0000"/>
        </w:rPr>
        <w:tab/>
        <w:t>категории пользователей разрабатываемого веб-приложения и направления их работы (с указанием возрастного ограничения, интересов);</w:t>
      </w:r>
    </w:p>
    <w:p w14:paraId="75D9B4AB" w14:textId="77777777" w:rsidR="00156DFA" w:rsidRPr="00156DFA" w:rsidRDefault="00156DFA" w:rsidP="00156DFA">
      <w:pPr>
        <w:rPr>
          <w:color w:val="FF0000"/>
        </w:rPr>
      </w:pPr>
      <w:r w:rsidRPr="00156DFA">
        <w:rPr>
          <w:color w:val="FF0000"/>
        </w:rPr>
        <w:t>–</w:t>
      </w:r>
      <w:r w:rsidRPr="00156DFA">
        <w:rPr>
          <w:color w:val="FF0000"/>
        </w:rPr>
        <w:tab/>
        <w:t>уровень готовности пользователей разрабатываемого веб- приложения к внедрению продукта.</w:t>
      </w:r>
    </w:p>
    <w:p w14:paraId="3BF4F68A" w14:textId="77777777" w:rsidR="00156DFA" w:rsidRPr="00156DFA" w:rsidRDefault="00156DFA" w:rsidP="00156DFA">
      <w:pPr>
        <w:rPr>
          <w:color w:val="FF0000"/>
        </w:rPr>
      </w:pPr>
      <w:r w:rsidRPr="00156DFA">
        <w:rPr>
          <w:color w:val="FF0000"/>
        </w:rPr>
        <w:t xml:space="preserve"> </w:t>
      </w:r>
    </w:p>
    <w:p w14:paraId="261C3CAC" w14:textId="3FA2CDB2" w:rsidR="00156DFA" w:rsidRPr="00156DFA" w:rsidRDefault="00156DFA" w:rsidP="00156DFA">
      <w:pPr>
        <w:ind w:firstLine="708"/>
        <w:rPr>
          <w:i/>
          <w:iCs/>
          <w:color w:val="FF0000"/>
        </w:rPr>
      </w:pPr>
      <w:r w:rsidRPr="00156DFA">
        <w:rPr>
          <w:i/>
          <w:iCs/>
          <w:color w:val="FF0000"/>
        </w:rPr>
        <w:t>Следует помнить о том, что после заимствований необходимо указывать номер источника (из Списка использованных источников) в квадратных скобках.</w:t>
      </w:r>
    </w:p>
    <w:p w14:paraId="0B91B1BF" w14:textId="085F941B" w:rsidR="00CE6117" w:rsidRPr="00C3326F" w:rsidRDefault="00CE6117" w:rsidP="00CE6117">
      <w:pPr>
        <w:pStyle w:val="a9"/>
        <w:numPr>
          <w:ilvl w:val="1"/>
          <w:numId w:val="12"/>
        </w:numPr>
      </w:pPr>
      <w:r w:rsidRPr="00CE6117">
        <w:rPr>
          <w:rFonts w:eastAsiaTheme="majorEastAsia" w:cstheme="majorBidi"/>
          <w:szCs w:val="26"/>
        </w:rPr>
        <w:t>Описание технологии обработки задач</w:t>
      </w:r>
    </w:p>
    <w:p w14:paraId="197BA45F" w14:textId="77777777" w:rsidR="00C3326F" w:rsidRPr="00C3326F" w:rsidRDefault="00C3326F" w:rsidP="00C3326F">
      <w:pPr>
        <w:pStyle w:val="a9"/>
        <w:rPr>
          <w:color w:val="FF0000"/>
        </w:rPr>
      </w:pPr>
      <w:r w:rsidRPr="00C3326F">
        <w:rPr>
          <w:color w:val="FF0000"/>
        </w:rPr>
        <w:lastRenderedPageBreak/>
        <w:t>–</w:t>
      </w:r>
      <w:r w:rsidRPr="00C3326F">
        <w:rPr>
          <w:color w:val="FF0000"/>
        </w:rPr>
        <w:tab/>
        <w:t>описание входной информации;</w:t>
      </w:r>
    </w:p>
    <w:p w14:paraId="375D84A0" w14:textId="77777777" w:rsidR="00C3326F" w:rsidRPr="00C3326F" w:rsidRDefault="00C3326F" w:rsidP="00C3326F">
      <w:pPr>
        <w:pStyle w:val="a9"/>
        <w:rPr>
          <w:color w:val="FF0000"/>
        </w:rPr>
      </w:pPr>
      <w:r w:rsidRPr="00C3326F">
        <w:rPr>
          <w:color w:val="FF0000"/>
        </w:rPr>
        <w:t>–</w:t>
      </w:r>
      <w:r w:rsidRPr="00C3326F">
        <w:rPr>
          <w:color w:val="FF0000"/>
        </w:rPr>
        <w:tab/>
        <w:t>описание выходной информации;</w:t>
      </w:r>
    </w:p>
    <w:p w14:paraId="19B5C17C" w14:textId="77777777" w:rsidR="00C3326F" w:rsidRPr="00C3326F" w:rsidRDefault="00C3326F" w:rsidP="00C3326F">
      <w:pPr>
        <w:pStyle w:val="a9"/>
        <w:rPr>
          <w:color w:val="FF0000"/>
        </w:rPr>
      </w:pPr>
      <w:r w:rsidRPr="00C3326F">
        <w:rPr>
          <w:color w:val="FF0000"/>
        </w:rPr>
        <w:t>–</w:t>
      </w:r>
      <w:r w:rsidRPr="00C3326F">
        <w:rPr>
          <w:color w:val="FF0000"/>
        </w:rPr>
        <w:tab/>
        <w:t>требования к программному обеспечению.</w:t>
      </w:r>
    </w:p>
    <w:p w14:paraId="6CCC7BA0" w14:textId="77777777" w:rsidR="00C3326F" w:rsidRPr="00C3326F" w:rsidRDefault="00C3326F" w:rsidP="00C3326F">
      <w:pPr>
        <w:ind w:firstLine="708"/>
        <w:rPr>
          <w:color w:val="FF0000"/>
        </w:rPr>
      </w:pPr>
      <w:r w:rsidRPr="00C3326F">
        <w:rPr>
          <w:color w:val="FF0000"/>
        </w:rPr>
        <w:t>Описание входной информации включает в себя перечень и описание входных сообщений. Следует различать и описывать отдельно входную информацию, используемую для заполнения таблиц базы данных, и входную информацию, вводимую пользователем для поиска требуемых данных в БД.</w:t>
      </w:r>
    </w:p>
    <w:p w14:paraId="7BAF9132" w14:textId="77777777" w:rsidR="00C3326F" w:rsidRPr="00C3326F" w:rsidRDefault="00C3326F" w:rsidP="00C3326F">
      <w:pPr>
        <w:ind w:firstLine="708"/>
        <w:rPr>
          <w:color w:val="FF0000"/>
        </w:rPr>
      </w:pPr>
      <w:r w:rsidRPr="00C3326F">
        <w:rPr>
          <w:color w:val="FF0000"/>
        </w:rPr>
        <w:t>Описание выходной информации включает в себя описание перечень и описание выходных сообщений (экранных форм, документов и пр.)</w:t>
      </w:r>
    </w:p>
    <w:p w14:paraId="196236E8" w14:textId="77777777" w:rsidR="00C3326F" w:rsidRPr="00C3326F" w:rsidRDefault="00C3326F" w:rsidP="00C3326F">
      <w:pPr>
        <w:ind w:firstLine="708"/>
        <w:rPr>
          <w:color w:val="FF0000"/>
        </w:rPr>
      </w:pPr>
      <w:r w:rsidRPr="00C3326F">
        <w:rPr>
          <w:color w:val="FF0000"/>
        </w:rPr>
        <w:t>Следует по возможности кратко описать каждое выходное сообщение: указать идентификатор формы или документа, наименование каждой единицы выходной информации, её тип (числовой, строковый или другой), диапазон значений, требования к точности вычислений и другие сведения по мере необходимости, а также указать получателя информации. Состав описания допускается дополнять в зависимости от вида и особенностей сообщения.</w:t>
      </w:r>
    </w:p>
    <w:p w14:paraId="456D92B6" w14:textId="53FE0F4B" w:rsidR="00C3326F" w:rsidRPr="00C3326F" w:rsidRDefault="00C3326F" w:rsidP="00C3326F">
      <w:pPr>
        <w:ind w:firstLine="708"/>
        <w:rPr>
          <w:color w:val="FF0000"/>
        </w:rPr>
      </w:pPr>
      <w:r w:rsidRPr="00C3326F">
        <w:rPr>
          <w:color w:val="FF0000"/>
        </w:rPr>
        <w:t>Требования к программе содержат два вида требований:</w:t>
      </w:r>
    </w:p>
    <w:p w14:paraId="17A22D8E" w14:textId="77777777" w:rsidR="00C3326F" w:rsidRPr="00C3326F" w:rsidRDefault="00C3326F" w:rsidP="00C3326F">
      <w:pPr>
        <w:pStyle w:val="a9"/>
        <w:rPr>
          <w:color w:val="FF0000"/>
        </w:rPr>
      </w:pPr>
      <w:r w:rsidRPr="00C3326F">
        <w:rPr>
          <w:color w:val="FF0000"/>
        </w:rPr>
        <w:t>–</w:t>
      </w:r>
      <w:r w:rsidRPr="00C3326F">
        <w:rPr>
          <w:color w:val="FF0000"/>
        </w:rPr>
        <w:tab/>
        <w:t>функциональные требования (подробный перечень функций, реализуемых в программе);</w:t>
      </w:r>
    </w:p>
    <w:p w14:paraId="43BA6778" w14:textId="77777777" w:rsidR="00C3326F" w:rsidRPr="00C3326F" w:rsidRDefault="00C3326F" w:rsidP="00C3326F">
      <w:pPr>
        <w:pStyle w:val="a9"/>
        <w:rPr>
          <w:color w:val="FF0000"/>
        </w:rPr>
      </w:pPr>
      <w:r w:rsidRPr="00C3326F">
        <w:rPr>
          <w:color w:val="FF0000"/>
        </w:rPr>
        <w:t>–</w:t>
      </w:r>
      <w:r w:rsidRPr="00C3326F">
        <w:rPr>
          <w:color w:val="FF0000"/>
        </w:rPr>
        <w:tab/>
        <w:t>эксплуатационные (нефункциональные) требования – требования к реализации, скорости интернет-соединения, работоспособности удаленного сервера, рекомендуемому браузеру, требования к надежности (способы защиты информации в программе – шифрование, хеширование и др.).</w:t>
      </w:r>
    </w:p>
    <w:p w14:paraId="612039FD" w14:textId="77777777" w:rsidR="00C3326F" w:rsidRPr="00C3326F" w:rsidRDefault="00C3326F" w:rsidP="00C3326F">
      <w:pPr>
        <w:pStyle w:val="a9"/>
        <w:rPr>
          <w:color w:val="FF0000"/>
        </w:rPr>
      </w:pPr>
      <w:r w:rsidRPr="00C3326F">
        <w:rPr>
          <w:color w:val="FF0000"/>
        </w:rPr>
        <w:t xml:space="preserve"> </w:t>
      </w:r>
    </w:p>
    <w:p w14:paraId="55C181C9" w14:textId="2C5D7F1F" w:rsidR="00C3326F" w:rsidRPr="00C3326F" w:rsidRDefault="00C3326F" w:rsidP="00C3326F">
      <w:pPr>
        <w:ind w:firstLine="708"/>
        <w:rPr>
          <w:color w:val="FF0000"/>
        </w:rPr>
      </w:pPr>
      <w:r w:rsidRPr="00C3326F">
        <w:rPr>
          <w:color w:val="FF0000"/>
        </w:rPr>
        <w:t>Следует помнить о том, что после заимствований необходимо указывать номер источника (из Списка использованных источников) в квадратных скобках.</w:t>
      </w:r>
    </w:p>
    <w:p w14:paraId="5BD39511" w14:textId="73676BEC" w:rsidR="00C3326F" w:rsidRPr="00EB013F" w:rsidRDefault="00C3326F" w:rsidP="00C3326F">
      <w:pPr>
        <w:pStyle w:val="a9"/>
        <w:numPr>
          <w:ilvl w:val="1"/>
          <w:numId w:val="12"/>
        </w:numPr>
      </w:pPr>
      <w:r w:rsidRPr="00C3326F">
        <w:rPr>
          <w:rFonts w:eastAsiaTheme="majorEastAsia" w:cstheme="majorBidi"/>
          <w:szCs w:val="26"/>
        </w:rPr>
        <w:t>Информационно-логическая модель системы</w:t>
      </w:r>
    </w:p>
    <w:p w14:paraId="33BF0201" w14:textId="2842CA84" w:rsidR="00EB013F" w:rsidRPr="00EB013F" w:rsidRDefault="00EB013F" w:rsidP="00EB013F">
      <w:pPr>
        <w:ind w:right="124" w:firstLine="708"/>
        <w:rPr>
          <w:color w:val="FF0000"/>
        </w:rPr>
      </w:pPr>
      <w:r>
        <w:rPr>
          <w:color w:val="FF0000"/>
        </w:rPr>
        <w:t>С</w:t>
      </w:r>
      <w:r w:rsidRPr="00EB013F">
        <w:rPr>
          <w:color w:val="FF0000"/>
        </w:rPr>
        <w:t>одержит определенный набор диаграмм (в зависимости от используемого подхода к разработке ПО):</w:t>
      </w:r>
    </w:p>
    <w:p w14:paraId="41BCABAB" w14:textId="77777777" w:rsidR="00EB013F" w:rsidRPr="00EB013F" w:rsidRDefault="00EB013F" w:rsidP="00EB013F">
      <w:pPr>
        <w:pStyle w:val="a9"/>
        <w:widowControl w:val="0"/>
        <w:numPr>
          <w:ilvl w:val="0"/>
          <w:numId w:val="16"/>
        </w:numPr>
        <w:tabs>
          <w:tab w:val="left" w:pos="1688"/>
        </w:tabs>
        <w:autoSpaceDE w:val="0"/>
        <w:autoSpaceDN w:val="0"/>
        <w:spacing w:before="18" w:line="240" w:lineRule="auto"/>
        <w:ind w:left="1688" w:hanging="359"/>
        <w:contextualSpacing w:val="0"/>
        <w:rPr>
          <w:color w:val="FF0000"/>
        </w:rPr>
      </w:pPr>
      <w:r w:rsidRPr="00EB013F">
        <w:rPr>
          <w:color w:val="FF0000"/>
        </w:rPr>
        <w:t>функциональную</w:t>
      </w:r>
      <w:r w:rsidRPr="00EB013F">
        <w:rPr>
          <w:color w:val="FF0000"/>
          <w:spacing w:val="-11"/>
        </w:rPr>
        <w:t xml:space="preserve"> </w:t>
      </w:r>
      <w:r w:rsidRPr="00EB013F">
        <w:rPr>
          <w:color w:val="FF0000"/>
          <w:spacing w:val="-2"/>
        </w:rPr>
        <w:t>диаграмму;</w:t>
      </w:r>
    </w:p>
    <w:p w14:paraId="7E1287A6" w14:textId="77777777" w:rsidR="00EB013F" w:rsidRPr="00EB013F" w:rsidRDefault="00EB013F" w:rsidP="00EB013F">
      <w:pPr>
        <w:pStyle w:val="a9"/>
        <w:widowControl w:val="0"/>
        <w:numPr>
          <w:ilvl w:val="0"/>
          <w:numId w:val="16"/>
        </w:numPr>
        <w:tabs>
          <w:tab w:val="left" w:pos="1688"/>
        </w:tabs>
        <w:autoSpaceDE w:val="0"/>
        <w:autoSpaceDN w:val="0"/>
        <w:spacing w:before="176" w:line="240" w:lineRule="auto"/>
        <w:ind w:left="1688" w:hanging="359"/>
        <w:contextualSpacing w:val="0"/>
        <w:rPr>
          <w:color w:val="FF0000"/>
        </w:rPr>
      </w:pPr>
      <w:r w:rsidRPr="00EB013F">
        <w:rPr>
          <w:color w:val="FF0000"/>
        </w:rPr>
        <w:lastRenderedPageBreak/>
        <w:t>диаграмму</w:t>
      </w:r>
      <w:r w:rsidRPr="00EB013F">
        <w:rPr>
          <w:color w:val="FF0000"/>
          <w:spacing w:val="-4"/>
        </w:rPr>
        <w:t xml:space="preserve"> </w:t>
      </w:r>
      <w:r w:rsidRPr="00EB013F">
        <w:rPr>
          <w:color w:val="FF0000"/>
        </w:rPr>
        <w:t>вариантов</w:t>
      </w:r>
      <w:r w:rsidRPr="00EB013F">
        <w:rPr>
          <w:color w:val="FF0000"/>
          <w:spacing w:val="-5"/>
        </w:rPr>
        <w:t xml:space="preserve"> </w:t>
      </w:r>
      <w:r w:rsidRPr="00EB013F">
        <w:rPr>
          <w:color w:val="FF0000"/>
          <w:spacing w:val="-2"/>
        </w:rPr>
        <w:t>использования;</w:t>
      </w:r>
    </w:p>
    <w:p w14:paraId="27EAE4EA" w14:textId="77777777" w:rsidR="00EB013F" w:rsidRPr="00EB013F" w:rsidRDefault="00EB013F" w:rsidP="00EB013F">
      <w:pPr>
        <w:pStyle w:val="a9"/>
        <w:widowControl w:val="0"/>
        <w:numPr>
          <w:ilvl w:val="0"/>
          <w:numId w:val="16"/>
        </w:numPr>
        <w:tabs>
          <w:tab w:val="left" w:pos="1688"/>
        </w:tabs>
        <w:autoSpaceDE w:val="0"/>
        <w:autoSpaceDN w:val="0"/>
        <w:spacing w:before="173" w:line="240" w:lineRule="auto"/>
        <w:ind w:left="1688" w:hanging="359"/>
        <w:contextualSpacing w:val="0"/>
        <w:rPr>
          <w:color w:val="FF0000"/>
        </w:rPr>
      </w:pPr>
      <w:r w:rsidRPr="00EB013F">
        <w:rPr>
          <w:color w:val="FF0000"/>
        </w:rPr>
        <w:t>ER-диаграмму</w:t>
      </w:r>
      <w:r w:rsidRPr="00EB013F">
        <w:rPr>
          <w:color w:val="FF0000"/>
          <w:spacing w:val="-4"/>
        </w:rPr>
        <w:t xml:space="preserve"> </w:t>
      </w:r>
      <w:r w:rsidRPr="00EB013F">
        <w:rPr>
          <w:color w:val="FF0000"/>
        </w:rPr>
        <w:t>(при</w:t>
      </w:r>
      <w:r w:rsidRPr="00EB013F">
        <w:rPr>
          <w:color w:val="FF0000"/>
          <w:spacing w:val="-7"/>
        </w:rPr>
        <w:t xml:space="preserve"> </w:t>
      </w:r>
      <w:r w:rsidRPr="00EB013F">
        <w:rPr>
          <w:color w:val="FF0000"/>
        </w:rPr>
        <w:t>наличии</w:t>
      </w:r>
      <w:r w:rsidRPr="00EB013F">
        <w:rPr>
          <w:color w:val="FF0000"/>
          <w:spacing w:val="-4"/>
        </w:rPr>
        <w:t xml:space="preserve"> </w:t>
      </w:r>
      <w:r w:rsidRPr="00EB013F">
        <w:rPr>
          <w:color w:val="FF0000"/>
        </w:rPr>
        <w:t>базы</w:t>
      </w:r>
      <w:r w:rsidRPr="00EB013F">
        <w:rPr>
          <w:color w:val="FF0000"/>
          <w:spacing w:val="-1"/>
        </w:rPr>
        <w:t xml:space="preserve"> </w:t>
      </w:r>
      <w:r w:rsidRPr="00EB013F">
        <w:rPr>
          <w:color w:val="FF0000"/>
          <w:spacing w:val="-2"/>
        </w:rPr>
        <w:t>данных);</w:t>
      </w:r>
    </w:p>
    <w:p w14:paraId="795CB75A" w14:textId="77777777" w:rsidR="00EB013F" w:rsidRPr="00EB013F" w:rsidRDefault="00EB013F" w:rsidP="00EB013F">
      <w:pPr>
        <w:pStyle w:val="a9"/>
        <w:widowControl w:val="0"/>
        <w:numPr>
          <w:ilvl w:val="0"/>
          <w:numId w:val="16"/>
        </w:numPr>
        <w:tabs>
          <w:tab w:val="left" w:pos="1688"/>
        </w:tabs>
        <w:autoSpaceDE w:val="0"/>
        <w:autoSpaceDN w:val="0"/>
        <w:spacing w:before="176" w:line="240" w:lineRule="auto"/>
        <w:ind w:left="1688" w:hanging="359"/>
        <w:contextualSpacing w:val="0"/>
        <w:rPr>
          <w:color w:val="FF0000"/>
        </w:rPr>
      </w:pPr>
      <w:r w:rsidRPr="00EB013F">
        <w:rPr>
          <w:color w:val="FF0000"/>
        </w:rPr>
        <w:t xml:space="preserve">схему </w:t>
      </w:r>
      <w:r w:rsidRPr="00EB013F">
        <w:rPr>
          <w:color w:val="FF0000"/>
          <w:spacing w:val="-2"/>
        </w:rPr>
        <w:t>сайта.</w:t>
      </w:r>
    </w:p>
    <w:p w14:paraId="74F2E96F" w14:textId="77777777" w:rsidR="00EB013F" w:rsidRPr="00EB013F" w:rsidRDefault="00EB013F" w:rsidP="00A43BE4">
      <w:pPr>
        <w:pStyle w:val="aff"/>
        <w:spacing w:before="159" w:line="360" w:lineRule="auto"/>
        <w:ind w:right="124" w:firstLine="447"/>
        <w:jc w:val="both"/>
        <w:rPr>
          <w:color w:val="FF0000"/>
        </w:rPr>
      </w:pPr>
      <w:r w:rsidRPr="00EB013F">
        <w:rPr>
          <w:color w:val="FF0000"/>
        </w:rPr>
        <w:t>Перечисленные</w:t>
      </w:r>
      <w:r w:rsidRPr="00EB013F">
        <w:rPr>
          <w:color w:val="FF0000"/>
          <w:spacing w:val="-18"/>
        </w:rPr>
        <w:t xml:space="preserve"> </w:t>
      </w:r>
      <w:r w:rsidRPr="00EB013F">
        <w:rPr>
          <w:color w:val="FF0000"/>
        </w:rPr>
        <w:t>выше</w:t>
      </w:r>
      <w:r w:rsidRPr="00EB013F">
        <w:rPr>
          <w:color w:val="FF0000"/>
          <w:spacing w:val="-17"/>
        </w:rPr>
        <w:t xml:space="preserve"> </w:t>
      </w:r>
      <w:r w:rsidRPr="00EB013F">
        <w:rPr>
          <w:color w:val="FF0000"/>
        </w:rPr>
        <w:t>диаграммы</w:t>
      </w:r>
      <w:r w:rsidRPr="00EB013F">
        <w:rPr>
          <w:color w:val="FF0000"/>
          <w:spacing w:val="-18"/>
        </w:rPr>
        <w:t xml:space="preserve"> </w:t>
      </w:r>
      <w:r w:rsidRPr="00EB013F">
        <w:rPr>
          <w:color w:val="FF0000"/>
        </w:rPr>
        <w:t>и</w:t>
      </w:r>
      <w:r w:rsidRPr="00EB013F">
        <w:rPr>
          <w:color w:val="FF0000"/>
          <w:spacing w:val="-17"/>
        </w:rPr>
        <w:t xml:space="preserve"> </w:t>
      </w:r>
      <w:r w:rsidRPr="00EB013F">
        <w:rPr>
          <w:color w:val="FF0000"/>
        </w:rPr>
        <w:t>схемы</w:t>
      </w:r>
      <w:r w:rsidRPr="00EB013F">
        <w:rPr>
          <w:color w:val="FF0000"/>
          <w:spacing w:val="-18"/>
        </w:rPr>
        <w:t xml:space="preserve"> </w:t>
      </w:r>
      <w:r w:rsidRPr="00EB013F">
        <w:rPr>
          <w:color w:val="FF0000"/>
        </w:rPr>
        <w:t>оформляются</w:t>
      </w:r>
      <w:r w:rsidRPr="00EB013F">
        <w:rPr>
          <w:color w:val="FF0000"/>
          <w:spacing w:val="-17"/>
        </w:rPr>
        <w:t xml:space="preserve"> </w:t>
      </w:r>
      <w:r w:rsidRPr="00EB013F">
        <w:rPr>
          <w:color w:val="FF0000"/>
        </w:rPr>
        <w:t>в</w:t>
      </w:r>
      <w:r w:rsidRPr="00EB013F">
        <w:rPr>
          <w:color w:val="FF0000"/>
          <w:spacing w:val="-18"/>
        </w:rPr>
        <w:t xml:space="preserve"> </w:t>
      </w:r>
      <w:r w:rsidRPr="00EB013F">
        <w:rPr>
          <w:color w:val="FF0000"/>
        </w:rPr>
        <w:t>виде</w:t>
      </w:r>
      <w:r w:rsidRPr="00EB013F">
        <w:rPr>
          <w:color w:val="FF0000"/>
          <w:spacing w:val="-17"/>
        </w:rPr>
        <w:t xml:space="preserve"> </w:t>
      </w:r>
      <w:r w:rsidRPr="00EB013F">
        <w:rPr>
          <w:color w:val="FF0000"/>
        </w:rPr>
        <w:t>рисунков с указанием ссылок на них. После каждого рисунка необходимо давать словесное описание происходящих на них явлений или процессов.</w:t>
      </w:r>
    </w:p>
    <w:p w14:paraId="61A4319F" w14:textId="77AC21DA" w:rsidR="00EB013F" w:rsidRPr="00A43BE4" w:rsidRDefault="00EB013F" w:rsidP="00A43BE4">
      <w:pPr>
        <w:pStyle w:val="aff"/>
        <w:spacing w:line="360" w:lineRule="auto"/>
        <w:ind w:right="124" w:firstLine="708"/>
        <w:jc w:val="both"/>
        <w:rPr>
          <w:color w:val="FF0000"/>
        </w:rPr>
      </w:pPr>
      <w:r w:rsidRPr="00EB013F">
        <w:rPr>
          <w:color w:val="FF0000"/>
        </w:rPr>
        <w:t xml:space="preserve">Для построения диаграмм (схем) рекомендуется использовать инструментальные средства Draw.io или Microsoft </w:t>
      </w:r>
      <w:proofErr w:type="spellStart"/>
      <w:r w:rsidRPr="00EB013F">
        <w:rPr>
          <w:color w:val="FF0000"/>
        </w:rPr>
        <w:t>Visio</w:t>
      </w:r>
      <w:proofErr w:type="spellEnd"/>
      <w:r w:rsidRPr="00EB013F">
        <w:rPr>
          <w:color w:val="FF0000"/>
        </w:rPr>
        <w:t>.</w:t>
      </w:r>
    </w:p>
    <w:p w14:paraId="0392BBB4" w14:textId="219B961E" w:rsidR="00174EFD" w:rsidRDefault="00174EFD" w:rsidP="00D23159">
      <w:pPr>
        <w:pStyle w:val="2"/>
        <w:numPr>
          <w:ilvl w:val="1"/>
          <w:numId w:val="12"/>
        </w:numPr>
      </w:pPr>
      <w:bookmarkStart w:id="4" w:name="_Toc221008822"/>
      <w:r>
        <w:t>Характеристика</w:t>
      </w:r>
      <w:r>
        <w:rPr>
          <w:spacing w:val="-13"/>
        </w:rPr>
        <w:t xml:space="preserve"> </w:t>
      </w:r>
      <w:r>
        <w:t>инструментальных</w:t>
      </w:r>
      <w:r>
        <w:rPr>
          <w:spacing w:val="-12"/>
        </w:rPr>
        <w:t xml:space="preserve"> </w:t>
      </w:r>
      <w:r>
        <w:t>средств</w:t>
      </w:r>
      <w:r>
        <w:rPr>
          <w:spacing w:val="-12"/>
        </w:rPr>
        <w:t xml:space="preserve"> </w:t>
      </w:r>
      <w:r>
        <w:t>разработки</w:t>
      </w:r>
      <w:bookmarkEnd w:id="4"/>
    </w:p>
    <w:p w14:paraId="1BD1B271" w14:textId="77777777" w:rsidR="00A43BE4" w:rsidRPr="00A43BE4" w:rsidRDefault="00A43BE4" w:rsidP="00A43BE4">
      <w:pPr>
        <w:ind w:firstLine="708"/>
        <w:rPr>
          <w:color w:val="FF0000"/>
        </w:rPr>
      </w:pPr>
      <w:r w:rsidRPr="00A43BE4">
        <w:rPr>
          <w:color w:val="FF0000"/>
        </w:rPr>
        <w:t>содержит описание выбранного программного обеспечения, которое будет использоваться при работе над курсовым проектом: СУБД для работы с базой данных, язык программирования и среду разработки приложений.</w:t>
      </w:r>
    </w:p>
    <w:p w14:paraId="56B7531F" w14:textId="77777777" w:rsidR="00A43BE4" w:rsidRPr="00A43BE4" w:rsidRDefault="00A43BE4" w:rsidP="00A43BE4">
      <w:pPr>
        <w:ind w:firstLine="708"/>
        <w:rPr>
          <w:color w:val="FF0000"/>
        </w:rPr>
      </w:pPr>
      <w:r w:rsidRPr="00A43BE4">
        <w:rPr>
          <w:color w:val="FF0000"/>
        </w:rPr>
        <w:t>При выборе программного обеспечения следует не просто описать ту или иную СУБД или язык программирования, но, с учётом запросов и возможностей заказчика дать сравнительный анализ нескольких аналогичных программ, сопоставить их достоинства и недостатки, возможности и свойственные им ограничения и на основе проделанного анализа сделать аргументированный выбор в пользу одной СУБД, одного языка программирования и среды разработки.</w:t>
      </w:r>
    </w:p>
    <w:p w14:paraId="51FC9D55" w14:textId="77777777" w:rsidR="00A43BE4" w:rsidRPr="00A43BE4" w:rsidRDefault="00A43BE4" w:rsidP="00A43BE4">
      <w:pPr>
        <w:rPr>
          <w:color w:val="FF0000"/>
        </w:rPr>
      </w:pPr>
      <w:r w:rsidRPr="00A43BE4">
        <w:rPr>
          <w:color w:val="FF0000"/>
        </w:rPr>
        <w:t xml:space="preserve"> </w:t>
      </w:r>
    </w:p>
    <w:p w14:paraId="68DAC25B" w14:textId="798FD4E3" w:rsidR="0023736C" w:rsidRDefault="00A43BE4" w:rsidP="00A43BE4">
      <w:pPr>
        <w:ind w:firstLine="708"/>
        <w:rPr>
          <w:color w:val="FF0000"/>
        </w:rPr>
      </w:pPr>
      <w:r w:rsidRPr="00A43BE4">
        <w:rPr>
          <w:color w:val="FF0000"/>
        </w:rPr>
        <w:t>Следует помнить о том, что после заимствований необходимо указывать номер источника (из Списка использованных источников) в квадратных скобках.</w:t>
      </w:r>
    </w:p>
    <w:p w14:paraId="2595A962" w14:textId="426423F5" w:rsidR="00A43BE4" w:rsidRPr="00A43BE4" w:rsidRDefault="0023736C" w:rsidP="0023736C">
      <w:pPr>
        <w:spacing w:after="160" w:line="259" w:lineRule="auto"/>
        <w:jc w:val="left"/>
        <w:rPr>
          <w:color w:val="FF0000"/>
        </w:rPr>
      </w:pPr>
      <w:r>
        <w:rPr>
          <w:color w:val="FF0000"/>
        </w:rPr>
        <w:br w:type="page"/>
      </w:r>
    </w:p>
    <w:p w14:paraId="6B1C56CC" w14:textId="08A8F372" w:rsidR="00174EFD" w:rsidRDefault="00174EFD" w:rsidP="00174EFD">
      <w:pPr>
        <w:pStyle w:val="1"/>
        <w:rPr>
          <w:b/>
        </w:rPr>
      </w:pPr>
      <w:bookmarkStart w:id="5" w:name="_Toc221008823"/>
      <w:r>
        <w:rPr>
          <w:b/>
        </w:rPr>
        <w:lastRenderedPageBreak/>
        <w:t>ГЛАВА 2. РАБОЧИЙ ПРОЕКТ</w:t>
      </w:r>
      <w:bookmarkEnd w:id="5"/>
    </w:p>
    <w:p w14:paraId="30985CCD" w14:textId="091AE4B3" w:rsidR="00706ACE" w:rsidRDefault="00706ACE" w:rsidP="00706ACE">
      <w:pPr>
        <w:pStyle w:val="2"/>
        <w:numPr>
          <w:ilvl w:val="1"/>
          <w:numId w:val="17"/>
        </w:numPr>
      </w:pPr>
      <w:r w:rsidRPr="00706ACE">
        <w:t xml:space="preserve">Разработка веб-приложения </w:t>
      </w:r>
    </w:p>
    <w:p w14:paraId="26B1D01F" w14:textId="465B1DF0" w:rsidR="006D7ACD" w:rsidRPr="006D7ACD" w:rsidRDefault="006D7ACD" w:rsidP="006D7ACD">
      <w:pPr>
        <w:ind w:firstLine="708"/>
        <w:rPr>
          <w:color w:val="FF0000"/>
        </w:rPr>
      </w:pPr>
      <w:r w:rsidRPr="006D7ACD">
        <w:rPr>
          <w:color w:val="FF0000"/>
        </w:rPr>
        <w:t>Разработка веб-приложения представляет собой скриншоты интерфейса всех составных частей программы (подсистем, форм, окон, страниц), а также описание процесса реализации программы на языке программирования.</w:t>
      </w:r>
    </w:p>
    <w:p w14:paraId="5583859E" w14:textId="0E89EE10" w:rsidR="006D7ACD" w:rsidRPr="006D7ACD" w:rsidRDefault="006D7ACD" w:rsidP="006D7ACD">
      <w:pPr>
        <w:ind w:firstLine="708"/>
        <w:rPr>
          <w:color w:val="FF0000"/>
        </w:rPr>
      </w:pPr>
      <w:r w:rsidRPr="006D7ACD">
        <w:rPr>
          <w:color w:val="FF0000"/>
        </w:rPr>
        <w:t>Изложение желательно сопровождать соответствующими фрагментами программного кода для демонстрации подключения базы данных к проекту, манипуляций с данными из базы данных, работе с объектами классов, импорта/экспорта документов, самостоятельно разработанной анимации и т.д.</w:t>
      </w:r>
    </w:p>
    <w:p w14:paraId="0136CFFF" w14:textId="77777777" w:rsidR="003B45A4" w:rsidRPr="003B45A4" w:rsidRDefault="00E13EA4" w:rsidP="0023736C">
      <w:pPr>
        <w:pStyle w:val="aff"/>
        <w:numPr>
          <w:ilvl w:val="1"/>
          <w:numId w:val="17"/>
        </w:numPr>
        <w:spacing w:line="360" w:lineRule="auto"/>
        <w:ind w:right="123"/>
        <w:rPr>
          <w:color w:val="FF0000"/>
        </w:rPr>
      </w:pPr>
      <w:r w:rsidRPr="00E13EA4">
        <w:rPr>
          <w:rFonts w:eastAsiaTheme="majorEastAsia" w:cstheme="majorBidi"/>
          <w:szCs w:val="26"/>
        </w:rPr>
        <w:t>Отладка и тестирование веб-приложения</w:t>
      </w:r>
    </w:p>
    <w:p w14:paraId="24760381" w14:textId="2ED608E2" w:rsidR="00701251" w:rsidRPr="00701251" w:rsidRDefault="00701251" w:rsidP="003B45A4">
      <w:pPr>
        <w:pStyle w:val="aff"/>
        <w:spacing w:line="360" w:lineRule="auto"/>
        <w:ind w:left="0" w:right="123" w:firstLine="709"/>
        <w:rPr>
          <w:color w:val="FF0000"/>
        </w:rPr>
      </w:pPr>
      <w:r w:rsidRPr="00701251">
        <w:rPr>
          <w:color w:val="FF0000"/>
        </w:rPr>
        <w:t>содержит примеры ввода</w:t>
      </w:r>
      <w:r w:rsidRPr="00701251">
        <w:rPr>
          <w:color w:val="FF0000"/>
          <w:spacing w:val="33"/>
        </w:rPr>
        <w:t xml:space="preserve"> </w:t>
      </w:r>
      <w:r w:rsidRPr="00701251">
        <w:rPr>
          <w:color w:val="FF0000"/>
        </w:rPr>
        <w:t>как верных, так и ошибочных входных данных</w:t>
      </w:r>
      <w:r>
        <w:rPr>
          <w:color w:val="FF0000"/>
        </w:rPr>
        <w:t> </w:t>
      </w:r>
      <w:r w:rsidRPr="00701251">
        <w:rPr>
          <w:color w:val="FF0000"/>
        </w:rPr>
        <w:t>с</w:t>
      </w:r>
      <w:r>
        <w:rPr>
          <w:color w:val="FF0000"/>
        </w:rPr>
        <w:t> </w:t>
      </w:r>
      <w:r w:rsidRPr="00701251">
        <w:rPr>
          <w:color w:val="FF0000"/>
        </w:rPr>
        <w:t>указанием</w:t>
      </w:r>
      <w:r>
        <w:rPr>
          <w:color w:val="FF0000"/>
          <w:spacing w:val="80"/>
        </w:rPr>
        <w:t> </w:t>
      </w:r>
      <w:r w:rsidRPr="00701251">
        <w:rPr>
          <w:color w:val="FF0000"/>
        </w:rPr>
        <w:t>реакции</w:t>
      </w:r>
      <w:r>
        <w:rPr>
          <w:color w:val="FF0000"/>
          <w:spacing w:val="72"/>
        </w:rPr>
        <w:t> </w:t>
      </w:r>
      <w:r w:rsidRPr="00701251">
        <w:rPr>
          <w:color w:val="FF0000"/>
        </w:rPr>
        <w:t>приложения.</w:t>
      </w:r>
      <w:r>
        <w:rPr>
          <w:color w:val="FF0000"/>
          <w:spacing w:val="72"/>
        </w:rPr>
        <w:t> </w:t>
      </w:r>
      <w:r w:rsidRPr="00701251">
        <w:rPr>
          <w:color w:val="FF0000"/>
        </w:rPr>
        <w:t>Реакцию</w:t>
      </w:r>
      <w:r>
        <w:rPr>
          <w:color w:val="FF0000"/>
          <w:spacing w:val="72"/>
        </w:rPr>
        <w:t> </w:t>
      </w:r>
      <w:r w:rsidRPr="00701251">
        <w:rPr>
          <w:color w:val="FF0000"/>
        </w:rPr>
        <w:t>программы</w:t>
      </w:r>
      <w:r>
        <w:rPr>
          <w:color w:val="FF0000"/>
        </w:rPr>
        <w:t> </w:t>
      </w:r>
      <w:r w:rsidRPr="00701251">
        <w:rPr>
          <w:color w:val="FF0000"/>
        </w:rPr>
        <w:t>необходимо</w:t>
      </w:r>
      <w:r>
        <w:rPr>
          <w:color w:val="FF0000"/>
          <w:spacing w:val="69"/>
        </w:rPr>
        <w:t> </w:t>
      </w:r>
      <w:r w:rsidRPr="00701251">
        <w:rPr>
          <w:color w:val="FF0000"/>
        </w:rPr>
        <w:t>оформлять</w:t>
      </w:r>
      <w:r w:rsidRPr="00701251">
        <w:rPr>
          <w:color w:val="FF0000"/>
          <w:spacing w:val="72"/>
        </w:rPr>
        <w:t xml:space="preserve"> </w:t>
      </w:r>
      <w:r w:rsidRPr="00701251">
        <w:rPr>
          <w:color w:val="FF0000"/>
        </w:rPr>
        <w:t>в</w:t>
      </w:r>
      <w:r w:rsidRPr="00701251">
        <w:rPr>
          <w:color w:val="FF0000"/>
          <w:spacing w:val="73"/>
        </w:rPr>
        <w:t xml:space="preserve"> </w:t>
      </w:r>
      <w:r w:rsidRPr="00701251">
        <w:rPr>
          <w:color w:val="FF0000"/>
          <w:spacing w:val="-4"/>
        </w:rPr>
        <w:t>виде</w:t>
      </w:r>
      <w:r>
        <w:rPr>
          <w:color w:val="FF0000"/>
        </w:rPr>
        <w:t> </w:t>
      </w:r>
      <w:r w:rsidRPr="00701251">
        <w:rPr>
          <w:color w:val="FF0000"/>
          <w:spacing w:val="-2"/>
        </w:rPr>
        <w:t>скриншотов.</w:t>
      </w:r>
    </w:p>
    <w:p w14:paraId="5E7125EE" w14:textId="77777777" w:rsidR="00701251" w:rsidRPr="00701251" w:rsidRDefault="00701251" w:rsidP="00701251">
      <w:pPr>
        <w:pStyle w:val="aff"/>
        <w:spacing w:before="161" w:line="360" w:lineRule="auto"/>
        <w:ind w:right="123" w:firstLine="708"/>
        <w:rPr>
          <w:color w:val="FF0000"/>
        </w:rPr>
      </w:pPr>
      <w:r w:rsidRPr="00701251">
        <w:rPr>
          <w:color w:val="FF0000"/>
        </w:rPr>
        <w:t>Результаты проведенной отладки и тестирования веб-приложения рекомендуется оформлять в виде таблицы. Достаточно продемонстрировать один контрольный пример на каждую форму запроса, а также реакцию программы на ошибочные действия пользователя.</w:t>
      </w:r>
    </w:p>
    <w:p w14:paraId="35C912E6" w14:textId="77777777" w:rsidR="00701251" w:rsidRPr="00701251" w:rsidRDefault="00701251" w:rsidP="00701251">
      <w:pPr>
        <w:pStyle w:val="2"/>
        <w:jc w:val="left"/>
        <w:rPr>
          <w:color w:val="FF0000"/>
        </w:rPr>
      </w:pPr>
      <w:r w:rsidRPr="00701251">
        <w:rPr>
          <w:color w:val="FF0000"/>
          <w:spacing w:val="-2"/>
        </w:rPr>
        <w:t>Пример</w:t>
      </w:r>
    </w:p>
    <w:p w14:paraId="7DE6C98F" w14:textId="77777777" w:rsidR="00701251" w:rsidRPr="00701251" w:rsidRDefault="00701251" w:rsidP="00701251">
      <w:pPr>
        <w:pStyle w:val="aff"/>
        <w:tabs>
          <w:tab w:val="left" w:pos="1392"/>
          <w:tab w:val="left" w:pos="2580"/>
          <w:tab w:val="left" w:pos="2960"/>
          <w:tab w:val="left" w:pos="4856"/>
          <w:tab w:val="left" w:pos="6432"/>
          <w:tab w:val="left" w:pos="7623"/>
          <w:tab w:val="left" w:pos="8008"/>
        </w:tabs>
        <w:spacing w:before="163" w:line="360" w:lineRule="auto"/>
        <w:ind w:right="127" w:firstLine="707"/>
        <w:rPr>
          <w:color w:val="FF0000"/>
        </w:rPr>
      </w:pPr>
      <w:r w:rsidRPr="00701251">
        <w:rPr>
          <w:color w:val="FF0000"/>
          <w:spacing w:val="-10"/>
        </w:rPr>
        <w:t>В</w:t>
      </w:r>
      <w:r w:rsidRPr="00701251">
        <w:rPr>
          <w:color w:val="FF0000"/>
        </w:rPr>
        <w:tab/>
      </w:r>
      <w:r w:rsidRPr="00701251">
        <w:rPr>
          <w:color w:val="FF0000"/>
          <w:spacing w:val="-2"/>
        </w:rPr>
        <w:t>таблице</w:t>
      </w:r>
      <w:r w:rsidRPr="00701251">
        <w:rPr>
          <w:color w:val="FF0000"/>
        </w:rPr>
        <w:tab/>
      </w:r>
      <w:r w:rsidRPr="00701251">
        <w:rPr>
          <w:color w:val="FF0000"/>
          <w:spacing w:val="-10"/>
        </w:rPr>
        <w:t>5</w:t>
      </w:r>
      <w:r w:rsidRPr="00701251">
        <w:rPr>
          <w:color w:val="FF0000"/>
        </w:rPr>
        <w:tab/>
      </w:r>
      <w:r w:rsidRPr="00701251">
        <w:rPr>
          <w:color w:val="FF0000"/>
          <w:spacing w:val="-2"/>
        </w:rPr>
        <w:t>представлены</w:t>
      </w:r>
      <w:r w:rsidRPr="00701251">
        <w:rPr>
          <w:color w:val="FF0000"/>
        </w:rPr>
        <w:tab/>
      </w:r>
      <w:r w:rsidRPr="00701251">
        <w:rPr>
          <w:color w:val="FF0000"/>
          <w:spacing w:val="-2"/>
        </w:rPr>
        <w:t>результаты</w:t>
      </w:r>
      <w:r w:rsidRPr="00701251">
        <w:rPr>
          <w:color w:val="FF0000"/>
        </w:rPr>
        <w:tab/>
      </w:r>
      <w:r w:rsidRPr="00701251">
        <w:rPr>
          <w:color w:val="FF0000"/>
          <w:spacing w:val="-2"/>
        </w:rPr>
        <w:t>отладки</w:t>
      </w:r>
      <w:r w:rsidRPr="00701251">
        <w:rPr>
          <w:color w:val="FF0000"/>
        </w:rPr>
        <w:tab/>
      </w:r>
      <w:r w:rsidRPr="00701251">
        <w:rPr>
          <w:color w:val="FF0000"/>
          <w:spacing w:val="-10"/>
        </w:rPr>
        <w:t>и</w:t>
      </w:r>
      <w:r w:rsidRPr="00701251">
        <w:rPr>
          <w:color w:val="FF0000"/>
        </w:rPr>
        <w:tab/>
      </w:r>
      <w:r w:rsidRPr="00701251">
        <w:rPr>
          <w:color w:val="FF0000"/>
          <w:spacing w:val="-2"/>
        </w:rPr>
        <w:t>тестирования программы.</w:t>
      </w:r>
    </w:p>
    <w:p w14:paraId="19CF6225" w14:textId="77777777" w:rsidR="00701251" w:rsidRPr="00701251" w:rsidRDefault="00701251" w:rsidP="00701251">
      <w:pPr>
        <w:pStyle w:val="aff"/>
        <w:spacing w:line="321" w:lineRule="exact"/>
        <w:rPr>
          <w:color w:val="FF0000"/>
        </w:rPr>
      </w:pPr>
      <w:r w:rsidRPr="00701251">
        <w:rPr>
          <w:color w:val="FF0000"/>
        </w:rPr>
        <w:t>Таблица</w:t>
      </w:r>
      <w:r w:rsidRPr="00701251">
        <w:rPr>
          <w:color w:val="FF0000"/>
          <w:spacing w:val="-7"/>
        </w:rPr>
        <w:t xml:space="preserve"> </w:t>
      </w:r>
      <w:r w:rsidRPr="00701251">
        <w:rPr>
          <w:color w:val="FF0000"/>
        </w:rPr>
        <w:t>5.</w:t>
      </w:r>
      <w:r w:rsidRPr="00701251">
        <w:rPr>
          <w:color w:val="FF0000"/>
          <w:spacing w:val="-5"/>
        </w:rPr>
        <w:t xml:space="preserve"> </w:t>
      </w:r>
      <w:r w:rsidRPr="00701251">
        <w:rPr>
          <w:color w:val="FF0000"/>
        </w:rPr>
        <w:t>Результаты</w:t>
      </w:r>
      <w:r w:rsidRPr="00701251">
        <w:rPr>
          <w:color w:val="FF0000"/>
          <w:spacing w:val="-3"/>
        </w:rPr>
        <w:t xml:space="preserve"> </w:t>
      </w:r>
      <w:r w:rsidRPr="00701251">
        <w:rPr>
          <w:color w:val="FF0000"/>
        </w:rPr>
        <w:t>отладки</w:t>
      </w:r>
      <w:r w:rsidRPr="00701251">
        <w:rPr>
          <w:color w:val="FF0000"/>
          <w:spacing w:val="-5"/>
        </w:rPr>
        <w:t xml:space="preserve"> </w:t>
      </w:r>
      <w:r w:rsidRPr="00701251">
        <w:rPr>
          <w:color w:val="FF0000"/>
        </w:rPr>
        <w:t>и</w:t>
      </w:r>
      <w:r w:rsidRPr="00701251">
        <w:rPr>
          <w:color w:val="FF0000"/>
          <w:spacing w:val="-3"/>
        </w:rPr>
        <w:t xml:space="preserve"> </w:t>
      </w:r>
      <w:r w:rsidRPr="00701251">
        <w:rPr>
          <w:color w:val="FF0000"/>
        </w:rPr>
        <w:t>тестирования</w:t>
      </w:r>
      <w:r w:rsidRPr="00701251">
        <w:rPr>
          <w:color w:val="FF0000"/>
          <w:spacing w:val="-4"/>
        </w:rPr>
        <w:t xml:space="preserve"> </w:t>
      </w:r>
      <w:r w:rsidRPr="00701251">
        <w:rPr>
          <w:color w:val="FF0000"/>
          <w:spacing w:val="-2"/>
        </w:rPr>
        <w:t>программы</w:t>
      </w:r>
    </w:p>
    <w:p w14:paraId="43F4EE32" w14:textId="77777777" w:rsidR="00701251" w:rsidRPr="00701251" w:rsidRDefault="00701251" w:rsidP="00701251">
      <w:pPr>
        <w:pStyle w:val="aff"/>
        <w:spacing w:before="10" w:after="1"/>
        <w:ind w:left="0"/>
        <w:rPr>
          <w:color w:val="FF0000"/>
          <w:sz w:val="13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8"/>
        <w:gridCol w:w="1557"/>
        <w:gridCol w:w="1276"/>
        <w:gridCol w:w="2267"/>
        <w:gridCol w:w="2267"/>
        <w:gridCol w:w="1273"/>
      </w:tblGrid>
      <w:tr w:rsidR="00701251" w:rsidRPr="00701251" w14:paraId="59DA53D8" w14:textId="77777777" w:rsidTr="00155991">
        <w:trPr>
          <w:trHeight w:val="551"/>
        </w:trPr>
        <w:tc>
          <w:tcPr>
            <w:tcW w:w="818" w:type="dxa"/>
          </w:tcPr>
          <w:p w14:paraId="2662DC51" w14:textId="77777777" w:rsidR="00701251" w:rsidRPr="00701251" w:rsidRDefault="00701251" w:rsidP="00155991">
            <w:pPr>
              <w:pStyle w:val="TableParagraph"/>
              <w:spacing w:line="276" w:lineRule="exact"/>
              <w:ind w:left="141" w:right="127" w:firstLine="151"/>
              <w:rPr>
                <w:color w:val="FF0000"/>
                <w:sz w:val="24"/>
              </w:rPr>
            </w:pPr>
            <w:r w:rsidRPr="00701251">
              <w:rPr>
                <w:color w:val="FF0000"/>
                <w:spacing w:val="-10"/>
                <w:sz w:val="24"/>
              </w:rPr>
              <w:t xml:space="preserve">№ </w:t>
            </w:r>
            <w:proofErr w:type="spellStart"/>
            <w:r w:rsidRPr="00701251">
              <w:rPr>
                <w:color w:val="FF0000"/>
                <w:spacing w:val="-2"/>
                <w:sz w:val="24"/>
              </w:rPr>
              <w:t>теста</w:t>
            </w:r>
            <w:proofErr w:type="spellEnd"/>
          </w:p>
        </w:tc>
        <w:tc>
          <w:tcPr>
            <w:tcW w:w="1557" w:type="dxa"/>
          </w:tcPr>
          <w:p w14:paraId="39AAD556" w14:textId="77777777" w:rsidR="00701251" w:rsidRPr="00701251" w:rsidRDefault="00701251" w:rsidP="00155991">
            <w:pPr>
              <w:pStyle w:val="TableParagraph"/>
              <w:spacing w:line="276" w:lineRule="exact"/>
              <w:ind w:left="400" w:right="307" w:hanging="84"/>
              <w:rPr>
                <w:color w:val="FF0000"/>
                <w:sz w:val="24"/>
              </w:rPr>
            </w:pPr>
            <w:proofErr w:type="spellStart"/>
            <w:r w:rsidRPr="00701251">
              <w:rPr>
                <w:color w:val="FF0000"/>
                <w:spacing w:val="-2"/>
                <w:sz w:val="24"/>
              </w:rPr>
              <w:t>Входные</w:t>
            </w:r>
            <w:proofErr w:type="spellEnd"/>
            <w:r w:rsidRPr="00701251">
              <w:rPr>
                <w:color w:val="FF0000"/>
                <w:spacing w:val="-2"/>
                <w:sz w:val="24"/>
              </w:rPr>
              <w:t xml:space="preserve"> </w:t>
            </w:r>
            <w:proofErr w:type="spellStart"/>
            <w:r w:rsidRPr="00701251">
              <w:rPr>
                <w:color w:val="FF0000"/>
                <w:spacing w:val="-2"/>
                <w:sz w:val="24"/>
              </w:rPr>
              <w:t>данные</w:t>
            </w:r>
            <w:proofErr w:type="spellEnd"/>
          </w:p>
        </w:tc>
        <w:tc>
          <w:tcPr>
            <w:tcW w:w="1276" w:type="dxa"/>
          </w:tcPr>
          <w:p w14:paraId="69C709C6" w14:textId="77777777" w:rsidR="00701251" w:rsidRPr="00701251" w:rsidRDefault="00701251" w:rsidP="00155991">
            <w:pPr>
              <w:pStyle w:val="TableParagraph"/>
              <w:spacing w:line="276" w:lineRule="exact"/>
              <w:ind w:left="178" w:hanging="51"/>
              <w:rPr>
                <w:color w:val="FF0000"/>
                <w:sz w:val="24"/>
              </w:rPr>
            </w:pPr>
            <w:proofErr w:type="spellStart"/>
            <w:r w:rsidRPr="00701251">
              <w:rPr>
                <w:color w:val="FF0000"/>
                <w:spacing w:val="-2"/>
                <w:sz w:val="24"/>
              </w:rPr>
              <w:t>Вводимое</w:t>
            </w:r>
            <w:proofErr w:type="spellEnd"/>
            <w:r w:rsidRPr="00701251">
              <w:rPr>
                <w:color w:val="FF0000"/>
                <w:spacing w:val="-2"/>
                <w:sz w:val="24"/>
              </w:rPr>
              <w:t xml:space="preserve"> значение</w:t>
            </w:r>
          </w:p>
        </w:tc>
        <w:tc>
          <w:tcPr>
            <w:tcW w:w="2267" w:type="dxa"/>
          </w:tcPr>
          <w:p w14:paraId="13CEE05A" w14:textId="77777777" w:rsidR="00701251" w:rsidRPr="00701251" w:rsidRDefault="00701251" w:rsidP="00155991">
            <w:pPr>
              <w:pStyle w:val="TableParagraph"/>
              <w:spacing w:line="276" w:lineRule="exact"/>
              <w:ind w:left="116" w:firstLine="432"/>
              <w:rPr>
                <w:color w:val="FF0000"/>
                <w:sz w:val="24"/>
              </w:rPr>
            </w:pPr>
            <w:proofErr w:type="spellStart"/>
            <w:r w:rsidRPr="00701251">
              <w:rPr>
                <w:color w:val="FF0000"/>
                <w:spacing w:val="-2"/>
                <w:sz w:val="24"/>
              </w:rPr>
              <w:t>Ожидаемая</w:t>
            </w:r>
            <w:proofErr w:type="spellEnd"/>
            <w:r w:rsidRPr="00701251">
              <w:rPr>
                <w:color w:val="FF0000"/>
                <w:spacing w:val="-2"/>
                <w:sz w:val="24"/>
              </w:rPr>
              <w:t xml:space="preserve"> </w:t>
            </w:r>
            <w:proofErr w:type="spellStart"/>
            <w:r w:rsidRPr="00701251">
              <w:rPr>
                <w:color w:val="FF0000"/>
                <w:sz w:val="24"/>
              </w:rPr>
              <w:t>реакция</w:t>
            </w:r>
            <w:proofErr w:type="spellEnd"/>
            <w:r w:rsidRPr="00701251">
              <w:rPr>
                <w:color w:val="FF0000"/>
                <w:spacing w:val="-15"/>
                <w:sz w:val="24"/>
              </w:rPr>
              <w:t xml:space="preserve"> </w:t>
            </w:r>
            <w:proofErr w:type="spellStart"/>
            <w:r w:rsidRPr="00701251">
              <w:rPr>
                <w:color w:val="FF0000"/>
                <w:sz w:val="24"/>
              </w:rPr>
              <w:t>программы</w:t>
            </w:r>
            <w:proofErr w:type="spellEnd"/>
          </w:p>
        </w:tc>
        <w:tc>
          <w:tcPr>
            <w:tcW w:w="2267" w:type="dxa"/>
          </w:tcPr>
          <w:p w14:paraId="028193FF" w14:textId="77777777" w:rsidR="00701251" w:rsidRPr="00701251" w:rsidRDefault="00701251" w:rsidP="00155991">
            <w:pPr>
              <w:pStyle w:val="TableParagraph"/>
              <w:spacing w:line="276" w:lineRule="exact"/>
              <w:ind w:left="115" w:right="101" w:firstLine="362"/>
              <w:rPr>
                <w:color w:val="FF0000"/>
                <w:sz w:val="24"/>
              </w:rPr>
            </w:pPr>
            <w:proofErr w:type="spellStart"/>
            <w:r w:rsidRPr="00701251">
              <w:rPr>
                <w:color w:val="FF0000"/>
                <w:spacing w:val="-2"/>
                <w:sz w:val="24"/>
              </w:rPr>
              <w:t>Фактическая</w:t>
            </w:r>
            <w:proofErr w:type="spellEnd"/>
            <w:r w:rsidRPr="00701251">
              <w:rPr>
                <w:color w:val="FF0000"/>
                <w:spacing w:val="-2"/>
                <w:sz w:val="24"/>
              </w:rPr>
              <w:t xml:space="preserve"> </w:t>
            </w:r>
            <w:proofErr w:type="spellStart"/>
            <w:r w:rsidRPr="00701251">
              <w:rPr>
                <w:color w:val="FF0000"/>
                <w:sz w:val="24"/>
              </w:rPr>
              <w:t>реакция</w:t>
            </w:r>
            <w:proofErr w:type="spellEnd"/>
            <w:r w:rsidRPr="00701251">
              <w:rPr>
                <w:color w:val="FF0000"/>
                <w:spacing w:val="-15"/>
                <w:sz w:val="24"/>
              </w:rPr>
              <w:t xml:space="preserve"> </w:t>
            </w:r>
            <w:proofErr w:type="spellStart"/>
            <w:r w:rsidRPr="00701251">
              <w:rPr>
                <w:color w:val="FF0000"/>
                <w:sz w:val="24"/>
              </w:rPr>
              <w:t>программы</w:t>
            </w:r>
            <w:proofErr w:type="spellEnd"/>
          </w:p>
        </w:tc>
        <w:tc>
          <w:tcPr>
            <w:tcW w:w="1273" w:type="dxa"/>
          </w:tcPr>
          <w:p w14:paraId="40175310" w14:textId="77777777" w:rsidR="00701251" w:rsidRPr="00701251" w:rsidRDefault="00701251" w:rsidP="00155991">
            <w:pPr>
              <w:pStyle w:val="TableParagraph"/>
              <w:spacing w:line="276" w:lineRule="exact"/>
              <w:ind w:left="159" w:right="140" w:firstLine="62"/>
              <w:rPr>
                <w:color w:val="FF0000"/>
                <w:sz w:val="24"/>
              </w:rPr>
            </w:pPr>
            <w:proofErr w:type="spellStart"/>
            <w:r w:rsidRPr="00701251">
              <w:rPr>
                <w:color w:val="FF0000"/>
                <w:spacing w:val="-2"/>
                <w:sz w:val="24"/>
              </w:rPr>
              <w:t>Ошибка</w:t>
            </w:r>
            <w:proofErr w:type="spellEnd"/>
            <w:r w:rsidRPr="00701251">
              <w:rPr>
                <w:color w:val="FF0000"/>
                <w:spacing w:val="-2"/>
                <w:sz w:val="24"/>
              </w:rPr>
              <w:t xml:space="preserve"> </w:t>
            </w:r>
            <w:proofErr w:type="spellStart"/>
            <w:r w:rsidRPr="00701251">
              <w:rPr>
                <w:color w:val="FF0000"/>
                <w:spacing w:val="-2"/>
                <w:sz w:val="24"/>
              </w:rPr>
              <w:t>выявлена</w:t>
            </w:r>
            <w:proofErr w:type="spellEnd"/>
          </w:p>
        </w:tc>
      </w:tr>
      <w:tr w:rsidR="00701251" w:rsidRPr="00701251" w14:paraId="40C84B97" w14:textId="77777777" w:rsidTr="00155991">
        <w:trPr>
          <w:trHeight w:val="830"/>
        </w:trPr>
        <w:tc>
          <w:tcPr>
            <w:tcW w:w="818" w:type="dxa"/>
          </w:tcPr>
          <w:p w14:paraId="27CF7DCE" w14:textId="77777777" w:rsidR="00701251" w:rsidRPr="00701251" w:rsidRDefault="00701251" w:rsidP="00155991">
            <w:pPr>
              <w:pStyle w:val="TableParagraph"/>
              <w:spacing w:before="1"/>
              <w:ind w:left="7"/>
              <w:jc w:val="center"/>
              <w:rPr>
                <w:color w:val="FF0000"/>
                <w:sz w:val="24"/>
              </w:rPr>
            </w:pPr>
            <w:r w:rsidRPr="00701251">
              <w:rPr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1557" w:type="dxa"/>
          </w:tcPr>
          <w:p w14:paraId="5E1A16BC" w14:textId="77777777" w:rsidR="00701251" w:rsidRPr="00701251" w:rsidRDefault="00701251" w:rsidP="00155991">
            <w:pPr>
              <w:pStyle w:val="TableParagraph"/>
              <w:spacing w:before="1"/>
              <w:ind w:left="6"/>
              <w:jc w:val="center"/>
              <w:rPr>
                <w:color w:val="FF0000"/>
                <w:sz w:val="24"/>
              </w:rPr>
            </w:pPr>
            <w:proofErr w:type="spellStart"/>
            <w:r w:rsidRPr="00701251">
              <w:rPr>
                <w:color w:val="FF0000"/>
                <w:spacing w:val="-2"/>
                <w:sz w:val="24"/>
              </w:rPr>
              <w:t>Фамилия</w:t>
            </w:r>
            <w:proofErr w:type="spellEnd"/>
          </w:p>
        </w:tc>
        <w:tc>
          <w:tcPr>
            <w:tcW w:w="1276" w:type="dxa"/>
          </w:tcPr>
          <w:p w14:paraId="29E70E67" w14:textId="77777777" w:rsidR="00701251" w:rsidRPr="00701251" w:rsidRDefault="00701251" w:rsidP="00155991">
            <w:pPr>
              <w:pStyle w:val="TableParagraph"/>
              <w:spacing w:before="1"/>
              <w:ind w:left="10"/>
              <w:jc w:val="center"/>
              <w:rPr>
                <w:color w:val="FF0000"/>
                <w:sz w:val="24"/>
              </w:rPr>
            </w:pPr>
            <w:r w:rsidRPr="00701251">
              <w:rPr>
                <w:color w:val="FF0000"/>
                <w:sz w:val="24"/>
              </w:rPr>
              <w:t>“</w:t>
            </w:r>
            <w:r w:rsidRPr="00701251">
              <w:rPr>
                <w:color w:val="FF0000"/>
                <w:spacing w:val="-3"/>
                <w:sz w:val="24"/>
              </w:rPr>
              <w:t xml:space="preserve"> </w:t>
            </w:r>
            <w:r w:rsidRPr="00701251">
              <w:rPr>
                <w:color w:val="FF0000"/>
                <w:spacing w:val="-10"/>
                <w:sz w:val="24"/>
              </w:rPr>
              <w:t>”</w:t>
            </w:r>
          </w:p>
        </w:tc>
        <w:tc>
          <w:tcPr>
            <w:tcW w:w="2267" w:type="dxa"/>
          </w:tcPr>
          <w:p w14:paraId="202052AC" w14:textId="77777777" w:rsidR="00701251" w:rsidRPr="00701251" w:rsidRDefault="00701251" w:rsidP="00155991">
            <w:pPr>
              <w:pStyle w:val="TableParagraph"/>
              <w:spacing w:before="1"/>
              <w:ind w:left="545"/>
              <w:rPr>
                <w:color w:val="FF0000"/>
                <w:sz w:val="24"/>
              </w:rPr>
            </w:pPr>
            <w:r w:rsidRPr="00701251">
              <w:rPr>
                <w:color w:val="FF0000"/>
                <w:spacing w:val="-2"/>
                <w:sz w:val="24"/>
              </w:rPr>
              <w:t>Сообщение</w:t>
            </w:r>
          </w:p>
          <w:p w14:paraId="13104E61" w14:textId="77777777" w:rsidR="00701251" w:rsidRPr="00701251" w:rsidRDefault="00701251" w:rsidP="00155991">
            <w:pPr>
              <w:pStyle w:val="TableParagraph"/>
              <w:spacing w:line="270" w:lineRule="atLeast"/>
              <w:ind w:left="589" w:firstLine="64"/>
              <w:rPr>
                <w:color w:val="FF0000"/>
                <w:sz w:val="24"/>
              </w:rPr>
            </w:pPr>
            <w:r w:rsidRPr="00701251">
              <w:rPr>
                <w:color w:val="FF0000"/>
                <w:spacing w:val="-2"/>
                <w:sz w:val="24"/>
              </w:rPr>
              <w:t xml:space="preserve">«Введите </w:t>
            </w:r>
            <w:proofErr w:type="spellStart"/>
            <w:r w:rsidRPr="00701251">
              <w:rPr>
                <w:color w:val="FF0000"/>
                <w:spacing w:val="-2"/>
                <w:sz w:val="24"/>
              </w:rPr>
              <w:t>фамилию</w:t>
            </w:r>
            <w:proofErr w:type="spellEnd"/>
            <w:r w:rsidRPr="00701251">
              <w:rPr>
                <w:color w:val="FF0000"/>
                <w:spacing w:val="-2"/>
                <w:sz w:val="24"/>
              </w:rPr>
              <w:t>»</w:t>
            </w:r>
          </w:p>
        </w:tc>
        <w:tc>
          <w:tcPr>
            <w:tcW w:w="2267" w:type="dxa"/>
          </w:tcPr>
          <w:p w14:paraId="739B940F" w14:textId="77777777" w:rsidR="00701251" w:rsidRPr="00701251" w:rsidRDefault="00701251" w:rsidP="00155991">
            <w:pPr>
              <w:pStyle w:val="TableParagraph"/>
              <w:spacing w:before="1"/>
              <w:ind w:left="11"/>
              <w:jc w:val="center"/>
              <w:rPr>
                <w:color w:val="FF0000"/>
                <w:sz w:val="24"/>
              </w:rPr>
            </w:pPr>
            <w:r w:rsidRPr="00701251">
              <w:rPr>
                <w:color w:val="FF0000"/>
                <w:sz w:val="24"/>
              </w:rPr>
              <w:t>На</w:t>
            </w:r>
            <w:r w:rsidRPr="00701251">
              <w:rPr>
                <w:color w:val="FF0000"/>
                <w:spacing w:val="-5"/>
                <w:sz w:val="24"/>
              </w:rPr>
              <w:t xml:space="preserve"> </w:t>
            </w:r>
            <w:proofErr w:type="spellStart"/>
            <w:r w:rsidRPr="00701251">
              <w:rPr>
                <w:color w:val="FF0000"/>
                <w:sz w:val="24"/>
              </w:rPr>
              <w:t>рисунке</w:t>
            </w:r>
            <w:proofErr w:type="spellEnd"/>
            <w:r w:rsidRPr="00701251">
              <w:rPr>
                <w:color w:val="FF0000"/>
                <w:spacing w:val="2"/>
                <w:sz w:val="24"/>
              </w:rPr>
              <w:t xml:space="preserve"> </w:t>
            </w:r>
            <w:r w:rsidRPr="00701251">
              <w:rPr>
                <w:color w:val="FF0000"/>
                <w:spacing w:val="-5"/>
                <w:sz w:val="24"/>
              </w:rPr>
              <w:t>10</w:t>
            </w:r>
          </w:p>
        </w:tc>
        <w:tc>
          <w:tcPr>
            <w:tcW w:w="1273" w:type="dxa"/>
          </w:tcPr>
          <w:p w14:paraId="328C05D3" w14:textId="77777777" w:rsidR="00701251" w:rsidRPr="00701251" w:rsidRDefault="00701251" w:rsidP="00155991">
            <w:pPr>
              <w:pStyle w:val="TableParagraph"/>
              <w:spacing w:before="1"/>
              <w:ind w:left="18"/>
              <w:jc w:val="center"/>
              <w:rPr>
                <w:color w:val="FF0000"/>
                <w:sz w:val="24"/>
              </w:rPr>
            </w:pPr>
            <w:proofErr w:type="spellStart"/>
            <w:r w:rsidRPr="00701251">
              <w:rPr>
                <w:color w:val="FF0000"/>
                <w:spacing w:val="-5"/>
                <w:sz w:val="24"/>
              </w:rPr>
              <w:t>Нет</w:t>
            </w:r>
            <w:proofErr w:type="spellEnd"/>
          </w:p>
        </w:tc>
      </w:tr>
      <w:tr w:rsidR="00701251" w:rsidRPr="00701251" w14:paraId="22FA6F02" w14:textId="77777777" w:rsidTr="00155991">
        <w:trPr>
          <w:trHeight w:val="551"/>
        </w:trPr>
        <w:tc>
          <w:tcPr>
            <w:tcW w:w="818" w:type="dxa"/>
          </w:tcPr>
          <w:p w14:paraId="5F08B4D3" w14:textId="77777777" w:rsidR="00701251" w:rsidRPr="00701251" w:rsidRDefault="00701251" w:rsidP="00155991">
            <w:pPr>
              <w:pStyle w:val="TableParagraph"/>
              <w:spacing w:line="275" w:lineRule="exact"/>
              <w:ind w:left="7"/>
              <w:jc w:val="center"/>
              <w:rPr>
                <w:color w:val="FF0000"/>
                <w:sz w:val="24"/>
              </w:rPr>
            </w:pPr>
            <w:r w:rsidRPr="00701251">
              <w:rPr>
                <w:color w:val="FF0000"/>
                <w:spacing w:val="-10"/>
                <w:sz w:val="24"/>
              </w:rPr>
              <w:t>2</w:t>
            </w:r>
          </w:p>
        </w:tc>
        <w:tc>
          <w:tcPr>
            <w:tcW w:w="1557" w:type="dxa"/>
          </w:tcPr>
          <w:p w14:paraId="6C0DDBBD" w14:textId="77777777" w:rsidR="00701251" w:rsidRPr="00701251" w:rsidRDefault="00701251" w:rsidP="00155991">
            <w:pPr>
              <w:pStyle w:val="TableParagraph"/>
              <w:spacing w:line="275" w:lineRule="exact"/>
              <w:ind w:left="6"/>
              <w:jc w:val="center"/>
              <w:rPr>
                <w:color w:val="FF0000"/>
                <w:sz w:val="24"/>
              </w:rPr>
            </w:pPr>
            <w:proofErr w:type="spellStart"/>
            <w:r w:rsidRPr="00701251">
              <w:rPr>
                <w:color w:val="FF0000"/>
                <w:spacing w:val="-2"/>
                <w:sz w:val="24"/>
              </w:rPr>
              <w:t>Фамилия</w:t>
            </w:r>
            <w:proofErr w:type="spellEnd"/>
          </w:p>
        </w:tc>
        <w:tc>
          <w:tcPr>
            <w:tcW w:w="1276" w:type="dxa"/>
          </w:tcPr>
          <w:p w14:paraId="6AB3E0BC" w14:textId="77777777" w:rsidR="00701251" w:rsidRPr="00701251" w:rsidRDefault="00701251" w:rsidP="00155991">
            <w:pPr>
              <w:pStyle w:val="TableParagraph"/>
              <w:spacing w:line="275" w:lineRule="exact"/>
              <w:ind w:left="10" w:right="2"/>
              <w:jc w:val="center"/>
              <w:rPr>
                <w:color w:val="FF0000"/>
                <w:sz w:val="24"/>
              </w:rPr>
            </w:pPr>
            <w:proofErr w:type="spellStart"/>
            <w:r w:rsidRPr="00701251">
              <w:rPr>
                <w:color w:val="FF0000"/>
                <w:spacing w:val="-2"/>
                <w:sz w:val="24"/>
              </w:rPr>
              <w:t>Иванов</w:t>
            </w:r>
            <w:proofErr w:type="spellEnd"/>
          </w:p>
        </w:tc>
        <w:tc>
          <w:tcPr>
            <w:tcW w:w="2267" w:type="dxa"/>
          </w:tcPr>
          <w:p w14:paraId="11C18EE6" w14:textId="77777777" w:rsidR="00701251" w:rsidRPr="00701251" w:rsidRDefault="00701251" w:rsidP="00155991">
            <w:pPr>
              <w:pStyle w:val="TableParagraph"/>
              <w:spacing w:line="275" w:lineRule="exact"/>
              <w:ind w:left="361"/>
              <w:rPr>
                <w:color w:val="FF0000"/>
                <w:sz w:val="24"/>
              </w:rPr>
            </w:pPr>
            <w:proofErr w:type="spellStart"/>
            <w:r w:rsidRPr="00701251">
              <w:rPr>
                <w:color w:val="FF0000"/>
                <w:sz w:val="24"/>
              </w:rPr>
              <w:t>Открытие</w:t>
            </w:r>
            <w:proofErr w:type="spellEnd"/>
            <w:r w:rsidRPr="00701251">
              <w:rPr>
                <w:color w:val="FF0000"/>
                <w:spacing w:val="-2"/>
                <w:sz w:val="24"/>
              </w:rPr>
              <w:t xml:space="preserve"> </w:t>
            </w:r>
            <w:proofErr w:type="spellStart"/>
            <w:r w:rsidRPr="00701251">
              <w:rPr>
                <w:color w:val="FF0000"/>
                <w:spacing w:val="-4"/>
                <w:sz w:val="24"/>
              </w:rPr>
              <w:t>окна</w:t>
            </w:r>
            <w:proofErr w:type="spellEnd"/>
          </w:p>
          <w:p w14:paraId="4993D808" w14:textId="77777777" w:rsidR="00701251" w:rsidRPr="00701251" w:rsidRDefault="00701251" w:rsidP="00155991">
            <w:pPr>
              <w:pStyle w:val="TableParagraph"/>
              <w:spacing w:line="257" w:lineRule="exact"/>
              <w:ind w:left="335"/>
              <w:rPr>
                <w:color w:val="FF0000"/>
                <w:sz w:val="24"/>
              </w:rPr>
            </w:pPr>
            <w:r w:rsidRPr="00701251">
              <w:rPr>
                <w:color w:val="FF0000"/>
                <w:sz w:val="24"/>
              </w:rPr>
              <w:t>«</w:t>
            </w:r>
            <w:proofErr w:type="spellStart"/>
            <w:r w:rsidRPr="00701251">
              <w:rPr>
                <w:color w:val="FF0000"/>
                <w:sz w:val="24"/>
              </w:rPr>
              <w:t>Учет</w:t>
            </w:r>
            <w:proofErr w:type="spellEnd"/>
            <w:r w:rsidRPr="00701251">
              <w:rPr>
                <w:color w:val="FF0000"/>
                <w:spacing w:val="-1"/>
                <w:sz w:val="24"/>
              </w:rPr>
              <w:t xml:space="preserve"> </w:t>
            </w:r>
            <w:proofErr w:type="spellStart"/>
            <w:r w:rsidRPr="00701251">
              <w:rPr>
                <w:color w:val="FF0000"/>
                <w:spacing w:val="-2"/>
                <w:sz w:val="24"/>
              </w:rPr>
              <w:t>взносов</w:t>
            </w:r>
            <w:proofErr w:type="spellEnd"/>
            <w:r w:rsidRPr="00701251">
              <w:rPr>
                <w:color w:val="FF0000"/>
                <w:spacing w:val="-2"/>
                <w:sz w:val="24"/>
              </w:rPr>
              <w:t>»</w:t>
            </w:r>
          </w:p>
        </w:tc>
        <w:tc>
          <w:tcPr>
            <w:tcW w:w="2267" w:type="dxa"/>
          </w:tcPr>
          <w:p w14:paraId="47D399E0" w14:textId="77777777" w:rsidR="00701251" w:rsidRPr="00701251" w:rsidRDefault="00701251" w:rsidP="00155991">
            <w:pPr>
              <w:pStyle w:val="TableParagraph"/>
              <w:spacing w:line="275" w:lineRule="exact"/>
              <w:ind w:left="11"/>
              <w:jc w:val="center"/>
              <w:rPr>
                <w:color w:val="FF0000"/>
                <w:sz w:val="24"/>
              </w:rPr>
            </w:pPr>
            <w:r w:rsidRPr="00701251">
              <w:rPr>
                <w:color w:val="FF0000"/>
                <w:sz w:val="24"/>
              </w:rPr>
              <w:t>На</w:t>
            </w:r>
            <w:r w:rsidRPr="00701251">
              <w:rPr>
                <w:color w:val="FF0000"/>
                <w:spacing w:val="-5"/>
                <w:sz w:val="24"/>
              </w:rPr>
              <w:t xml:space="preserve"> </w:t>
            </w:r>
            <w:proofErr w:type="spellStart"/>
            <w:r w:rsidRPr="00701251">
              <w:rPr>
                <w:color w:val="FF0000"/>
                <w:sz w:val="24"/>
              </w:rPr>
              <w:t>рисунке</w:t>
            </w:r>
            <w:proofErr w:type="spellEnd"/>
            <w:r w:rsidRPr="00701251">
              <w:rPr>
                <w:color w:val="FF0000"/>
                <w:spacing w:val="2"/>
                <w:sz w:val="24"/>
              </w:rPr>
              <w:t xml:space="preserve"> </w:t>
            </w:r>
            <w:r w:rsidRPr="00701251">
              <w:rPr>
                <w:color w:val="FF0000"/>
                <w:spacing w:val="-5"/>
                <w:sz w:val="24"/>
              </w:rPr>
              <w:t>11</w:t>
            </w:r>
          </w:p>
        </w:tc>
        <w:tc>
          <w:tcPr>
            <w:tcW w:w="1273" w:type="dxa"/>
          </w:tcPr>
          <w:p w14:paraId="1BC30097" w14:textId="77777777" w:rsidR="00701251" w:rsidRPr="00701251" w:rsidRDefault="00701251" w:rsidP="00155991">
            <w:pPr>
              <w:pStyle w:val="TableParagraph"/>
              <w:spacing w:line="275" w:lineRule="exact"/>
              <w:ind w:left="18"/>
              <w:jc w:val="center"/>
              <w:rPr>
                <w:color w:val="FF0000"/>
                <w:sz w:val="24"/>
              </w:rPr>
            </w:pPr>
            <w:proofErr w:type="spellStart"/>
            <w:r w:rsidRPr="00701251">
              <w:rPr>
                <w:color w:val="FF0000"/>
                <w:spacing w:val="-5"/>
                <w:sz w:val="24"/>
              </w:rPr>
              <w:t>Нет</w:t>
            </w:r>
            <w:proofErr w:type="spellEnd"/>
          </w:p>
        </w:tc>
      </w:tr>
    </w:tbl>
    <w:p w14:paraId="7C816482" w14:textId="77777777" w:rsidR="00701251" w:rsidRPr="00701251" w:rsidRDefault="00701251" w:rsidP="00701251">
      <w:pPr>
        <w:pStyle w:val="TableParagraph"/>
        <w:spacing w:line="275" w:lineRule="exact"/>
        <w:jc w:val="center"/>
        <w:rPr>
          <w:color w:val="FF0000"/>
          <w:sz w:val="24"/>
        </w:rPr>
        <w:sectPr w:rsidR="00701251" w:rsidRPr="00701251" w:rsidSect="00C00381">
          <w:footerReference w:type="default" r:id="rId9"/>
          <w:pgSz w:w="11910" w:h="16840"/>
          <w:pgMar w:top="1040" w:right="720" w:bottom="1280" w:left="1440" w:header="0" w:footer="1037" w:gutter="0"/>
          <w:cols w:space="720"/>
          <w:titlePg/>
          <w:docGrid w:linePitch="381"/>
        </w:sectPr>
      </w:pPr>
    </w:p>
    <w:p w14:paraId="0AF9C5B1" w14:textId="77777777" w:rsidR="00701251" w:rsidRPr="00701251" w:rsidRDefault="00701251" w:rsidP="00701251">
      <w:pPr>
        <w:pStyle w:val="aff"/>
        <w:spacing w:before="74" w:line="362" w:lineRule="auto"/>
        <w:ind w:left="969"/>
        <w:rPr>
          <w:color w:val="FF0000"/>
        </w:rPr>
      </w:pPr>
      <w:r w:rsidRPr="00701251">
        <w:rPr>
          <w:color w:val="FF0000"/>
        </w:rPr>
        <w:lastRenderedPageBreak/>
        <w:t>Рисунки,</w:t>
      </w:r>
      <w:r w:rsidRPr="00701251">
        <w:rPr>
          <w:color w:val="FF0000"/>
          <w:spacing w:val="-4"/>
        </w:rPr>
        <w:t xml:space="preserve"> </w:t>
      </w:r>
      <w:r w:rsidRPr="00701251">
        <w:rPr>
          <w:color w:val="FF0000"/>
        </w:rPr>
        <w:t>перечисленные</w:t>
      </w:r>
      <w:r w:rsidRPr="00701251">
        <w:rPr>
          <w:color w:val="FF0000"/>
          <w:spacing w:val="-4"/>
        </w:rPr>
        <w:t xml:space="preserve"> </w:t>
      </w:r>
      <w:r w:rsidRPr="00701251">
        <w:rPr>
          <w:color w:val="FF0000"/>
        </w:rPr>
        <w:t>в</w:t>
      </w:r>
      <w:r w:rsidRPr="00701251">
        <w:rPr>
          <w:color w:val="FF0000"/>
          <w:spacing w:val="-7"/>
        </w:rPr>
        <w:t xml:space="preserve"> </w:t>
      </w:r>
      <w:r w:rsidRPr="00701251">
        <w:rPr>
          <w:color w:val="FF0000"/>
        </w:rPr>
        <w:t>таблице,</w:t>
      </w:r>
      <w:r w:rsidRPr="00701251">
        <w:rPr>
          <w:color w:val="FF0000"/>
          <w:spacing w:val="-4"/>
        </w:rPr>
        <w:t xml:space="preserve"> </w:t>
      </w:r>
      <w:r w:rsidRPr="00701251">
        <w:rPr>
          <w:color w:val="FF0000"/>
        </w:rPr>
        <w:t>следует</w:t>
      </w:r>
      <w:r w:rsidRPr="00701251">
        <w:rPr>
          <w:color w:val="FF0000"/>
          <w:spacing w:val="-6"/>
        </w:rPr>
        <w:t xml:space="preserve"> </w:t>
      </w:r>
      <w:r w:rsidRPr="00701251">
        <w:rPr>
          <w:color w:val="FF0000"/>
        </w:rPr>
        <w:t>расположить</w:t>
      </w:r>
      <w:r w:rsidRPr="00701251">
        <w:rPr>
          <w:color w:val="FF0000"/>
          <w:spacing w:val="-4"/>
        </w:rPr>
        <w:t xml:space="preserve"> </w:t>
      </w:r>
      <w:r w:rsidRPr="00701251">
        <w:rPr>
          <w:color w:val="FF0000"/>
        </w:rPr>
        <w:t>под</w:t>
      </w:r>
      <w:r w:rsidRPr="00701251">
        <w:rPr>
          <w:color w:val="FF0000"/>
          <w:spacing w:val="-4"/>
        </w:rPr>
        <w:t xml:space="preserve"> </w:t>
      </w:r>
      <w:r w:rsidRPr="00701251">
        <w:rPr>
          <w:color w:val="FF0000"/>
        </w:rPr>
        <w:t>таблицей. Также данный параграф должен содержать:</w:t>
      </w:r>
    </w:p>
    <w:p w14:paraId="2B21D186" w14:textId="77777777" w:rsidR="00701251" w:rsidRPr="00701251" w:rsidRDefault="00701251" w:rsidP="00701251">
      <w:pPr>
        <w:pStyle w:val="a9"/>
        <w:widowControl w:val="0"/>
        <w:numPr>
          <w:ilvl w:val="0"/>
          <w:numId w:val="16"/>
        </w:numPr>
        <w:tabs>
          <w:tab w:val="left" w:pos="1688"/>
        </w:tabs>
        <w:autoSpaceDE w:val="0"/>
        <w:autoSpaceDN w:val="0"/>
        <w:spacing w:before="12" w:line="240" w:lineRule="auto"/>
        <w:ind w:left="1688" w:hanging="359"/>
        <w:contextualSpacing w:val="0"/>
        <w:rPr>
          <w:color w:val="FF0000"/>
        </w:rPr>
      </w:pPr>
      <w:r w:rsidRPr="00701251">
        <w:rPr>
          <w:color w:val="FF0000"/>
        </w:rPr>
        <w:t>краткий</w:t>
      </w:r>
      <w:r w:rsidRPr="00701251">
        <w:rPr>
          <w:color w:val="FF0000"/>
          <w:spacing w:val="-1"/>
        </w:rPr>
        <w:t xml:space="preserve"> </w:t>
      </w:r>
      <w:r w:rsidRPr="00701251">
        <w:rPr>
          <w:color w:val="FF0000"/>
        </w:rPr>
        <w:t>анализ</w:t>
      </w:r>
      <w:r w:rsidRPr="00701251">
        <w:rPr>
          <w:color w:val="FF0000"/>
          <w:spacing w:val="-4"/>
        </w:rPr>
        <w:t xml:space="preserve"> </w:t>
      </w:r>
      <w:r w:rsidRPr="00701251">
        <w:rPr>
          <w:color w:val="FF0000"/>
        </w:rPr>
        <w:t>приведенных</w:t>
      </w:r>
      <w:r w:rsidRPr="00701251">
        <w:rPr>
          <w:color w:val="FF0000"/>
          <w:spacing w:val="-4"/>
        </w:rPr>
        <w:t xml:space="preserve"> </w:t>
      </w:r>
      <w:r w:rsidRPr="00701251">
        <w:rPr>
          <w:color w:val="FF0000"/>
        </w:rPr>
        <w:t>в</w:t>
      </w:r>
      <w:r w:rsidRPr="00701251">
        <w:rPr>
          <w:color w:val="FF0000"/>
          <w:spacing w:val="-6"/>
        </w:rPr>
        <w:t xml:space="preserve"> </w:t>
      </w:r>
      <w:r w:rsidRPr="00701251">
        <w:rPr>
          <w:color w:val="FF0000"/>
        </w:rPr>
        <w:t>таблице</w:t>
      </w:r>
      <w:r w:rsidRPr="00701251">
        <w:rPr>
          <w:color w:val="FF0000"/>
          <w:spacing w:val="-5"/>
        </w:rPr>
        <w:t xml:space="preserve"> </w:t>
      </w:r>
      <w:r w:rsidRPr="00701251">
        <w:rPr>
          <w:color w:val="FF0000"/>
        </w:rPr>
        <w:t>тестовых</w:t>
      </w:r>
      <w:r w:rsidRPr="00701251">
        <w:rPr>
          <w:color w:val="FF0000"/>
          <w:spacing w:val="-6"/>
        </w:rPr>
        <w:t xml:space="preserve"> </w:t>
      </w:r>
      <w:r w:rsidRPr="00701251">
        <w:rPr>
          <w:color w:val="FF0000"/>
          <w:spacing w:val="-2"/>
        </w:rPr>
        <w:t>данных;</w:t>
      </w:r>
    </w:p>
    <w:p w14:paraId="4B6FBA53" w14:textId="77777777" w:rsidR="00701251" w:rsidRPr="00701251" w:rsidRDefault="00701251" w:rsidP="00701251">
      <w:pPr>
        <w:pStyle w:val="a9"/>
        <w:widowControl w:val="0"/>
        <w:numPr>
          <w:ilvl w:val="0"/>
          <w:numId w:val="16"/>
        </w:numPr>
        <w:tabs>
          <w:tab w:val="left" w:pos="1688"/>
        </w:tabs>
        <w:autoSpaceDE w:val="0"/>
        <w:autoSpaceDN w:val="0"/>
        <w:spacing w:before="176" w:line="240" w:lineRule="auto"/>
        <w:ind w:left="1688" w:hanging="359"/>
        <w:contextualSpacing w:val="0"/>
        <w:rPr>
          <w:color w:val="FF0000"/>
        </w:rPr>
      </w:pPr>
      <w:r w:rsidRPr="00701251">
        <w:rPr>
          <w:color w:val="FF0000"/>
        </w:rPr>
        <w:t>методы</w:t>
      </w:r>
      <w:r w:rsidRPr="00701251">
        <w:rPr>
          <w:color w:val="FF0000"/>
          <w:spacing w:val="-7"/>
        </w:rPr>
        <w:t xml:space="preserve"> </w:t>
      </w:r>
      <w:r w:rsidRPr="00701251">
        <w:rPr>
          <w:color w:val="FF0000"/>
        </w:rPr>
        <w:t>отладки,</w:t>
      </w:r>
      <w:r w:rsidRPr="00701251">
        <w:rPr>
          <w:color w:val="FF0000"/>
          <w:spacing w:val="-5"/>
        </w:rPr>
        <w:t xml:space="preserve"> </w:t>
      </w:r>
      <w:r w:rsidRPr="00701251">
        <w:rPr>
          <w:color w:val="FF0000"/>
        </w:rPr>
        <w:t>используемые</w:t>
      </w:r>
      <w:r w:rsidRPr="00701251">
        <w:rPr>
          <w:color w:val="FF0000"/>
          <w:spacing w:val="-5"/>
        </w:rPr>
        <w:t xml:space="preserve"> </w:t>
      </w:r>
      <w:r w:rsidRPr="00701251">
        <w:rPr>
          <w:color w:val="FF0000"/>
        </w:rPr>
        <w:t>для</w:t>
      </w:r>
      <w:r w:rsidRPr="00701251">
        <w:rPr>
          <w:color w:val="FF0000"/>
          <w:spacing w:val="-5"/>
        </w:rPr>
        <w:t xml:space="preserve"> </w:t>
      </w:r>
      <w:r w:rsidRPr="00701251">
        <w:rPr>
          <w:color w:val="FF0000"/>
        </w:rPr>
        <w:t>исправления</w:t>
      </w:r>
      <w:r w:rsidRPr="00701251">
        <w:rPr>
          <w:color w:val="FF0000"/>
          <w:spacing w:val="-4"/>
        </w:rPr>
        <w:t xml:space="preserve"> </w:t>
      </w:r>
      <w:r w:rsidRPr="00701251">
        <w:rPr>
          <w:color w:val="FF0000"/>
          <w:spacing w:val="-2"/>
        </w:rPr>
        <w:t>ошибок;</w:t>
      </w:r>
    </w:p>
    <w:p w14:paraId="184BE848" w14:textId="77777777" w:rsidR="00701251" w:rsidRPr="00701251" w:rsidRDefault="00701251" w:rsidP="00701251">
      <w:pPr>
        <w:pStyle w:val="a9"/>
        <w:widowControl w:val="0"/>
        <w:numPr>
          <w:ilvl w:val="0"/>
          <w:numId w:val="16"/>
        </w:numPr>
        <w:tabs>
          <w:tab w:val="left" w:pos="1680"/>
        </w:tabs>
        <w:autoSpaceDE w:val="0"/>
        <w:autoSpaceDN w:val="0"/>
        <w:spacing w:before="173" w:line="357" w:lineRule="auto"/>
        <w:ind w:left="1680" w:right="125"/>
        <w:contextualSpacing w:val="0"/>
        <w:rPr>
          <w:color w:val="FF0000"/>
        </w:rPr>
      </w:pPr>
      <w:r w:rsidRPr="00701251">
        <w:rPr>
          <w:color w:val="FF0000"/>
        </w:rPr>
        <w:t>выводы о соответствии работы программы функциональным и нефункциональным требованиям, заявленным в параграфе 1.2 Описание технологии обработки задач.</w:t>
      </w:r>
    </w:p>
    <w:p w14:paraId="331ADBBD" w14:textId="77777777" w:rsidR="00701251" w:rsidRPr="00701251" w:rsidRDefault="00701251" w:rsidP="00701251">
      <w:pPr>
        <w:pStyle w:val="aff"/>
        <w:spacing w:before="3" w:line="360" w:lineRule="auto"/>
        <w:ind w:right="124" w:firstLine="708"/>
        <w:jc w:val="both"/>
        <w:rPr>
          <w:color w:val="FF0000"/>
        </w:rPr>
      </w:pPr>
      <w:r w:rsidRPr="00701251">
        <w:rPr>
          <w:color w:val="FF0000"/>
        </w:rPr>
        <w:t xml:space="preserve">Также следует провести внешний аудит разработки. Для проверки валидности кода </w:t>
      </w:r>
      <w:r w:rsidRPr="00701251">
        <w:rPr>
          <w:color w:val="FF0000"/>
          <w:u w:val="single" w:color="0000FF"/>
        </w:rPr>
        <w:t>https://validator.w3.org/</w:t>
      </w:r>
      <w:r w:rsidRPr="00701251">
        <w:rPr>
          <w:color w:val="FF0000"/>
        </w:rPr>
        <w:t xml:space="preserve"> . W3C </w:t>
      </w:r>
      <w:proofErr w:type="spellStart"/>
      <w:r w:rsidRPr="00701251">
        <w:rPr>
          <w:color w:val="FF0000"/>
        </w:rPr>
        <w:t>Markup</w:t>
      </w:r>
      <w:proofErr w:type="spellEnd"/>
      <w:r w:rsidRPr="00701251">
        <w:rPr>
          <w:color w:val="FF0000"/>
        </w:rPr>
        <w:t xml:space="preserve"> </w:t>
      </w:r>
      <w:proofErr w:type="spellStart"/>
      <w:r w:rsidRPr="00701251">
        <w:rPr>
          <w:color w:val="FF0000"/>
        </w:rPr>
        <w:t>Validator</w:t>
      </w:r>
      <w:proofErr w:type="spellEnd"/>
      <w:r w:rsidRPr="00701251">
        <w:rPr>
          <w:color w:val="FF0000"/>
        </w:rPr>
        <w:t xml:space="preserve"> – это бесплатный</w:t>
      </w:r>
      <w:r w:rsidRPr="00701251">
        <w:rPr>
          <w:color w:val="FF0000"/>
          <w:spacing w:val="-9"/>
        </w:rPr>
        <w:t xml:space="preserve"> </w:t>
      </w:r>
      <w:r w:rsidRPr="00701251">
        <w:rPr>
          <w:color w:val="FF0000"/>
        </w:rPr>
        <w:t>сервис</w:t>
      </w:r>
      <w:r w:rsidRPr="00701251">
        <w:rPr>
          <w:color w:val="FF0000"/>
          <w:spacing w:val="-9"/>
        </w:rPr>
        <w:t xml:space="preserve"> </w:t>
      </w:r>
      <w:r w:rsidRPr="00701251">
        <w:rPr>
          <w:color w:val="FF0000"/>
        </w:rPr>
        <w:t>для</w:t>
      </w:r>
      <w:r w:rsidRPr="00701251">
        <w:rPr>
          <w:color w:val="FF0000"/>
          <w:spacing w:val="-11"/>
        </w:rPr>
        <w:t xml:space="preserve"> </w:t>
      </w:r>
      <w:r w:rsidRPr="00701251">
        <w:rPr>
          <w:color w:val="FF0000"/>
        </w:rPr>
        <w:t>проверки</w:t>
      </w:r>
      <w:r w:rsidRPr="00701251">
        <w:rPr>
          <w:color w:val="FF0000"/>
          <w:spacing w:val="-9"/>
        </w:rPr>
        <w:t xml:space="preserve"> </w:t>
      </w:r>
      <w:r w:rsidRPr="00701251">
        <w:rPr>
          <w:color w:val="FF0000"/>
        </w:rPr>
        <w:t>соответствия</w:t>
      </w:r>
      <w:r w:rsidRPr="00701251">
        <w:rPr>
          <w:color w:val="FF0000"/>
          <w:spacing w:val="-11"/>
        </w:rPr>
        <w:t xml:space="preserve"> </w:t>
      </w:r>
      <w:r w:rsidRPr="00701251">
        <w:rPr>
          <w:color w:val="FF0000"/>
        </w:rPr>
        <w:t>исходного</w:t>
      </w:r>
      <w:r w:rsidRPr="00701251">
        <w:rPr>
          <w:color w:val="FF0000"/>
          <w:spacing w:val="-11"/>
        </w:rPr>
        <w:t xml:space="preserve"> </w:t>
      </w:r>
      <w:r w:rsidRPr="00701251">
        <w:rPr>
          <w:color w:val="FF0000"/>
        </w:rPr>
        <w:t>кода</w:t>
      </w:r>
      <w:r w:rsidRPr="00701251">
        <w:rPr>
          <w:color w:val="FF0000"/>
          <w:spacing w:val="-9"/>
        </w:rPr>
        <w:t xml:space="preserve"> </w:t>
      </w:r>
      <w:r w:rsidRPr="00701251">
        <w:rPr>
          <w:color w:val="FF0000"/>
        </w:rPr>
        <w:t>сайта</w:t>
      </w:r>
      <w:r w:rsidRPr="00701251">
        <w:rPr>
          <w:color w:val="FF0000"/>
          <w:spacing w:val="-9"/>
        </w:rPr>
        <w:t xml:space="preserve"> </w:t>
      </w:r>
      <w:r w:rsidRPr="00701251">
        <w:rPr>
          <w:color w:val="FF0000"/>
        </w:rPr>
        <w:t>нормам</w:t>
      </w:r>
      <w:r w:rsidRPr="00701251">
        <w:rPr>
          <w:color w:val="FF0000"/>
          <w:spacing w:val="-12"/>
        </w:rPr>
        <w:t xml:space="preserve"> </w:t>
      </w:r>
      <w:r w:rsidRPr="00701251">
        <w:rPr>
          <w:color w:val="FF0000"/>
        </w:rPr>
        <w:t>и правилам</w:t>
      </w:r>
      <w:r w:rsidRPr="00701251">
        <w:rPr>
          <w:color w:val="FF0000"/>
          <w:spacing w:val="-1"/>
        </w:rPr>
        <w:t xml:space="preserve"> </w:t>
      </w:r>
      <w:r w:rsidRPr="00701251">
        <w:rPr>
          <w:color w:val="FF0000"/>
        </w:rPr>
        <w:t>Консорциума</w:t>
      </w:r>
      <w:r w:rsidRPr="00701251">
        <w:rPr>
          <w:color w:val="FF0000"/>
          <w:spacing w:val="-4"/>
        </w:rPr>
        <w:t xml:space="preserve"> </w:t>
      </w:r>
      <w:r w:rsidRPr="00701251">
        <w:rPr>
          <w:color w:val="FF0000"/>
        </w:rPr>
        <w:t>Всемирной</w:t>
      </w:r>
      <w:r w:rsidRPr="00701251">
        <w:rPr>
          <w:color w:val="FF0000"/>
          <w:spacing w:val="-1"/>
        </w:rPr>
        <w:t xml:space="preserve"> </w:t>
      </w:r>
      <w:r w:rsidRPr="00701251">
        <w:rPr>
          <w:color w:val="FF0000"/>
        </w:rPr>
        <w:t>паутины</w:t>
      </w:r>
      <w:r w:rsidRPr="00701251">
        <w:rPr>
          <w:color w:val="FF0000"/>
          <w:spacing w:val="-2"/>
        </w:rPr>
        <w:t xml:space="preserve"> </w:t>
      </w:r>
      <w:r w:rsidRPr="00701251">
        <w:rPr>
          <w:color w:val="FF0000"/>
        </w:rPr>
        <w:t>(W3C).</w:t>
      </w:r>
      <w:r w:rsidRPr="00701251">
        <w:rPr>
          <w:color w:val="FF0000"/>
          <w:spacing w:val="-4"/>
        </w:rPr>
        <w:t xml:space="preserve"> </w:t>
      </w:r>
      <w:r w:rsidRPr="00701251">
        <w:rPr>
          <w:color w:val="FF0000"/>
        </w:rPr>
        <w:t>Соблюдение</w:t>
      </w:r>
      <w:r w:rsidRPr="00701251">
        <w:rPr>
          <w:color w:val="FF0000"/>
          <w:spacing w:val="-3"/>
        </w:rPr>
        <w:t xml:space="preserve"> </w:t>
      </w:r>
      <w:r w:rsidRPr="00701251">
        <w:rPr>
          <w:color w:val="FF0000"/>
        </w:rPr>
        <w:t>этих</w:t>
      </w:r>
      <w:r w:rsidRPr="00701251">
        <w:rPr>
          <w:color w:val="FF0000"/>
          <w:spacing w:val="-1"/>
        </w:rPr>
        <w:t xml:space="preserve"> </w:t>
      </w:r>
      <w:r w:rsidRPr="00701251">
        <w:rPr>
          <w:color w:val="FF0000"/>
        </w:rPr>
        <w:t>правил – гарантия корректного отображения страниц сайта в разных браузерах, хороших показателей скорости загрузки и других параметров.</w:t>
      </w:r>
    </w:p>
    <w:p w14:paraId="286CA360" w14:textId="77777777" w:rsidR="00701251" w:rsidRPr="00701251" w:rsidRDefault="00701251" w:rsidP="00701251">
      <w:pPr>
        <w:pStyle w:val="aff"/>
        <w:spacing w:before="2" w:line="360" w:lineRule="auto"/>
        <w:ind w:right="122" w:firstLine="708"/>
        <w:jc w:val="both"/>
        <w:rPr>
          <w:color w:val="FF0000"/>
        </w:rPr>
      </w:pPr>
      <w:proofErr w:type="spellStart"/>
      <w:r w:rsidRPr="00701251">
        <w:rPr>
          <w:color w:val="FF0000"/>
        </w:rPr>
        <w:t>Xenu’s</w:t>
      </w:r>
      <w:proofErr w:type="spellEnd"/>
      <w:r w:rsidRPr="00701251">
        <w:rPr>
          <w:color w:val="FF0000"/>
          <w:spacing w:val="-11"/>
        </w:rPr>
        <w:t xml:space="preserve"> </w:t>
      </w:r>
      <w:r w:rsidRPr="00701251">
        <w:rPr>
          <w:color w:val="FF0000"/>
        </w:rPr>
        <w:t>Link</w:t>
      </w:r>
      <w:r w:rsidRPr="00701251">
        <w:rPr>
          <w:color w:val="FF0000"/>
          <w:spacing w:val="-8"/>
        </w:rPr>
        <w:t xml:space="preserve"> </w:t>
      </w:r>
      <w:proofErr w:type="spellStart"/>
      <w:r w:rsidRPr="00701251">
        <w:rPr>
          <w:color w:val="FF0000"/>
        </w:rPr>
        <w:t>Sleuth</w:t>
      </w:r>
      <w:proofErr w:type="spellEnd"/>
      <w:r w:rsidRPr="00701251">
        <w:rPr>
          <w:color w:val="FF0000"/>
          <w:spacing w:val="-8"/>
        </w:rPr>
        <w:t xml:space="preserve"> </w:t>
      </w:r>
      <w:r w:rsidRPr="00701251">
        <w:rPr>
          <w:color w:val="FF0000"/>
        </w:rPr>
        <w:t>(</w:t>
      </w:r>
      <w:hyperlink r:id="rId10">
        <w:r w:rsidRPr="00701251">
          <w:rPr>
            <w:color w:val="FF0000"/>
            <w:u w:val="single" w:color="0000FF"/>
          </w:rPr>
          <w:t>http://home.snafu.de/tilman/xenulink.html</w:t>
        </w:r>
        <w:r w:rsidRPr="00701251">
          <w:rPr>
            <w:color w:val="FF0000"/>
          </w:rPr>
          <w:t>)</w:t>
        </w:r>
      </w:hyperlink>
      <w:r w:rsidRPr="00701251">
        <w:rPr>
          <w:color w:val="FF0000"/>
          <w:spacing w:val="-12"/>
        </w:rPr>
        <w:t xml:space="preserve"> </w:t>
      </w:r>
      <w:r w:rsidRPr="00701251">
        <w:rPr>
          <w:color w:val="FF0000"/>
        </w:rPr>
        <w:t>–</w:t>
      </w:r>
      <w:r w:rsidRPr="00701251">
        <w:rPr>
          <w:color w:val="FF0000"/>
          <w:spacing w:val="-11"/>
        </w:rPr>
        <w:t xml:space="preserve"> </w:t>
      </w:r>
      <w:r w:rsidRPr="00701251">
        <w:rPr>
          <w:color w:val="FF0000"/>
        </w:rPr>
        <w:t>проверяет сайты на битые линки, этот сервис также поможет составить карту сайта, найти страницы с большим временем отдачи, неуникальные названия разделов, страницы с большим уровнем вложенности и другое.</w:t>
      </w:r>
    </w:p>
    <w:p w14:paraId="6AC458D0" w14:textId="77777777" w:rsidR="00701251" w:rsidRPr="00701251" w:rsidRDefault="00701251" w:rsidP="00701251">
      <w:pPr>
        <w:pStyle w:val="aff"/>
        <w:spacing w:line="360" w:lineRule="auto"/>
        <w:ind w:right="124" w:firstLine="708"/>
        <w:jc w:val="both"/>
        <w:rPr>
          <w:color w:val="FF0000"/>
        </w:rPr>
      </w:pPr>
      <w:r w:rsidRPr="00701251">
        <w:rPr>
          <w:color w:val="FF0000"/>
        </w:rPr>
        <w:t xml:space="preserve">Проверку адаптивности сайта можно провести на </w:t>
      </w:r>
      <w:hyperlink r:id="rId11">
        <w:r w:rsidRPr="00701251">
          <w:rPr>
            <w:color w:val="FF0000"/>
            <w:u w:val="single" w:color="0000FF"/>
          </w:rPr>
          <w:t>http://adaptivator.ru/</w:t>
        </w:r>
      </w:hyperlink>
      <w:r w:rsidRPr="00701251">
        <w:rPr>
          <w:color w:val="FF0000"/>
        </w:rPr>
        <w:t xml:space="preserve"> Сервис</w:t>
      </w:r>
      <w:r w:rsidRPr="00701251">
        <w:rPr>
          <w:color w:val="FF0000"/>
          <w:spacing w:val="-3"/>
        </w:rPr>
        <w:t xml:space="preserve"> </w:t>
      </w:r>
      <w:r w:rsidRPr="00701251">
        <w:rPr>
          <w:color w:val="FF0000"/>
        </w:rPr>
        <w:t>показывает</w:t>
      </w:r>
      <w:r w:rsidRPr="00701251">
        <w:rPr>
          <w:color w:val="FF0000"/>
          <w:spacing w:val="-7"/>
        </w:rPr>
        <w:t xml:space="preserve"> </w:t>
      </w:r>
      <w:r w:rsidRPr="00701251">
        <w:rPr>
          <w:color w:val="FF0000"/>
        </w:rPr>
        <w:t>внешний</w:t>
      </w:r>
      <w:r w:rsidRPr="00701251">
        <w:rPr>
          <w:color w:val="FF0000"/>
          <w:spacing w:val="-2"/>
        </w:rPr>
        <w:t xml:space="preserve"> </w:t>
      </w:r>
      <w:r w:rsidRPr="00701251">
        <w:rPr>
          <w:color w:val="FF0000"/>
        </w:rPr>
        <w:t>вид</w:t>
      </w:r>
      <w:r w:rsidRPr="00701251">
        <w:rPr>
          <w:color w:val="FF0000"/>
          <w:spacing w:val="-2"/>
        </w:rPr>
        <w:t xml:space="preserve"> </w:t>
      </w:r>
      <w:r w:rsidRPr="00701251">
        <w:rPr>
          <w:color w:val="FF0000"/>
        </w:rPr>
        <w:t>сайта</w:t>
      </w:r>
      <w:r w:rsidRPr="00701251">
        <w:rPr>
          <w:color w:val="FF0000"/>
          <w:spacing w:val="-3"/>
        </w:rPr>
        <w:t xml:space="preserve"> </w:t>
      </w:r>
      <w:r w:rsidRPr="00701251">
        <w:rPr>
          <w:color w:val="FF0000"/>
        </w:rPr>
        <w:t>на</w:t>
      </w:r>
      <w:r w:rsidRPr="00701251">
        <w:rPr>
          <w:color w:val="FF0000"/>
          <w:spacing w:val="-3"/>
        </w:rPr>
        <w:t xml:space="preserve"> </w:t>
      </w:r>
      <w:r w:rsidRPr="00701251">
        <w:rPr>
          <w:color w:val="FF0000"/>
        </w:rPr>
        <w:t>смартфонах</w:t>
      </w:r>
      <w:r w:rsidRPr="00701251">
        <w:rPr>
          <w:color w:val="FF0000"/>
          <w:spacing w:val="-5"/>
        </w:rPr>
        <w:t xml:space="preserve"> </w:t>
      </w:r>
      <w:r w:rsidRPr="00701251">
        <w:rPr>
          <w:color w:val="FF0000"/>
        </w:rPr>
        <w:t>и</w:t>
      </w:r>
      <w:r w:rsidRPr="00701251">
        <w:rPr>
          <w:color w:val="FF0000"/>
          <w:spacing w:val="-2"/>
        </w:rPr>
        <w:t xml:space="preserve"> </w:t>
      </w:r>
      <w:r w:rsidRPr="00701251">
        <w:rPr>
          <w:color w:val="FF0000"/>
        </w:rPr>
        <w:t>планшетах</w:t>
      </w:r>
      <w:r w:rsidRPr="00701251">
        <w:rPr>
          <w:color w:val="FF0000"/>
          <w:spacing w:val="-2"/>
        </w:rPr>
        <w:t xml:space="preserve"> </w:t>
      </w:r>
      <w:r w:rsidRPr="00701251">
        <w:rPr>
          <w:color w:val="FF0000"/>
        </w:rPr>
        <w:t>с</w:t>
      </w:r>
      <w:r w:rsidRPr="00701251">
        <w:rPr>
          <w:color w:val="FF0000"/>
          <w:spacing w:val="-5"/>
        </w:rPr>
        <w:t xml:space="preserve"> </w:t>
      </w:r>
      <w:r w:rsidRPr="00701251">
        <w:rPr>
          <w:color w:val="FF0000"/>
        </w:rPr>
        <w:t>разными разрешениями.</w:t>
      </w:r>
      <w:r w:rsidRPr="00701251">
        <w:rPr>
          <w:color w:val="FF0000"/>
          <w:spacing w:val="-18"/>
        </w:rPr>
        <w:t xml:space="preserve"> </w:t>
      </w:r>
      <w:r w:rsidRPr="00701251">
        <w:rPr>
          <w:color w:val="FF0000"/>
        </w:rPr>
        <w:t>В</w:t>
      </w:r>
      <w:r w:rsidRPr="00701251">
        <w:rPr>
          <w:color w:val="FF0000"/>
          <w:spacing w:val="-17"/>
        </w:rPr>
        <w:t xml:space="preserve"> </w:t>
      </w:r>
      <w:r w:rsidRPr="00701251">
        <w:rPr>
          <w:color w:val="FF0000"/>
        </w:rPr>
        <w:t>случае</w:t>
      </w:r>
      <w:r w:rsidRPr="00701251">
        <w:rPr>
          <w:color w:val="FF0000"/>
          <w:spacing w:val="-18"/>
        </w:rPr>
        <w:t xml:space="preserve"> </w:t>
      </w:r>
      <w:r w:rsidRPr="00701251">
        <w:rPr>
          <w:color w:val="FF0000"/>
        </w:rPr>
        <w:t>недочетов</w:t>
      </w:r>
      <w:r w:rsidRPr="00701251">
        <w:rPr>
          <w:color w:val="FF0000"/>
          <w:spacing w:val="-17"/>
        </w:rPr>
        <w:t xml:space="preserve"> </w:t>
      </w:r>
      <w:r w:rsidRPr="00701251">
        <w:rPr>
          <w:color w:val="FF0000"/>
        </w:rPr>
        <w:t>в</w:t>
      </w:r>
      <w:r w:rsidRPr="00701251">
        <w:rPr>
          <w:color w:val="FF0000"/>
          <w:spacing w:val="-18"/>
        </w:rPr>
        <w:t xml:space="preserve"> </w:t>
      </w:r>
      <w:r w:rsidRPr="00701251">
        <w:rPr>
          <w:color w:val="FF0000"/>
        </w:rPr>
        <w:t>мобильной</w:t>
      </w:r>
      <w:r w:rsidRPr="00701251">
        <w:rPr>
          <w:color w:val="FF0000"/>
          <w:spacing w:val="-17"/>
        </w:rPr>
        <w:t xml:space="preserve"> </w:t>
      </w:r>
      <w:r w:rsidRPr="00701251">
        <w:rPr>
          <w:color w:val="FF0000"/>
        </w:rPr>
        <w:t>верстке</w:t>
      </w:r>
      <w:r w:rsidRPr="00701251">
        <w:rPr>
          <w:color w:val="FF0000"/>
          <w:spacing w:val="-18"/>
        </w:rPr>
        <w:t xml:space="preserve"> </w:t>
      </w:r>
      <w:r w:rsidRPr="00701251">
        <w:rPr>
          <w:color w:val="FF0000"/>
        </w:rPr>
        <w:t>сообщает</w:t>
      </w:r>
      <w:r w:rsidRPr="00701251">
        <w:rPr>
          <w:color w:val="FF0000"/>
          <w:spacing w:val="-17"/>
        </w:rPr>
        <w:t xml:space="preserve"> </w:t>
      </w:r>
      <w:r w:rsidRPr="00701251">
        <w:rPr>
          <w:color w:val="FF0000"/>
        </w:rPr>
        <w:t>конкретную проблему и советы по устранению.</w:t>
      </w:r>
    </w:p>
    <w:p w14:paraId="09901395" w14:textId="77777777" w:rsidR="00701251" w:rsidRPr="00701251" w:rsidRDefault="00701251" w:rsidP="00701251">
      <w:pPr>
        <w:pStyle w:val="aff"/>
        <w:spacing w:line="360" w:lineRule="auto"/>
        <w:ind w:right="122" w:firstLine="708"/>
        <w:jc w:val="both"/>
        <w:rPr>
          <w:color w:val="FF0000"/>
        </w:rPr>
      </w:pPr>
      <w:proofErr w:type="spellStart"/>
      <w:r w:rsidRPr="00701251">
        <w:rPr>
          <w:color w:val="FF0000"/>
        </w:rPr>
        <w:t>Wapiti</w:t>
      </w:r>
      <w:proofErr w:type="spellEnd"/>
      <w:r w:rsidRPr="00701251">
        <w:rPr>
          <w:color w:val="FF0000"/>
        </w:rPr>
        <w:t xml:space="preserve"> (</w:t>
      </w:r>
      <w:r w:rsidRPr="00701251">
        <w:rPr>
          <w:color w:val="FF0000"/>
          <w:u w:val="single" w:color="0000FF"/>
        </w:rPr>
        <w:t>https://wapiti-scanner.github.io/</w:t>
      </w:r>
      <w:r w:rsidRPr="00701251">
        <w:rPr>
          <w:color w:val="FF0000"/>
        </w:rPr>
        <w:t>) – позволяет вам провести проверку безопасности ваших веб-приложений. Сервис просканирует информацию с позиции злоумышленника. Он не будет проверять исходный код,</w:t>
      </w:r>
      <w:r w:rsidRPr="00701251">
        <w:rPr>
          <w:color w:val="FF0000"/>
          <w:spacing w:val="-11"/>
        </w:rPr>
        <w:t xml:space="preserve"> </w:t>
      </w:r>
      <w:r w:rsidRPr="00701251">
        <w:rPr>
          <w:color w:val="FF0000"/>
        </w:rPr>
        <w:t>но</w:t>
      </w:r>
      <w:r w:rsidRPr="00701251">
        <w:rPr>
          <w:color w:val="FF0000"/>
          <w:spacing w:val="-11"/>
        </w:rPr>
        <w:t xml:space="preserve"> </w:t>
      </w:r>
      <w:r w:rsidRPr="00701251">
        <w:rPr>
          <w:color w:val="FF0000"/>
        </w:rPr>
        <w:t>просмотрит</w:t>
      </w:r>
      <w:r w:rsidRPr="00701251">
        <w:rPr>
          <w:color w:val="FF0000"/>
          <w:spacing w:val="-11"/>
        </w:rPr>
        <w:t xml:space="preserve"> </w:t>
      </w:r>
      <w:r w:rsidRPr="00701251">
        <w:rPr>
          <w:color w:val="FF0000"/>
        </w:rPr>
        <w:t>страницы</w:t>
      </w:r>
      <w:r w:rsidRPr="00701251">
        <w:rPr>
          <w:color w:val="FF0000"/>
          <w:spacing w:val="-9"/>
        </w:rPr>
        <w:t xml:space="preserve"> </w:t>
      </w:r>
      <w:r w:rsidRPr="00701251">
        <w:rPr>
          <w:color w:val="FF0000"/>
        </w:rPr>
        <w:t>веб-приложения</w:t>
      </w:r>
      <w:r w:rsidRPr="00701251">
        <w:rPr>
          <w:color w:val="FF0000"/>
          <w:spacing w:val="-11"/>
        </w:rPr>
        <w:t xml:space="preserve"> </w:t>
      </w:r>
      <w:r w:rsidRPr="00701251">
        <w:rPr>
          <w:color w:val="FF0000"/>
        </w:rPr>
        <w:t>на</w:t>
      </w:r>
      <w:r w:rsidRPr="00701251">
        <w:rPr>
          <w:color w:val="FF0000"/>
          <w:spacing w:val="-10"/>
        </w:rPr>
        <w:t xml:space="preserve"> </w:t>
      </w:r>
      <w:r w:rsidRPr="00701251">
        <w:rPr>
          <w:color w:val="FF0000"/>
        </w:rPr>
        <w:t>наличие</w:t>
      </w:r>
      <w:r w:rsidRPr="00701251">
        <w:rPr>
          <w:color w:val="FF0000"/>
          <w:spacing w:val="-10"/>
        </w:rPr>
        <w:t xml:space="preserve"> </w:t>
      </w:r>
      <w:r w:rsidRPr="00701251">
        <w:rPr>
          <w:color w:val="FF0000"/>
        </w:rPr>
        <w:t>скриптов</w:t>
      </w:r>
      <w:r w:rsidRPr="00701251">
        <w:rPr>
          <w:color w:val="FF0000"/>
          <w:spacing w:val="-11"/>
        </w:rPr>
        <w:t xml:space="preserve"> </w:t>
      </w:r>
      <w:r w:rsidRPr="00701251">
        <w:rPr>
          <w:color w:val="FF0000"/>
        </w:rPr>
        <w:t>или</w:t>
      </w:r>
      <w:r w:rsidRPr="00701251">
        <w:rPr>
          <w:color w:val="FF0000"/>
          <w:spacing w:val="-9"/>
        </w:rPr>
        <w:t xml:space="preserve"> </w:t>
      </w:r>
      <w:r w:rsidRPr="00701251">
        <w:rPr>
          <w:color w:val="FF0000"/>
        </w:rPr>
        <w:t>форм, которые делают сайт уязвимым к взломам.</w:t>
      </w:r>
    </w:p>
    <w:p w14:paraId="4D254835" w14:textId="77777777" w:rsidR="00701251" w:rsidRPr="00701251" w:rsidRDefault="00701251" w:rsidP="00701251"/>
    <w:p w14:paraId="7CCD79A3" w14:textId="7E7220F1" w:rsidR="008A289D" w:rsidRDefault="0023736C" w:rsidP="0023736C">
      <w:pPr>
        <w:pStyle w:val="2"/>
        <w:numPr>
          <w:ilvl w:val="1"/>
          <w:numId w:val="17"/>
        </w:numPr>
        <w:rPr>
          <w:spacing w:val="-2"/>
        </w:rPr>
      </w:pPr>
      <w:bookmarkStart w:id="6" w:name="_Toc221008826"/>
      <w:r>
        <w:lastRenderedPageBreak/>
        <w:t>Публикация</w:t>
      </w:r>
      <w:r w:rsidR="008A289D">
        <w:rPr>
          <w:spacing w:val="-4"/>
        </w:rPr>
        <w:t xml:space="preserve"> </w:t>
      </w:r>
      <w:r w:rsidR="008A289D">
        <w:t>веб-</w:t>
      </w:r>
      <w:r w:rsidR="008A289D">
        <w:rPr>
          <w:spacing w:val="-2"/>
        </w:rPr>
        <w:t>приложения</w:t>
      </w:r>
      <w:bookmarkEnd w:id="6"/>
    </w:p>
    <w:p w14:paraId="05D6566B" w14:textId="258974F7" w:rsidR="0027785F" w:rsidRPr="0027785F" w:rsidRDefault="0027785F" w:rsidP="0027785F">
      <w:pPr>
        <w:ind w:firstLine="708"/>
        <w:rPr>
          <w:color w:val="FF0000"/>
        </w:rPr>
      </w:pPr>
      <w:r>
        <w:rPr>
          <w:color w:val="FF0000"/>
        </w:rPr>
        <w:t>С</w:t>
      </w:r>
      <w:r w:rsidRPr="0027785F">
        <w:rPr>
          <w:color w:val="FF0000"/>
        </w:rPr>
        <w:t>одержит последовательность действий/шагов для установки веб-приложения на внешнем хостинге сети Интернет. В конце параграфа указывается ссылка на</w:t>
      </w:r>
    </w:p>
    <w:p w14:paraId="53ADFECD" w14:textId="431317D3" w:rsidR="00E13EA4" w:rsidRPr="007216ED" w:rsidRDefault="0027785F" w:rsidP="00E13EA4">
      <w:pPr>
        <w:rPr>
          <w:color w:val="FF0000"/>
        </w:rPr>
      </w:pPr>
      <w:r w:rsidRPr="0027785F">
        <w:rPr>
          <w:color w:val="FF0000"/>
        </w:rPr>
        <w:t>сайт на внешнем хостинге.</w:t>
      </w:r>
    </w:p>
    <w:p w14:paraId="54900F70" w14:textId="19141182" w:rsidR="008A289D" w:rsidRDefault="008A289D" w:rsidP="0023736C">
      <w:pPr>
        <w:pStyle w:val="2"/>
        <w:numPr>
          <w:ilvl w:val="1"/>
          <w:numId w:val="17"/>
        </w:numPr>
      </w:pPr>
      <w:bookmarkStart w:id="7" w:name="_Toc221008827"/>
      <w:r>
        <w:t>Руководство</w:t>
      </w:r>
      <w:r>
        <w:rPr>
          <w:spacing w:val="-18"/>
        </w:rPr>
        <w:t xml:space="preserve"> </w:t>
      </w:r>
      <w:bookmarkEnd w:id="7"/>
      <w:r w:rsidR="00834F83">
        <w:t>программиста</w:t>
      </w:r>
    </w:p>
    <w:p w14:paraId="6E2CA864" w14:textId="77777777" w:rsidR="003E3D65" w:rsidRPr="003E3D65" w:rsidRDefault="003E3D65" w:rsidP="003E3D65">
      <w:pPr>
        <w:tabs>
          <w:tab w:val="left" w:pos="2458"/>
          <w:tab w:val="left" w:pos="3028"/>
          <w:tab w:val="left" w:pos="4847"/>
          <w:tab w:val="left" w:pos="6893"/>
          <w:tab w:val="left" w:pos="8245"/>
        </w:tabs>
        <w:spacing w:before="74" w:line="362" w:lineRule="auto"/>
        <w:ind w:left="261" w:right="126" w:firstLine="708"/>
        <w:rPr>
          <w:color w:val="FF0000"/>
        </w:rPr>
      </w:pPr>
      <w:r w:rsidRPr="003E3D65">
        <w:rPr>
          <w:color w:val="FF0000"/>
          <w:spacing w:val="-2"/>
        </w:rPr>
        <w:t>содержит</w:t>
      </w:r>
      <w:r w:rsidRPr="003E3D65">
        <w:rPr>
          <w:color w:val="FF0000"/>
        </w:rPr>
        <w:tab/>
      </w:r>
      <w:r w:rsidRPr="003E3D65">
        <w:rPr>
          <w:color w:val="FF0000"/>
          <w:spacing w:val="-2"/>
        </w:rPr>
        <w:t>следующие пункты:</w:t>
      </w:r>
    </w:p>
    <w:p w14:paraId="4244F971" w14:textId="77777777" w:rsidR="003E3D65" w:rsidRPr="003E3D65" w:rsidRDefault="003E3D65" w:rsidP="003E3D65">
      <w:pPr>
        <w:pStyle w:val="a9"/>
        <w:widowControl w:val="0"/>
        <w:numPr>
          <w:ilvl w:val="0"/>
          <w:numId w:val="18"/>
        </w:numPr>
        <w:tabs>
          <w:tab w:val="left" w:pos="1132"/>
        </w:tabs>
        <w:autoSpaceDE w:val="0"/>
        <w:autoSpaceDN w:val="0"/>
        <w:spacing w:line="317" w:lineRule="exact"/>
        <w:ind w:left="1132" w:hanging="163"/>
        <w:contextualSpacing w:val="0"/>
        <w:jc w:val="left"/>
        <w:rPr>
          <w:color w:val="FF0000"/>
        </w:rPr>
      </w:pPr>
      <w:r w:rsidRPr="003E3D65">
        <w:rPr>
          <w:color w:val="FF0000"/>
        </w:rPr>
        <w:t>назначение</w:t>
      </w:r>
      <w:r w:rsidRPr="003E3D65">
        <w:rPr>
          <w:color w:val="FF0000"/>
          <w:spacing w:val="-6"/>
        </w:rPr>
        <w:t xml:space="preserve"> </w:t>
      </w:r>
      <w:r w:rsidRPr="003E3D65">
        <w:rPr>
          <w:color w:val="FF0000"/>
        </w:rPr>
        <w:t>и</w:t>
      </w:r>
      <w:r w:rsidRPr="003E3D65">
        <w:rPr>
          <w:color w:val="FF0000"/>
          <w:spacing w:val="-5"/>
        </w:rPr>
        <w:t xml:space="preserve"> </w:t>
      </w:r>
      <w:r w:rsidRPr="003E3D65">
        <w:rPr>
          <w:color w:val="FF0000"/>
        </w:rPr>
        <w:t>условия</w:t>
      </w:r>
      <w:r w:rsidRPr="003E3D65">
        <w:rPr>
          <w:color w:val="FF0000"/>
          <w:spacing w:val="-5"/>
        </w:rPr>
        <w:t xml:space="preserve"> </w:t>
      </w:r>
      <w:r w:rsidRPr="003E3D65">
        <w:rPr>
          <w:color w:val="FF0000"/>
        </w:rPr>
        <w:t>применения</w:t>
      </w:r>
      <w:r w:rsidRPr="003E3D65">
        <w:rPr>
          <w:color w:val="FF0000"/>
          <w:spacing w:val="-5"/>
        </w:rPr>
        <w:t xml:space="preserve"> </w:t>
      </w:r>
      <w:r w:rsidRPr="003E3D65">
        <w:rPr>
          <w:color w:val="FF0000"/>
        </w:rPr>
        <w:t>веб-</w:t>
      </w:r>
      <w:r w:rsidRPr="003E3D65">
        <w:rPr>
          <w:color w:val="FF0000"/>
          <w:spacing w:val="-2"/>
        </w:rPr>
        <w:t>приложения;</w:t>
      </w:r>
    </w:p>
    <w:p w14:paraId="6B223A4A" w14:textId="77777777" w:rsidR="003E3D65" w:rsidRPr="003E3D65" w:rsidRDefault="003E3D65" w:rsidP="003E3D65">
      <w:pPr>
        <w:pStyle w:val="a9"/>
        <w:widowControl w:val="0"/>
        <w:numPr>
          <w:ilvl w:val="0"/>
          <w:numId w:val="18"/>
        </w:numPr>
        <w:tabs>
          <w:tab w:val="left" w:pos="1132"/>
        </w:tabs>
        <w:autoSpaceDE w:val="0"/>
        <w:autoSpaceDN w:val="0"/>
        <w:spacing w:before="161" w:line="240" w:lineRule="auto"/>
        <w:ind w:left="1132" w:hanging="163"/>
        <w:contextualSpacing w:val="0"/>
        <w:jc w:val="left"/>
        <w:rPr>
          <w:color w:val="FF0000"/>
        </w:rPr>
      </w:pPr>
      <w:r w:rsidRPr="003E3D65">
        <w:rPr>
          <w:color w:val="FF0000"/>
        </w:rPr>
        <w:t>структура</w:t>
      </w:r>
      <w:r w:rsidRPr="003E3D65">
        <w:rPr>
          <w:color w:val="FF0000"/>
          <w:spacing w:val="-7"/>
        </w:rPr>
        <w:t xml:space="preserve"> </w:t>
      </w:r>
      <w:r w:rsidRPr="003E3D65">
        <w:rPr>
          <w:color w:val="FF0000"/>
        </w:rPr>
        <w:t>веб-</w:t>
      </w:r>
      <w:r w:rsidRPr="003E3D65">
        <w:rPr>
          <w:color w:val="FF0000"/>
          <w:spacing w:val="-2"/>
        </w:rPr>
        <w:t>приложения;</w:t>
      </w:r>
    </w:p>
    <w:p w14:paraId="1B232BB6" w14:textId="77777777" w:rsidR="003E3D65" w:rsidRPr="003E3D65" w:rsidRDefault="003E3D65" w:rsidP="003E3D65">
      <w:pPr>
        <w:pStyle w:val="a9"/>
        <w:widowControl w:val="0"/>
        <w:numPr>
          <w:ilvl w:val="0"/>
          <w:numId w:val="18"/>
        </w:numPr>
        <w:tabs>
          <w:tab w:val="left" w:pos="1132"/>
        </w:tabs>
        <w:autoSpaceDE w:val="0"/>
        <w:autoSpaceDN w:val="0"/>
        <w:spacing w:before="160" w:line="240" w:lineRule="auto"/>
        <w:ind w:left="1132" w:hanging="163"/>
        <w:contextualSpacing w:val="0"/>
        <w:jc w:val="left"/>
        <w:rPr>
          <w:color w:val="FF0000"/>
        </w:rPr>
      </w:pPr>
      <w:r w:rsidRPr="003E3D65">
        <w:rPr>
          <w:color w:val="FF0000"/>
        </w:rPr>
        <w:t>входные</w:t>
      </w:r>
      <w:r w:rsidRPr="003E3D65">
        <w:rPr>
          <w:color w:val="FF0000"/>
          <w:spacing w:val="-4"/>
        </w:rPr>
        <w:t xml:space="preserve"> </w:t>
      </w:r>
      <w:r w:rsidRPr="003E3D65">
        <w:rPr>
          <w:color w:val="FF0000"/>
        </w:rPr>
        <w:t>и</w:t>
      </w:r>
      <w:r w:rsidRPr="003E3D65">
        <w:rPr>
          <w:color w:val="FF0000"/>
          <w:spacing w:val="-3"/>
        </w:rPr>
        <w:t xml:space="preserve"> </w:t>
      </w:r>
      <w:r w:rsidRPr="003E3D65">
        <w:rPr>
          <w:color w:val="FF0000"/>
        </w:rPr>
        <w:t xml:space="preserve">выходные </w:t>
      </w:r>
      <w:r w:rsidRPr="003E3D65">
        <w:rPr>
          <w:color w:val="FF0000"/>
          <w:spacing w:val="-2"/>
        </w:rPr>
        <w:t>данные;</w:t>
      </w:r>
    </w:p>
    <w:p w14:paraId="2F509E4A" w14:textId="77777777" w:rsidR="003E3D65" w:rsidRPr="003E3D65" w:rsidRDefault="003E3D65" w:rsidP="003E3D65">
      <w:pPr>
        <w:pStyle w:val="a9"/>
        <w:widowControl w:val="0"/>
        <w:numPr>
          <w:ilvl w:val="0"/>
          <w:numId w:val="18"/>
        </w:numPr>
        <w:tabs>
          <w:tab w:val="left" w:pos="1132"/>
        </w:tabs>
        <w:autoSpaceDE w:val="0"/>
        <w:autoSpaceDN w:val="0"/>
        <w:spacing w:before="163" w:line="240" w:lineRule="auto"/>
        <w:ind w:left="1132" w:hanging="163"/>
        <w:contextualSpacing w:val="0"/>
        <w:rPr>
          <w:color w:val="FF0000"/>
        </w:rPr>
      </w:pPr>
      <w:r w:rsidRPr="003E3D65">
        <w:rPr>
          <w:color w:val="FF0000"/>
          <w:spacing w:val="-2"/>
        </w:rPr>
        <w:t>сообщения.</w:t>
      </w:r>
    </w:p>
    <w:p w14:paraId="42D54710" w14:textId="77777777" w:rsidR="003E3D65" w:rsidRPr="003E3D65" w:rsidRDefault="003E3D65" w:rsidP="003E3D65">
      <w:pPr>
        <w:pStyle w:val="aff"/>
        <w:spacing w:before="160" w:line="360" w:lineRule="auto"/>
        <w:ind w:right="123" w:firstLine="708"/>
        <w:jc w:val="both"/>
        <w:rPr>
          <w:color w:val="FF0000"/>
        </w:rPr>
      </w:pPr>
      <w:r w:rsidRPr="003E3D65">
        <w:rPr>
          <w:color w:val="FF0000"/>
        </w:rPr>
        <w:t>В</w:t>
      </w:r>
      <w:r w:rsidRPr="003E3D65">
        <w:rPr>
          <w:color w:val="FF0000"/>
          <w:spacing w:val="-4"/>
        </w:rPr>
        <w:t xml:space="preserve"> </w:t>
      </w:r>
      <w:r w:rsidRPr="003E3D65">
        <w:rPr>
          <w:color w:val="FF0000"/>
        </w:rPr>
        <w:t>пункте</w:t>
      </w:r>
      <w:r w:rsidRPr="003E3D65">
        <w:rPr>
          <w:color w:val="FF0000"/>
          <w:spacing w:val="-3"/>
        </w:rPr>
        <w:t xml:space="preserve"> </w:t>
      </w:r>
      <w:r w:rsidRPr="003E3D65">
        <w:rPr>
          <w:color w:val="FF0000"/>
        </w:rPr>
        <w:t>«Назначение</w:t>
      </w:r>
      <w:r w:rsidRPr="003E3D65">
        <w:rPr>
          <w:color w:val="FF0000"/>
          <w:spacing w:val="-3"/>
        </w:rPr>
        <w:t xml:space="preserve"> </w:t>
      </w:r>
      <w:r w:rsidRPr="003E3D65">
        <w:rPr>
          <w:color w:val="FF0000"/>
        </w:rPr>
        <w:t>и</w:t>
      </w:r>
      <w:r w:rsidRPr="003E3D65">
        <w:rPr>
          <w:color w:val="FF0000"/>
          <w:spacing w:val="-4"/>
        </w:rPr>
        <w:t xml:space="preserve"> </w:t>
      </w:r>
      <w:r w:rsidRPr="003E3D65">
        <w:rPr>
          <w:color w:val="FF0000"/>
        </w:rPr>
        <w:t>условия</w:t>
      </w:r>
      <w:r w:rsidRPr="003E3D65">
        <w:rPr>
          <w:color w:val="FF0000"/>
          <w:spacing w:val="-4"/>
        </w:rPr>
        <w:t xml:space="preserve"> </w:t>
      </w:r>
      <w:r w:rsidRPr="003E3D65">
        <w:rPr>
          <w:color w:val="FF0000"/>
        </w:rPr>
        <w:t>применения</w:t>
      </w:r>
      <w:r w:rsidRPr="003E3D65">
        <w:rPr>
          <w:color w:val="FF0000"/>
          <w:spacing w:val="-4"/>
        </w:rPr>
        <w:t xml:space="preserve"> </w:t>
      </w:r>
      <w:r w:rsidRPr="003E3D65">
        <w:rPr>
          <w:color w:val="FF0000"/>
        </w:rPr>
        <w:t>веб-приложения»</w:t>
      </w:r>
      <w:r w:rsidRPr="003E3D65">
        <w:rPr>
          <w:color w:val="FF0000"/>
          <w:spacing w:val="-4"/>
        </w:rPr>
        <w:t xml:space="preserve"> </w:t>
      </w:r>
      <w:r w:rsidRPr="003E3D65">
        <w:rPr>
          <w:color w:val="FF0000"/>
        </w:rPr>
        <w:t xml:space="preserve">должны быть указаны назначение и функции, выполняемые веб-приложением, условия, необходимые для выполнения веб-приложения (системные </w:t>
      </w:r>
      <w:r w:rsidRPr="003E3D65">
        <w:rPr>
          <w:color w:val="FF0000"/>
          <w:spacing w:val="-2"/>
        </w:rPr>
        <w:t>требования).</w:t>
      </w:r>
    </w:p>
    <w:p w14:paraId="0B1403E9" w14:textId="77777777" w:rsidR="003E3D65" w:rsidRPr="003E3D65" w:rsidRDefault="003E3D65" w:rsidP="003E3D65">
      <w:pPr>
        <w:pStyle w:val="aff"/>
        <w:spacing w:before="1" w:line="360" w:lineRule="auto"/>
        <w:ind w:right="123" w:firstLine="708"/>
        <w:jc w:val="both"/>
        <w:rPr>
          <w:color w:val="FF0000"/>
        </w:rPr>
      </w:pPr>
      <w:r w:rsidRPr="003E3D65">
        <w:rPr>
          <w:color w:val="FF0000"/>
        </w:rPr>
        <w:t>В пункте «Структура веб-приложения» должны быть приведены сведения о структуре веб-приложения, ее составных частях, о связях между составными частями и связях с другими программами. Приводится файловая структура сайта и дается краткое описание папок и основных файлов</w:t>
      </w:r>
    </w:p>
    <w:p w14:paraId="19E6C5FB" w14:textId="77777777" w:rsidR="003E3D65" w:rsidRPr="003E3D65" w:rsidRDefault="003E3D65" w:rsidP="003E3D65">
      <w:pPr>
        <w:pStyle w:val="aff"/>
        <w:spacing w:line="360" w:lineRule="auto"/>
        <w:ind w:right="129" w:firstLine="708"/>
        <w:jc w:val="both"/>
        <w:rPr>
          <w:color w:val="FF0000"/>
        </w:rPr>
      </w:pPr>
      <w:r w:rsidRPr="003E3D65">
        <w:rPr>
          <w:color w:val="FF0000"/>
        </w:rPr>
        <w:t>В пункте «Входные и выходные данные» должно быть приведено описание организации используемой входной и выходной информации.</w:t>
      </w:r>
    </w:p>
    <w:p w14:paraId="4545FAD6" w14:textId="241E903B" w:rsidR="007216ED" w:rsidRDefault="003E3D65" w:rsidP="003E3D65">
      <w:pPr>
        <w:pStyle w:val="aff"/>
        <w:spacing w:line="360" w:lineRule="auto"/>
        <w:ind w:right="125" w:firstLine="708"/>
        <w:jc w:val="both"/>
        <w:rPr>
          <w:color w:val="FF0000"/>
        </w:rPr>
      </w:pPr>
      <w:r w:rsidRPr="003E3D65">
        <w:rPr>
          <w:color w:val="FF0000"/>
        </w:rPr>
        <w:t>В пункте «Сообщения» должны быть указаны тексты сообщений, выдаваемых программисту или пользователю</w:t>
      </w:r>
      <w:r w:rsidRPr="003E3D65">
        <w:rPr>
          <w:color w:val="FF0000"/>
          <w:spacing w:val="-1"/>
        </w:rPr>
        <w:t xml:space="preserve"> </w:t>
      </w:r>
      <w:r w:rsidRPr="003E3D65">
        <w:rPr>
          <w:color w:val="FF0000"/>
        </w:rPr>
        <w:t>в ходе выполнения программы, описание их содержания и действия, которые необходимо предпринять по этим сообщениям.</w:t>
      </w:r>
    </w:p>
    <w:p w14:paraId="438FE94C" w14:textId="77777777" w:rsidR="007216ED" w:rsidRDefault="007216ED">
      <w:pPr>
        <w:spacing w:after="160" w:line="259" w:lineRule="auto"/>
        <w:jc w:val="left"/>
        <w:rPr>
          <w:rFonts w:eastAsia="Times New Roman" w:cs="Times New Roman"/>
          <w:color w:val="FF0000"/>
          <w:szCs w:val="28"/>
        </w:rPr>
      </w:pPr>
      <w:r>
        <w:rPr>
          <w:color w:val="FF0000"/>
        </w:rPr>
        <w:br w:type="page"/>
      </w:r>
    </w:p>
    <w:p w14:paraId="31F071BB" w14:textId="01746909" w:rsidR="007216ED" w:rsidRDefault="007216ED" w:rsidP="007216ED">
      <w:pPr>
        <w:pStyle w:val="af3"/>
        <w:rPr>
          <w:sz w:val="32"/>
          <w:szCs w:val="24"/>
        </w:rPr>
      </w:pPr>
      <w:r w:rsidRPr="007216ED">
        <w:rPr>
          <w:sz w:val="32"/>
          <w:szCs w:val="24"/>
        </w:rPr>
        <w:lastRenderedPageBreak/>
        <w:t>ЗАКЛЮЧЕНИ</w:t>
      </w:r>
      <w:r>
        <w:rPr>
          <w:sz w:val="32"/>
          <w:szCs w:val="24"/>
        </w:rPr>
        <w:t>Е</w:t>
      </w:r>
    </w:p>
    <w:p w14:paraId="0F999B5F" w14:textId="77777777" w:rsidR="00A64560" w:rsidRPr="00DA708D" w:rsidRDefault="00A64560" w:rsidP="00A64560">
      <w:pPr>
        <w:spacing w:line="321" w:lineRule="exact"/>
        <w:ind w:left="969"/>
        <w:rPr>
          <w:color w:val="FF0000"/>
        </w:rPr>
      </w:pPr>
      <w:r w:rsidRPr="00DA708D">
        <w:rPr>
          <w:color w:val="FF0000"/>
        </w:rPr>
        <w:t>должно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</w:rPr>
        <w:t>быть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  <w:spacing w:val="-2"/>
        </w:rPr>
        <w:t>указано:</w:t>
      </w:r>
    </w:p>
    <w:p w14:paraId="12EA41B0" w14:textId="77777777" w:rsidR="00A64560" w:rsidRPr="00DA708D" w:rsidRDefault="00A64560" w:rsidP="00A64560">
      <w:pPr>
        <w:pStyle w:val="a9"/>
        <w:widowControl w:val="0"/>
        <w:numPr>
          <w:ilvl w:val="0"/>
          <w:numId w:val="11"/>
        </w:numPr>
        <w:tabs>
          <w:tab w:val="left" w:pos="1689"/>
        </w:tabs>
        <w:autoSpaceDE w:val="0"/>
        <w:autoSpaceDN w:val="0"/>
        <w:spacing w:before="177" w:line="240" w:lineRule="auto"/>
        <w:contextualSpacing w:val="0"/>
        <w:jc w:val="left"/>
        <w:rPr>
          <w:color w:val="FF0000"/>
        </w:rPr>
      </w:pPr>
      <w:r w:rsidRPr="00DA708D">
        <w:rPr>
          <w:color w:val="FF0000"/>
        </w:rPr>
        <w:t>все</w:t>
      </w:r>
      <w:r w:rsidRPr="00DA708D">
        <w:rPr>
          <w:color w:val="FF0000"/>
          <w:spacing w:val="-5"/>
        </w:rPr>
        <w:t xml:space="preserve"> </w:t>
      </w:r>
      <w:r w:rsidRPr="00DA708D">
        <w:rPr>
          <w:color w:val="FF0000"/>
        </w:rPr>
        <w:t>ли</w:t>
      </w:r>
      <w:r w:rsidRPr="00DA708D">
        <w:rPr>
          <w:color w:val="FF0000"/>
          <w:spacing w:val="-2"/>
        </w:rPr>
        <w:t xml:space="preserve"> </w:t>
      </w:r>
      <w:r w:rsidRPr="00DA708D">
        <w:rPr>
          <w:color w:val="FF0000"/>
        </w:rPr>
        <w:t>цели</w:t>
      </w:r>
      <w:r w:rsidRPr="00DA708D">
        <w:rPr>
          <w:color w:val="FF0000"/>
          <w:spacing w:val="-5"/>
        </w:rPr>
        <w:t xml:space="preserve"> </w:t>
      </w:r>
      <w:r w:rsidRPr="00DA708D">
        <w:rPr>
          <w:color w:val="FF0000"/>
        </w:rPr>
        <w:t>курсового</w:t>
      </w:r>
      <w:r w:rsidRPr="00DA708D">
        <w:rPr>
          <w:color w:val="FF0000"/>
          <w:spacing w:val="-2"/>
        </w:rPr>
        <w:t xml:space="preserve"> </w:t>
      </w:r>
      <w:r w:rsidRPr="00DA708D">
        <w:rPr>
          <w:color w:val="FF0000"/>
        </w:rPr>
        <w:t>проектирования</w:t>
      </w:r>
      <w:r w:rsidRPr="00DA708D">
        <w:rPr>
          <w:color w:val="FF0000"/>
          <w:spacing w:val="-2"/>
        </w:rPr>
        <w:t xml:space="preserve"> </w:t>
      </w:r>
      <w:r w:rsidRPr="00DA708D">
        <w:rPr>
          <w:color w:val="FF0000"/>
        </w:rPr>
        <w:t>были</w:t>
      </w:r>
      <w:r w:rsidRPr="00DA708D">
        <w:rPr>
          <w:color w:val="FF0000"/>
          <w:spacing w:val="-2"/>
        </w:rPr>
        <w:t xml:space="preserve"> достигнуты;</w:t>
      </w:r>
    </w:p>
    <w:p w14:paraId="3FE6BCED" w14:textId="77777777" w:rsidR="00A64560" w:rsidRPr="00DA708D" w:rsidRDefault="00A64560" w:rsidP="00A64560">
      <w:pPr>
        <w:pStyle w:val="a9"/>
        <w:widowControl w:val="0"/>
        <w:numPr>
          <w:ilvl w:val="0"/>
          <w:numId w:val="11"/>
        </w:numPr>
        <w:tabs>
          <w:tab w:val="left" w:pos="1689"/>
        </w:tabs>
        <w:autoSpaceDE w:val="0"/>
        <w:autoSpaceDN w:val="0"/>
        <w:spacing w:before="176" w:line="240" w:lineRule="auto"/>
        <w:contextualSpacing w:val="0"/>
        <w:jc w:val="left"/>
        <w:rPr>
          <w:color w:val="FF0000"/>
        </w:rPr>
      </w:pPr>
      <w:r w:rsidRPr="00DA708D">
        <w:rPr>
          <w:color w:val="FF0000"/>
        </w:rPr>
        <w:t>все</w:t>
      </w:r>
      <w:r w:rsidRPr="00DA708D">
        <w:rPr>
          <w:color w:val="FF0000"/>
          <w:spacing w:val="-6"/>
        </w:rPr>
        <w:t xml:space="preserve"> </w:t>
      </w:r>
      <w:r w:rsidRPr="00DA708D">
        <w:rPr>
          <w:color w:val="FF0000"/>
        </w:rPr>
        <w:t>ли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</w:rPr>
        <w:t>задачи</w:t>
      </w:r>
      <w:r w:rsidRPr="00DA708D">
        <w:rPr>
          <w:color w:val="FF0000"/>
          <w:spacing w:val="-5"/>
        </w:rPr>
        <w:t xml:space="preserve"> </w:t>
      </w:r>
      <w:r w:rsidRPr="00DA708D">
        <w:rPr>
          <w:color w:val="FF0000"/>
        </w:rPr>
        <w:t>курсового</w:t>
      </w:r>
      <w:r w:rsidRPr="00DA708D">
        <w:rPr>
          <w:color w:val="FF0000"/>
          <w:spacing w:val="-4"/>
        </w:rPr>
        <w:t xml:space="preserve"> </w:t>
      </w:r>
      <w:r w:rsidRPr="00DA708D">
        <w:rPr>
          <w:color w:val="FF0000"/>
        </w:rPr>
        <w:t>проектирования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</w:rPr>
        <w:t>были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  <w:spacing w:val="-2"/>
        </w:rPr>
        <w:t>выполнены;</w:t>
      </w:r>
    </w:p>
    <w:p w14:paraId="11EAAE96" w14:textId="77777777" w:rsidR="00A64560" w:rsidRPr="00DA708D" w:rsidRDefault="00A64560" w:rsidP="00A64560">
      <w:pPr>
        <w:pStyle w:val="a9"/>
        <w:widowControl w:val="0"/>
        <w:numPr>
          <w:ilvl w:val="0"/>
          <w:numId w:val="11"/>
        </w:numPr>
        <w:tabs>
          <w:tab w:val="left" w:pos="1689"/>
        </w:tabs>
        <w:autoSpaceDE w:val="0"/>
        <w:autoSpaceDN w:val="0"/>
        <w:spacing w:before="173" w:line="355" w:lineRule="auto"/>
        <w:ind w:right="125"/>
        <w:contextualSpacing w:val="0"/>
        <w:jc w:val="left"/>
        <w:rPr>
          <w:color w:val="FF0000"/>
        </w:rPr>
      </w:pPr>
      <w:r w:rsidRPr="00DA708D">
        <w:rPr>
          <w:color w:val="FF0000"/>
        </w:rPr>
        <w:t>выводы</w:t>
      </w:r>
      <w:r w:rsidRPr="00DA708D">
        <w:rPr>
          <w:color w:val="FF0000"/>
          <w:spacing w:val="39"/>
        </w:rPr>
        <w:t xml:space="preserve"> </w:t>
      </w:r>
      <w:r w:rsidRPr="00DA708D">
        <w:rPr>
          <w:color w:val="FF0000"/>
        </w:rPr>
        <w:t>о</w:t>
      </w:r>
      <w:r w:rsidRPr="00DA708D">
        <w:rPr>
          <w:color w:val="FF0000"/>
          <w:spacing w:val="40"/>
        </w:rPr>
        <w:t xml:space="preserve"> </w:t>
      </w:r>
      <w:r w:rsidRPr="00DA708D">
        <w:rPr>
          <w:color w:val="FF0000"/>
        </w:rPr>
        <w:t>достоинствах</w:t>
      </w:r>
      <w:r w:rsidRPr="00DA708D">
        <w:rPr>
          <w:color w:val="FF0000"/>
          <w:spacing w:val="40"/>
        </w:rPr>
        <w:t xml:space="preserve"> </w:t>
      </w:r>
      <w:r w:rsidRPr="00DA708D">
        <w:rPr>
          <w:color w:val="FF0000"/>
        </w:rPr>
        <w:t>и</w:t>
      </w:r>
      <w:r w:rsidRPr="00DA708D">
        <w:rPr>
          <w:color w:val="FF0000"/>
          <w:spacing w:val="40"/>
        </w:rPr>
        <w:t xml:space="preserve"> </w:t>
      </w:r>
      <w:r w:rsidRPr="00DA708D">
        <w:rPr>
          <w:color w:val="FF0000"/>
        </w:rPr>
        <w:t>недостатках</w:t>
      </w:r>
      <w:r w:rsidRPr="00DA708D">
        <w:rPr>
          <w:color w:val="FF0000"/>
          <w:spacing w:val="39"/>
        </w:rPr>
        <w:t xml:space="preserve"> </w:t>
      </w:r>
      <w:r w:rsidRPr="00DA708D">
        <w:rPr>
          <w:color w:val="FF0000"/>
        </w:rPr>
        <w:t>разработанного</w:t>
      </w:r>
      <w:r w:rsidRPr="00DA708D">
        <w:rPr>
          <w:color w:val="FF0000"/>
          <w:spacing w:val="40"/>
        </w:rPr>
        <w:t xml:space="preserve"> </w:t>
      </w:r>
      <w:r w:rsidRPr="00DA708D">
        <w:rPr>
          <w:color w:val="FF0000"/>
        </w:rPr>
        <w:t>в</w:t>
      </w:r>
      <w:r w:rsidRPr="00DA708D">
        <w:rPr>
          <w:color w:val="FF0000"/>
          <w:spacing w:val="40"/>
        </w:rPr>
        <w:t xml:space="preserve"> </w:t>
      </w:r>
      <w:r w:rsidRPr="00DA708D">
        <w:rPr>
          <w:color w:val="FF0000"/>
        </w:rPr>
        <w:t>рамках курсового проектирования веб-приложения;</w:t>
      </w:r>
    </w:p>
    <w:p w14:paraId="733865D7" w14:textId="77777777" w:rsidR="00A64560" w:rsidRPr="00DA708D" w:rsidRDefault="00A64560" w:rsidP="00A64560">
      <w:pPr>
        <w:pStyle w:val="a9"/>
        <w:widowControl w:val="0"/>
        <w:numPr>
          <w:ilvl w:val="0"/>
          <w:numId w:val="11"/>
        </w:numPr>
        <w:tabs>
          <w:tab w:val="left" w:pos="1689"/>
        </w:tabs>
        <w:autoSpaceDE w:val="0"/>
        <w:autoSpaceDN w:val="0"/>
        <w:spacing w:before="24" w:line="355" w:lineRule="auto"/>
        <w:ind w:right="128"/>
        <w:contextualSpacing w:val="0"/>
        <w:jc w:val="left"/>
        <w:rPr>
          <w:color w:val="FF0000"/>
        </w:rPr>
      </w:pPr>
      <w:r w:rsidRPr="00DA708D">
        <w:rPr>
          <w:color w:val="FF0000"/>
        </w:rPr>
        <w:t>предложения</w:t>
      </w:r>
      <w:r w:rsidRPr="00DA708D">
        <w:rPr>
          <w:color w:val="FF0000"/>
          <w:spacing w:val="38"/>
        </w:rPr>
        <w:t xml:space="preserve"> </w:t>
      </w:r>
      <w:r w:rsidRPr="00DA708D">
        <w:rPr>
          <w:color w:val="FF0000"/>
        </w:rPr>
        <w:t>по</w:t>
      </w:r>
      <w:r w:rsidRPr="00DA708D">
        <w:rPr>
          <w:color w:val="FF0000"/>
          <w:spacing w:val="39"/>
        </w:rPr>
        <w:t xml:space="preserve"> </w:t>
      </w:r>
      <w:r w:rsidRPr="00DA708D">
        <w:rPr>
          <w:color w:val="FF0000"/>
        </w:rPr>
        <w:t>дальнейшему</w:t>
      </w:r>
      <w:r w:rsidRPr="00DA708D">
        <w:rPr>
          <w:color w:val="FF0000"/>
          <w:spacing w:val="38"/>
        </w:rPr>
        <w:t xml:space="preserve"> </w:t>
      </w:r>
      <w:r w:rsidRPr="00DA708D">
        <w:rPr>
          <w:color w:val="FF0000"/>
        </w:rPr>
        <w:t>развитию</w:t>
      </w:r>
      <w:r w:rsidRPr="00DA708D">
        <w:rPr>
          <w:color w:val="FF0000"/>
          <w:spacing w:val="36"/>
        </w:rPr>
        <w:t xml:space="preserve"> </w:t>
      </w:r>
      <w:r w:rsidRPr="00DA708D">
        <w:rPr>
          <w:color w:val="FF0000"/>
        </w:rPr>
        <w:t>и</w:t>
      </w:r>
      <w:r w:rsidRPr="00DA708D">
        <w:rPr>
          <w:color w:val="FF0000"/>
          <w:spacing w:val="39"/>
        </w:rPr>
        <w:t xml:space="preserve"> </w:t>
      </w:r>
      <w:r w:rsidRPr="00DA708D">
        <w:rPr>
          <w:color w:val="FF0000"/>
        </w:rPr>
        <w:t xml:space="preserve">усовершенствованию </w:t>
      </w:r>
      <w:r w:rsidRPr="00DA708D">
        <w:rPr>
          <w:color w:val="FF0000"/>
          <w:spacing w:val="-2"/>
        </w:rPr>
        <w:t>веб-приложения;</w:t>
      </w:r>
    </w:p>
    <w:p w14:paraId="55A7CF88" w14:textId="77777777" w:rsidR="00A64560" w:rsidRPr="00DA708D" w:rsidRDefault="00A64560" w:rsidP="00A64560">
      <w:pPr>
        <w:pStyle w:val="a9"/>
        <w:widowControl w:val="0"/>
        <w:numPr>
          <w:ilvl w:val="0"/>
          <w:numId w:val="11"/>
        </w:numPr>
        <w:tabs>
          <w:tab w:val="left" w:pos="1689"/>
        </w:tabs>
        <w:autoSpaceDE w:val="0"/>
        <w:autoSpaceDN w:val="0"/>
        <w:spacing w:before="24" w:line="355" w:lineRule="auto"/>
        <w:ind w:right="125"/>
        <w:contextualSpacing w:val="0"/>
        <w:jc w:val="left"/>
        <w:rPr>
          <w:color w:val="FF0000"/>
        </w:rPr>
      </w:pPr>
      <w:r w:rsidRPr="00DA708D">
        <w:rPr>
          <w:color w:val="FF0000"/>
        </w:rPr>
        <w:t>трудности,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</w:rPr>
        <w:t>возникшие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</w:rPr>
        <w:t>в</w:t>
      </w:r>
      <w:r w:rsidRPr="00DA708D">
        <w:rPr>
          <w:color w:val="FF0000"/>
          <w:spacing w:val="-6"/>
        </w:rPr>
        <w:t xml:space="preserve"> </w:t>
      </w:r>
      <w:r w:rsidRPr="00DA708D">
        <w:rPr>
          <w:color w:val="FF0000"/>
        </w:rPr>
        <w:t>рамках</w:t>
      </w:r>
      <w:r w:rsidRPr="00DA708D">
        <w:rPr>
          <w:color w:val="FF0000"/>
          <w:spacing w:val="-6"/>
        </w:rPr>
        <w:t xml:space="preserve"> </w:t>
      </w:r>
      <w:r w:rsidRPr="00DA708D">
        <w:rPr>
          <w:color w:val="FF0000"/>
        </w:rPr>
        <w:t>курсового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</w:rPr>
        <w:t>проектирования</w:t>
      </w:r>
      <w:r w:rsidRPr="00DA708D">
        <w:rPr>
          <w:color w:val="FF0000"/>
          <w:spacing w:val="-6"/>
        </w:rPr>
        <w:t xml:space="preserve"> </w:t>
      </w:r>
      <w:r w:rsidRPr="00DA708D">
        <w:rPr>
          <w:color w:val="FF0000"/>
        </w:rPr>
        <w:t>и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</w:rPr>
        <w:t>пути их преодоления;</w:t>
      </w:r>
    </w:p>
    <w:p w14:paraId="46A8DAF9" w14:textId="3734E893" w:rsidR="00A64560" w:rsidRPr="00DA708D" w:rsidRDefault="00A64560" w:rsidP="00A64560">
      <w:pPr>
        <w:pStyle w:val="a9"/>
        <w:widowControl w:val="0"/>
        <w:numPr>
          <w:ilvl w:val="0"/>
          <w:numId w:val="11"/>
        </w:numPr>
        <w:tabs>
          <w:tab w:val="left" w:pos="1689"/>
          <w:tab w:val="left" w:pos="3390"/>
          <w:tab w:val="left" w:pos="5891"/>
          <w:tab w:val="left" w:pos="7347"/>
        </w:tabs>
        <w:autoSpaceDE w:val="0"/>
        <w:autoSpaceDN w:val="0"/>
        <w:spacing w:before="24" w:line="355" w:lineRule="auto"/>
        <w:ind w:right="127"/>
        <w:contextualSpacing w:val="0"/>
        <w:jc w:val="left"/>
        <w:rPr>
          <w:color w:val="FF0000"/>
        </w:rPr>
      </w:pPr>
      <w:r w:rsidRPr="00DA708D">
        <w:rPr>
          <w:color w:val="FF0000"/>
          <w:spacing w:val="-2"/>
        </w:rPr>
        <w:t>результаты</w:t>
      </w:r>
      <w:r w:rsidRPr="00DA708D">
        <w:rPr>
          <w:color w:val="FF0000"/>
        </w:rPr>
        <w:tab/>
      </w:r>
      <w:r w:rsidRPr="00DA708D">
        <w:rPr>
          <w:color w:val="FF0000"/>
          <w:spacing w:val="-2"/>
        </w:rPr>
        <w:t>самостоятельного</w:t>
      </w:r>
      <w:r w:rsidRPr="00DA708D">
        <w:rPr>
          <w:color w:val="FF0000"/>
        </w:rPr>
        <w:tab/>
      </w:r>
      <w:r w:rsidRPr="00DA708D">
        <w:rPr>
          <w:color w:val="FF0000"/>
          <w:spacing w:val="-2"/>
        </w:rPr>
        <w:t>изучения</w:t>
      </w:r>
      <w:r w:rsidRPr="00DA708D">
        <w:rPr>
          <w:color w:val="FF0000"/>
        </w:rPr>
        <w:tab/>
      </w:r>
      <w:r w:rsidRPr="00DA708D">
        <w:rPr>
          <w:color w:val="FF0000"/>
          <w:spacing w:val="-2"/>
        </w:rPr>
        <w:t xml:space="preserve">инструментальных </w:t>
      </w:r>
      <w:r w:rsidRPr="00DA708D">
        <w:rPr>
          <w:color w:val="FF0000"/>
        </w:rPr>
        <w:t>средств, технологий, методик</w:t>
      </w:r>
    </w:p>
    <w:p w14:paraId="03CB14CA" w14:textId="0E379562" w:rsidR="00A64560" w:rsidRPr="00DA708D" w:rsidRDefault="00A64560" w:rsidP="00DA708D">
      <w:pPr>
        <w:pStyle w:val="af3"/>
        <w:numPr>
          <w:ilvl w:val="0"/>
          <w:numId w:val="11"/>
        </w:numPr>
        <w:jc w:val="both"/>
        <w:rPr>
          <w:color w:val="FF0000"/>
          <w:sz w:val="32"/>
          <w:szCs w:val="24"/>
        </w:rPr>
      </w:pPr>
      <w:r w:rsidRPr="00DA708D">
        <w:rPr>
          <w:color w:val="FF0000"/>
        </w:rPr>
        <w:t>Примерный</w:t>
      </w:r>
      <w:r w:rsidRPr="00DA708D">
        <w:rPr>
          <w:color w:val="FF0000"/>
          <w:spacing w:val="-4"/>
        </w:rPr>
        <w:t xml:space="preserve"> </w:t>
      </w:r>
      <w:r w:rsidRPr="00DA708D">
        <w:rPr>
          <w:color w:val="FF0000"/>
        </w:rPr>
        <w:t>объем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</w:rPr>
        <w:t>заключения</w:t>
      </w:r>
      <w:r w:rsidRPr="00DA708D">
        <w:rPr>
          <w:color w:val="FF0000"/>
          <w:spacing w:val="-6"/>
        </w:rPr>
        <w:t xml:space="preserve"> </w:t>
      </w:r>
      <w:r w:rsidRPr="00DA708D">
        <w:rPr>
          <w:color w:val="FF0000"/>
        </w:rPr>
        <w:t>–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</w:rPr>
        <w:t>1-2</w:t>
      </w:r>
      <w:r w:rsidRPr="00DA708D">
        <w:rPr>
          <w:color w:val="FF0000"/>
          <w:spacing w:val="-3"/>
        </w:rPr>
        <w:t xml:space="preserve"> </w:t>
      </w:r>
      <w:r w:rsidRPr="00DA708D">
        <w:rPr>
          <w:color w:val="FF0000"/>
          <w:spacing w:val="-2"/>
        </w:rPr>
        <w:t>страницы</w:t>
      </w:r>
    </w:p>
    <w:p w14:paraId="7C3FA461" w14:textId="5532A109" w:rsidR="00A64560" w:rsidRDefault="00A64560" w:rsidP="00A64560">
      <w:pPr>
        <w:widowControl w:val="0"/>
        <w:tabs>
          <w:tab w:val="left" w:pos="1689"/>
          <w:tab w:val="left" w:pos="3390"/>
          <w:tab w:val="left" w:pos="5891"/>
          <w:tab w:val="left" w:pos="7347"/>
        </w:tabs>
        <w:autoSpaceDE w:val="0"/>
        <w:autoSpaceDN w:val="0"/>
        <w:spacing w:before="24" w:line="355" w:lineRule="auto"/>
        <w:ind w:right="127"/>
        <w:jc w:val="left"/>
        <w:sectPr w:rsidR="00A64560">
          <w:pgSz w:w="11910" w:h="16840"/>
          <w:pgMar w:top="1040" w:right="720" w:bottom="1280" w:left="1440" w:header="0" w:footer="1037" w:gutter="0"/>
          <w:cols w:space="720"/>
        </w:sectPr>
      </w:pPr>
    </w:p>
    <w:p w14:paraId="4ED65C6E" w14:textId="089AFD61" w:rsidR="007216ED" w:rsidRPr="007216ED" w:rsidRDefault="007216ED" w:rsidP="00011752">
      <w:pPr>
        <w:pStyle w:val="af3"/>
        <w:spacing w:line="36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СПИСОК ИСПОЛЬЗУЕМЫХ ИСТОЧНИКОВ</w:t>
      </w:r>
    </w:p>
    <w:p w14:paraId="6C0C8EFA" w14:textId="56B169A0" w:rsidR="00DE15B8" w:rsidRPr="00DE15B8" w:rsidRDefault="00DE15B8" w:rsidP="00011752">
      <w:pPr>
        <w:spacing w:after="160"/>
        <w:ind w:firstLine="708"/>
        <w:jc w:val="left"/>
        <w:rPr>
          <w:rFonts w:eastAsiaTheme="majorEastAsia" w:cstheme="majorBidi"/>
          <w:bCs/>
          <w:color w:val="FF0000"/>
          <w:szCs w:val="28"/>
        </w:rPr>
      </w:pPr>
      <w:r w:rsidRPr="00DE15B8">
        <w:rPr>
          <w:rFonts w:eastAsiaTheme="majorEastAsia" w:cstheme="majorBidi"/>
          <w:bCs/>
          <w:color w:val="FF0000"/>
          <w:szCs w:val="28"/>
        </w:rPr>
        <w:t>указывается библиографический перечень источников и Интернет-ресурсы, которыми пользовался студент при разработке веб-приложения и оформлении пояснительной записки (не менее 12 источников).</w:t>
      </w:r>
    </w:p>
    <w:p w14:paraId="38D610EB" w14:textId="77777777" w:rsidR="00DE15B8" w:rsidRPr="00DE15B8" w:rsidRDefault="00DE15B8" w:rsidP="00DE15B8">
      <w:pPr>
        <w:spacing w:after="160"/>
        <w:jc w:val="left"/>
        <w:rPr>
          <w:rFonts w:eastAsiaTheme="majorEastAsia" w:cstheme="majorBidi"/>
          <w:bCs/>
          <w:color w:val="FF0000"/>
          <w:szCs w:val="28"/>
        </w:rPr>
      </w:pPr>
      <w:r w:rsidRPr="00DE15B8">
        <w:rPr>
          <w:rFonts w:eastAsiaTheme="majorEastAsia" w:cstheme="majorBidi"/>
          <w:bCs/>
          <w:color w:val="FF0000"/>
          <w:szCs w:val="28"/>
        </w:rPr>
        <w:t>Список использованных источников состоит из трех разделов:</w:t>
      </w:r>
    </w:p>
    <w:p w14:paraId="0753EA35" w14:textId="77777777" w:rsidR="00DE15B8" w:rsidRPr="00DE15B8" w:rsidRDefault="00DE15B8" w:rsidP="00DE15B8">
      <w:pPr>
        <w:spacing w:after="160"/>
        <w:jc w:val="left"/>
        <w:rPr>
          <w:rFonts w:eastAsiaTheme="majorEastAsia" w:cstheme="majorBidi"/>
          <w:bCs/>
          <w:color w:val="FF0000"/>
          <w:szCs w:val="28"/>
        </w:rPr>
      </w:pPr>
      <w:r w:rsidRPr="00DE15B8">
        <w:rPr>
          <w:rFonts w:eastAsiaTheme="majorEastAsia" w:cstheme="majorBidi"/>
          <w:bCs/>
          <w:color w:val="FF0000"/>
          <w:szCs w:val="28"/>
        </w:rPr>
        <w:t>–</w:t>
      </w:r>
      <w:r w:rsidRPr="00DE15B8">
        <w:rPr>
          <w:rFonts w:eastAsiaTheme="majorEastAsia" w:cstheme="majorBidi"/>
          <w:bCs/>
          <w:color w:val="FF0000"/>
          <w:szCs w:val="28"/>
        </w:rPr>
        <w:tab/>
        <w:t>в первом разделе – «Законодательные и нормативные акты» – источники упорядочиваются согласно статусу документа (законы РФ, указы Президента РФ, постановления Правительства РФ, нормативные акты, инструкции, иные официальные материалы);</w:t>
      </w:r>
    </w:p>
    <w:p w14:paraId="394C96C5" w14:textId="77777777" w:rsidR="00DE15B8" w:rsidRPr="00DE15B8" w:rsidRDefault="00DE15B8" w:rsidP="00DE15B8">
      <w:pPr>
        <w:spacing w:after="160"/>
        <w:jc w:val="left"/>
        <w:rPr>
          <w:rFonts w:eastAsiaTheme="majorEastAsia" w:cstheme="majorBidi"/>
          <w:bCs/>
          <w:color w:val="FF0000"/>
          <w:szCs w:val="28"/>
        </w:rPr>
      </w:pPr>
      <w:r w:rsidRPr="00DE15B8">
        <w:rPr>
          <w:rFonts w:eastAsiaTheme="majorEastAsia" w:cstheme="majorBidi"/>
          <w:bCs/>
          <w:color w:val="FF0000"/>
          <w:szCs w:val="28"/>
        </w:rPr>
        <w:t>–</w:t>
      </w:r>
      <w:r w:rsidRPr="00DE15B8">
        <w:rPr>
          <w:rFonts w:eastAsiaTheme="majorEastAsia" w:cstheme="majorBidi"/>
          <w:bCs/>
          <w:color w:val="FF0000"/>
          <w:szCs w:val="28"/>
        </w:rPr>
        <w:tab/>
        <w:t>во втором разделе – «Учебная и научная литература» – источники упорядочиваются по алфавиту фамилий авторов;</w:t>
      </w:r>
    </w:p>
    <w:p w14:paraId="4A40E127" w14:textId="2B179D0E" w:rsidR="00DE15B8" w:rsidRPr="00DE15B8" w:rsidRDefault="00DE15B8" w:rsidP="00DE15B8">
      <w:pPr>
        <w:spacing w:after="160"/>
        <w:jc w:val="left"/>
        <w:rPr>
          <w:rFonts w:eastAsiaTheme="majorEastAsia" w:cstheme="majorBidi"/>
          <w:bCs/>
          <w:color w:val="FF0000"/>
          <w:szCs w:val="28"/>
        </w:rPr>
      </w:pPr>
      <w:r w:rsidRPr="00DE15B8">
        <w:rPr>
          <w:rFonts w:eastAsiaTheme="majorEastAsia" w:cstheme="majorBidi"/>
          <w:bCs/>
          <w:color w:val="FF0000"/>
          <w:szCs w:val="28"/>
        </w:rPr>
        <w:t>–</w:t>
      </w:r>
      <w:r w:rsidR="00A1024A">
        <w:rPr>
          <w:rFonts w:eastAsiaTheme="majorEastAsia" w:cstheme="majorBidi"/>
          <w:bCs/>
          <w:color w:val="FF0000"/>
          <w:szCs w:val="28"/>
        </w:rPr>
        <w:tab/>
      </w:r>
      <w:r w:rsidRPr="00DE15B8">
        <w:rPr>
          <w:rFonts w:eastAsiaTheme="majorEastAsia" w:cstheme="majorBidi"/>
          <w:bCs/>
          <w:color w:val="FF0000"/>
          <w:szCs w:val="28"/>
        </w:rPr>
        <w:t>в третьем разделе – «Интернет-документы» – источники упорядочиваются по алфавиту русскоязычных названий Интернет-ресурсов.</w:t>
      </w:r>
    </w:p>
    <w:p w14:paraId="360A69FD" w14:textId="77777777" w:rsidR="00DE15B8" w:rsidRPr="00DE15B8" w:rsidRDefault="00DE15B8" w:rsidP="00DE15B8">
      <w:pPr>
        <w:spacing w:after="160"/>
        <w:ind w:firstLine="708"/>
        <w:jc w:val="left"/>
        <w:rPr>
          <w:rFonts w:eastAsiaTheme="majorEastAsia" w:cstheme="majorBidi"/>
          <w:bCs/>
          <w:color w:val="FF0000"/>
          <w:szCs w:val="28"/>
        </w:rPr>
      </w:pPr>
      <w:r w:rsidRPr="00DE15B8">
        <w:rPr>
          <w:rFonts w:eastAsiaTheme="majorEastAsia" w:cstheme="majorBidi"/>
          <w:bCs/>
          <w:color w:val="FF0000"/>
          <w:szCs w:val="28"/>
        </w:rPr>
        <w:t>Учебная и научная литература должна быть не старше 5 лет. Нумерация источников в трех разделах сквозная.</w:t>
      </w:r>
    </w:p>
    <w:p w14:paraId="5DF76A05" w14:textId="4890DA10" w:rsidR="008477D1" w:rsidRDefault="00DE15B8" w:rsidP="00A1024A">
      <w:pPr>
        <w:spacing w:after="160"/>
        <w:ind w:firstLine="708"/>
        <w:jc w:val="left"/>
        <w:rPr>
          <w:rFonts w:eastAsiaTheme="majorEastAsia" w:cstheme="majorBidi"/>
          <w:b/>
          <w:sz w:val="32"/>
          <w:szCs w:val="32"/>
        </w:rPr>
      </w:pPr>
      <w:r w:rsidRPr="00DE15B8">
        <w:rPr>
          <w:rFonts w:eastAsiaTheme="majorEastAsia" w:cstheme="majorBidi"/>
          <w:bCs/>
          <w:color w:val="FF0000"/>
          <w:szCs w:val="28"/>
        </w:rPr>
        <w:t>Образец оформления списка использованных источников представлен в Приложении 6.</w:t>
      </w:r>
      <w:r w:rsidR="008477D1">
        <w:rPr>
          <w:rFonts w:eastAsiaTheme="majorEastAsia" w:cstheme="majorBidi"/>
          <w:b/>
          <w:sz w:val="32"/>
          <w:szCs w:val="32"/>
        </w:rPr>
        <w:br w:type="page"/>
      </w:r>
    </w:p>
    <w:p w14:paraId="686FF7AB" w14:textId="65F40883" w:rsidR="001C0E58" w:rsidRPr="001C0E58" w:rsidRDefault="001C0E58" w:rsidP="00A64560">
      <w:pPr>
        <w:pStyle w:val="aff"/>
        <w:spacing w:line="360" w:lineRule="auto"/>
        <w:ind w:left="0" w:right="-1"/>
        <w:jc w:val="center"/>
        <w:rPr>
          <w:rFonts w:eastAsiaTheme="majorEastAsia" w:cstheme="majorBidi"/>
          <w:b/>
          <w:sz w:val="32"/>
          <w:szCs w:val="32"/>
        </w:rPr>
      </w:pPr>
      <w:r w:rsidRPr="001C0E58">
        <w:rPr>
          <w:rFonts w:eastAsiaTheme="majorEastAsia" w:cstheme="majorBidi"/>
          <w:b/>
          <w:sz w:val="32"/>
          <w:szCs w:val="32"/>
        </w:rPr>
        <w:lastRenderedPageBreak/>
        <w:t>ПРИЛОЖЕНИЕ</w:t>
      </w:r>
    </w:p>
    <w:p w14:paraId="239C4FCA" w14:textId="77777777" w:rsidR="004C3B1E" w:rsidRPr="004C3B1E" w:rsidRDefault="004C3B1E" w:rsidP="004C3B1E">
      <w:pPr>
        <w:widowControl w:val="0"/>
        <w:autoSpaceDE w:val="0"/>
        <w:autoSpaceDN w:val="0"/>
        <w:ind w:left="261" w:right="124" w:firstLine="708"/>
        <w:rPr>
          <w:rFonts w:eastAsia="Times New Roman" w:cs="Times New Roman"/>
          <w:color w:val="FF0000"/>
          <w:szCs w:val="28"/>
        </w:rPr>
      </w:pPr>
      <w:r w:rsidRPr="004C3B1E">
        <w:rPr>
          <w:rFonts w:eastAsia="Times New Roman" w:cs="Times New Roman"/>
          <w:b/>
          <w:color w:val="FF0000"/>
          <w:szCs w:val="28"/>
        </w:rPr>
        <w:t xml:space="preserve">В приложение </w:t>
      </w:r>
      <w:r w:rsidRPr="004C3B1E">
        <w:rPr>
          <w:rFonts w:eastAsia="Times New Roman" w:cs="Times New Roman"/>
          <w:color w:val="FF0000"/>
          <w:szCs w:val="28"/>
        </w:rPr>
        <w:t>выносятся примеры бланков входных и выходных документов; большие диаграммы, схемы и рисунки, которые используются в пояснительной записке; таблицы, занимающие больше одного листа; листинг веб-приложения,</w:t>
      </w:r>
      <w:r w:rsidRPr="004C3B1E">
        <w:rPr>
          <w:rFonts w:eastAsia="Times New Roman" w:cs="Times New Roman"/>
          <w:color w:val="FF0000"/>
          <w:spacing w:val="-15"/>
          <w:szCs w:val="28"/>
        </w:rPr>
        <w:t xml:space="preserve"> </w:t>
      </w:r>
      <w:r w:rsidRPr="004C3B1E">
        <w:rPr>
          <w:rFonts w:eastAsia="Times New Roman" w:cs="Times New Roman"/>
          <w:color w:val="FF0000"/>
          <w:szCs w:val="28"/>
        </w:rPr>
        <w:t>содержащий</w:t>
      </w:r>
      <w:r w:rsidRPr="004C3B1E">
        <w:rPr>
          <w:rFonts w:eastAsia="Times New Roman" w:cs="Times New Roman"/>
          <w:color w:val="FF0000"/>
          <w:spacing w:val="-16"/>
          <w:szCs w:val="28"/>
        </w:rPr>
        <w:t xml:space="preserve"> </w:t>
      </w:r>
      <w:r w:rsidRPr="004C3B1E">
        <w:rPr>
          <w:rFonts w:eastAsia="Times New Roman" w:cs="Times New Roman"/>
          <w:color w:val="FF0000"/>
          <w:szCs w:val="28"/>
        </w:rPr>
        <w:t>фрагменты</w:t>
      </w:r>
      <w:r w:rsidRPr="004C3B1E">
        <w:rPr>
          <w:rFonts w:eastAsia="Times New Roman" w:cs="Times New Roman"/>
          <w:color w:val="FF0000"/>
          <w:spacing w:val="-15"/>
          <w:szCs w:val="28"/>
        </w:rPr>
        <w:t xml:space="preserve"> </w:t>
      </w:r>
      <w:r w:rsidRPr="004C3B1E">
        <w:rPr>
          <w:rFonts w:eastAsia="Times New Roman" w:cs="Times New Roman"/>
          <w:color w:val="FF0000"/>
          <w:szCs w:val="28"/>
        </w:rPr>
        <w:t>кода</w:t>
      </w:r>
      <w:r w:rsidRPr="004C3B1E">
        <w:rPr>
          <w:rFonts w:eastAsia="Times New Roman" w:cs="Times New Roman"/>
          <w:color w:val="FF0000"/>
          <w:spacing w:val="-18"/>
          <w:szCs w:val="28"/>
        </w:rPr>
        <w:t xml:space="preserve"> </w:t>
      </w:r>
      <w:r w:rsidRPr="004C3B1E">
        <w:rPr>
          <w:rFonts w:eastAsia="Times New Roman" w:cs="Times New Roman"/>
          <w:color w:val="FF0000"/>
          <w:szCs w:val="28"/>
        </w:rPr>
        <w:t>программных</w:t>
      </w:r>
      <w:r w:rsidRPr="004C3B1E">
        <w:rPr>
          <w:rFonts w:eastAsia="Times New Roman" w:cs="Times New Roman"/>
          <w:color w:val="FF0000"/>
          <w:spacing w:val="-15"/>
          <w:szCs w:val="28"/>
        </w:rPr>
        <w:t xml:space="preserve"> </w:t>
      </w:r>
      <w:r w:rsidRPr="004C3B1E">
        <w:rPr>
          <w:rFonts w:eastAsia="Times New Roman" w:cs="Times New Roman"/>
          <w:color w:val="FF0000"/>
          <w:szCs w:val="28"/>
        </w:rPr>
        <w:t>модулей;</w:t>
      </w:r>
      <w:r w:rsidRPr="004C3B1E">
        <w:rPr>
          <w:rFonts w:eastAsia="Times New Roman" w:cs="Times New Roman"/>
          <w:color w:val="FF0000"/>
          <w:spacing w:val="-17"/>
          <w:szCs w:val="28"/>
        </w:rPr>
        <w:t xml:space="preserve"> </w:t>
      </w:r>
      <w:r w:rsidRPr="004C3B1E">
        <w:rPr>
          <w:rFonts w:eastAsia="Times New Roman" w:cs="Times New Roman"/>
          <w:color w:val="FF0000"/>
          <w:szCs w:val="28"/>
        </w:rPr>
        <w:t>слайды презентации к защите курсового проекта.</w:t>
      </w:r>
    </w:p>
    <w:p w14:paraId="4310D91D" w14:textId="63AEA360" w:rsidR="00174EFD" w:rsidRDefault="00174EFD" w:rsidP="00174EFD"/>
    <w:p w14:paraId="3DBE8C37" w14:textId="5215FADD" w:rsidR="00570849" w:rsidRPr="00570849" w:rsidRDefault="00570849" w:rsidP="00570849"/>
    <w:p w14:paraId="3045C4CE" w14:textId="7F9BE87A" w:rsidR="00570849" w:rsidRPr="00570849" w:rsidRDefault="00570849" w:rsidP="00570849"/>
    <w:p w14:paraId="1B3281C4" w14:textId="7BA8EFFA" w:rsidR="00570849" w:rsidRPr="00570849" w:rsidRDefault="00570849" w:rsidP="00570849"/>
    <w:p w14:paraId="1B0B375E" w14:textId="1857DA35" w:rsidR="00570849" w:rsidRPr="00570849" w:rsidRDefault="00570849" w:rsidP="00570849"/>
    <w:p w14:paraId="7D5ADA8C" w14:textId="217F2F03" w:rsidR="00570849" w:rsidRPr="00570849" w:rsidRDefault="00570849" w:rsidP="00570849"/>
    <w:p w14:paraId="273B4D33" w14:textId="290D5F77" w:rsidR="00570849" w:rsidRPr="00570849" w:rsidRDefault="00570849" w:rsidP="00570849"/>
    <w:p w14:paraId="01142C14" w14:textId="7DEBB88E" w:rsidR="00570849" w:rsidRPr="00570849" w:rsidRDefault="00570849" w:rsidP="00570849"/>
    <w:p w14:paraId="57140FC1" w14:textId="37AD4158" w:rsidR="00570849" w:rsidRPr="00570849" w:rsidRDefault="00570849" w:rsidP="00570849"/>
    <w:p w14:paraId="0CB0ABD5" w14:textId="70BCBC34" w:rsidR="00570849" w:rsidRPr="00570849" w:rsidRDefault="00570849" w:rsidP="00570849"/>
    <w:p w14:paraId="138D0F14" w14:textId="2588333B" w:rsidR="00570849" w:rsidRPr="00570849" w:rsidRDefault="00570849" w:rsidP="00570849"/>
    <w:p w14:paraId="7522246A" w14:textId="39DBE960" w:rsidR="00570849" w:rsidRPr="00570849" w:rsidRDefault="00570849" w:rsidP="00570849"/>
    <w:p w14:paraId="4494CCE2" w14:textId="1B84DF1C" w:rsidR="00570849" w:rsidRPr="00570849" w:rsidRDefault="00570849" w:rsidP="00570849"/>
    <w:p w14:paraId="536FE2F4" w14:textId="066283CF" w:rsidR="00570849" w:rsidRPr="00570849" w:rsidRDefault="00570849" w:rsidP="00570849"/>
    <w:p w14:paraId="0C675586" w14:textId="7348A76E" w:rsidR="00570849" w:rsidRPr="00570849" w:rsidRDefault="00570849" w:rsidP="00570849"/>
    <w:p w14:paraId="454C182D" w14:textId="134861DF" w:rsidR="00570849" w:rsidRPr="00570849" w:rsidRDefault="00570849" w:rsidP="00570849"/>
    <w:p w14:paraId="5ADF7496" w14:textId="498890C2" w:rsidR="00570849" w:rsidRPr="00570849" w:rsidRDefault="00570849" w:rsidP="00570849"/>
    <w:p w14:paraId="17263C65" w14:textId="30E7A0F8" w:rsidR="00570849" w:rsidRPr="00570849" w:rsidRDefault="00570849" w:rsidP="00570849"/>
    <w:p w14:paraId="41171F5D" w14:textId="2F1B0163" w:rsidR="00570849" w:rsidRPr="00570849" w:rsidRDefault="00570849" w:rsidP="00570849"/>
    <w:p w14:paraId="3A10FB32" w14:textId="38818AE6" w:rsidR="00570849" w:rsidRPr="00570849" w:rsidRDefault="00570849" w:rsidP="00570849"/>
    <w:p w14:paraId="5CBA7C4F" w14:textId="793FCBF8" w:rsidR="00570849" w:rsidRDefault="00570849" w:rsidP="00570849"/>
    <w:p w14:paraId="1F80F12A" w14:textId="77777777" w:rsidR="00570849" w:rsidRPr="00570849" w:rsidRDefault="00570849" w:rsidP="00570849">
      <w:pPr>
        <w:jc w:val="center"/>
      </w:pPr>
    </w:p>
    <w:sectPr w:rsidR="00570849" w:rsidRPr="00570849" w:rsidSect="00156DFA">
      <w:footerReference w:type="default" r:id="rId12"/>
      <w:footerReference w:type="first" r:id="rId13"/>
      <w:pgSz w:w="11906" w:h="16838"/>
      <w:pgMar w:top="1134" w:right="567" w:bottom="1134" w:left="1701" w:header="113" w:footer="71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CA326" w14:textId="77777777" w:rsidR="00152225" w:rsidRDefault="00152225" w:rsidP="0018344E">
      <w:pPr>
        <w:spacing w:line="240" w:lineRule="auto"/>
      </w:pPr>
      <w:r>
        <w:separator/>
      </w:r>
    </w:p>
  </w:endnote>
  <w:endnote w:type="continuationSeparator" w:id="0">
    <w:p w14:paraId="2935B5D6" w14:textId="77777777" w:rsidR="00152225" w:rsidRDefault="00152225" w:rsidP="001834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3140739"/>
      <w:docPartObj>
        <w:docPartGallery w:val="Page Numbers (Bottom of Page)"/>
        <w:docPartUnique/>
      </w:docPartObj>
    </w:sdtPr>
    <w:sdtEndPr/>
    <w:sdtContent>
      <w:p w14:paraId="32CDED0D" w14:textId="3F484A10" w:rsidR="007216ED" w:rsidRDefault="007216ED" w:rsidP="007216E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7230975"/>
      <w:docPartObj>
        <w:docPartGallery w:val="Page Numbers (Bottom of Page)"/>
        <w:docPartUnique/>
      </w:docPartObj>
    </w:sdtPr>
    <w:sdtEndPr/>
    <w:sdtContent>
      <w:p w14:paraId="71A57FF1" w14:textId="64B2AAA4" w:rsidR="00912E9D" w:rsidRDefault="000F017D" w:rsidP="0057084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082A">
          <w:rPr>
            <w:noProof/>
          </w:rPr>
          <w:t>20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D8792" w14:textId="60145688" w:rsidR="000F017D" w:rsidRPr="00AE244C" w:rsidRDefault="000F017D">
    <w:pPr>
      <w:pStyle w:val="a7"/>
      <w:jc w:val="center"/>
      <w:rPr>
        <w:sz w:val="24"/>
      </w:rPr>
    </w:pPr>
  </w:p>
  <w:p w14:paraId="79C6E0A0" w14:textId="77777777" w:rsidR="000F017D" w:rsidRDefault="000F01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39AB1" w14:textId="77777777" w:rsidR="00152225" w:rsidRDefault="00152225" w:rsidP="0018344E">
      <w:pPr>
        <w:spacing w:line="240" w:lineRule="auto"/>
      </w:pPr>
      <w:r>
        <w:separator/>
      </w:r>
    </w:p>
  </w:footnote>
  <w:footnote w:type="continuationSeparator" w:id="0">
    <w:p w14:paraId="2CA3316F" w14:textId="77777777" w:rsidR="00152225" w:rsidRDefault="00152225" w:rsidP="001834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D1054"/>
    <w:multiLevelType w:val="multilevel"/>
    <w:tmpl w:val="2090A9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68" w:hanging="360"/>
      </w:pPr>
    </w:lvl>
    <w:lvl w:ilvl="2">
      <w:start w:val="1"/>
      <w:numFmt w:val="decimal"/>
      <w:isLgl/>
      <w:lvlText w:val="%1.%2.%3."/>
      <w:lvlJc w:val="left"/>
      <w:pPr>
        <w:ind w:left="1776" w:hanging="720"/>
      </w:pPr>
    </w:lvl>
    <w:lvl w:ilvl="3">
      <w:start w:val="1"/>
      <w:numFmt w:val="decimal"/>
      <w:isLgl/>
      <w:lvlText w:val="%1.%2.%3.%4."/>
      <w:lvlJc w:val="left"/>
      <w:pPr>
        <w:ind w:left="2124" w:hanging="720"/>
      </w:pPr>
    </w:lvl>
    <w:lvl w:ilvl="4">
      <w:start w:val="1"/>
      <w:numFmt w:val="decimal"/>
      <w:isLgl/>
      <w:lvlText w:val="%1.%2.%3.%4.%5."/>
      <w:lvlJc w:val="left"/>
      <w:pPr>
        <w:ind w:left="2832" w:hanging="1080"/>
      </w:pPr>
    </w:lvl>
    <w:lvl w:ilvl="5">
      <w:start w:val="1"/>
      <w:numFmt w:val="decimal"/>
      <w:isLgl/>
      <w:lvlText w:val="%1.%2.%3.%4.%5.%6."/>
      <w:lvlJc w:val="left"/>
      <w:pPr>
        <w:ind w:left="3180" w:hanging="1080"/>
      </w:pPr>
    </w:lvl>
    <w:lvl w:ilvl="6">
      <w:start w:val="1"/>
      <w:numFmt w:val="decimal"/>
      <w:isLgl/>
      <w:lvlText w:val="%1.%2.%3.%4.%5.%6.%7."/>
      <w:lvlJc w:val="left"/>
      <w:pPr>
        <w:ind w:left="3888" w:hanging="1440"/>
      </w:p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</w:lvl>
  </w:abstractNum>
  <w:abstractNum w:abstractNumId="1" w15:restartNumberingAfterBreak="0">
    <w:nsid w:val="10AC3A73"/>
    <w:multiLevelType w:val="hybridMultilevel"/>
    <w:tmpl w:val="2C02CA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526BE"/>
    <w:multiLevelType w:val="hybridMultilevel"/>
    <w:tmpl w:val="2A5EB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B2F8E"/>
    <w:multiLevelType w:val="hybridMultilevel"/>
    <w:tmpl w:val="47F04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A2517"/>
    <w:multiLevelType w:val="hybridMultilevel"/>
    <w:tmpl w:val="6DAE0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508D1"/>
    <w:multiLevelType w:val="multilevel"/>
    <w:tmpl w:val="D6ECA358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525" w:hanging="525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6" w15:restartNumberingAfterBreak="0">
    <w:nsid w:val="37306F5B"/>
    <w:multiLevelType w:val="hybridMultilevel"/>
    <w:tmpl w:val="EB1C4EC6"/>
    <w:lvl w:ilvl="0" w:tplc="D66C8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FF5BE5"/>
    <w:multiLevelType w:val="multilevel"/>
    <w:tmpl w:val="5280807A"/>
    <w:lvl w:ilvl="0">
      <w:start w:val="1"/>
      <w:numFmt w:val="decimal"/>
      <w:pStyle w:val="a"/>
      <w:lvlText w:val="%1."/>
      <w:lvlJc w:val="left"/>
      <w:pPr>
        <w:ind w:left="720" w:hanging="360"/>
      </w:pPr>
      <w:rPr>
        <w:sz w:val="3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3A406A49"/>
    <w:multiLevelType w:val="hybridMultilevel"/>
    <w:tmpl w:val="3148F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F16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C26BCC"/>
    <w:multiLevelType w:val="hybridMultilevel"/>
    <w:tmpl w:val="87E01B16"/>
    <w:lvl w:ilvl="0" w:tplc="5A247436">
      <w:numFmt w:val="bullet"/>
      <w:lvlText w:val="–"/>
      <w:lvlJc w:val="left"/>
      <w:pPr>
        <w:ind w:left="168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plc="CA7EB6B8">
      <w:numFmt w:val="bullet"/>
      <w:lvlText w:val="•"/>
      <w:lvlJc w:val="left"/>
      <w:pPr>
        <w:ind w:left="2486" w:hanging="360"/>
      </w:pPr>
      <w:rPr>
        <w:rFonts w:hint="default"/>
        <w:lang w:val="ru-RU" w:eastAsia="en-US" w:bidi="ar-SA"/>
      </w:rPr>
    </w:lvl>
    <w:lvl w:ilvl="2" w:tplc="64520CBC">
      <w:numFmt w:val="bullet"/>
      <w:lvlText w:val="•"/>
      <w:lvlJc w:val="left"/>
      <w:pPr>
        <w:ind w:left="3293" w:hanging="360"/>
      </w:pPr>
      <w:rPr>
        <w:rFonts w:hint="default"/>
        <w:lang w:val="ru-RU" w:eastAsia="en-US" w:bidi="ar-SA"/>
      </w:rPr>
    </w:lvl>
    <w:lvl w:ilvl="3" w:tplc="CCAEE7B2">
      <w:numFmt w:val="bullet"/>
      <w:lvlText w:val="•"/>
      <w:lvlJc w:val="left"/>
      <w:pPr>
        <w:ind w:left="4099" w:hanging="360"/>
      </w:pPr>
      <w:rPr>
        <w:rFonts w:hint="default"/>
        <w:lang w:val="ru-RU" w:eastAsia="en-US" w:bidi="ar-SA"/>
      </w:rPr>
    </w:lvl>
    <w:lvl w:ilvl="4" w:tplc="1586079C">
      <w:numFmt w:val="bullet"/>
      <w:lvlText w:val="•"/>
      <w:lvlJc w:val="left"/>
      <w:pPr>
        <w:ind w:left="4906" w:hanging="360"/>
      </w:pPr>
      <w:rPr>
        <w:rFonts w:hint="default"/>
        <w:lang w:val="ru-RU" w:eastAsia="en-US" w:bidi="ar-SA"/>
      </w:rPr>
    </w:lvl>
    <w:lvl w:ilvl="5" w:tplc="62A0231C">
      <w:numFmt w:val="bullet"/>
      <w:lvlText w:val="•"/>
      <w:lvlJc w:val="left"/>
      <w:pPr>
        <w:ind w:left="5713" w:hanging="360"/>
      </w:pPr>
      <w:rPr>
        <w:rFonts w:hint="default"/>
        <w:lang w:val="ru-RU" w:eastAsia="en-US" w:bidi="ar-SA"/>
      </w:rPr>
    </w:lvl>
    <w:lvl w:ilvl="6" w:tplc="58E8126C">
      <w:numFmt w:val="bullet"/>
      <w:lvlText w:val="•"/>
      <w:lvlJc w:val="left"/>
      <w:pPr>
        <w:ind w:left="6519" w:hanging="360"/>
      </w:pPr>
      <w:rPr>
        <w:rFonts w:hint="default"/>
        <w:lang w:val="ru-RU" w:eastAsia="en-US" w:bidi="ar-SA"/>
      </w:rPr>
    </w:lvl>
    <w:lvl w:ilvl="7" w:tplc="1D56DD80">
      <w:numFmt w:val="bullet"/>
      <w:lvlText w:val="•"/>
      <w:lvlJc w:val="left"/>
      <w:pPr>
        <w:ind w:left="7326" w:hanging="360"/>
      </w:pPr>
      <w:rPr>
        <w:rFonts w:hint="default"/>
        <w:lang w:val="ru-RU" w:eastAsia="en-US" w:bidi="ar-SA"/>
      </w:rPr>
    </w:lvl>
    <w:lvl w:ilvl="8" w:tplc="3398B346">
      <w:numFmt w:val="bullet"/>
      <w:lvlText w:val="•"/>
      <w:lvlJc w:val="left"/>
      <w:pPr>
        <w:ind w:left="813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5B6E641F"/>
    <w:multiLevelType w:val="multilevel"/>
    <w:tmpl w:val="FF1C8A7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DA0132F"/>
    <w:multiLevelType w:val="multilevel"/>
    <w:tmpl w:val="095C87F4"/>
    <w:lvl w:ilvl="0">
      <w:start w:val="2"/>
      <w:numFmt w:val="decimal"/>
      <w:lvlText w:val="%1"/>
      <w:lvlJc w:val="left"/>
      <w:pPr>
        <w:ind w:left="1390" w:hanging="42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90" w:hanging="4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42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03" w:hanging="4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38" w:hanging="4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73" w:hanging="4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7" w:hanging="4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2" w:hanging="4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77" w:hanging="422"/>
      </w:pPr>
      <w:rPr>
        <w:rFonts w:hint="default"/>
        <w:lang w:val="ru-RU" w:eastAsia="en-US" w:bidi="ar-SA"/>
      </w:rPr>
    </w:lvl>
  </w:abstractNum>
  <w:abstractNum w:abstractNumId="13" w15:restartNumberingAfterBreak="0">
    <w:nsid w:val="66334873"/>
    <w:multiLevelType w:val="hybridMultilevel"/>
    <w:tmpl w:val="532C4CD2"/>
    <w:lvl w:ilvl="0" w:tplc="75ACE422">
      <w:start w:val="1"/>
      <w:numFmt w:val="bullet"/>
      <w:lvlText w:val="В"/>
      <w:lvlJc w:val="left"/>
    </w:lvl>
    <w:lvl w:ilvl="1" w:tplc="72628B2C">
      <w:start w:val="2"/>
      <w:numFmt w:val="decimal"/>
      <w:lvlText w:val="%2."/>
      <w:lvlJc w:val="left"/>
    </w:lvl>
    <w:lvl w:ilvl="2" w:tplc="A2CAC188">
      <w:numFmt w:val="decimal"/>
      <w:lvlText w:val=""/>
      <w:lvlJc w:val="left"/>
    </w:lvl>
    <w:lvl w:ilvl="3" w:tplc="3236C5F4">
      <w:numFmt w:val="decimal"/>
      <w:lvlText w:val=""/>
      <w:lvlJc w:val="left"/>
    </w:lvl>
    <w:lvl w:ilvl="4" w:tplc="A1A26040">
      <w:numFmt w:val="decimal"/>
      <w:lvlText w:val=""/>
      <w:lvlJc w:val="left"/>
    </w:lvl>
    <w:lvl w:ilvl="5" w:tplc="F7FC0176">
      <w:numFmt w:val="decimal"/>
      <w:lvlText w:val=""/>
      <w:lvlJc w:val="left"/>
    </w:lvl>
    <w:lvl w:ilvl="6" w:tplc="5B067CDE">
      <w:numFmt w:val="decimal"/>
      <w:lvlText w:val=""/>
      <w:lvlJc w:val="left"/>
    </w:lvl>
    <w:lvl w:ilvl="7" w:tplc="D444DB90">
      <w:numFmt w:val="decimal"/>
      <w:lvlText w:val=""/>
      <w:lvlJc w:val="left"/>
    </w:lvl>
    <w:lvl w:ilvl="8" w:tplc="BE2AF522">
      <w:numFmt w:val="decimal"/>
      <w:lvlText w:val=""/>
      <w:lvlJc w:val="left"/>
    </w:lvl>
  </w:abstractNum>
  <w:abstractNum w:abstractNumId="14" w15:restartNumberingAfterBreak="0">
    <w:nsid w:val="67C3751D"/>
    <w:multiLevelType w:val="multilevel"/>
    <w:tmpl w:val="FF1C8A7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C1F42A7"/>
    <w:multiLevelType w:val="hybridMultilevel"/>
    <w:tmpl w:val="8436B5D6"/>
    <w:lvl w:ilvl="0" w:tplc="60A8A666">
      <w:numFmt w:val="bullet"/>
      <w:lvlText w:val="–"/>
      <w:lvlJc w:val="left"/>
      <w:pPr>
        <w:ind w:left="168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plc="3BD0F72C">
      <w:numFmt w:val="bullet"/>
      <w:lvlText w:val="•"/>
      <w:lvlJc w:val="left"/>
      <w:pPr>
        <w:ind w:left="2486" w:hanging="360"/>
      </w:pPr>
      <w:rPr>
        <w:rFonts w:hint="default"/>
        <w:lang w:val="ru-RU" w:eastAsia="en-US" w:bidi="ar-SA"/>
      </w:rPr>
    </w:lvl>
    <w:lvl w:ilvl="2" w:tplc="0F407CDC">
      <w:numFmt w:val="bullet"/>
      <w:lvlText w:val="•"/>
      <w:lvlJc w:val="left"/>
      <w:pPr>
        <w:ind w:left="3293" w:hanging="360"/>
      </w:pPr>
      <w:rPr>
        <w:rFonts w:hint="default"/>
        <w:lang w:val="ru-RU" w:eastAsia="en-US" w:bidi="ar-SA"/>
      </w:rPr>
    </w:lvl>
    <w:lvl w:ilvl="3" w:tplc="ABE4F082">
      <w:numFmt w:val="bullet"/>
      <w:lvlText w:val="•"/>
      <w:lvlJc w:val="left"/>
      <w:pPr>
        <w:ind w:left="4099" w:hanging="360"/>
      </w:pPr>
      <w:rPr>
        <w:rFonts w:hint="default"/>
        <w:lang w:val="ru-RU" w:eastAsia="en-US" w:bidi="ar-SA"/>
      </w:rPr>
    </w:lvl>
    <w:lvl w:ilvl="4" w:tplc="5A0ACBD4">
      <w:numFmt w:val="bullet"/>
      <w:lvlText w:val="•"/>
      <w:lvlJc w:val="left"/>
      <w:pPr>
        <w:ind w:left="4906" w:hanging="360"/>
      </w:pPr>
      <w:rPr>
        <w:rFonts w:hint="default"/>
        <w:lang w:val="ru-RU" w:eastAsia="en-US" w:bidi="ar-SA"/>
      </w:rPr>
    </w:lvl>
    <w:lvl w:ilvl="5" w:tplc="3766BACA">
      <w:numFmt w:val="bullet"/>
      <w:lvlText w:val="•"/>
      <w:lvlJc w:val="left"/>
      <w:pPr>
        <w:ind w:left="5713" w:hanging="360"/>
      </w:pPr>
      <w:rPr>
        <w:rFonts w:hint="default"/>
        <w:lang w:val="ru-RU" w:eastAsia="en-US" w:bidi="ar-SA"/>
      </w:rPr>
    </w:lvl>
    <w:lvl w:ilvl="6" w:tplc="6B4EF2EE">
      <w:numFmt w:val="bullet"/>
      <w:lvlText w:val="•"/>
      <w:lvlJc w:val="left"/>
      <w:pPr>
        <w:ind w:left="6519" w:hanging="360"/>
      </w:pPr>
      <w:rPr>
        <w:rFonts w:hint="default"/>
        <w:lang w:val="ru-RU" w:eastAsia="en-US" w:bidi="ar-SA"/>
      </w:rPr>
    </w:lvl>
    <w:lvl w:ilvl="7" w:tplc="164239C8">
      <w:numFmt w:val="bullet"/>
      <w:lvlText w:val="•"/>
      <w:lvlJc w:val="left"/>
      <w:pPr>
        <w:ind w:left="7326" w:hanging="360"/>
      </w:pPr>
      <w:rPr>
        <w:rFonts w:hint="default"/>
        <w:lang w:val="ru-RU" w:eastAsia="en-US" w:bidi="ar-SA"/>
      </w:rPr>
    </w:lvl>
    <w:lvl w:ilvl="8" w:tplc="FBA80F4A">
      <w:numFmt w:val="bullet"/>
      <w:lvlText w:val="•"/>
      <w:lvlJc w:val="left"/>
      <w:pPr>
        <w:ind w:left="8133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6D0A6AEE"/>
    <w:multiLevelType w:val="hybridMultilevel"/>
    <w:tmpl w:val="13840246"/>
    <w:lvl w:ilvl="0" w:tplc="AAFE7C0A">
      <w:numFmt w:val="bullet"/>
      <w:lvlText w:val="-"/>
      <w:lvlJc w:val="left"/>
      <w:pPr>
        <w:ind w:left="113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9CA5322">
      <w:numFmt w:val="bullet"/>
      <w:lvlText w:val="•"/>
      <w:lvlJc w:val="left"/>
      <w:pPr>
        <w:ind w:left="2000" w:hanging="164"/>
      </w:pPr>
      <w:rPr>
        <w:rFonts w:hint="default"/>
        <w:lang w:val="ru-RU" w:eastAsia="en-US" w:bidi="ar-SA"/>
      </w:rPr>
    </w:lvl>
    <w:lvl w:ilvl="2" w:tplc="CBEEE492">
      <w:numFmt w:val="bullet"/>
      <w:lvlText w:val="•"/>
      <w:lvlJc w:val="left"/>
      <w:pPr>
        <w:ind w:left="2861" w:hanging="164"/>
      </w:pPr>
      <w:rPr>
        <w:rFonts w:hint="default"/>
        <w:lang w:val="ru-RU" w:eastAsia="en-US" w:bidi="ar-SA"/>
      </w:rPr>
    </w:lvl>
    <w:lvl w:ilvl="3" w:tplc="5F9E8542">
      <w:numFmt w:val="bullet"/>
      <w:lvlText w:val="•"/>
      <w:lvlJc w:val="left"/>
      <w:pPr>
        <w:ind w:left="3721" w:hanging="164"/>
      </w:pPr>
      <w:rPr>
        <w:rFonts w:hint="default"/>
        <w:lang w:val="ru-RU" w:eastAsia="en-US" w:bidi="ar-SA"/>
      </w:rPr>
    </w:lvl>
    <w:lvl w:ilvl="4" w:tplc="CF58DB54">
      <w:numFmt w:val="bullet"/>
      <w:lvlText w:val="•"/>
      <w:lvlJc w:val="left"/>
      <w:pPr>
        <w:ind w:left="4582" w:hanging="164"/>
      </w:pPr>
      <w:rPr>
        <w:rFonts w:hint="default"/>
        <w:lang w:val="ru-RU" w:eastAsia="en-US" w:bidi="ar-SA"/>
      </w:rPr>
    </w:lvl>
    <w:lvl w:ilvl="5" w:tplc="ADF64068">
      <w:numFmt w:val="bullet"/>
      <w:lvlText w:val="•"/>
      <w:lvlJc w:val="left"/>
      <w:pPr>
        <w:ind w:left="5443" w:hanging="164"/>
      </w:pPr>
      <w:rPr>
        <w:rFonts w:hint="default"/>
        <w:lang w:val="ru-RU" w:eastAsia="en-US" w:bidi="ar-SA"/>
      </w:rPr>
    </w:lvl>
    <w:lvl w:ilvl="6" w:tplc="4DD2F6DA">
      <w:numFmt w:val="bullet"/>
      <w:lvlText w:val="•"/>
      <w:lvlJc w:val="left"/>
      <w:pPr>
        <w:ind w:left="6303" w:hanging="164"/>
      </w:pPr>
      <w:rPr>
        <w:rFonts w:hint="default"/>
        <w:lang w:val="ru-RU" w:eastAsia="en-US" w:bidi="ar-SA"/>
      </w:rPr>
    </w:lvl>
    <w:lvl w:ilvl="7" w:tplc="8FD45D92">
      <w:numFmt w:val="bullet"/>
      <w:lvlText w:val="•"/>
      <w:lvlJc w:val="left"/>
      <w:pPr>
        <w:ind w:left="7164" w:hanging="164"/>
      </w:pPr>
      <w:rPr>
        <w:rFonts w:hint="default"/>
        <w:lang w:val="ru-RU" w:eastAsia="en-US" w:bidi="ar-SA"/>
      </w:rPr>
    </w:lvl>
    <w:lvl w:ilvl="8" w:tplc="26CA6DE0">
      <w:numFmt w:val="bullet"/>
      <w:lvlText w:val="•"/>
      <w:lvlJc w:val="left"/>
      <w:pPr>
        <w:ind w:left="8025" w:hanging="164"/>
      </w:pPr>
      <w:rPr>
        <w:rFonts w:hint="default"/>
        <w:lang w:val="ru-RU" w:eastAsia="en-US" w:bidi="ar-SA"/>
      </w:rPr>
    </w:lvl>
  </w:abstractNum>
  <w:abstractNum w:abstractNumId="17" w15:restartNumberingAfterBreak="0">
    <w:nsid w:val="6EB86470"/>
    <w:multiLevelType w:val="multilevel"/>
    <w:tmpl w:val="DFFA29A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2"/>
  </w:num>
  <w:num w:numId="5">
    <w:abstractNumId w:val="4"/>
  </w:num>
  <w:num w:numId="6">
    <w:abstractNumId w:val="3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"/>
  </w:num>
  <w:num w:numId="10">
    <w:abstractNumId w:val="6"/>
  </w:num>
  <w:num w:numId="11">
    <w:abstractNumId w:val="15"/>
  </w:num>
  <w:num w:numId="12">
    <w:abstractNumId w:val="17"/>
  </w:num>
  <w:num w:numId="13">
    <w:abstractNumId w:val="9"/>
  </w:num>
  <w:num w:numId="14">
    <w:abstractNumId w:val="11"/>
  </w:num>
  <w:num w:numId="15">
    <w:abstractNumId w:val="12"/>
  </w:num>
  <w:num w:numId="16">
    <w:abstractNumId w:val="10"/>
  </w:num>
  <w:num w:numId="17">
    <w:abstractNumId w:val="14"/>
  </w:num>
  <w:num w:numId="18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984"/>
    <w:rsid w:val="00001AA2"/>
    <w:rsid w:val="000020F2"/>
    <w:rsid w:val="000022BE"/>
    <w:rsid w:val="000025E0"/>
    <w:rsid w:val="00011187"/>
    <w:rsid w:val="00011560"/>
    <w:rsid w:val="00011752"/>
    <w:rsid w:val="00011777"/>
    <w:rsid w:val="00012907"/>
    <w:rsid w:val="00017B95"/>
    <w:rsid w:val="0002046C"/>
    <w:rsid w:val="00022057"/>
    <w:rsid w:val="00022D9E"/>
    <w:rsid w:val="00023147"/>
    <w:rsid w:val="00023C64"/>
    <w:rsid w:val="000243BC"/>
    <w:rsid w:val="000253F4"/>
    <w:rsid w:val="00026DD7"/>
    <w:rsid w:val="00027629"/>
    <w:rsid w:val="0002790E"/>
    <w:rsid w:val="00031434"/>
    <w:rsid w:val="00032CB1"/>
    <w:rsid w:val="0003559F"/>
    <w:rsid w:val="00035A1B"/>
    <w:rsid w:val="00035F30"/>
    <w:rsid w:val="000409B8"/>
    <w:rsid w:val="00040E4E"/>
    <w:rsid w:val="000415F0"/>
    <w:rsid w:val="00041E5D"/>
    <w:rsid w:val="00044E97"/>
    <w:rsid w:val="000465AD"/>
    <w:rsid w:val="000468C7"/>
    <w:rsid w:val="000473EA"/>
    <w:rsid w:val="00050AE0"/>
    <w:rsid w:val="00052719"/>
    <w:rsid w:val="00052843"/>
    <w:rsid w:val="00053E65"/>
    <w:rsid w:val="00053FA6"/>
    <w:rsid w:val="00055132"/>
    <w:rsid w:val="0005543C"/>
    <w:rsid w:val="000563BF"/>
    <w:rsid w:val="00057064"/>
    <w:rsid w:val="00061725"/>
    <w:rsid w:val="00062088"/>
    <w:rsid w:val="000633D2"/>
    <w:rsid w:val="00067226"/>
    <w:rsid w:val="00067DC5"/>
    <w:rsid w:val="00070651"/>
    <w:rsid w:val="000709D6"/>
    <w:rsid w:val="00070D2C"/>
    <w:rsid w:val="00071794"/>
    <w:rsid w:val="000727BA"/>
    <w:rsid w:val="00073690"/>
    <w:rsid w:val="00075097"/>
    <w:rsid w:val="00076A85"/>
    <w:rsid w:val="00076C9D"/>
    <w:rsid w:val="00077177"/>
    <w:rsid w:val="00077E7A"/>
    <w:rsid w:val="00080E93"/>
    <w:rsid w:val="000810C5"/>
    <w:rsid w:val="00081983"/>
    <w:rsid w:val="00081B4B"/>
    <w:rsid w:val="00082901"/>
    <w:rsid w:val="000852DF"/>
    <w:rsid w:val="00085FA4"/>
    <w:rsid w:val="000862BA"/>
    <w:rsid w:val="00087350"/>
    <w:rsid w:val="000903B6"/>
    <w:rsid w:val="000929B4"/>
    <w:rsid w:val="000932F6"/>
    <w:rsid w:val="0009340C"/>
    <w:rsid w:val="00093DCF"/>
    <w:rsid w:val="0009451A"/>
    <w:rsid w:val="00097284"/>
    <w:rsid w:val="000978B4"/>
    <w:rsid w:val="00097C2D"/>
    <w:rsid w:val="00097F0E"/>
    <w:rsid w:val="000A0336"/>
    <w:rsid w:val="000A1CAB"/>
    <w:rsid w:val="000A2971"/>
    <w:rsid w:val="000A3FF6"/>
    <w:rsid w:val="000B220D"/>
    <w:rsid w:val="000B23D8"/>
    <w:rsid w:val="000B50F8"/>
    <w:rsid w:val="000B7E7A"/>
    <w:rsid w:val="000C20C7"/>
    <w:rsid w:val="000C2C91"/>
    <w:rsid w:val="000C3C0A"/>
    <w:rsid w:val="000C50B2"/>
    <w:rsid w:val="000C58FF"/>
    <w:rsid w:val="000C6C33"/>
    <w:rsid w:val="000C729A"/>
    <w:rsid w:val="000D0981"/>
    <w:rsid w:val="000D2AB6"/>
    <w:rsid w:val="000D2F08"/>
    <w:rsid w:val="000D49FC"/>
    <w:rsid w:val="000D4D2D"/>
    <w:rsid w:val="000D56D9"/>
    <w:rsid w:val="000E0064"/>
    <w:rsid w:val="000E09CC"/>
    <w:rsid w:val="000E2157"/>
    <w:rsid w:val="000E32BC"/>
    <w:rsid w:val="000E368D"/>
    <w:rsid w:val="000E5723"/>
    <w:rsid w:val="000E63ED"/>
    <w:rsid w:val="000E64F3"/>
    <w:rsid w:val="000E756F"/>
    <w:rsid w:val="000F017D"/>
    <w:rsid w:val="000F13C0"/>
    <w:rsid w:val="000F541F"/>
    <w:rsid w:val="000F551E"/>
    <w:rsid w:val="000F58FE"/>
    <w:rsid w:val="000F68B0"/>
    <w:rsid w:val="000F73E9"/>
    <w:rsid w:val="00100842"/>
    <w:rsid w:val="00100C3A"/>
    <w:rsid w:val="0010287E"/>
    <w:rsid w:val="00103087"/>
    <w:rsid w:val="00104EDA"/>
    <w:rsid w:val="00105FE3"/>
    <w:rsid w:val="00107C9C"/>
    <w:rsid w:val="00111632"/>
    <w:rsid w:val="00112F04"/>
    <w:rsid w:val="00116867"/>
    <w:rsid w:val="001220EF"/>
    <w:rsid w:val="00124C01"/>
    <w:rsid w:val="00125BBA"/>
    <w:rsid w:val="0012651A"/>
    <w:rsid w:val="00127049"/>
    <w:rsid w:val="0012746D"/>
    <w:rsid w:val="00131254"/>
    <w:rsid w:val="0013188E"/>
    <w:rsid w:val="001334A5"/>
    <w:rsid w:val="00134703"/>
    <w:rsid w:val="00134887"/>
    <w:rsid w:val="00134DC9"/>
    <w:rsid w:val="00134F60"/>
    <w:rsid w:val="001356CC"/>
    <w:rsid w:val="001375CB"/>
    <w:rsid w:val="0013779F"/>
    <w:rsid w:val="0014082A"/>
    <w:rsid w:val="001429EA"/>
    <w:rsid w:val="00142DC6"/>
    <w:rsid w:val="00150471"/>
    <w:rsid w:val="001515B3"/>
    <w:rsid w:val="00152225"/>
    <w:rsid w:val="001537B6"/>
    <w:rsid w:val="001545FA"/>
    <w:rsid w:val="00154893"/>
    <w:rsid w:val="00156DFA"/>
    <w:rsid w:val="00157676"/>
    <w:rsid w:val="0015780B"/>
    <w:rsid w:val="00157D59"/>
    <w:rsid w:val="001604FB"/>
    <w:rsid w:val="0016250C"/>
    <w:rsid w:val="001628FA"/>
    <w:rsid w:val="00164CEA"/>
    <w:rsid w:val="00165FB3"/>
    <w:rsid w:val="00167BA3"/>
    <w:rsid w:val="00167E62"/>
    <w:rsid w:val="0017116D"/>
    <w:rsid w:val="00172D30"/>
    <w:rsid w:val="00172EEA"/>
    <w:rsid w:val="00174EFD"/>
    <w:rsid w:val="00175831"/>
    <w:rsid w:val="001768D2"/>
    <w:rsid w:val="001773E0"/>
    <w:rsid w:val="001776F8"/>
    <w:rsid w:val="00181D94"/>
    <w:rsid w:val="00182F13"/>
    <w:rsid w:val="0018344E"/>
    <w:rsid w:val="00183C31"/>
    <w:rsid w:val="00186BF0"/>
    <w:rsid w:val="0018713E"/>
    <w:rsid w:val="00187681"/>
    <w:rsid w:val="001904FF"/>
    <w:rsid w:val="00193119"/>
    <w:rsid w:val="001941C9"/>
    <w:rsid w:val="00194537"/>
    <w:rsid w:val="00194A84"/>
    <w:rsid w:val="001979E2"/>
    <w:rsid w:val="00197EB5"/>
    <w:rsid w:val="001A0333"/>
    <w:rsid w:val="001A3A9D"/>
    <w:rsid w:val="001A4585"/>
    <w:rsid w:val="001A52B4"/>
    <w:rsid w:val="001A7BF2"/>
    <w:rsid w:val="001B01BA"/>
    <w:rsid w:val="001B0982"/>
    <w:rsid w:val="001B28CE"/>
    <w:rsid w:val="001B3D63"/>
    <w:rsid w:val="001B4EC4"/>
    <w:rsid w:val="001B512D"/>
    <w:rsid w:val="001B5F17"/>
    <w:rsid w:val="001B71E6"/>
    <w:rsid w:val="001B764C"/>
    <w:rsid w:val="001C0A19"/>
    <w:rsid w:val="001C0E58"/>
    <w:rsid w:val="001C1009"/>
    <w:rsid w:val="001C4080"/>
    <w:rsid w:val="001C55C3"/>
    <w:rsid w:val="001C72BB"/>
    <w:rsid w:val="001D1A62"/>
    <w:rsid w:val="001D38F9"/>
    <w:rsid w:val="001D3968"/>
    <w:rsid w:val="001D4AD3"/>
    <w:rsid w:val="001D5B71"/>
    <w:rsid w:val="001D5B8B"/>
    <w:rsid w:val="001D7D17"/>
    <w:rsid w:val="001E2852"/>
    <w:rsid w:val="001E33B0"/>
    <w:rsid w:val="001E4351"/>
    <w:rsid w:val="001E435D"/>
    <w:rsid w:val="001E5433"/>
    <w:rsid w:val="001E574B"/>
    <w:rsid w:val="001E5F0D"/>
    <w:rsid w:val="001E6840"/>
    <w:rsid w:val="001E71C7"/>
    <w:rsid w:val="001F16D7"/>
    <w:rsid w:val="001F2184"/>
    <w:rsid w:val="001F528C"/>
    <w:rsid w:val="001F5AD9"/>
    <w:rsid w:val="001F72DB"/>
    <w:rsid w:val="001F7F7C"/>
    <w:rsid w:val="00200A53"/>
    <w:rsid w:val="00200AB6"/>
    <w:rsid w:val="00201847"/>
    <w:rsid w:val="00203004"/>
    <w:rsid w:val="00203E81"/>
    <w:rsid w:val="00205FA0"/>
    <w:rsid w:val="00207E2F"/>
    <w:rsid w:val="002104B9"/>
    <w:rsid w:val="002106CC"/>
    <w:rsid w:val="00210DFA"/>
    <w:rsid w:val="002138E6"/>
    <w:rsid w:val="0021683A"/>
    <w:rsid w:val="0021696E"/>
    <w:rsid w:val="00216A41"/>
    <w:rsid w:val="00220772"/>
    <w:rsid w:val="002269CC"/>
    <w:rsid w:val="0023069D"/>
    <w:rsid w:val="002307DB"/>
    <w:rsid w:val="00231750"/>
    <w:rsid w:val="00232922"/>
    <w:rsid w:val="00232ABA"/>
    <w:rsid w:val="00234780"/>
    <w:rsid w:val="002349D1"/>
    <w:rsid w:val="00234F41"/>
    <w:rsid w:val="002351F7"/>
    <w:rsid w:val="00235BE2"/>
    <w:rsid w:val="00235D0D"/>
    <w:rsid w:val="002372E8"/>
    <w:rsid w:val="0023736C"/>
    <w:rsid w:val="00237AB7"/>
    <w:rsid w:val="002407BB"/>
    <w:rsid w:val="0024168C"/>
    <w:rsid w:val="0024204B"/>
    <w:rsid w:val="0024537F"/>
    <w:rsid w:val="002453FF"/>
    <w:rsid w:val="00245ED6"/>
    <w:rsid w:val="00253429"/>
    <w:rsid w:val="0025576A"/>
    <w:rsid w:val="00256C2E"/>
    <w:rsid w:val="0026097D"/>
    <w:rsid w:val="002609D2"/>
    <w:rsid w:val="00262E97"/>
    <w:rsid w:val="00263F88"/>
    <w:rsid w:val="00264C21"/>
    <w:rsid w:val="00265C2B"/>
    <w:rsid w:val="00265F26"/>
    <w:rsid w:val="00266C7E"/>
    <w:rsid w:val="00267536"/>
    <w:rsid w:val="002701D9"/>
    <w:rsid w:val="00272769"/>
    <w:rsid w:val="00272878"/>
    <w:rsid w:val="00272D31"/>
    <w:rsid w:val="00274AB5"/>
    <w:rsid w:val="00275F85"/>
    <w:rsid w:val="00276643"/>
    <w:rsid w:val="00276E11"/>
    <w:rsid w:val="00277481"/>
    <w:rsid w:val="0027785F"/>
    <w:rsid w:val="00277AFA"/>
    <w:rsid w:val="00280D98"/>
    <w:rsid w:val="002831A6"/>
    <w:rsid w:val="00286026"/>
    <w:rsid w:val="002871D3"/>
    <w:rsid w:val="00287C26"/>
    <w:rsid w:val="002911CE"/>
    <w:rsid w:val="00291DD8"/>
    <w:rsid w:val="00291DFD"/>
    <w:rsid w:val="002942CB"/>
    <w:rsid w:val="0029470E"/>
    <w:rsid w:val="002947B3"/>
    <w:rsid w:val="00295E5B"/>
    <w:rsid w:val="002960C6"/>
    <w:rsid w:val="00296D17"/>
    <w:rsid w:val="002970B0"/>
    <w:rsid w:val="002970B9"/>
    <w:rsid w:val="002975F4"/>
    <w:rsid w:val="00297950"/>
    <w:rsid w:val="002A0955"/>
    <w:rsid w:val="002A1332"/>
    <w:rsid w:val="002A427C"/>
    <w:rsid w:val="002A690F"/>
    <w:rsid w:val="002A7EA5"/>
    <w:rsid w:val="002A7FD2"/>
    <w:rsid w:val="002B0BE3"/>
    <w:rsid w:val="002B0FA8"/>
    <w:rsid w:val="002B2D10"/>
    <w:rsid w:val="002B414A"/>
    <w:rsid w:val="002B420D"/>
    <w:rsid w:val="002B4A7E"/>
    <w:rsid w:val="002C2304"/>
    <w:rsid w:val="002C3673"/>
    <w:rsid w:val="002C3831"/>
    <w:rsid w:val="002C42E1"/>
    <w:rsid w:val="002C4356"/>
    <w:rsid w:val="002C4497"/>
    <w:rsid w:val="002C58CE"/>
    <w:rsid w:val="002C6F2B"/>
    <w:rsid w:val="002C7510"/>
    <w:rsid w:val="002D31F1"/>
    <w:rsid w:val="002D3440"/>
    <w:rsid w:val="002D3BD6"/>
    <w:rsid w:val="002D4FEE"/>
    <w:rsid w:val="002D6D7A"/>
    <w:rsid w:val="002D7227"/>
    <w:rsid w:val="002E2024"/>
    <w:rsid w:val="002E2694"/>
    <w:rsid w:val="002E432F"/>
    <w:rsid w:val="002E70DC"/>
    <w:rsid w:val="002F1411"/>
    <w:rsid w:val="002F1E27"/>
    <w:rsid w:val="002F2A0A"/>
    <w:rsid w:val="002F3ADE"/>
    <w:rsid w:val="002F3D6C"/>
    <w:rsid w:val="002F3F94"/>
    <w:rsid w:val="002F4F12"/>
    <w:rsid w:val="00302C9D"/>
    <w:rsid w:val="00303B28"/>
    <w:rsid w:val="00303BD2"/>
    <w:rsid w:val="00305A09"/>
    <w:rsid w:val="0030609E"/>
    <w:rsid w:val="0030630B"/>
    <w:rsid w:val="003079C7"/>
    <w:rsid w:val="0031050B"/>
    <w:rsid w:val="00311747"/>
    <w:rsid w:val="00311F7E"/>
    <w:rsid w:val="00312BBB"/>
    <w:rsid w:val="00314179"/>
    <w:rsid w:val="003171B8"/>
    <w:rsid w:val="00317651"/>
    <w:rsid w:val="00320364"/>
    <w:rsid w:val="00320ABF"/>
    <w:rsid w:val="00321260"/>
    <w:rsid w:val="003223C9"/>
    <w:rsid w:val="00322E27"/>
    <w:rsid w:val="00323188"/>
    <w:rsid w:val="00324A56"/>
    <w:rsid w:val="00326CDB"/>
    <w:rsid w:val="00331113"/>
    <w:rsid w:val="00331960"/>
    <w:rsid w:val="003349C1"/>
    <w:rsid w:val="00334ACF"/>
    <w:rsid w:val="003355E5"/>
    <w:rsid w:val="00335681"/>
    <w:rsid w:val="00336316"/>
    <w:rsid w:val="00344B94"/>
    <w:rsid w:val="003454FF"/>
    <w:rsid w:val="00346038"/>
    <w:rsid w:val="00346559"/>
    <w:rsid w:val="00352195"/>
    <w:rsid w:val="003522C0"/>
    <w:rsid w:val="00352524"/>
    <w:rsid w:val="00352D63"/>
    <w:rsid w:val="00352E7D"/>
    <w:rsid w:val="00353FC4"/>
    <w:rsid w:val="003540AF"/>
    <w:rsid w:val="00354819"/>
    <w:rsid w:val="003563E1"/>
    <w:rsid w:val="00362894"/>
    <w:rsid w:val="00362C6C"/>
    <w:rsid w:val="00363AE9"/>
    <w:rsid w:val="00365978"/>
    <w:rsid w:val="003665F3"/>
    <w:rsid w:val="003675D8"/>
    <w:rsid w:val="00371665"/>
    <w:rsid w:val="00371932"/>
    <w:rsid w:val="003728F0"/>
    <w:rsid w:val="00376737"/>
    <w:rsid w:val="00380598"/>
    <w:rsid w:val="0038213C"/>
    <w:rsid w:val="00383A72"/>
    <w:rsid w:val="00384E5D"/>
    <w:rsid w:val="00384FAB"/>
    <w:rsid w:val="00385F96"/>
    <w:rsid w:val="003862F7"/>
    <w:rsid w:val="00391217"/>
    <w:rsid w:val="0039290C"/>
    <w:rsid w:val="0039296B"/>
    <w:rsid w:val="00394CA1"/>
    <w:rsid w:val="003975BA"/>
    <w:rsid w:val="003A37DA"/>
    <w:rsid w:val="003A3C0B"/>
    <w:rsid w:val="003B2366"/>
    <w:rsid w:val="003B2D8F"/>
    <w:rsid w:val="003B3E6E"/>
    <w:rsid w:val="003B3ECF"/>
    <w:rsid w:val="003B45A4"/>
    <w:rsid w:val="003B6435"/>
    <w:rsid w:val="003B678D"/>
    <w:rsid w:val="003B7E7F"/>
    <w:rsid w:val="003C29F2"/>
    <w:rsid w:val="003C3DA5"/>
    <w:rsid w:val="003C3EAC"/>
    <w:rsid w:val="003C48A2"/>
    <w:rsid w:val="003C52F1"/>
    <w:rsid w:val="003C61BE"/>
    <w:rsid w:val="003D0CB8"/>
    <w:rsid w:val="003D1CD8"/>
    <w:rsid w:val="003D29BE"/>
    <w:rsid w:val="003D2D6F"/>
    <w:rsid w:val="003D677B"/>
    <w:rsid w:val="003D6986"/>
    <w:rsid w:val="003D6AB1"/>
    <w:rsid w:val="003D726F"/>
    <w:rsid w:val="003D729B"/>
    <w:rsid w:val="003E0148"/>
    <w:rsid w:val="003E0B43"/>
    <w:rsid w:val="003E14F5"/>
    <w:rsid w:val="003E3D65"/>
    <w:rsid w:val="003E76B5"/>
    <w:rsid w:val="003E7E29"/>
    <w:rsid w:val="003F1759"/>
    <w:rsid w:val="003F454A"/>
    <w:rsid w:val="003F478B"/>
    <w:rsid w:val="003F53D2"/>
    <w:rsid w:val="003F6269"/>
    <w:rsid w:val="003F6C19"/>
    <w:rsid w:val="00400698"/>
    <w:rsid w:val="00402156"/>
    <w:rsid w:val="00404297"/>
    <w:rsid w:val="00406611"/>
    <w:rsid w:val="00407711"/>
    <w:rsid w:val="00410231"/>
    <w:rsid w:val="004116A2"/>
    <w:rsid w:val="00412181"/>
    <w:rsid w:val="004122BF"/>
    <w:rsid w:val="0041242A"/>
    <w:rsid w:val="004126D6"/>
    <w:rsid w:val="00412E1E"/>
    <w:rsid w:val="00415FE0"/>
    <w:rsid w:val="004166F6"/>
    <w:rsid w:val="00416941"/>
    <w:rsid w:val="004175BD"/>
    <w:rsid w:val="00420717"/>
    <w:rsid w:val="00420DBB"/>
    <w:rsid w:val="00420E9A"/>
    <w:rsid w:val="00422D8C"/>
    <w:rsid w:val="00425D43"/>
    <w:rsid w:val="00427556"/>
    <w:rsid w:val="00427B7A"/>
    <w:rsid w:val="00430564"/>
    <w:rsid w:val="004320A9"/>
    <w:rsid w:val="004325A0"/>
    <w:rsid w:val="00433B21"/>
    <w:rsid w:val="00433E31"/>
    <w:rsid w:val="00434012"/>
    <w:rsid w:val="0043440E"/>
    <w:rsid w:val="004355F6"/>
    <w:rsid w:val="00435960"/>
    <w:rsid w:val="004360F9"/>
    <w:rsid w:val="00440C5E"/>
    <w:rsid w:val="00441D2D"/>
    <w:rsid w:val="00442CA2"/>
    <w:rsid w:val="00443AD0"/>
    <w:rsid w:val="00445F74"/>
    <w:rsid w:val="0044604C"/>
    <w:rsid w:val="00446865"/>
    <w:rsid w:val="0044697B"/>
    <w:rsid w:val="00450728"/>
    <w:rsid w:val="0045100D"/>
    <w:rsid w:val="00451643"/>
    <w:rsid w:val="00453503"/>
    <w:rsid w:val="00453F2D"/>
    <w:rsid w:val="00454367"/>
    <w:rsid w:val="004560BA"/>
    <w:rsid w:val="00457182"/>
    <w:rsid w:val="0045729C"/>
    <w:rsid w:val="0046308B"/>
    <w:rsid w:val="004636B1"/>
    <w:rsid w:val="00465321"/>
    <w:rsid w:val="004655DA"/>
    <w:rsid w:val="00465A7F"/>
    <w:rsid w:val="00466582"/>
    <w:rsid w:val="0047143C"/>
    <w:rsid w:val="00471959"/>
    <w:rsid w:val="00473188"/>
    <w:rsid w:val="00473607"/>
    <w:rsid w:val="00474EBB"/>
    <w:rsid w:val="00477937"/>
    <w:rsid w:val="00477DC4"/>
    <w:rsid w:val="00480369"/>
    <w:rsid w:val="004821CD"/>
    <w:rsid w:val="00484AE7"/>
    <w:rsid w:val="00484FF3"/>
    <w:rsid w:val="004855FC"/>
    <w:rsid w:val="00487283"/>
    <w:rsid w:val="00490200"/>
    <w:rsid w:val="00490ACD"/>
    <w:rsid w:val="00490D09"/>
    <w:rsid w:val="00490F69"/>
    <w:rsid w:val="00491228"/>
    <w:rsid w:val="0049192B"/>
    <w:rsid w:val="00493597"/>
    <w:rsid w:val="00494634"/>
    <w:rsid w:val="00494A83"/>
    <w:rsid w:val="0049579B"/>
    <w:rsid w:val="00495AA8"/>
    <w:rsid w:val="00495B82"/>
    <w:rsid w:val="0049751E"/>
    <w:rsid w:val="004A17F1"/>
    <w:rsid w:val="004A270B"/>
    <w:rsid w:val="004A47B2"/>
    <w:rsid w:val="004A60CC"/>
    <w:rsid w:val="004A65A9"/>
    <w:rsid w:val="004A665F"/>
    <w:rsid w:val="004A7672"/>
    <w:rsid w:val="004B1A63"/>
    <w:rsid w:val="004B2350"/>
    <w:rsid w:val="004B368C"/>
    <w:rsid w:val="004B3E90"/>
    <w:rsid w:val="004B4CBD"/>
    <w:rsid w:val="004B5970"/>
    <w:rsid w:val="004B5D1B"/>
    <w:rsid w:val="004B7AAF"/>
    <w:rsid w:val="004C17DC"/>
    <w:rsid w:val="004C2F4E"/>
    <w:rsid w:val="004C33B2"/>
    <w:rsid w:val="004C3B1E"/>
    <w:rsid w:val="004C3D7E"/>
    <w:rsid w:val="004C3E38"/>
    <w:rsid w:val="004C5D32"/>
    <w:rsid w:val="004D37D7"/>
    <w:rsid w:val="004D3DAF"/>
    <w:rsid w:val="004D4B51"/>
    <w:rsid w:val="004D6083"/>
    <w:rsid w:val="004D7C23"/>
    <w:rsid w:val="004E06FD"/>
    <w:rsid w:val="004E078D"/>
    <w:rsid w:val="004E39AE"/>
    <w:rsid w:val="004E3BB9"/>
    <w:rsid w:val="004E466C"/>
    <w:rsid w:val="004E4FE5"/>
    <w:rsid w:val="004F20AA"/>
    <w:rsid w:val="004F2477"/>
    <w:rsid w:val="004F35B0"/>
    <w:rsid w:val="004F61A3"/>
    <w:rsid w:val="004F659D"/>
    <w:rsid w:val="00501911"/>
    <w:rsid w:val="00501B52"/>
    <w:rsid w:val="00502038"/>
    <w:rsid w:val="00502DEF"/>
    <w:rsid w:val="00503080"/>
    <w:rsid w:val="00504EAF"/>
    <w:rsid w:val="00510F53"/>
    <w:rsid w:val="005150DE"/>
    <w:rsid w:val="00515C4F"/>
    <w:rsid w:val="00515F11"/>
    <w:rsid w:val="005204AD"/>
    <w:rsid w:val="0052055C"/>
    <w:rsid w:val="00521994"/>
    <w:rsid w:val="0052219D"/>
    <w:rsid w:val="00522CFA"/>
    <w:rsid w:val="00523357"/>
    <w:rsid w:val="00523691"/>
    <w:rsid w:val="00524376"/>
    <w:rsid w:val="0052685B"/>
    <w:rsid w:val="00526FB5"/>
    <w:rsid w:val="005273F9"/>
    <w:rsid w:val="00527C34"/>
    <w:rsid w:val="0053006B"/>
    <w:rsid w:val="0053099C"/>
    <w:rsid w:val="00530D41"/>
    <w:rsid w:val="005329F3"/>
    <w:rsid w:val="00532A7A"/>
    <w:rsid w:val="0053668A"/>
    <w:rsid w:val="00537075"/>
    <w:rsid w:val="005372E7"/>
    <w:rsid w:val="00540AAE"/>
    <w:rsid w:val="00541EB9"/>
    <w:rsid w:val="00543356"/>
    <w:rsid w:val="00543A31"/>
    <w:rsid w:val="00543B9A"/>
    <w:rsid w:val="00544F03"/>
    <w:rsid w:val="0054615B"/>
    <w:rsid w:val="00550218"/>
    <w:rsid w:val="0055102B"/>
    <w:rsid w:val="0055179F"/>
    <w:rsid w:val="00551BFC"/>
    <w:rsid w:val="00555D58"/>
    <w:rsid w:val="00557CE8"/>
    <w:rsid w:val="00562443"/>
    <w:rsid w:val="00564EFC"/>
    <w:rsid w:val="0056502F"/>
    <w:rsid w:val="0056547E"/>
    <w:rsid w:val="00565922"/>
    <w:rsid w:val="00570849"/>
    <w:rsid w:val="00571BF0"/>
    <w:rsid w:val="00573A79"/>
    <w:rsid w:val="00573C60"/>
    <w:rsid w:val="00574CD8"/>
    <w:rsid w:val="0057528D"/>
    <w:rsid w:val="00577EA1"/>
    <w:rsid w:val="00581F6E"/>
    <w:rsid w:val="005836F5"/>
    <w:rsid w:val="00585A82"/>
    <w:rsid w:val="00587CE4"/>
    <w:rsid w:val="00587EFA"/>
    <w:rsid w:val="00592311"/>
    <w:rsid w:val="00593303"/>
    <w:rsid w:val="00597A83"/>
    <w:rsid w:val="005A1BEE"/>
    <w:rsid w:val="005A1C24"/>
    <w:rsid w:val="005A4B2A"/>
    <w:rsid w:val="005A6251"/>
    <w:rsid w:val="005A675F"/>
    <w:rsid w:val="005A75B4"/>
    <w:rsid w:val="005B096C"/>
    <w:rsid w:val="005B1593"/>
    <w:rsid w:val="005B439E"/>
    <w:rsid w:val="005B7002"/>
    <w:rsid w:val="005B7252"/>
    <w:rsid w:val="005C0B1E"/>
    <w:rsid w:val="005C0C1B"/>
    <w:rsid w:val="005C22C2"/>
    <w:rsid w:val="005C3B58"/>
    <w:rsid w:val="005C4CE1"/>
    <w:rsid w:val="005C57DD"/>
    <w:rsid w:val="005C62E8"/>
    <w:rsid w:val="005C6728"/>
    <w:rsid w:val="005C678A"/>
    <w:rsid w:val="005D0556"/>
    <w:rsid w:val="005D1977"/>
    <w:rsid w:val="005D27E9"/>
    <w:rsid w:val="005D3E39"/>
    <w:rsid w:val="005D5DC5"/>
    <w:rsid w:val="005D7CF1"/>
    <w:rsid w:val="005E1D11"/>
    <w:rsid w:val="005E1D55"/>
    <w:rsid w:val="005E40FC"/>
    <w:rsid w:val="005F22DF"/>
    <w:rsid w:val="005F23AC"/>
    <w:rsid w:val="005F2442"/>
    <w:rsid w:val="005F2F33"/>
    <w:rsid w:val="005F33BE"/>
    <w:rsid w:val="005F5634"/>
    <w:rsid w:val="0060004E"/>
    <w:rsid w:val="00601BF8"/>
    <w:rsid w:val="006024F5"/>
    <w:rsid w:val="00604BE3"/>
    <w:rsid w:val="00606587"/>
    <w:rsid w:val="00612475"/>
    <w:rsid w:val="00612817"/>
    <w:rsid w:val="00612A23"/>
    <w:rsid w:val="006134B2"/>
    <w:rsid w:val="00614EF2"/>
    <w:rsid w:val="00616A9A"/>
    <w:rsid w:val="00617D35"/>
    <w:rsid w:val="00623B11"/>
    <w:rsid w:val="00623ED1"/>
    <w:rsid w:val="00626607"/>
    <w:rsid w:val="00632830"/>
    <w:rsid w:val="00633544"/>
    <w:rsid w:val="0063446B"/>
    <w:rsid w:val="00634873"/>
    <w:rsid w:val="00635A84"/>
    <w:rsid w:val="00636798"/>
    <w:rsid w:val="0064093C"/>
    <w:rsid w:val="00645726"/>
    <w:rsid w:val="006459CF"/>
    <w:rsid w:val="00647B91"/>
    <w:rsid w:val="0065025E"/>
    <w:rsid w:val="00651432"/>
    <w:rsid w:val="00651E32"/>
    <w:rsid w:val="00652FBD"/>
    <w:rsid w:val="00653D3B"/>
    <w:rsid w:val="00655253"/>
    <w:rsid w:val="0065734C"/>
    <w:rsid w:val="00657B82"/>
    <w:rsid w:val="00660140"/>
    <w:rsid w:val="00660517"/>
    <w:rsid w:val="00660BC0"/>
    <w:rsid w:val="0066225E"/>
    <w:rsid w:val="00662DE9"/>
    <w:rsid w:val="00663685"/>
    <w:rsid w:val="00664085"/>
    <w:rsid w:val="00666ABE"/>
    <w:rsid w:val="00666FCB"/>
    <w:rsid w:val="00670773"/>
    <w:rsid w:val="00675D5D"/>
    <w:rsid w:val="00675D8C"/>
    <w:rsid w:val="0067771B"/>
    <w:rsid w:val="00680428"/>
    <w:rsid w:val="00680F49"/>
    <w:rsid w:val="006810DA"/>
    <w:rsid w:val="0068656F"/>
    <w:rsid w:val="00687F72"/>
    <w:rsid w:val="00691C7B"/>
    <w:rsid w:val="00694E65"/>
    <w:rsid w:val="00695A4A"/>
    <w:rsid w:val="0069746B"/>
    <w:rsid w:val="006A00BA"/>
    <w:rsid w:val="006A0120"/>
    <w:rsid w:val="006A15EA"/>
    <w:rsid w:val="006A2083"/>
    <w:rsid w:val="006A4DD3"/>
    <w:rsid w:val="006B17F9"/>
    <w:rsid w:val="006B36C6"/>
    <w:rsid w:val="006B468E"/>
    <w:rsid w:val="006B5062"/>
    <w:rsid w:val="006B5B88"/>
    <w:rsid w:val="006B6300"/>
    <w:rsid w:val="006B7ADB"/>
    <w:rsid w:val="006C0757"/>
    <w:rsid w:val="006C0E5A"/>
    <w:rsid w:val="006C16D7"/>
    <w:rsid w:val="006C6225"/>
    <w:rsid w:val="006C727D"/>
    <w:rsid w:val="006D0AD3"/>
    <w:rsid w:val="006D14FD"/>
    <w:rsid w:val="006D1D5C"/>
    <w:rsid w:val="006D2440"/>
    <w:rsid w:val="006D3A83"/>
    <w:rsid w:val="006D4F0E"/>
    <w:rsid w:val="006D5CBC"/>
    <w:rsid w:val="006D688E"/>
    <w:rsid w:val="006D6FEC"/>
    <w:rsid w:val="006D720F"/>
    <w:rsid w:val="006D7ACD"/>
    <w:rsid w:val="006E0302"/>
    <w:rsid w:val="006E1A3A"/>
    <w:rsid w:val="006E3645"/>
    <w:rsid w:val="006E54EC"/>
    <w:rsid w:val="006E691A"/>
    <w:rsid w:val="006F0AF1"/>
    <w:rsid w:val="006F2778"/>
    <w:rsid w:val="006F31F7"/>
    <w:rsid w:val="006F343D"/>
    <w:rsid w:val="006F3FB5"/>
    <w:rsid w:val="006F3FE4"/>
    <w:rsid w:val="006F41A6"/>
    <w:rsid w:val="006F4A75"/>
    <w:rsid w:val="006F584A"/>
    <w:rsid w:val="006F61C2"/>
    <w:rsid w:val="006F7ABE"/>
    <w:rsid w:val="007008C3"/>
    <w:rsid w:val="00701251"/>
    <w:rsid w:val="00701CC9"/>
    <w:rsid w:val="00702BD7"/>
    <w:rsid w:val="007046D7"/>
    <w:rsid w:val="0070529A"/>
    <w:rsid w:val="00705627"/>
    <w:rsid w:val="00706A80"/>
    <w:rsid w:val="00706ACE"/>
    <w:rsid w:val="0070739B"/>
    <w:rsid w:val="007079FB"/>
    <w:rsid w:val="00710CA1"/>
    <w:rsid w:val="00714D47"/>
    <w:rsid w:val="007150C8"/>
    <w:rsid w:val="007166F3"/>
    <w:rsid w:val="00716958"/>
    <w:rsid w:val="00717BEA"/>
    <w:rsid w:val="0072015D"/>
    <w:rsid w:val="00720244"/>
    <w:rsid w:val="00720D5A"/>
    <w:rsid w:val="007211E4"/>
    <w:rsid w:val="007216ED"/>
    <w:rsid w:val="00722291"/>
    <w:rsid w:val="00725884"/>
    <w:rsid w:val="007261B7"/>
    <w:rsid w:val="00727515"/>
    <w:rsid w:val="00731237"/>
    <w:rsid w:val="00732F48"/>
    <w:rsid w:val="007330AB"/>
    <w:rsid w:val="0073645C"/>
    <w:rsid w:val="00736724"/>
    <w:rsid w:val="007374F5"/>
    <w:rsid w:val="00737F1F"/>
    <w:rsid w:val="007405F0"/>
    <w:rsid w:val="007408C1"/>
    <w:rsid w:val="00740FBF"/>
    <w:rsid w:val="00743147"/>
    <w:rsid w:val="00743CCF"/>
    <w:rsid w:val="00743DA5"/>
    <w:rsid w:val="00744068"/>
    <w:rsid w:val="00747DA3"/>
    <w:rsid w:val="0075103E"/>
    <w:rsid w:val="0075220B"/>
    <w:rsid w:val="00753C18"/>
    <w:rsid w:val="007577AE"/>
    <w:rsid w:val="00757D2C"/>
    <w:rsid w:val="007607E2"/>
    <w:rsid w:val="007617F4"/>
    <w:rsid w:val="00762E21"/>
    <w:rsid w:val="007637A8"/>
    <w:rsid w:val="00764CFA"/>
    <w:rsid w:val="00767348"/>
    <w:rsid w:val="00771916"/>
    <w:rsid w:val="007719F7"/>
    <w:rsid w:val="0077282F"/>
    <w:rsid w:val="00772E34"/>
    <w:rsid w:val="00774FD5"/>
    <w:rsid w:val="007762D1"/>
    <w:rsid w:val="00776667"/>
    <w:rsid w:val="00776A6F"/>
    <w:rsid w:val="007800AA"/>
    <w:rsid w:val="00780610"/>
    <w:rsid w:val="0078216F"/>
    <w:rsid w:val="00784785"/>
    <w:rsid w:val="007853A2"/>
    <w:rsid w:val="00786DA4"/>
    <w:rsid w:val="0079108C"/>
    <w:rsid w:val="007934FA"/>
    <w:rsid w:val="00793BD9"/>
    <w:rsid w:val="00796909"/>
    <w:rsid w:val="00797209"/>
    <w:rsid w:val="007A1923"/>
    <w:rsid w:val="007A25BC"/>
    <w:rsid w:val="007A2E7F"/>
    <w:rsid w:val="007A3DD3"/>
    <w:rsid w:val="007A42F9"/>
    <w:rsid w:val="007A49F2"/>
    <w:rsid w:val="007B1387"/>
    <w:rsid w:val="007B13F2"/>
    <w:rsid w:val="007B4215"/>
    <w:rsid w:val="007B5A8F"/>
    <w:rsid w:val="007C2307"/>
    <w:rsid w:val="007C3796"/>
    <w:rsid w:val="007C4C0D"/>
    <w:rsid w:val="007C63BC"/>
    <w:rsid w:val="007C6AE6"/>
    <w:rsid w:val="007C7EA3"/>
    <w:rsid w:val="007D00A9"/>
    <w:rsid w:val="007D05E7"/>
    <w:rsid w:val="007D0CCA"/>
    <w:rsid w:val="007D1583"/>
    <w:rsid w:val="007D1624"/>
    <w:rsid w:val="007D1A63"/>
    <w:rsid w:val="007D1C24"/>
    <w:rsid w:val="007D2649"/>
    <w:rsid w:val="007D2C46"/>
    <w:rsid w:val="007D430A"/>
    <w:rsid w:val="007D4A0D"/>
    <w:rsid w:val="007E037B"/>
    <w:rsid w:val="007E1147"/>
    <w:rsid w:val="007E133E"/>
    <w:rsid w:val="007E1C24"/>
    <w:rsid w:val="007E3160"/>
    <w:rsid w:val="007E50DF"/>
    <w:rsid w:val="007E57A7"/>
    <w:rsid w:val="007E5D95"/>
    <w:rsid w:val="007E5DDC"/>
    <w:rsid w:val="007E6281"/>
    <w:rsid w:val="007E68DC"/>
    <w:rsid w:val="007F06FD"/>
    <w:rsid w:val="007F1219"/>
    <w:rsid w:val="007F12A0"/>
    <w:rsid w:val="007F1B08"/>
    <w:rsid w:val="007F1BC7"/>
    <w:rsid w:val="007F453D"/>
    <w:rsid w:val="007F4CCE"/>
    <w:rsid w:val="007F6EFA"/>
    <w:rsid w:val="007F787F"/>
    <w:rsid w:val="00802ADF"/>
    <w:rsid w:val="008049CF"/>
    <w:rsid w:val="00805D0D"/>
    <w:rsid w:val="00806F77"/>
    <w:rsid w:val="00807E5D"/>
    <w:rsid w:val="008109FF"/>
    <w:rsid w:val="008145C7"/>
    <w:rsid w:val="00815604"/>
    <w:rsid w:val="008158EA"/>
    <w:rsid w:val="008161EC"/>
    <w:rsid w:val="008205B4"/>
    <w:rsid w:val="00822146"/>
    <w:rsid w:val="008233A3"/>
    <w:rsid w:val="00825472"/>
    <w:rsid w:val="00825885"/>
    <w:rsid w:val="0082596F"/>
    <w:rsid w:val="008276DC"/>
    <w:rsid w:val="00831664"/>
    <w:rsid w:val="00832B36"/>
    <w:rsid w:val="00832F87"/>
    <w:rsid w:val="00833FD2"/>
    <w:rsid w:val="00834F83"/>
    <w:rsid w:val="00834FD8"/>
    <w:rsid w:val="00835A6E"/>
    <w:rsid w:val="00840E75"/>
    <w:rsid w:val="008420A8"/>
    <w:rsid w:val="00843E76"/>
    <w:rsid w:val="00844E9F"/>
    <w:rsid w:val="00845AE6"/>
    <w:rsid w:val="00846CDE"/>
    <w:rsid w:val="008477D1"/>
    <w:rsid w:val="008477E3"/>
    <w:rsid w:val="00850701"/>
    <w:rsid w:val="00853FA2"/>
    <w:rsid w:val="00856155"/>
    <w:rsid w:val="00856C4B"/>
    <w:rsid w:val="008610C8"/>
    <w:rsid w:val="008614A4"/>
    <w:rsid w:val="0086196D"/>
    <w:rsid w:val="00864E7D"/>
    <w:rsid w:val="008706F8"/>
    <w:rsid w:val="008710A8"/>
    <w:rsid w:val="00872220"/>
    <w:rsid w:val="00875723"/>
    <w:rsid w:val="00876678"/>
    <w:rsid w:val="00877F4B"/>
    <w:rsid w:val="008803DB"/>
    <w:rsid w:val="00880617"/>
    <w:rsid w:val="00882021"/>
    <w:rsid w:val="00882854"/>
    <w:rsid w:val="00883448"/>
    <w:rsid w:val="00884C5D"/>
    <w:rsid w:val="00884E58"/>
    <w:rsid w:val="008875B3"/>
    <w:rsid w:val="00895ABB"/>
    <w:rsid w:val="00896828"/>
    <w:rsid w:val="00896B20"/>
    <w:rsid w:val="008975CF"/>
    <w:rsid w:val="008A023F"/>
    <w:rsid w:val="008A143C"/>
    <w:rsid w:val="008A1544"/>
    <w:rsid w:val="008A20B0"/>
    <w:rsid w:val="008A289D"/>
    <w:rsid w:val="008A4B1E"/>
    <w:rsid w:val="008A6495"/>
    <w:rsid w:val="008A683D"/>
    <w:rsid w:val="008A79CB"/>
    <w:rsid w:val="008B02E8"/>
    <w:rsid w:val="008B1423"/>
    <w:rsid w:val="008B29FE"/>
    <w:rsid w:val="008B57B8"/>
    <w:rsid w:val="008B63F8"/>
    <w:rsid w:val="008B6D38"/>
    <w:rsid w:val="008B6E6F"/>
    <w:rsid w:val="008B77F1"/>
    <w:rsid w:val="008C04A9"/>
    <w:rsid w:val="008C129E"/>
    <w:rsid w:val="008C25B8"/>
    <w:rsid w:val="008C51DE"/>
    <w:rsid w:val="008C5C29"/>
    <w:rsid w:val="008D002C"/>
    <w:rsid w:val="008D17A6"/>
    <w:rsid w:val="008D1988"/>
    <w:rsid w:val="008D3C21"/>
    <w:rsid w:val="008D4580"/>
    <w:rsid w:val="008D4D2D"/>
    <w:rsid w:val="008D4FE2"/>
    <w:rsid w:val="008D702D"/>
    <w:rsid w:val="008D76AC"/>
    <w:rsid w:val="008E0657"/>
    <w:rsid w:val="008E16DE"/>
    <w:rsid w:val="008E1C0E"/>
    <w:rsid w:val="008E6074"/>
    <w:rsid w:val="008E70D4"/>
    <w:rsid w:val="008E7EB7"/>
    <w:rsid w:val="008F13D9"/>
    <w:rsid w:val="008F1BA8"/>
    <w:rsid w:val="008F229F"/>
    <w:rsid w:val="008F37CB"/>
    <w:rsid w:val="008F3ADE"/>
    <w:rsid w:val="008F443E"/>
    <w:rsid w:val="008F487D"/>
    <w:rsid w:val="008F4D1C"/>
    <w:rsid w:val="008F59DC"/>
    <w:rsid w:val="008F63CF"/>
    <w:rsid w:val="008F66B7"/>
    <w:rsid w:val="008F6C11"/>
    <w:rsid w:val="008F7036"/>
    <w:rsid w:val="008F74BD"/>
    <w:rsid w:val="009018E8"/>
    <w:rsid w:val="00903D1F"/>
    <w:rsid w:val="00905699"/>
    <w:rsid w:val="00907B04"/>
    <w:rsid w:val="00910814"/>
    <w:rsid w:val="009110D9"/>
    <w:rsid w:val="00912E9D"/>
    <w:rsid w:val="00913C0E"/>
    <w:rsid w:val="0091489F"/>
    <w:rsid w:val="00916652"/>
    <w:rsid w:val="009169DC"/>
    <w:rsid w:val="00921C82"/>
    <w:rsid w:val="009225A6"/>
    <w:rsid w:val="00923A36"/>
    <w:rsid w:val="00927230"/>
    <w:rsid w:val="00934871"/>
    <w:rsid w:val="00935449"/>
    <w:rsid w:val="00935B0B"/>
    <w:rsid w:val="009366BC"/>
    <w:rsid w:val="00937BAB"/>
    <w:rsid w:val="00937BBB"/>
    <w:rsid w:val="009414F1"/>
    <w:rsid w:val="00942C42"/>
    <w:rsid w:val="00945CD9"/>
    <w:rsid w:val="009463B4"/>
    <w:rsid w:val="00950480"/>
    <w:rsid w:val="009542B0"/>
    <w:rsid w:val="00954408"/>
    <w:rsid w:val="00954FF7"/>
    <w:rsid w:val="009550D8"/>
    <w:rsid w:val="00956662"/>
    <w:rsid w:val="00956B6F"/>
    <w:rsid w:val="00961259"/>
    <w:rsid w:val="009625DD"/>
    <w:rsid w:val="00966A2F"/>
    <w:rsid w:val="00966CA8"/>
    <w:rsid w:val="00967858"/>
    <w:rsid w:val="00970F4D"/>
    <w:rsid w:val="00974840"/>
    <w:rsid w:val="0097536D"/>
    <w:rsid w:val="00977E10"/>
    <w:rsid w:val="00980755"/>
    <w:rsid w:val="009817D1"/>
    <w:rsid w:val="0098443F"/>
    <w:rsid w:val="00984924"/>
    <w:rsid w:val="009914CC"/>
    <w:rsid w:val="009929D7"/>
    <w:rsid w:val="00994818"/>
    <w:rsid w:val="009948F5"/>
    <w:rsid w:val="0099634F"/>
    <w:rsid w:val="009968C5"/>
    <w:rsid w:val="00996BC9"/>
    <w:rsid w:val="00996DA1"/>
    <w:rsid w:val="009971E9"/>
    <w:rsid w:val="00997326"/>
    <w:rsid w:val="00997654"/>
    <w:rsid w:val="0099789D"/>
    <w:rsid w:val="009A0434"/>
    <w:rsid w:val="009A173D"/>
    <w:rsid w:val="009A3D39"/>
    <w:rsid w:val="009A773C"/>
    <w:rsid w:val="009B0BCE"/>
    <w:rsid w:val="009B11F9"/>
    <w:rsid w:val="009B20A2"/>
    <w:rsid w:val="009B32FB"/>
    <w:rsid w:val="009B4785"/>
    <w:rsid w:val="009B4EE2"/>
    <w:rsid w:val="009B7EBD"/>
    <w:rsid w:val="009C05D4"/>
    <w:rsid w:val="009C16A4"/>
    <w:rsid w:val="009D4001"/>
    <w:rsid w:val="009D4834"/>
    <w:rsid w:val="009D4B3A"/>
    <w:rsid w:val="009D55F6"/>
    <w:rsid w:val="009D5C2E"/>
    <w:rsid w:val="009D5F3D"/>
    <w:rsid w:val="009D6BEC"/>
    <w:rsid w:val="009E10A1"/>
    <w:rsid w:val="009E29DC"/>
    <w:rsid w:val="009E34D9"/>
    <w:rsid w:val="009E43EC"/>
    <w:rsid w:val="009E4F12"/>
    <w:rsid w:val="009E66B4"/>
    <w:rsid w:val="009E68DD"/>
    <w:rsid w:val="009E69C9"/>
    <w:rsid w:val="009E7A27"/>
    <w:rsid w:val="009E7BB8"/>
    <w:rsid w:val="009F06C8"/>
    <w:rsid w:val="009F2AF7"/>
    <w:rsid w:val="009F3CB9"/>
    <w:rsid w:val="009F4AAE"/>
    <w:rsid w:val="009F6F88"/>
    <w:rsid w:val="00A002D2"/>
    <w:rsid w:val="00A004BD"/>
    <w:rsid w:val="00A01EB0"/>
    <w:rsid w:val="00A02652"/>
    <w:rsid w:val="00A02E6A"/>
    <w:rsid w:val="00A0582A"/>
    <w:rsid w:val="00A067D3"/>
    <w:rsid w:val="00A06E22"/>
    <w:rsid w:val="00A1004F"/>
    <w:rsid w:val="00A1024A"/>
    <w:rsid w:val="00A12870"/>
    <w:rsid w:val="00A13418"/>
    <w:rsid w:val="00A13641"/>
    <w:rsid w:val="00A13D26"/>
    <w:rsid w:val="00A1402A"/>
    <w:rsid w:val="00A14CC1"/>
    <w:rsid w:val="00A157ED"/>
    <w:rsid w:val="00A2089F"/>
    <w:rsid w:val="00A20B5D"/>
    <w:rsid w:val="00A21155"/>
    <w:rsid w:val="00A21920"/>
    <w:rsid w:val="00A31715"/>
    <w:rsid w:val="00A35908"/>
    <w:rsid w:val="00A36D11"/>
    <w:rsid w:val="00A40168"/>
    <w:rsid w:val="00A40D0A"/>
    <w:rsid w:val="00A41D91"/>
    <w:rsid w:val="00A4216C"/>
    <w:rsid w:val="00A42238"/>
    <w:rsid w:val="00A42755"/>
    <w:rsid w:val="00A42854"/>
    <w:rsid w:val="00A42B6A"/>
    <w:rsid w:val="00A434A5"/>
    <w:rsid w:val="00A43B24"/>
    <w:rsid w:val="00A43BE4"/>
    <w:rsid w:val="00A4551E"/>
    <w:rsid w:val="00A45F87"/>
    <w:rsid w:val="00A46A2D"/>
    <w:rsid w:val="00A474A0"/>
    <w:rsid w:val="00A47D43"/>
    <w:rsid w:val="00A51E07"/>
    <w:rsid w:val="00A53ACE"/>
    <w:rsid w:val="00A54408"/>
    <w:rsid w:val="00A551ED"/>
    <w:rsid w:val="00A5627F"/>
    <w:rsid w:val="00A56BFB"/>
    <w:rsid w:val="00A57F6E"/>
    <w:rsid w:val="00A600E5"/>
    <w:rsid w:val="00A608A4"/>
    <w:rsid w:val="00A6316D"/>
    <w:rsid w:val="00A639F1"/>
    <w:rsid w:val="00A64560"/>
    <w:rsid w:val="00A64915"/>
    <w:rsid w:val="00A64D18"/>
    <w:rsid w:val="00A6512A"/>
    <w:rsid w:val="00A65B1A"/>
    <w:rsid w:val="00A6708C"/>
    <w:rsid w:val="00A73627"/>
    <w:rsid w:val="00A73C1B"/>
    <w:rsid w:val="00A757A4"/>
    <w:rsid w:val="00A75A9C"/>
    <w:rsid w:val="00A76043"/>
    <w:rsid w:val="00A763AB"/>
    <w:rsid w:val="00A76AAF"/>
    <w:rsid w:val="00A803BE"/>
    <w:rsid w:val="00A8047A"/>
    <w:rsid w:val="00A81BD2"/>
    <w:rsid w:val="00A84100"/>
    <w:rsid w:val="00A84912"/>
    <w:rsid w:val="00A86462"/>
    <w:rsid w:val="00A86628"/>
    <w:rsid w:val="00A90B37"/>
    <w:rsid w:val="00A9324D"/>
    <w:rsid w:val="00A9429C"/>
    <w:rsid w:val="00A94A0C"/>
    <w:rsid w:val="00A94DE1"/>
    <w:rsid w:val="00A96358"/>
    <w:rsid w:val="00AA1836"/>
    <w:rsid w:val="00AA319E"/>
    <w:rsid w:val="00AA3CC6"/>
    <w:rsid w:val="00AA464B"/>
    <w:rsid w:val="00AA4A28"/>
    <w:rsid w:val="00AA56A9"/>
    <w:rsid w:val="00AA5C53"/>
    <w:rsid w:val="00AA5F02"/>
    <w:rsid w:val="00AA5F25"/>
    <w:rsid w:val="00AA6017"/>
    <w:rsid w:val="00AA64BB"/>
    <w:rsid w:val="00AA72D1"/>
    <w:rsid w:val="00AA7A11"/>
    <w:rsid w:val="00AB189B"/>
    <w:rsid w:val="00AB2765"/>
    <w:rsid w:val="00AB2F0B"/>
    <w:rsid w:val="00AB4934"/>
    <w:rsid w:val="00AB71A5"/>
    <w:rsid w:val="00AB7998"/>
    <w:rsid w:val="00AC1D03"/>
    <w:rsid w:val="00AC40AE"/>
    <w:rsid w:val="00AC7BD1"/>
    <w:rsid w:val="00AD2589"/>
    <w:rsid w:val="00AD3EBA"/>
    <w:rsid w:val="00AD5159"/>
    <w:rsid w:val="00AE0780"/>
    <w:rsid w:val="00AE244C"/>
    <w:rsid w:val="00AE5C11"/>
    <w:rsid w:val="00AE66D0"/>
    <w:rsid w:val="00AF02FD"/>
    <w:rsid w:val="00AF0755"/>
    <w:rsid w:val="00AF0F6E"/>
    <w:rsid w:val="00AF14A7"/>
    <w:rsid w:val="00AF2B4F"/>
    <w:rsid w:val="00AF2F37"/>
    <w:rsid w:val="00AF33AA"/>
    <w:rsid w:val="00AF33C0"/>
    <w:rsid w:val="00AF58DD"/>
    <w:rsid w:val="00AF6E6A"/>
    <w:rsid w:val="00AF7299"/>
    <w:rsid w:val="00B02138"/>
    <w:rsid w:val="00B0225A"/>
    <w:rsid w:val="00B03EFB"/>
    <w:rsid w:val="00B07C21"/>
    <w:rsid w:val="00B102B1"/>
    <w:rsid w:val="00B10B6F"/>
    <w:rsid w:val="00B11572"/>
    <w:rsid w:val="00B125C9"/>
    <w:rsid w:val="00B12BDB"/>
    <w:rsid w:val="00B12FAE"/>
    <w:rsid w:val="00B133C9"/>
    <w:rsid w:val="00B1346D"/>
    <w:rsid w:val="00B154A1"/>
    <w:rsid w:val="00B16D69"/>
    <w:rsid w:val="00B172B1"/>
    <w:rsid w:val="00B2006F"/>
    <w:rsid w:val="00B20B84"/>
    <w:rsid w:val="00B220D4"/>
    <w:rsid w:val="00B22747"/>
    <w:rsid w:val="00B23823"/>
    <w:rsid w:val="00B23CA1"/>
    <w:rsid w:val="00B24D10"/>
    <w:rsid w:val="00B26AAA"/>
    <w:rsid w:val="00B27536"/>
    <w:rsid w:val="00B30953"/>
    <w:rsid w:val="00B34EB2"/>
    <w:rsid w:val="00B36166"/>
    <w:rsid w:val="00B40F2F"/>
    <w:rsid w:val="00B41ED7"/>
    <w:rsid w:val="00B438D7"/>
    <w:rsid w:val="00B44966"/>
    <w:rsid w:val="00B4599E"/>
    <w:rsid w:val="00B4753C"/>
    <w:rsid w:val="00B52C9C"/>
    <w:rsid w:val="00B53CC1"/>
    <w:rsid w:val="00B57D25"/>
    <w:rsid w:val="00B60F8B"/>
    <w:rsid w:val="00B6222B"/>
    <w:rsid w:val="00B622C0"/>
    <w:rsid w:val="00B6355B"/>
    <w:rsid w:val="00B67A57"/>
    <w:rsid w:val="00B701E3"/>
    <w:rsid w:val="00B70DA0"/>
    <w:rsid w:val="00B7131B"/>
    <w:rsid w:val="00B713C6"/>
    <w:rsid w:val="00B738D7"/>
    <w:rsid w:val="00B7426B"/>
    <w:rsid w:val="00B74E22"/>
    <w:rsid w:val="00B75E19"/>
    <w:rsid w:val="00B76397"/>
    <w:rsid w:val="00B81B2B"/>
    <w:rsid w:val="00B81E8F"/>
    <w:rsid w:val="00B8299E"/>
    <w:rsid w:val="00B840C8"/>
    <w:rsid w:val="00B9144C"/>
    <w:rsid w:val="00B92C2A"/>
    <w:rsid w:val="00B93253"/>
    <w:rsid w:val="00B94B14"/>
    <w:rsid w:val="00B94F6B"/>
    <w:rsid w:val="00B957AD"/>
    <w:rsid w:val="00B95D0E"/>
    <w:rsid w:val="00B96E71"/>
    <w:rsid w:val="00B97738"/>
    <w:rsid w:val="00B97A8E"/>
    <w:rsid w:val="00BA0771"/>
    <w:rsid w:val="00BA1DB1"/>
    <w:rsid w:val="00BA2D0F"/>
    <w:rsid w:val="00BA3FC9"/>
    <w:rsid w:val="00BA4293"/>
    <w:rsid w:val="00BA4368"/>
    <w:rsid w:val="00BA54AF"/>
    <w:rsid w:val="00BB1340"/>
    <w:rsid w:val="00BB3B11"/>
    <w:rsid w:val="00BB3BCD"/>
    <w:rsid w:val="00BB449A"/>
    <w:rsid w:val="00BB49AF"/>
    <w:rsid w:val="00BB4CE8"/>
    <w:rsid w:val="00BC0AB6"/>
    <w:rsid w:val="00BC3ADA"/>
    <w:rsid w:val="00BC3DF3"/>
    <w:rsid w:val="00BC5BE0"/>
    <w:rsid w:val="00BC6D9F"/>
    <w:rsid w:val="00BD0801"/>
    <w:rsid w:val="00BD0984"/>
    <w:rsid w:val="00BD0DE6"/>
    <w:rsid w:val="00BD1BCC"/>
    <w:rsid w:val="00BD39DD"/>
    <w:rsid w:val="00BD5EFA"/>
    <w:rsid w:val="00BD624C"/>
    <w:rsid w:val="00BD78B2"/>
    <w:rsid w:val="00BE1139"/>
    <w:rsid w:val="00BE1CB8"/>
    <w:rsid w:val="00BE2D78"/>
    <w:rsid w:val="00BE3DAC"/>
    <w:rsid w:val="00BE530D"/>
    <w:rsid w:val="00BE7BB4"/>
    <w:rsid w:val="00BF27C6"/>
    <w:rsid w:val="00BF5BD7"/>
    <w:rsid w:val="00BF64B2"/>
    <w:rsid w:val="00BF6B31"/>
    <w:rsid w:val="00C00381"/>
    <w:rsid w:val="00C00807"/>
    <w:rsid w:val="00C00DCA"/>
    <w:rsid w:val="00C01C73"/>
    <w:rsid w:val="00C033BD"/>
    <w:rsid w:val="00C048B6"/>
    <w:rsid w:val="00C04D4A"/>
    <w:rsid w:val="00C05404"/>
    <w:rsid w:val="00C06A56"/>
    <w:rsid w:val="00C11F9E"/>
    <w:rsid w:val="00C12B00"/>
    <w:rsid w:val="00C211B0"/>
    <w:rsid w:val="00C2188E"/>
    <w:rsid w:val="00C2231E"/>
    <w:rsid w:val="00C2235E"/>
    <w:rsid w:val="00C262C0"/>
    <w:rsid w:val="00C3208E"/>
    <w:rsid w:val="00C3326F"/>
    <w:rsid w:val="00C334EF"/>
    <w:rsid w:val="00C33B99"/>
    <w:rsid w:val="00C34546"/>
    <w:rsid w:val="00C34A10"/>
    <w:rsid w:val="00C37446"/>
    <w:rsid w:val="00C40461"/>
    <w:rsid w:val="00C42F65"/>
    <w:rsid w:val="00C4373C"/>
    <w:rsid w:val="00C5508C"/>
    <w:rsid w:val="00C56D6F"/>
    <w:rsid w:val="00C57BC1"/>
    <w:rsid w:val="00C6055C"/>
    <w:rsid w:val="00C61D8B"/>
    <w:rsid w:val="00C6264B"/>
    <w:rsid w:val="00C6325C"/>
    <w:rsid w:val="00C652D8"/>
    <w:rsid w:val="00C66245"/>
    <w:rsid w:val="00C66DE9"/>
    <w:rsid w:val="00C70C8D"/>
    <w:rsid w:val="00C7322E"/>
    <w:rsid w:val="00C73DB5"/>
    <w:rsid w:val="00C74056"/>
    <w:rsid w:val="00C74671"/>
    <w:rsid w:val="00C75291"/>
    <w:rsid w:val="00C804A1"/>
    <w:rsid w:val="00C8079A"/>
    <w:rsid w:val="00C81C7E"/>
    <w:rsid w:val="00C82654"/>
    <w:rsid w:val="00C86750"/>
    <w:rsid w:val="00C87C92"/>
    <w:rsid w:val="00C87CBA"/>
    <w:rsid w:val="00C903C9"/>
    <w:rsid w:val="00C90D8A"/>
    <w:rsid w:val="00C91702"/>
    <w:rsid w:val="00C94121"/>
    <w:rsid w:val="00C94456"/>
    <w:rsid w:val="00C94EC6"/>
    <w:rsid w:val="00C94ECE"/>
    <w:rsid w:val="00C94F53"/>
    <w:rsid w:val="00C9531E"/>
    <w:rsid w:val="00C95A4C"/>
    <w:rsid w:val="00C96F82"/>
    <w:rsid w:val="00C97027"/>
    <w:rsid w:val="00CA146B"/>
    <w:rsid w:val="00CA1650"/>
    <w:rsid w:val="00CA271D"/>
    <w:rsid w:val="00CA4410"/>
    <w:rsid w:val="00CA4856"/>
    <w:rsid w:val="00CA7823"/>
    <w:rsid w:val="00CA790B"/>
    <w:rsid w:val="00CB0F13"/>
    <w:rsid w:val="00CB2044"/>
    <w:rsid w:val="00CB624A"/>
    <w:rsid w:val="00CB6256"/>
    <w:rsid w:val="00CB756C"/>
    <w:rsid w:val="00CB7782"/>
    <w:rsid w:val="00CB7BCF"/>
    <w:rsid w:val="00CC008F"/>
    <w:rsid w:val="00CC40F9"/>
    <w:rsid w:val="00CC62ED"/>
    <w:rsid w:val="00CD07C3"/>
    <w:rsid w:val="00CD1490"/>
    <w:rsid w:val="00CD43C6"/>
    <w:rsid w:val="00CD5723"/>
    <w:rsid w:val="00CD6265"/>
    <w:rsid w:val="00CD6361"/>
    <w:rsid w:val="00CD6563"/>
    <w:rsid w:val="00CD6A96"/>
    <w:rsid w:val="00CD77E7"/>
    <w:rsid w:val="00CD79AF"/>
    <w:rsid w:val="00CE0C00"/>
    <w:rsid w:val="00CE33A7"/>
    <w:rsid w:val="00CE3D34"/>
    <w:rsid w:val="00CE6117"/>
    <w:rsid w:val="00CE653C"/>
    <w:rsid w:val="00CE6749"/>
    <w:rsid w:val="00CF04F4"/>
    <w:rsid w:val="00CF2B5F"/>
    <w:rsid w:val="00CF379B"/>
    <w:rsid w:val="00CF3C6E"/>
    <w:rsid w:val="00CF4815"/>
    <w:rsid w:val="00CF5BEC"/>
    <w:rsid w:val="00CF62AC"/>
    <w:rsid w:val="00D00AA5"/>
    <w:rsid w:val="00D01D71"/>
    <w:rsid w:val="00D01F19"/>
    <w:rsid w:val="00D035E1"/>
    <w:rsid w:val="00D05E98"/>
    <w:rsid w:val="00D05FA0"/>
    <w:rsid w:val="00D064F4"/>
    <w:rsid w:val="00D06731"/>
    <w:rsid w:val="00D10692"/>
    <w:rsid w:val="00D11F45"/>
    <w:rsid w:val="00D122A6"/>
    <w:rsid w:val="00D12984"/>
    <w:rsid w:val="00D13A3C"/>
    <w:rsid w:val="00D146C9"/>
    <w:rsid w:val="00D14F03"/>
    <w:rsid w:val="00D16636"/>
    <w:rsid w:val="00D2072F"/>
    <w:rsid w:val="00D2123B"/>
    <w:rsid w:val="00D214F3"/>
    <w:rsid w:val="00D23159"/>
    <w:rsid w:val="00D23289"/>
    <w:rsid w:val="00D23620"/>
    <w:rsid w:val="00D316A8"/>
    <w:rsid w:val="00D324B9"/>
    <w:rsid w:val="00D35B93"/>
    <w:rsid w:val="00D35E76"/>
    <w:rsid w:val="00D36A16"/>
    <w:rsid w:val="00D37A7C"/>
    <w:rsid w:val="00D40BF0"/>
    <w:rsid w:val="00D4380E"/>
    <w:rsid w:val="00D465A0"/>
    <w:rsid w:val="00D50FA8"/>
    <w:rsid w:val="00D51470"/>
    <w:rsid w:val="00D518B2"/>
    <w:rsid w:val="00D53188"/>
    <w:rsid w:val="00D538C6"/>
    <w:rsid w:val="00D53DD8"/>
    <w:rsid w:val="00D5484B"/>
    <w:rsid w:val="00D55EFB"/>
    <w:rsid w:val="00D562D3"/>
    <w:rsid w:val="00D5742A"/>
    <w:rsid w:val="00D6066E"/>
    <w:rsid w:val="00D63CA8"/>
    <w:rsid w:val="00D63E74"/>
    <w:rsid w:val="00D64F9A"/>
    <w:rsid w:val="00D66EF7"/>
    <w:rsid w:val="00D67A3F"/>
    <w:rsid w:val="00D67FF5"/>
    <w:rsid w:val="00D722AE"/>
    <w:rsid w:val="00D738E5"/>
    <w:rsid w:val="00D74C80"/>
    <w:rsid w:val="00D77C15"/>
    <w:rsid w:val="00D8004D"/>
    <w:rsid w:val="00D80963"/>
    <w:rsid w:val="00D81655"/>
    <w:rsid w:val="00D8180D"/>
    <w:rsid w:val="00D81C26"/>
    <w:rsid w:val="00D82951"/>
    <w:rsid w:val="00D8296C"/>
    <w:rsid w:val="00D8394A"/>
    <w:rsid w:val="00D83CCC"/>
    <w:rsid w:val="00D83DCC"/>
    <w:rsid w:val="00D85487"/>
    <w:rsid w:val="00D85CD4"/>
    <w:rsid w:val="00D87B4C"/>
    <w:rsid w:val="00D90913"/>
    <w:rsid w:val="00D92043"/>
    <w:rsid w:val="00D9657E"/>
    <w:rsid w:val="00DA2AF6"/>
    <w:rsid w:val="00DA2ECF"/>
    <w:rsid w:val="00DA3C92"/>
    <w:rsid w:val="00DA4E57"/>
    <w:rsid w:val="00DA7045"/>
    <w:rsid w:val="00DA708D"/>
    <w:rsid w:val="00DA7289"/>
    <w:rsid w:val="00DA7446"/>
    <w:rsid w:val="00DA7FDC"/>
    <w:rsid w:val="00DB0053"/>
    <w:rsid w:val="00DB018F"/>
    <w:rsid w:val="00DB0D8D"/>
    <w:rsid w:val="00DB1ABC"/>
    <w:rsid w:val="00DB2804"/>
    <w:rsid w:val="00DB2FC7"/>
    <w:rsid w:val="00DB5C82"/>
    <w:rsid w:val="00DB73D3"/>
    <w:rsid w:val="00DB7AA4"/>
    <w:rsid w:val="00DB7F13"/>
    <w:rsid w:val="00DC01A3"/>
    <w:rsid w:val="00DC0B84"/>
    <w:rsid w:val="00DC0ED5"/>
    <w:rsid w:val="00DC207B"/>
    <w:rsid w:val="00DC2088"/>
    <w:rsid w:val="00DC559E"/>
    <w:rsid w:val="00DC5846"/>
    <w:rsid w:val="00DC5F79"/>
    <w:rsid w:val="00DC6665"/>
    <w:rsid w:val="00DC6741"/>
    <w:rsid w:val="00DD2F60"/>
    <w:rsid w:val="00DD3CDB"/>
    <w:rsid w:val="00DD3F0B"/>
    <w:rsid w:val="00DD4EC1"/>
    <w:rsid w:val="00DD51B7"/>
    <w:rsid w:val="00DD54BA"/>
    <w:rsid w:val="00DD77CB"/>
    <w:rsid w:val="00DE15B8"/>
    <w:rsid w:val="00DE1C2B"/>
    <w:rsid w:val="00DE5AFA"/>
    <w:rsid w:val="00DE6197"/>
    <w:rsid w:val="00DE6CBE"/>
    <w:rsid w:val="00DE7185"/>
    <w:rsid w:val="00DF15E6"/>
    <w:rsid w:val="00DF22A6"/>
    <w:rsid w:val="00DF4D44"/>
    <w:rsid w:val="00DF5F89"/>
    <w:rsid w:val="00DF73F6"/>
    <w:rsid w:val="00DF7A2E"/>
    <w:rsid w:val="00E02A07"/>
    <w:rsid w:val="00E02D6E"/>
    <w:rsid w:val="00E03132"/>
    <w:rsid w:val="00E03352"/>
    <w:rsid w:val="00E038D9"/>
    <w:rsid w:val="00E05A68"/>
    <w:rsid w:val="00E06911"/>
    <w:rsid w:val="00E06B2F"/>
    <w:rsid w:val="00E10034"/>
    <w:rsid w:val="00E10444"/>
    <w:rsid w:val="00E10668"/>
    <w:rsid w:val="00E10792"/>
    <w:rsid w:val="00E12055"/>
    <w:rsid w:val="00E13EA4"/>
    <w:rsid w:val="00E1446F"/>
    <w:rsid w:val="00E1485E"/>
    <w:rsid w:val="00E14C8D"/>
    <w:rsid w:val="00E16766"/>
    <w:rsid w:val="00E17122"/>
    <w:rsid w:val="00E2122F"/>
    <w:rsid w:val="00E229B6"/>
    <w:rsid w:val="00E22B31"/>
    <w:rsid w:val="00E23EB9"/>
    <w:rsid w:val="00E2462C"/>
    <w:rsid w:val="00E25FF0"/>
    <w:rsid w:val="00E3039D"/>
    <w:rsid w:val="00E351A6"/>
    <w:rsid w:val="00E36ED4"/>
    <w:rsid w:val="00E4302C"/>
    <w:rsid w:val="00E4331C"/>
    <w:rsid w:val="00E43E12"/>
    <w:rsid w:val="00E44B9B"/>
    <w:rsid w:val="00E45C4F"/>
    <w:rsid w:val="00E50907"/>
    <w:rsid w:val="00E514B0"/>
    <w:rsid w:val="00E51A55"/>
    <w:rsid w:val="00E52346"/>
    <w:rsid w:val="00E5298A"/>
    <w:rsid w:val="00E53250"/>
    <w:rsid w:val="00E54BA7"/>
    <w:rsid w:val="00E557DC"/>
    <w:rsid w:val="00E55BD3"/>
    <w:rsid w:val="00E5634A"/>
    <w:rsid w:val="00E56C18"/>
    <w:rsid w:val="00E578E7"/>
    <w:rsid w:val="00E57B5B"/>
    <w:rsid w:val="00E57C52"/>
    <w:rsid w:val="00E60147"/>
    <w:rsid w:val="00E60D39"/>
    <w:rsid w:val="00E61978"/>
    <w:rsid w:val="00E6374C"/>
    <w:rsid w:val="00E64A8A"/>
    <w:rsid w:val="00E6654D"/>
    <w:rsid w:val="00E66E87"/>
    <w:rsid w:val="00E67B50"/>
    <w:rsid w:val="00E72A4F"/>
    <w:rsid w:val="00E73D69"/>
    <w:rsid w:val="00E76FA9"/>
    <w:rsid w:val="00E77544"/>
    <w:rsid w:val="00E807C9"/>
    <w:rsid w:val="00E82142"/>
    <w:rsid w:val="00E826C6"/>
    <w:rsid w:val="00E85556"/>
    <w:rsid w:val="00E867CC"/>
    <w:rsid w:val="00E90494"/>
    <w:rsid w:val="00E908D4"/>
    <w:rsid w:val="00E90C6B"/>
    <w:rsid w:val="00E91DC2"/>
    <w:rsid w:val="00E923A7"/>
    <w:rsid w:val="00E93FFE"/>
    <w:rsid w:val="00E94439"/>
    <w:rsid w:val="00E96897"/>
    <w:rsid w:val="00EA1667"/>
    <w:rsid w:val="00EA2356"/>
    <w:rsid w:val="00EA2757"/>
    <w:rsid w:val="00EA38F8"/>
    <w:rsid w:val="00EA473D"/>
    <w:rsid w:val="00EA5A65"/>
    <w:rsid w:val="00EA6906"/>
    <w:rsid w:val="00EA762C"/>
    <w:rsid w:val="00EB013F"/>
    <w:rsid w:val="00EB1437"/>
    <w:rsid w:val="00EB364C"/>
    <w:rsid w:val="00EB4D08"/>
    <w:rsid w:val="00EB526A"/>
    <w:rsid w:val="00EB60EC"/>
    <w:rsid w:val="00EC2F39"/>
    <w:rsid w:val="00EC3CF0"/>
    <w:rsid w:val="00EC3D22"/>
    <w:rsid w:val="00EC7D5F"/>
    <w:rsid w:val="00ED0162"/>
    <w:rsid w:val="00ED3BDF"/>
    <w:rsid w:val="00ED6034"/>
    <w:rsid w:val="00ED688D"/>
    <w:rsid w:val="00ED6E82"/>
    <w:rsid w:val="00ED7143"/>
    <w:rsid w:val="00ED7CDC"/>
    <w:rsid w:val="00EE1795"/>
    <w:rsid w:val="00EE37F0"/>
    <w:rsid w:val="00EE4619"/>
    <w:rsid w:val="00EE51F4"/>
    <w:rsid w:val="00EE53AD"/>
    <w:rsid w:val="00EE646C"/>
    <w:rsid w:val="00EE7370"/>
    <w:rsid w:val="00EE78DE"/>
    <w:rsid w:val="00EE7939"/>
    <w:rsid w:val="00EF415A"/>
    <w:rsid w:val="00EF41AC"/>
    <w:rsid w:val="00EF58E9"/>
    <w:rsid w:val="00EF6DB9"/>
    <w:rsid w:val="00EF7700"/>
    <w:rsid w:val="00F00228"/>
    <w:rsid w:val="00F015BB"/>
    <w:rsid w:val="00F03227"/>
    <w:rsid w:val="00F03B60"/>
    <w:rsid w:val="00F071CD"/>
    <w:rsid w:val="00F10477"/>
    <w:rsid w:val="00F1047A"/>
    <w:rsid w:val="00F112B3"/>
    <w:rsid w:val="00F13169"/>
    <w:rsid w:val="00F140F6"/>
    <w:rsid w:val="00F14306"/>
    <w:rsid w:val="00F1518A"/>
    <w:rsid w:val="00F155A2"/>
    <w:rsid w:val="00F1682B"/>
    <w:rsid w:val="00F168A6"/>
    <w:rsid w:val="00F16ED9"/>
    <w:rsid w:val="00F21802"/>
    <w:rsid w:val="00F218F5"/>
    <w:rsid w:val="00F21994"/>
    <w:rsid w:val="00F21A75"/>
    <w:rsid w:val="00F23320"/>
    <w:rsid w:val="00F235F3"/>
    <w:rsid w:val="00F2449A"/>
    <w:rsid w:val="00F279BF"/>
    <w:rsid w:val="00F279FE"/>
    <w:rsid w:val="00F3055C"/>
    <w:rsid w:val="00F32D04"/>
    <w:rsid w:val="00F40C1F"/>
    <w:rsid w:val="00F44A0A"/>
    <w:rsid w:val="00F4587D"/>
    <w:rsid w:val="00F46991"/>
    <w:rsid w:val="00F46B07"/>
    <w:rsid w:val="00F46FEF"/>
    <w:rsid w:val="00F50758"/>
    <w:rsid w:val="00F507DC"/>
    <w:rsid w:val="00F507E3"/>
    <w:rsid w:val="00F50DE6"/>
    <w:rsid w:val="00F5181D"/>
    <w:rsid w:val="00F526D9"/>
    <w:rsid w:val="00F531E6"/>
    <w:rsid w:val="00F53B76"/>
    <w:rsid w:val="00F56016"/>
    <w:rsid w:val="00F61D44"/>
    <w:rsid w:val="00F64901"/>
    <w:rsid w:val="00F67CE8"/>
    <w:rsid w:val="00F72AE9"/>
    <w:rsid w:val="00F731D9"/>
    <w:rsid w:val="00F75DD2"/>
    <w:rsid w:val="00F8023D"/>
    <w:rsid w:val="00F82C06"/>
    <w:rsid w:val="00F8310A"/>
    <w:rsid w:val="00F84AEA"/>
    <w:rsid w:val="00F8631B"/>
    <w:rsid w:val="00F918A5"/>
    <w:rsid w:val="00F918F5"/>
    <w:rsid w:val="00F91C85"/>
    <w:rsid w:val="00F9211B"/>
    <w:rsid w:val="00F95CAE"/>
    <w:rsid w:val="00F97C1F"/>
    <w:rsid w:val="00FA0939"/>
    <w:rsid w:val="00FA0F3E"/>
    <w:rsid w:val="00FA0F7B"/>
    <w:rsid w:val="00FA49D0"/>
    <w:rsid w:val="00FA5039"/>
    <w:rsid w:val="00FA5655"/>
    <w:rsid w:val="00FA5723"/>
    <w:rsid w:val="00FA60E2"/>
    <w:rsid w:val="00FA640A"/>
    <w:rsid w:val="00FA65C7"/>
    <w:rsid w:val="00FB44BD"/>
    <w:rsid w:val="00FB4A3D"/>
    <w:rsid w:val="00FB59A9"/>
    <w:rsid w:val="00FB64AA"/>
    <w:rsid w:val="00FB7035"/>
    <w:rsid w:val="00FB76AA"/>
    <w:rsid w:val="00FC4317"/>
    <w:rsid w:val="00FC7BC6"/>
    <w:rsid w:val="00FD1B38"/>
    <w:rsid w:val="00FD2895"/>
    <w:rsid w:val="00FD4E20"/>
    <w:rsid w:val="00FD5015"/>
    <w:rsid w:val="00FD5254"/>
    <w:rsid w:val="00FD66F5"/>
    <w:rsid w:val="00FD6954"/>
    <w:rsid w:val="00FD75DF"/>
    <w:rsid w:val="00FE4293"/>
    <w:rsid w:val="00FE7046"/>
    <w:rsid w:val="00FE7BE7"/>
    <w:rsid w:val="00FF19EE"/>
    <w:rsid w:val="00FF25FC"/>
    <w:rsid w:val="00FF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EB7219"/>
  <w15:docId w15:val="{80567673-5531-410A-941E-226D2219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369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F2A0A"/>
    <w:pPr>
      <w:keepNext/>
      <w:keepLines/>
      <w:spacing w:before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CE6749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6097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773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22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unhideWhenUsed/>
    <w:rsid w:val="0018344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18344E"/>
  </w:style>
  <w:style w:type="paragraph" w:styleId="a7">
    <w:name w:val="footer"/>
    <w:basedOn w:val="a0"/>
    <w:link w:val="a8"/>
    <w:uiPriority w:val="99"/>
    <w:unhideWhenUsed/>
    <w:rsid w:val="0018344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18344E"/>
  </w:style>
  <w:style w:type="paragraph" w:styleId="a9">
    <w:name w:val="List Paragraph"/>
    <w:basedOn w:val="a0"/>
    <w:link w:val="aa"/>
    <w:uiPriority w:val="1"/>
    <w:qFormat/>
    <w:rsid w:val="004855FC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2F2A0A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CE6749"/>
    <w:rPr>
      <w:rFonts w:ascii="Times New Roman" w:eastAsiaTheme="majorEastAsia" w:hAnsi="Times New Roman" w:cstheme="majorBidi"/>
      <w:sz w:val="28"/>
      <w:szCs w:val="26"/>
    </w:rPr>
  </w:style>
  <w:style w:type="paragraph" w:styleId="ab">
    <w:name w:val="TOC Heading"/>
    <w:basedOn w:val="1"/>
    <w:next w:val="a0"/>
    <w:uiPriority w:val="39"/>
    <w:unhideWhenUsed/>
    <w:qFormat/>
    <w:rsid w:val="00F531E6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F531E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F531E6"/>
    <w:pPr>
      <w:spacing w:after="100"/>
      <w:ind w:left="220"/>
    </w:pPr>
  </w:style>
  <w:style w:type="character" w:styleId="ac">
    <w:name w:val="Hyperlink"/>
    <w:basedOn w:val="a1"/>
    <w:uiPriority w:val="99"/>
    <w:unhideWhenUsed/>
    <w:rsid w:val="00F531E6"/>
    <w:rPr>
      <w:color w:val="0563C1" w:themeColor="hyperlink"/>
      <w:u w:val="single"/>
    </w:rPr>
  </w:style>
  <w:style w:type="paragraph" w:styleId="ad">
    <w:name w:val="Normal (Web)"/>
    <w:basedOn w:val="a0"/>
    <w:uiPriority w:val="99"/>
    <w:unhideWhenUsed/>
    <w:rsid w:val="00C2235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e">
    <w:name w:val="Balloon Text"/>
    <w:basedOn w:val="a0"/>
    <w:link w:val="af"/>
    <w:uiPriority w:val="99"/>
    <w:semiHidden/>
    <w:unhideWhenUsed/>
    <w:rsid w:val="003E76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3E76B5"/>
    <w:rPr>
      <w:rFonts w:ascii="Tahoma" w:hAnsi="Tahoma" w:cs="Tahoma"/>
      <w:sz w:val="16"/>
      <w:szCs w:val="16"/>
    </w:rPr>
  </w:style>
  <w:style w:type="paragraph" w:styleId="af0">
    <w:name w:val="caption"/>
    <w:basedOn w:val="a0"/>
    <w:next w:val="a0"/>
    <w:uiPriority w:val="35"/>
    <w:unhideWhenUsed/>
    <w:qFormat/>
    <w:rsid w:val="00A9324D"/>
    <w:pPr>
      <w:spacing w:after="200" w:line="240" w:lineRule="auto"/>
    </w:pPr>
    <w:rPr>
      <w:bCs/>
      <w:sz w:val="24"/>
      <w:szCs w:val="18"/>
    </w:rPr>
  </w:style>
  <w:style w:type="character" w:styleId="af1">
    <w:name w:val="FollowedHyperlink"/>
    <w:basedOn w:val="a1"/>
    <w:uiPriority w:val="99"/>
    <w:semiHidden/>
    <w:unhideWhenUsed/>
    <w:rsid w:val="00F21994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1"/>
    <w:rsid w:val="005A675F"/>
  </w:style>
  <w:style w:type="character" w:styleId="af2">
    <w:name w:val="Placeholder Text"/>
    <w:basedOn w:val="a1"/>
    <w:uiPriority w:val="99"/>
    <w:semiHidden/>
    <w:rsid w:val="00296D17"/>
    <w:rPr>
      <w:color w:val="808080"/>
    </w:rPr>
  </w:style>
  <w:style w:type="paragraph" w:styleId="af3">
    <w:name w:val="Title"/>
    <w:basedOn w:val="a0"/>
    <w:link w:val="af4"/>
    <w:qFormat/>
    <w:rsid w:val="007F12A0"/>
    <w:pPr>
      <w:spacing w:line="240" w:lineRule="auto"/>
      <w:jc w:val="center"/>
    </w:pPr>
    <w:rPr>
      <w:rFonts w:eastAsia="Times New Roman" w:cs="Times New Roman"/>
      <w:b/>
      <w:bCs/>
      <w:lang w:eastAsia="ru-RU"/>
    </w:rPr>
  </w:style>
  <w:style w:type="character" w:customStyle="1" w:styleId="af4">
    <w:name w:val="Заголовок Знак"/>
    <w:basedOn w:val="a1"/>
    <w:link w:val="af3"/>
    <w:rsid w:val="007F12A0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22">
    <w:name w:val="Заголовок №2_"/>
    <w:basedOn w:val="a1"/>
    <w:link w:val="23"/>
    <w:locked/>
    <w:rsid w:val="007F12A0"/>
    <w:rPr>
      <w:sz w:val="27"/>
      <w:szCs w:val="27"/>
      <w:shd w:val="clear" w:color="auto" w:fill="FFFFFF"/>
    </w:rPr>
  </w:style>
  <w:style w:type="paragraph" w:customStyle="1" w:styleId="23">
    <w:name w:val="Заголовок №2"/>
    <w:basedOn w:val="a0"/>
    <w:link w:val="22"/>
    <w:rsid w:val="007F12A0"/>
    <w:pPr>
      <w:shd w:val="clear" w:color="auto" w:fill="FFFFFF"/>
      <w:spacing w:line="322" w:lineRule="exact"/>
      <w:outlineLvl w:val="1"/>
    </w:pPr>
    <w:rPr>
      <w:sz w:val="27"/>
      <w:szCs w:val="27"/>
    </w:rPr>
  </w:style>
  <w:style w:type="character" w:customStyle="1" w:styleId="af5">
    <w:name w:val="Основной текст_"/>
    <w:basedOn w:val="a1"/>
    <w:link w:val="31"/>
    <w:locked/>
    <w:rsid w:val="007F12A0"/>
    <w:rPr>
      <w:sz w:val="27"/>
      <w:szCs w:val="27"/>
      <w:shd w:val="clear" w:color="auto" w:fill="FFFFFF"/>
    </w:rPr>
  </w:style>
  <w:style w:type="paragraph" w:customStyle="1" w:styleId="31">
    <w:name w:val="Основной текст3"/>
    <w:basedOn w:val="a0"/>
    <w:link w:val="af5"/>
    <w:rsid w:val="007F12A0"/>
    <w:pPr>
      <w:shd w:val="clear" w:color="auto" w:fill="FFFFFF"/>
      <w:spacing w:line="322" w:lineRule="exact"/>
      <w:ind w:hanging="360"/>
    </w:pPr>
    <w:rPr>
      <w:sz w:val="27"/>
      <w:szCs w:val="27"/>
    </w:rPr>
  </w:style>
  <w:style w:type="paragraph" w:customStyle="1" w:styleId="a">
    <w:name w:val="ЗаголовокТЗ"/>
    <w:basedOn w:val="3"/>
    <w:link w:val="af6"/>
    <w:qFormat/>
    <w:rsid w:val="0026097D"/>
    <w:pPr>
      <w:keepLines w:val="0"/>
      <w:numPr>
        <w:numId w:val="1"/>
      </w:numPr>
      <w:spacing w:before="240" w:after="60" w:line="240" w:lineRule="auto"/>
      <w:jc w:val="center"/>
    </w:pPr>
    <w:rPr>
      <w:rFonts w:ascii="Times New Roman" w:eastAsia="Times New Roman" w:hAnsi="Times New Roman" w:cs="Times New Roman"/>
      <w:b w:val="0"/>
      <w:szCs w:val="26"/>
      <w:lang w:eastAsia="ru-RU"/>
    </w:rPr>
  </w:style>
  <w:style w:type="character" w:customStyle="1" w:styleId="af6">
    <w:name w:val="ЗаголовокТЗ Знак"/>
    <w:basedOn w:val="30"/>
    <w:link w:val="a"/>
    <w:rsid w:val="0026097D"/>
    <w:rPr>
      <w:rFonts w:ascii="Times New Roman" w:eastAsia="Times New Roman" w:hAnsi="Times New Roman" w:cs="Times New Roman"/>
      <w:b w:val="0"/>
      <w:bCs/>
      <w:color w:val="5B9BD5" w:themeColor="accent1"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26097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32">
    <w:name w:val="toc 3"/>
    <w:basedOn w:val="a0"/>
    <w:next w:val="a0"/>
    <w:autoRedefine/>
    <w:uiPriority w:val="39"/>
    <w:unhideWhenUsed/>
    <w:rsid w:val="00D214F3"/>
    <w:pPr>
      <w:spacing w:after="100"/>
      <w:ind w:left="440"/>
    </w:pPr>
  </w:style>
  <w:style w:type="paragraph" w:styleId="af7">
    <w:name w:val="footnote text"/>
    <w:basedOn w:val="a0"/>
    <w:link w:val="af8"/>
    <w:uiPriority w:val="99"/>
    <w:semiHidden/>
    <w:unhideWhenUsed/>
    <w:rsid w:val="00A96358"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semiHidden/>
    <w:rsid w:val="00A96358"/>
    <w:rPr>
      <w:rFonts w:ascii="Times New Roman" w:hAnsi="Times New Roman"/>
      <w:sz w:val="20"/>
      <w:szCs w:val="20"/>
    </w:rPr>
  </w:style>
  <w:style w:type="character" w:styleId="af9">
    <w:name w:val="footnote reference"/>
    <w:basedOn w:val="a1"/>
    <w:uiPriority w:val="99"/>
    <w:semiHidden/>
    <w:unhideWhenUsed/>
    <w:rsid w:val="00A96358"/>
    <w:rPr>
      <w:vertAlign w:val="superscript"/>
    </w:rPr>
  </w:style>
  <w:style w:type="character" w:customStyle="1" w:styleId="extended-textshort">
    <w:name w:val="extended-text__short"/>
    <w:basedOn w:val="a1"/>
    <w:rsid w:val="00440C5E"/>
  </w:style>
  <w:style w:type="character" w:styleId="afa">
    <w:name w:val="annotation reference"/>
    <w:basedOn w:val="a1"/>
    <w:uiPriority w:val="99"/>
    <w:semiHidden/>
    <w:unhideWhenUsed/>
    <w:rsid w:val="00875723"/>
    <w:rPr>
      <w:sz w:val="16"/>
      <w:szCs w:val="16"/>
    </w:rPr>
  </w:style>
  <w:style w:type="paragraph" w:styleId="afb">
    <w:name w:val="annotation text"/>
    <w:basedOn w:val="a0"/>
    <w:link w:val="afc"/>
    <w:uiPriority w:val="99"/>
    <w:semiHidden/>
    <w:unhideWhenUsed/>
    <w:rsid w:val="00875723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875723"/>
    <w:rPr>
      <w:rFonts w:ascii="Times New Roman" w:hAnsi="Times New Roman"/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875723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875723"/>
    <w:rPr>
      <w:rFonts w:ascii="Times New Roman" w:hAnsi="Times New Roman"/>
      <w:b/>
      <w:bCs/>
      <w:sz w:val="20"/>
      <w:szCs w:val="20"/>
    </w:rPr>
  </w:style>
  <w:style w:type="character" w:customStyle="1" w:styleId="aa">
    <w:name w:val="Абзац списка Знак"/>
    <w:basedOn w:val="a1"/>
    <w:link w:val="a9"/>
    <w:uiPriority w:val="1"/>
    <w:rsid w:val="00F279FE"/>
    <w:rPr>
      <w:rFonts w:ascii="Times New Roman" w:hAnsi="Times New Roman"/>
      <w:sz w:val="28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B154A1"/>
    <w:rPr>
      <w:color w:val="605E5C"/>
      <w:shd w:val="clear" w:color="auto" w:fill="E1DFDD"/>
    </w:rPr>
  </w:style>
  <w:style w:type="paragraph" w:styleId="41">
    <w:name w:val="toc 4"/>
    <w:basedOn w:val="a0"/>
    <w:next w:val="a0"/>
    <w:autoRedefine/>
    <w:uiPriority w:val="39"/>
    <w:unhideWhenUsed/>
    <w:rsid w:val="00A31715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0"/>
    <w:next w:val="a0"/>
    <w:autoRedefine/>
    <w:uiPriority w:val="39"/>
    <w:unhideWhenUsed/>
    <w:rsid w:val="00A31715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A31715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A31715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A31715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A31715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9A773C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ff">
    <w:name w:val="Body Text"/>
    <w:basedOn w:val="a0"/>
    <w:link w:val="aff0"/>
    <w:uiPriority w:val="1"/>
    <w:qFormat/>
    <w:rsid w:val="009A773C"/>
    <w:pPr>
      <w:widowControl w:val="0"/>
      <w:autoSpaceDE w:val="0"/>
      <w:autoSpaceDN w:val="0"/>
      <w:spacing w:line="240" w:lineRule="auto"/>
      <w:ind w:left="261"/>
      <w:jc w:val="left"/>
    </w:pPr>
    <w:rPr>
      <w:rFonts w:eastAsia="Times New Roman" w:cs="Times New Roman"/>
      <w:szCs w:val="28"/>
    </w:rPr>
  </w:style>
  <w:style w:type="character" w:customStyle="1" w:styleId="aff0">
    <w:name w:val="Основной текст Знак"/>
    <w:basedOn w:val="a1"/>
    <w:link w:val="aff"/>
    <w:uiPriority w:val="1"/>
    <w:rsid w:val="009A773C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70125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701251"/>
    <w:pPr>
      <w:widowControl w:val="0"/>
      <w:autoSpaceDE w:val="0"/>
      <w:autoSpaceDN w:val="0"/>
      <w:spacing w:line="240" w:lineRule="auto"/>
      <w:ind w:left="104"/>
      <w:jc w:val="left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2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3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0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3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3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2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5295">
          <w:blockQuote w:val="1"/>
          <w:marLeft w:val="0"/>
          <w:marRight w:val="0"/>
          <w:marTop w:val="0"/>
          <w:marBottom w:val="405"/>
          <w:divBdr>
            <w:top w:val="none" w:sz="0" w:space="0" w:color="auto"/>
            <w:left w:val="single" w:sz="36" w:space="20" w:color="auto"/>
            <w:bottom w:val="none" w:sz="0" w:space="0" w:color="auto"/>
            <w:right w:val="none" w:sz="0" w:space="0" w:color="auto"/>
          </w:divBdr>
        </w:div>
        <w:div w:id="2112583193">
          <w:blockQuote w:val="1"/>
          <w:marLeft w:val="0"/>
          <w:marRight w:val="0"/>
          <w:marTop w:val="0"/>
          <w:marBottom w:val="405"/>
          <w:divBdr>
            <w:top w:val="none" w:sz="0" w:space="0" w:color="auto"/>
            <w:left w:val="single" w:sz="36" w:space="20" w:color="auto"/>
            <w:bottom w:val="none" w:sz="0" w:space="0" w:color="auto"/>
            <w:right w:val="none" w:sz="0" w:space="0" w:color="auto"/>
          </w:divBdr>
        </w:div>
      </w:divsChild>
    </w:div>
    <w:div w:id="7026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63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997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0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3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8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690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7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88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00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0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57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4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1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0431">
          <w:blockQuote w:val="1"/>
          <w:marLeft w:val="0"/>
          <w:marRight w:val="0"/>
          <w:marTop w:val="0"/>
          <w:marBottom w:val="405"/>
          <w:divBdr>
            <w:top w:val="none" w:sz="0" w:space="0" w:color="auto"/>
            <w:left w:val="single" w:sz="36" w:space="20" w:color="auto"/>
            <w:bottom w:val="none" w:sz="0" w:space="0" w:color="auto"/>
            <w:right w:val="none" w:sz="0" w:space="0" w:color="auto"/>
          </w:divBdr>
        </w:div>
        <w:div w:id="930285120">
          <w:blockQuote w:val="1"/>
          <w:marLeft w:val="0"/>
          <w:marRight w:val="0"/>
          <w:marTop w:val="0"/>
          <w:marBottom w:val="405"/>
          <w:divBdr>
            <w:top w:val="none" w:sz="0" w:space="0" w:color="auto"/>
            <w:left w:val="single" w:sz="36" w:space="20" w:color="auto"/>
            <w:bottom w:val="none" w:sz="0" w:space="0" w:color="auto"/>
            <w:right w:val="none" w:sz="0" w:space="0" w:color="auto"/>
          </w:divBdr>
        </w:div>
      </w:divsChild>
    </w:div>
    <w:div w:id="21410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daptivator.r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home.snafu.de/tilman/xenulink.html)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75E-9095-43DB-92B0-5324F5D35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1901</Words>
  <Characters>10840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borisdw@mail.ru</dc:creator>
  <cp:lastModifiedBy>Борис Двораковский</cp:lastModifiedBy>
  <cp:revision>22</cp:revision>
  <cp:lastPrinted>2021-06-08T12:42:00Z</cp:lastPrinted>
  <dcterms:created xsi:type="dcterms:W3CDTF">2026-02-03T08:01:00Z</dcterms:created>
  <dcterms:modified xsi:type="dcterms:W3CDTF">2026-09-03T07:17:00Z</dcterms:modified>
</cp:coreProperties>
</file>