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9EA" w:rsidRDefault="00116C60" w:rsidP="009C79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資料為印度空氣汙染量測資料。空氣是我們仰賴維生的元素，但人民呼吸的空氣卻會因為全球環境、經濟發展或政策放任的緣故而惡化，危害到民眾生命安全。而印度地區為全球高空氣污染地區，若能有效控制汙染，將解救上億民眾，故探討印度空氣汙染可能的因素十分重要。</w:t>
      </w:r>
      <w:r w:rsidR="009C79EA">
        <w:rPr>
          <w:rFonts w:hint="eastAsia"/>
        </w:rPr>
        <w:t>主要研究問題為，哪裡應該優先管制、管制策略為何</w:t>
      </w:r>
      <w:r w:rsidR="009C79EA">
        <w:rPr>
          <w:rFonts w:hint="eastAsia"/>
        </w:rPr>
        <w:t>?</w:t>
      </w:r>
      <w:bookmarkStart w:id="0" w:name="_GoBack"/>
      <w:bookmarkEnd w:id="0"/>
    </w:p>
    <w:p w:rsidR="00116C60" w:rsidRDefault="00116C60" w:rsidP="00116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該組資料來自印度</w:t>
      </w:r>
      <w:r w:rsidRPr="00116C60">
        <w:rPr>
          <w:rFonts w:hint="eastAsia"/>
        </w:rPr>
        <w:t>環境和森林部</w:t>
      </w:r>
      <w:r>
        <w:rPr>
          <w:rFonts w:hint="eastAsia"/>
        </w:rPr>
        <w:t>，在通過</w:t>
      </w:r>
      <w:r w:rsidRPr="00116C60">
        <w:rPr>
          <w:rFonts w:hint="eastAsia"/>
        </w:rPr>
        <w:t>國家數據共享政策（</w:t>
      </w:r>
      <w:r w:rsidRPr="00116C60">
        <w:rPr>
          <w:rFonts w:hint="eastAsia"/>
        </w:rPr>
        <w:t>NDSAP</w:t>
      </w:r>
      <w:r w:rsidRPr="00116C60">
        <w:rPr>
          <w:rFonts w:hint="eastAsia"/>
        </w:rPr>
        <w:t>）</w:t>
      </w:r>
      <w:r>
        <w:rPr>
          <w:rFonts w:hint="eastAsia"/>
        </w:rPr>
        <w:t>下</w:t>
      </w:r>
      <w:r w:rsidRPr="00116C60">
        <w:rPr>
          <w:rFonts w:hint="eastAsia"/>
        </w:rPr>
        <w:t>，</w:t>
      </w:r>
      <w:r>
        <w:rPr>
          <w:rFonts w:hint="eastAsia"/>
        </w:rPr>
        <w:t>將過去</w:t>
      </w:r>
      <w:r w:rsidRPr="00116C60">
        <w:rPr>
          <w:rFonts w:hint="eastAsia"/>
        </w:rPr>
        <w:t>每日環境空氣質量數據的數據（多年和各州）</w:t>
      </w:r>
      <w:r>
        <w:rPr>
          <w:rFonts w:hint="eastAsia"/>
        </w:rPr>
        <w:t>放在平台</w:t>
      </w:r>
    </w:p>
    <w:p w:rsidR="00116C60" w:rsidRDefault="00116C60" w:rsidP="00116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</w:t>
      </w:r>
      <w:r>
        <w:rPr>
          <w:rFonts w:hint="eastAsia"/>
        </w:rPr>
        <w:t xml:space="preserve">1990 </w:t>
      </w:r>
      <w:proofErr w:type="gramStart"/>
      <w:r>
        <w:t>–</w:t>
      </w:r>
      <w:proofErr w:type="gramEnd"/>
      <w:r>
        <w:rPr>
          <w:rFonts w:hint="eastAsia"/>
        </w:rPr>
        <w:t xml:space="preserve"> 2015</w:t>
      </w:r>
      <w:r>
        <w:rPr>
          <w:rFonts w:hint="eastAsia"/>
        </w:rPr>
        <w:t>年空氣汙染物濃度之每日資料，為結構化資料庫，整理數據依照時間序列，資料型態為文字及數字。</w:t>
      </w:r>
    </w:p>
    <w:p w:rsidR="00116C60" w:rsidRDefault="00116C60" w:rsidP="00116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可由資料庫</w:t>
      </w:r>
      <w:r w:rsidR="009F7BFB">
        <w:rPr>
          <w:rFonts w:hint="eastAsia"/>
        </w:rPr>
        <w:t>中初探，</w:t>
      </w:r>
      <w:r w:rsidR="00633F6C">
        <w:rPr>
          <w:rFonts w:hint="eastAsia"/>
        </w:rPr>
        <w:t>印度空氣汙染物在哪段期間、哪個地區、哪種產業型態的排放特性。</w:t>
      </w:r>
    </w:p>
    <w:sectPr w:rsidR="00116C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70CB3"/>
    <w:multiLevelType w:val="hybridMultilevel"/>
    <w:tmpl w:val="C9902B54"/>
    <w:lvl w:ilvl="0" w:tplc="75E08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60"/>
    <w:rsid w:val="00116C60"/>
    <w:rsid w:val="00633F6C"/>
    <w:rsid w:val="008143D6"/>
    <w:rsid w:val="00946F76"/>
    <w:rsid w:val="009C79EA"/>
    <w:rsid w:val="009F7BFB"/>
    <w:rsid w:val="00B53C08"/>
    <w:rsid w:val="00E3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97B2"/>
  <w15:chartTrackingRefBased/>
  <w15:docId w15:val="{34590C2A-AB9D-4F0C-A72E-D623EA30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C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Magi</dc:creator>
  <cp:keywords/>
  <dc:description/>
  <cp:lastModifiedBy>Chen Magi</cp:lastModifiedBy>
  <cp:revision>3</cp:revision>
  <dcterms:created xsi:type="dcterms:W3CDTF">2018-12-15T13:59:00Z</dcterms:created>
  <dcterms:modified xsi:type="dcterms:W3CDTF">2018-12-15T14:37:00Z</dcterms:modified>
</cp:coreProperties>
</file>