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0B2540"/>
          <w:sz w:val="96"/>
          <w:szCs w:val="96"/>
        </w:rPr>
        <w:t xml:space="preserve">R∞BOT</w:t>
      </w:r>
    </w:p>
    <w:p>
      <w:pPr>
        <w:spacing w:after="240"/>
        <w:jc w:val="center"/>
      </w:pPr>
      <w:r>
        <w:rPr>
          <w:i/>
          <w:iCs/>
          <w:color w:val="00B8D4"/>
          <w:sz w:val="32"/>
          <w:szCs w:val="32"/>
        </w:rPr>
        <w:t xml:space="preserve">ROBOT, decoded.</w:t>
      </w:r>
    </w:p>
    <w:p>
      <w:pPr>
        <w:spacing w:after="80"/>
        <w:jc w:val="center"/>
      </w:pPr>
      <w:r>
        <w:rPr>
          <w:color w:val="4A4A4A"/>
          <w:sz w:val="24"/>
          <w:szCs w:val="24"/>
        </w:rPr>
        <w:t xml:space="preserve">Strategic Blueprint v1.0</w:t>
      </w:r>
    </w:p>
    <w:p>
      <w:pPr>
        <w:spacing w:after="480"/>
        <w:jc w:val="center"/>
      </w:pPr>
      <w:r>
        <w:rPr>
          <w:color w:val="6E7886"/>
          <w:sz w:val="22"/>
          <w:szCs w:val="22"/>
        </w:rPr>
        <w:t xml:space="preserve">Founder: Ravi Bohra · May 2026</w:t>
      </w:r>
    </w:p>
    <w:p>
      <w:pPr>
        <w:jc w:val="center"/>
      </w:pPr>
      <w:r>
        <w:rPr>
          <w:i/>
          <w:iCs/>
          <w:color w:val="0B2540"/>
          <w:sz w:val="26"/>
          <w:szCs w:val="26"/>
        </w:rPr>
        <w:t xml:space="preserve">One brain. Every robot. Explained for everyone.</w:t>
      </w:r>
    </w:p>
    <w:p>
      <w:r>
        <w:br w:type="page"/>
      </w:r>
    </w:p>
    <w:p>
      <w:pPr>
        <w:pStyle w:val="Heading1"/>
        <w:spacing w:after="180" w:before="360"/>
      </w:pPr>
      <w:r>
        <w:t xml:space="preserve">Executive Summary</w:t>
      </w:r>
    </w:p>
    <w:p>
      <w:r>
        <w:t xml:space="preserve">R2BOT is positioned to become the world's most accessible robotics encyclopedia — a single destination where anyone, anywhere, can understand what's happening in robotics today and learn how to build with it tomorrow.</w:t>
      </w:r>
    </w:p>
    <w:p>
      <w:r>
        <w:t xml:space="preserve">This document is the founder's blueprint. It defines the brand, the product, the technology, the content engine, the SEO strategy, the monetization plan, and the 12-month roadmap to launch a world-class robotics platform — built solo, on GitHub + Vercel + Supabase, with Claude as the brain of R2 Co-pilot.</w:t>
      </w:r>
    </w:p>
    <w:p>
      <w:pPr>
        <w:pStyle w:val="Heading3"/>
        <w:spacing w:after="100" w:before="220"/>
      </w:pPr>
      <w:r>
        <w:t xml:space="preserve">What R2BOT is</w:t>
      </w:r>
    </w:p>
    <w:p>
      <w:pPr>
        <w:pStyle w:val="ListParagraph"/>
        <w:numPr>
          <w:ilvl w:val="0"/>
          <w:numId w:val="2"/>
        </w:numPr>
        <w:spacing w:after="80"/>
      </w:pPr>
      <w:r>
        <w:rPr>
          <w:b/>
          <w:bCs/>
        </w:rPr>
        <w:t xml:space="preserve">An encyclopedia</w:t>
      </w:r>
      <w:r>
        <w:t xml:space="preserve">: Every robotics term, concept, and event explained in plain English.</w:t>
      </w:r>
    </w:p>
    <w:p>
      <w:pPr>
        <w:pStyle w:val="ListParagraph"/>
        <w:numPr>
          <w:ilvl w:val="0"/>
          <w:numId w:val="2"/>
        </w:numPr>
        <w:spacing w:after="80"/>
      </w:pPr>
      <w:r>
        <w:rPr>
          <w:b/>
          <w:bCs/>
        </w:rPr>
        <w:t xml:space="preserve">A news desk</w:t>
      </w:r>
      <w:r>
        <w:t xml:space="preserve">: Daily robotics stories from the US, China, India, Japan, EU — translated from engineering speak into human language.</w:t>
      </w:r>
    </w:p>
    <w:p>
      <w:pPr>
        <w:pStyle w:val="ListParagraph"/>
        <w:numPr>
          <w:ilvl w:val="0"/>
          <w:numId w:val="2"/>
        </w:numPr>
        <w:spacing w:after="80"/>
      </w:pPr>
      <w:r>
        <w:rPr>
          <w:b/>
          <w:bCs/>
        </w:rPr>
        <w:t xml:space="preserve">A school</w:t>
      </w:r>
      <w:r>
        <w:t xml:space="preserve">: Free, structured courses from zero to advanced. Diagnostic test places you. AI tutors you.</w:t>
      </w:r>
    </w:p>
    <w:p>
      <w:pPr>
        <w:pStyle w:val="ListParagraph"/>
        <w:numPr>
          <w:ilvl w:val="0"/>
          <w:numId w:val="2"/>
        </w:numPr>
        <w:spacing w:after="80"/>
      </w:pPr>
      <w:r>
        <w:rPr>
          <w:b/>
          <w:bCs/>
        </w:rPr>
        <w:t xml:space="preserve">A video library</w:t>
      </w:r>
      <w:r>
        <w:t xml:space="preserve">: The best robotics videos on the internet, curated and summarised so you don't have to watch 45 minutes to learn 4 minutes of substance.</w:t>
      </w:r>
    </w:p>
    <w:p>
      <w:pPr>
        <w:pStyle w:val="ListParagraph"/>
        <w:numPr>
          <w:ilvl w:val="0"/>
          <w:numId w:val="2"/>
        </w:numPr>
        <w:spacing w:after="80"/>
      </w:pPr>
      <w:r>
        <w:rPr>
          <w:b/>
          <w:bCs/>
        </w:rPr>
        <w:t xml:space="preserve">An AI co-pilot</w:t>
      </w:r>
      <w:r>
        <w:t xml:space="preserve">: R2 Co-pilot answers any robotics question instantly, in laymen's language, with citations.</w:t>
      </w:r>
    </w:p>
    <w:p>
      <w:pPr>
        <w:pStyle w:val="Heading3"/>
        <w:spacing w:after="100" w:before="220"/>
      </w:pPr>
      <w:r>
        <w:t xml:space="preserve">Why now</w:t>
      </w:r>
    </w:p>
    <w:p>
      <w:r>
        <w:t xml:space="preserve">Robotics is having its smartphone moment. Humanoid robots are entering homes (Figure, Tesla Optimus, Unitree, Agility Robotics). Industrial automation is the largest CapEx category in the world. India launched its National Robotics Strategy in 2024. China's robot density per worker is 6× the global average. Yet most robotics content online is either too technical (IEEE papers, GitHub READMEs) or too superficial (clickbait shorts). The middle — the explainer layer — is missing. R2BOT owns that layer.</w:t>
      </w:r>
    </w:p>
    <w:p>
      <w:pPr>
        <w:pStyle w:val="Heading3"/>
        <w:spacing w:after="100" w:before="220"/>
      </w:pPr>
      <w:r>
        <w:t xml:space="preserve">The core idea behind the name</w:t>
      </w:r>
    </w:p>
    <w:p>
      <w:r>
        <w:t xml:space="preserve">R2BOT reads as ROBOT when you see the "2" as a "0." Tilt the "2" and you also see infinity (∞). One glyph. Three meanings. The endless loop of learning, the zero barrier to entry, the robot itself.</w:t>
      </w:r>
    </w:p>
    <w:p>
      <w:pPr>
        <w:pBdr>
          <w:left w:val="single" w:color="00B8D4" w:sz="24" w:space="12"/>
        </w:pBdr>
        <w:spacing w:after="120" w:before="120"/>
        <w:ind w:left="720" w:right="720"/>
      </w:pPr>
      <w:r>
        <w:rPr>
          <w:i/>
          <w:iCs/>
          <w:color w:val="4A4A4A"/>
        </w:rPr>
        <w:t xml:space="preserve">"You don't need to be an engineer to understand robotics. You just need someone who refuses to use jargon." — R2BOT's promise.</w:t>
      </w:r>
    </w:p>
    <w:p>
      <w:pPr>
        <w:pBdr>
          <w:bottom w:val="single" w:color="C8CDD3" w:sz="6" w:space="1"/>
        </w:pBdr>
        <w:spacing w:after="80" w:before="80"/>
      </w:pPr>
      <w:r>
        <w:t xml:space="preserve"/>
      </w:r>
    </w:p>
    <w:p>
      <w:pPr>
        <w:pStyle w:val="Heading1"/>
        <w:spacing w:after="180" w:before="360"/>
      </w:pPr>
      <w:r>
        <w:t xml:space="preserve">Contents</w:t>
      </w:r>
    </w:p>
    <w:p>
      <w:r>
        <w:t xml:space="preserve">1. Brand Identity — Logo, tagline, color, type</w:t>
      </w:r>
    </w:p>
    <w:p>
      <w:r>
        <w:t xml:space="preserve">2. Mission, Vision, Positioning</w:t>
      </w:r>
    </w:p>
    <w:p>
      <w:r>
        <w:t xml:space="preserve">3. Content Pillars &amp; Site Architecture</w:t>
      </w:r>
    </w:p>
    <w:p>
      <w:r>
        <w:t xml:space="preserve">4. Course Catalog — Spark, Wire, Forge, Edge, Tiny Bots, Launchpad</w:t>
      </w:r>
    </w:p>
    <w:p>
      <w:r>
        <w:t xml:space="preserve">5. R2 Co-pilot — The AI Brain</w:t>
      </w:r>
    </w:p>
    <w:p>
      <w:r>
        <w:t xml:space="preserve">6. UI/UX Direction — Matrix-modern design language</w:t>
      </w:r>
    </w:p>
    <w:p>
      <w:r>
        <w:t xml:space="preserve">7. SEO + AEO Strategy — Owning robotics search globally</w:t>
      </w:r>
    </w:p>
    <w:p>
      <w:r>
        <w:t xml:space="preserve">8. Tech Architecture — Next.js + Vercel + Supabase + Claude</w:t>
      </w:r>
    </w:p>
    <w:p>
      <w:r>
        <w:t xml:space="preserve">9. Monetization &amp; Growth Plan</w:t>
      </w:r>
    </w:p>
    <w:p>
      <w:r>
        <w:t xml:space="preserve">10. 12-Month Launch Roadmap</w:t>
      </w:r>
    </w:p>
    <w:p>
      <w:r>
        <w:t xml:space="preserve">11. Risks, Legal, Compliance</w:t>
      </w:r>
    </w:p>
    <w:p>
      <w:r>
        <w:t xml:space="preserve">12. Open Decisions — Questions for the Founder</w:t>
      </w:r>
    </w:p>
    <w:p>
      <w:r>
        <w:br w:type="page"/>
      </w:r>
    </w:p>
    <w:p>
      <w:pPr>
        <w:pStyle w:val="Heading1"/>
        <w:spacing w:after="180" w:before="360"/>
      </w:pPr>
      <w:r>
        <w:t xml:space="preserve">1. Brand Identity</w:t>
      </w:r>
    </w:p>
    <w:p>
      <w:pPr>
        <w:pStyle w:val="Heading2"/>
        <w:spacing w:after="140" w:before="280"/>
      </w:pPr>
      <w:r>
        <w:t xml:space="preserve">1.1  The Name: R∞BOT</w:t>
      </w:r>
    </w:p>
    <w:p>
      <w:r>
        <w:t xml:space="preserve">The name R2BOT was chosen because it does two things at once:</w:t>
      </w:r>
    </w:p>
    <w:p>
      <w:pPr>
        <w:pStyle w:val="ListParagraph"/>
        <w:numPr>
          <w:ilvl w:val="0"/>
          <w:numId w:val="3"/>
        </w:numPr>
        <w:spacing w:after="80"/>
      </w:pPr>
      <w:r>
        <w:t xml:space="preserve">Read it as letters and numbers: R-2-BOT. A friendly, almost playful tech name. Memorable like R2-D2.</w:t>
      </w:r>
    </w:p>
    <w:p>
      <w:pPr>
        <w:pStyle w:val="ListParagraph"/>
        <w:numPr>
          <w:ilvl w:val="0"/>
          <w:numId w:val="3"/>
        </w:numPr>
        <w:spacing w:after="80"/>
      </w:pPr>
      <w:r>
        <w:t xml:space="preserve">Read it as a single word: R-O-BOT. The "2" is designed to also resolve as a "0," or as a sideways infinity symbol (∞). The brand mark IS the brand promise — robotics, decoded.</w:t>
      </w:r>
    </w:p>
    <w:p>
      <w:r>
        <w:t xml:space="preserve">This is a rare brand naming opportunity: a triple-read mark. Most logos hide a single secondary meaning (FedEx's arrow, Amazon's smile). R2BOT has three: the digit, the zero, and infinity. Each reading is true to the mission.</w:t>
      </w:r>
    </w:p>
    <w:p>
      <w:pPr>
        <w:pStyle w:val="Heading2"/>
        <w:spacing w:after="140" w:before="280"/>
      </w:pPr>
      <w:r>
        <w:t xml:space="preserve">1.2  Logo Concepts</w:t>
      </w:r>
    </w:p>
    <w:p>
      <w:pPr>
        <w:pStyle w:val="Heading3"/>
        <w:spacing w:after="100" w:before="220"/>
      </w:pPr>
      <w:r>
        <w:t xml:space="preserve">The triple-read rule</w:t>
      </w:r>
    </w:p>
    <w:p>
      <w:r>
        <w:t xml:space="preserve">Whichever final logo direction you pick, the "2" must satisfy all three readings:</w:t>
      </w:r>
    </w:p>
    <w:p>
      <w:pPr>
        <w:pStyle w:val="ListParagraph"/>
        <w:numPr>
          <w:ilvl w:val="0"/>
          <w:numId w:val="2"/>
        </w:numPr>
        <w:spacing w:after="80"/>
      </w:pPr>
      <w:r>
        <w:rPr>
          <w:b/>
          <w:bCs/>
        </w:rPr>
        <w:t xml:space="preserve">As 2</w:t>
      </w:r>
      <w:r>
        <w:t xml:space="preserve">: Read it left-to-right as a sequence: R-2-B-O-T.</w:t>
      </w:r>
    </w:p>
    <w:p>
      <w:pPr>
        <w:pStyle w:val="ListParagraph"/>
        <w:numPr>
          <w:ilvl w:val="0"/>
          <w:numId w:val="2"/>
        </w:numPr>
        <w:spacing w:after="80"/>
      </w:pPr>
      <w:r>
        <w:rPr>
          <w:b/>
          <w:bCs/>
        </w:rPr>
        <w:t xml:space="preserve">As 0</w:t>
      </w:r>
      <w:r>
        <w:t xml:space="preserve">: When isolated, the "2" looks like a circle. Reading the wordmark gives ROBOT.</w:t>
      </w:r>
    </w:p>
    <w:p>
      <w:pPr>
        <w:pStyle w:val="ListParagraph"/>
        <w:numPr>
          <w:ilvl w:val="0"/>
          <w:numId w:val="2"/>
        </w:numPr>
        <w:spacing w:after="80"/>
      </w:pPr>
      <w:r>
        <w:rPr>
          <w:b/>
          <w:bCs/>
        </w:rPr>
        <w:t xml:space="preserve">As ∞</w:t>
      </w:r>
      <w:r>
        <w:t xml:space="preserve">: Rotated 90° or viewed as a connected double-loop, the glyph reads as infinity. Tagline-ready: "the infinite loop of robotics learning."</w:t>
      </w:r>
    </w:p>
    <w:p>
      <w:pPr>
        <w:pStyle w:val="Heading3"/>
        <w:spacing w:after="100" w:before="220"/>
      </w:pPr>
      <w:r>
        <w:t xml:space="preserve">Concept A — Loop &amp; Tail</w:t>
      </w:r>
    </w:p>
    <w:p>
      <w:r>
        <w:t xml:space="preserve">A geometric "2" where the upper arc is a perfect circle (the "0" reading). The tail of the "2" is a thin curved stroke that descends and meets a horizontal baseline. The baseline is rendered as a second smaller circle linked to the first by a hairline — making the figure-eight (∞) emerge. Clean, monoline, single-color. Works at 16px favicon.</w:t>
      </w:r>
    </w:p>
    <w:p>
      <w:pPr>
        <w:pStyle w:val="Heading3"/>
        <w:spacing w:after="100" w:before="220"/>
      </w:pPr>
      <w:r>
        <w:t xml:space="preserve">Concept B — Robot Eye</w:t>
      </w:r>
    </w:p>
    <w:p>
      <w:r>
        <w:t xml:space="preserve">The "2" is a stylised robot eye: a thick circular ring (the lens = 0), with a diagonal slash and bottom bar forming the digit's strokes. The lens has a subtle inner glow (cyan) that animates on hover into the infinity loop. Best for a high-end, sci-fi feel.</w:t>
      </w:r>
    </w:p>
    <w:p>
      <w:pPr>
        <w:pStyle w:val="Heading3"/>
        <w:spacing w:after="100" w:before="220"/>
      </w:pPr>
      <w:r>
        <w:t xml:space="preserve">Concept C — Circuit Loop</w:t>
      </w:r>
    </w:p>
    <w:p>
      <w:r>
        <w:t xml:space="preserve">Built from circuit-board traces. The "2" is drawn as a literal copper trace that loops back on itself — start a finger anywhere on the trace and you'll travel forever (the infinity reading). Includes a small via/solder pad at the top. Best for engineer/maker audience.</w:t>
      </w:r>
    </w:p>
    <w:p>
      <w:pPr>
        <w:pStyle w:val="Heading3"/>
        <w:spacing w:after="100" w:before="220"/>
      </w:pPr>
      <w:r>
        <w:t xml:space="preserve">Concept D — Möbius 2 (recommended)</w:t>
      </w:r>
    </w:p>
    <w:p>
      <w:r>
        <w:t xml:space="preserve">A Möbius-strip rendering of the digit "2." The strip is twisted, so the top loop is a perfect ring (= 0). The bottom of the strip flares into a base that, when viewed straight on, completes the 2. Tilt your head 90° clockwise: the twist plus loop forms a clean lemniscate (∞). This concept earns the wordplay without being clever-for-clever's-sake — the Möbius strip is itself a symbol of infinite continuity, which IS the brand promise.</w:t>
      </w:r>
    </w:p>
    <w:p>
      <w:r>
        <w:t xml:space="preserve">All four concepts are described visually in the accompanying SVG sketch file. See: r2bot-logo-concepts.svg in the same folder.</w:t>
      </w:r>
    </w:p>
    <w:p>
      <w:pPr>
        <w:pStyle w:val="Heading2"/>
        <w:spacing w:after="140" w:before="280"/>
      </w:pPr>
      <w:r>
        <w:t xml:space="preserve">1.3  Tagline</w:t>
      </w:r>
    </w:p>
    <w:p>
      <w:r>
        <w:t xml:space="preserve">Primary tagline (recommended):</w:t>
      </w:r>
    </w:p>
    <w:p>
      <w:pPr>
        <w:pBdr>
          <w:left w:val="single" w:color="00B8D4" w:sz="24" w:space="12"/>
        </w:pBdr>
        <w:spacing w:after="120" w:before="120"/>
        <w:ind w:left="720" w:right="720"/>
      </w:pPr>
      <w:r>
        <w:rPr>
          <w:i/>
          <w:iCs/>
          <w:color w:val="4A4A4A"/>
        </w:rPr>
        <w:t xml:space="preserve">ROBOT, decoded.</w:t>
      </w:r>
    </w:p>
    <w:p>
      <w:r>
        <w:t xml:space="preserve">Three words. Two meanings. Pairs perfectly with the logo wordplay — the visual reveals "ROBOT" hidden inside "R2BOT," and the tagline confirms it. Short enough for a watermark, hero, business card, and social bio.</w:t>
      </w:r>
    </w:p>
    <w:p>
      <w:pPr>
        <w:pStyle w:val="Heading3"/>
        <w:spacing w:after="100" w:before="220"/>
      </w:pPr>
      <w:r>
        <w:t xml:space="preserve">Alternatives, ranked</w:t>
      </w:r>
    </w:p>
    <w:p>
      <w:pPr>
        <w:pStyle w:val="ListParagraph"/>
        <w:numPr>
          <w:ilvl w:val="0"/>
          <w:numId w:val="3"/>
        </w:numPr>
        <w:spacing w:after="80"/>
      </w:pPr>
      <w:r>
        <w:t xml:space="preserve">Robotics, made human.</w:t>
      </w:r>
    </w:p>
    <w:p>
      <w:pPr>
        <w:pStyle w:val="ListParagraph"/>
        <w:numPr>
          <w:ilvl w:val="0"/>
          <w:numId w:val="3"/>
        </w:numPr>
        <w:spacing w:after="80"/>
      </w:pPr>
      <w:r>
        <w:t xml:space="preserve">Every robot begins with a question.</w:t>
      </w:r>
    </w:p>
    <w:p>
      <w:pPr>
        <w:pStyle w:val="ListParagraph"/>
        <w:numPr>
          <w:ilvl w:val="0"/>
          <w:numId w:val="3"/>
        </w:numPr>
        <w:spacing w:after="80"/>
      </w:pPr>
      <w:r>
        <w:t xml:space="preserve">The infinite loop of learning robots.</w:t>
      </w:r>
    </w:p>
    <w:p>
      <w:pPr>
        <w:pStyle w:val="ListParagraph"/>
        <w:numPr>
          <w:ilvl w:val="0"/>
          <w:numId w:val="3"/>
        </w:numPr>
        <w:spacing w:after="80"/>
      </w:pPr>
      <w:r>
        <w:t xml:space="preserve">From wires to wonder.</w:t>
      </w:r>
    </w:p>
    <w:p>
      <w:pPr>
        <w:pStyle w:val="ListParagraph"/>
        <w:numPr>
          <w:ilvl w:val="0"/>
          <w:numId w:val="3"/>
        </w:numPr>
        <w:spacing w:after="80"/>
      </w:pPr>
      <w:r>
        <w:t xml:space="preserve">Welcome to the machine — explained.</w:t>
      </w:r>
    </w:p>
    <w:p>
      <w:pPr>
        <w:pStyle w:val="ListParagraph"/>
        <w:numPr>
          <w:ilvl w:val="0"/>
          <w:numId w:val="3"/>
        </w:numPr>
        <w:spacing w:after="80"/>
      </w:pPr>
      <w:r>
        <w:t xml:space="preserve">India's brain for robotics. The world's classroom.</w:t>
      </w:r>
    </w:p>
    <w:p>
      <w:pPr>
        <w:pStyle w:val="ListParagraph"/>
        <w:numPr>
          <w:ilvl w:val="0"/>
          <w:numId w:val="3"/>
        </w:numPr>
        <w:spacing w:after="80"/>
      </w:pPr>
      <w:r>
        <w:t xml:space="preserve">Hardware meets heart.</w:t>
      </w:r>
    </w:p>
    <w:p>
      <w:pPr>
        <w:pStyle w:val="ListParagraph"/>
        <w:numPr>
          <w:ilvl w:val="0"/>
          <w:numId w:val="3"/>
        </w:numPr>
        <w:spacing w:after="80"/>
      </w:pPr>
      <w:r>
        <w:t xml:space="preserve">Curiosity. Code. Circuits.</w:t>
      </w:r>
    </w:p>
    <w:p>
      <w:pPr>
        <w:pStyle w:val="Heading2"/>
        <w:spacing w:after="140" w:before="280"/>
      </w:pPr>
      <w:r>
        <w:t xml:space="preserve">1.4  Color System</w:t>
      </w:r>
    </w:p>
    <w:p>
      <w:r>
        <w:t xml:space="preserve">The palette breaks from the cliché "black + neon green" Matrix look (overused, dated) without losing the futurist edge. It's built around a deep void background, a single signature cyan, and accent colors that signal action vs.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Void Black</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#050810 — primary background</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Steel Ink</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#0B2540 — secondary surfaces, headers in light mode</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Mist White</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#E8ECF1 — primary text on dark</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R2 Cyan (signature)</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#00B8D4 — links, CTAs, logo glow, R2 Co-pilot bubbles</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Plasma Purple</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#A56BFF — secondary accent, news category</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Signal Amber</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#FFB020 — warnings, "new" badges, achievements</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Pulse Green</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#22C55E — success states, course completion</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Steel Grey</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#6E7886 — muted text, borders, dividers</w:t>
            </w:r>
          </w:p>
        </w:tc>
      </w:tr>
    </w:tbl>
    <w:p>
      <w:r>
        <w:t xml:space="preserve">Use the cyan sparingly — only on the elements you want eyes to land on first. Most surfaces should be black, near-black, or near-white. The cyan does the heavy emotional lifting.</w:t>
      </w:r>
    </w:p>
    <w:p>
      <w:pPr>
        <w:pStyle w:val="Heading2"/>
        <w:spacing w:after="140" w:before="280"/>
      </w:pPr>
      <w:r>
        <w:t xml:space="preserve">1.5  Typography</w:t>
      </w:r>
    </w:p>
    <w:p>
      <w:r>
        <w:t xml:space="preserve">Two fonts. Both open-source, both free for commercial use. Both available on Google Fonts and via Vercel's next/font.</w:t>
      </w:r>
    </w:p>
    <w:p>
      <w:pPr>
        <w:pStyle w:val="ListParagraph"/>
        <w:numPr>
          <w:ilvl w:val="0"/>
          <w:numId w:val="2"/>
        </w:numPr>
        <w:spacing w:after="80"/>
      </w:pPr>
      <w:r>
        <w:rPr>
          <w:b/>
          <w:bCs/>
        </w:rPr>
        <w:t xml:space="preserve">Display</w:t>
      </w:r>
      <w:r>
        <w:t xml:space="preserve">: Space Grotesk — geometric, slightly humanist, perfect for headlines like "What is a Robot?" Confident without feeling cold.</w:t>
      </w:r>
    </w:p>
    <w:p>
      <w:pPr>
        <w:pStyle w:val="ListParagraph"/>
        <w:numPr>
          <w:ilvl w:val="0"/>
          <w:numId w:val="2"/>
        </w:numPr>
        <w:spacing w:after="80"/>
      </w:pPr>
      <w:r>
        <w:rPr>
          <w:b/>
          <w:bCs/>
        </w:rPr>
        <w:t xml:space="preserve">Body</w:t>
      </w:r>
      <w:r>
        <w:t xml:space="preserve">: Inter — the most legible UI font ever made. Use 16-18px body, 1.65 line-height.</w:t>
      </w:r>
    </w:p>
    <w:p>
      <w:pPr>
        <w:pStyle w:val="ListParagraph"/>
        <w:numPr>
          <w:ilvl w:val="0"/>
          <w:numId w:val="2"/>
        </w:numPr>
        <w:spacing w:after="80"/>
      </w:pPr>
      <w:r>
        <w:rPr>
          <w:b/>
          <w:bCs/>
        </w:rPr>
        <w:t xml:space="preserve">Mono</w:t>
      </w:r>
      <w:r>
        <w:t xml:space="preserve">: JetBrains Mono — for code snippets, terminal-style "R2 thinks…" effects.</w:t>
      </w:r>
    </w:p>
    <w:p>
      <w:pPr>
        <w:pStyle w:val="Heading2"/>
        <w:spacing w:after="140" w:before="280"/>
      </w:pPr>
      <w:r>
        <w:t xml:space="preserve">1.6  Voice &amp; Tone</w:t>
      </w:r>
    </w:p>
    <w:p>
      <w:r>
        <w:t xml:space="preserve">Across every piece of content, R2BOT writes like a brilliant friend who refuses to use jargon. The voice rules:</w:t>
      </w:r>
    </w:p>
    <w:p>
      <w:pPr>
        <w:pStyle w:val="ListParagraph"/>
        <w:numPr>
          <w:ilvl w:val="0"/>
          <w:numId w:val="2"/>
        </w:numPr>
        <w:spacing w:after="80"/>
      </w:pPr>
      <w:r>
        <w:rPr>
          <w:b/>
          <w:bCs/>
        </w:rPr>
        <w:t xml:space="preserve">Plain words first, technical terms second</w:t>
      </w:r>
      <w:r>
        <w:t xml:space="preserve">: "A robot's brain is called a microcontroller — it's a tiny computer the size of a coin."</w:t>
      </w:r>
    </w:p>
    <w:p>
      <w:pPr>
        <w:pStyle w:val="ListParagraph"/>
        <w:numPr>
          <w:ilvl w:val="0"/>
          <w:numId w:val="2"/>
        </w:numPr>
        <w:spacing w:after="80"/>
      </w:pPr>
      <w:r>
        <w:rPr>
          <w:b/>
          <w:bCs/>
        </w:rPr>
        <w:t xml:space="preserve">Show, then label</w:t>
      </w:r>
      <w:r>
        <w:t xml:space="preserve">: Introduce the concept with a story or analogy, then give it a name.</w:t>
      </w:r>
    </w:p>
    <w:p>
      <w:pPr>
        <w:pStyle w:val="ListParagraph"/>
        <w:numPr>
          <w:ilvl w:val="0"/>
          <w:numId w:val="2"/>
        </w:numPr>
        <w:spacing w:after="80"/>
      </w:pPr>
      <w:r>
        <w:rPr>
          <w:b/>
          <w:bCs/>
        </w:rPr>
        <w:t xml:space="preserve">Confidently uncertain</w:t>
      </w:r>
      <w:r>
        <w:t xml:space="preserve">: When AI doesn't know, R2 says "I'm not sure, but here's what I do know." Never bluff.</w:t>
      </w:r>
    </w:p>
    <w:p>
      <w:pPr>
        <w:pStyle w:val="ListParagraph"/>
        <w:numPr>
          <w:ilvl w:val="0"/>
          <w:numId w:val="2"/>
        </w:numPr>
        <w:spacing w:after="80"/>
      </w:pPr>
      <w:r>
        <w:rPr>
          <w:b/>
          <w:bCs/>
        </w:rPr>
        <w:t xml:space="preserve">Curious tone</w:t>
      </w:r>
      <w:r>
        <w:t xml:space="preserve">: Every page should leave the reader with one question they didn't have before.</w:t>
      </w:r>
    </w:p>
    <w:p>
      <w:pPr>
        <w:pStyle w:val="ListParagraph"/>
        <w:numPr>
          <w:ilvl w:val="0"/>
          <w:numId w:val="2"/>
        </w:numPr>
        <w:spacing w:after="80"/>
      </w:pPr>
      <w:r>
        <w:rPr>
          <w:b/>
          <w:bCs/>
        </w:rPr>
        <w:t xml:space="preserve">Never patronising</w:t>
      </w:r>
      <w:r>
        <w:t xml:space="preserve">: Laymen ≠ stupid. Treat the reader as a smart adult who simply hasn't been formally taught this.</w:t>
      </w:r>
    </w:p>
    <w:p>
      <w:pPr>
        <w:pStyle w:val="ListParagraph"/>
        <w:numPr>
          <w:ilvl w:val="0"/>
          <w:numId w:val="2"/>
        </w:numPr>
        <w:spacing w:after="80"/>
      </w:pPr>
      <w:r>
        <w:rPr>
          <w:b/>
          <w:bCs/>
        </w:rPr>
        <w:t xml:space="preserve">Indian English with global readability</w:t>
      </w:r>
      <w:r>
        <w:t xml:space="preserve">: Use international spellings (analyze, color) for SEO. Local cultural references are fine and welcomed (cricket, Indian engineering colleges, ISRO).</w:t>
      </w:r>
    </w:p>
    <w:p>
      <w:pPr>
        <w:pBdr>
          <w:bottom w:val="single" w:color="C8CDD3" w:sz="6" w:space="1"/>
        </w:pBdr>
        <w:spacing w:after="80" w:before="80"/>
      </w:pPr>
      <w:r>
        <w:t xml:space="preserve"/>
      </w:r>
    </w:p>
    <w:p>
      <w:pPr>
        <w:pStyle w:val="Heading1"/>
        <w:spacing w:after="180" w:before="360"/>
      </w:pPr>
      <w:r>
        <w:t xml:space="preserve">2. Mission, Vision, Positioning</w:t>
      </w:r>
    </w:p>
    <w:p>
      <w:pPr>
        <w:pStyle w:val="Heading2"/>
        <w:spacing w:after="140" w:before="280"/>
      </w:pPr>
      <w:r>
        <w:t xml:space="preserve">2.1  Mission</w:t>
      </w:r>
    </w:p>
    <w:p>
      <w:pPr>
        <w:pBdr>
          <w:left w:val="single" w:color="00B8D4" w:sz="24" w:space="12"/>
        </w:pBdr>
        <w:spacing w:after="120" w:before="120"/>
        <w:ind w:left="720" w:right="720"/>
      </w:pPr>
      <w:r>
        <w:rPr>
          <w:i/>
          <w:iCs/>
          <w:color w:val="4A4A4A"/>
        </w:rPr>
        <w:t xml:space="preserve">To make robotics understandable for everyone on earth — and easy to build for anyone who decides to try.</w:t>
      </w:r>
    </w:p>
    <w:p>
      <w:pPr>
        <w:pStyle w:val="Heading2"/>
        <w:spacing w:after="140" w:before="280"/>
      </w:pPr>
      <w:r>
        <w:t xml:space="preserve">2.2  Vision (10-year)</w:t>
      </w:r>
    </w:p>
    <w:p>
      <w:pPr>
        <w:pBdr>
          <w:left w:val="single" w:color="00B8D4" w:sz="24" w:space="12"/>
        </w:pBdr>
        <w:spacing w:after="120" w:before="120"/>
        <w:ind w:left="720" w:right="720"/>
      </w:pPr>
      <w:r>
        <w:rPr>
          <w:i/>
          <w:iCs/>
          <w:color w:val="4A4A4A"/>
        </w:rPr>
        <w:t xml:space="preserve">R2BOT is the first place 1 billion people go when they want to understand a robot — whether it's a humanoid in a Tesla factory, a Mars rover, a surgical arm in Bengaluru, or a Roomba in the kitchen.</w:t>
      </w:r>
    </w:p>
    <w:p>
      <w:pPr>
        <w:pStyle w:val="Heading2"/>
        <w:spacing w:after="140" w:before="280"/>
      </w:pPr>
      <w:r>
        <w:t xml:space="preserve">2.3  Positioning Statement</w:t>
      </w:r>
    </w:p>
    <w:p>
      <w:r>
        <w:t xml:space="preserve">For curious humans everywhere — students, makers, parents, professionals, journalists, investors — R2BOT is the only robotics platform that combines world-class news, structured free courses, an AI co-pilot, and a curated video library, all explained in plain English (and soon Hindi), so that anyone can go from "what's a servo?" to building their own bot — without ever paying or needing prior training.</w:t>
      </w:r>
    </w:p>
    <w:p>
      <w:pPr>
        <w:pStyle w:val="Heading2"/>
        <w:spacing w:after="140" w:before="280"/>
      </w:pPr>
      <w:r>
        <w:t xml:space="preserve">2.4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Player</w:t>
            </w:r>
          </w:p>
        </w:tc>
        <w:tc>
          <w:tcPr>
            <w:tcW w:type="dxa" w:w="30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Strength</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Weakness R2BOT exploits</w:t>
            </w:r>
          </w:p>
        </w:tc>
      </w:tr>
      <w:tr>
        <w:tc>
          <w:tcPr>
            <w:tcW w:type="dxa" w:w="2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IEEE Spectrum</w:t>
            </w:r>
          </w:p>
        </w:tc>
        <w:tc>
          <w:tcPr>
            <w:tcW w:type="dxa" w:w="3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Deep technical authority</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Written for engineers, not humans. No course.</w:t>
            </w:r>
          </w:p>
        </w:tc>
      </w:tr>
      <w:tr>
        <w:tc>
          <w:tcPr>
            <w:tcW w:type="dxa" w:w="2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The Robot Report</w:t>
            </w:r>
          </w:p>
        </w:tc>
        <w:tc>
          <w:tcPr>
            <w:tcW w:type="dxa" w:w="3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Strong industry news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Pay-to-play paywall, B2B only. No AI tutor, no learner journey.</w:t>
            </w:r>
          </w:p>
        </w:tc>
      </w:tr>
      <w:tr>
        <w:tc>
          <w:tcPr>
            <w:tcW w:type="dxa" w:w="2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MIT/Coursera robotics courses</w:t>
            </w:r>
          </w:p>
        </w:tc>
        <w:tc>
          <w:tcPr>
            <w:tcW w:type="dxa" w:w="3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World-class content</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Long, expensive (₹3-15k), assumes calculus &amp; C++. High dropout.</w:t>
            </w:r>
          </w:p>
        </w:tc>
      </w:tr>
      <w:tr>
        <w:tc>
          <w:tcPr>
            <w:tcW w:type="dxa" w:w="2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YouTube creators (e.g. CrunchLabs, ColdFusion)</w:t>
            </w:r>
          </w:p>
        </w:tc>
        <w:tc>
          <w:tcPr>
            <w:tcW w:type="dxa" w:w="3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Charisma + scale</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Episodic, not systematic. No knowledge graph, no progression.</w:t>
            </w:r>
          </w:p>
        </w:tc>
      </w:tr>
      <w:tr>
        <w:tc>
          <w:tcPr>
            <w:tcW w:type="dxa" w:w="2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Wikipedia</w:t>
            </w:r>
          </w:p>
        </w:tc>
        <w:tc>
          <w:tcPr>
            <w:tcW w:type="dxa" w:w="30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Free, comprehensive</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Dry, dense, no laymen explanations, no AI co-pilot, no courses.</w:t>
            </w:r>
          </w:p>
        </w:tc>
      </w:tr>
      <w:tr>
        <w:tc>
          <w:tcPr>
            <w:tcW w:type="dxa" w:w="2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ChatGPT/Perplexity</w:t>
            </w:r>
          </w:p>
        </w:tc>
        <w:tc>
          <w:tcPr>
            <w:tcW w:type="dxa" w:w="30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Instant answers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Generic, not robotics-focused, hallucinates on niche details, no curated learning path.</w:t>
            </w:r>
          </w:p>
        </w:tc>
      </w:tr>
    </w:tbl>
    <w:p>
      <w:pPr>
        <w:pStyle w:val="Heading2"/>
        <w:spacing w:after="140" w:before="280"/>
      </w:pPr>
      <w:r>
        <w:t xml:space="preserve">2.5  R2BOT's Unfair Advantages</w:t>
      </w:r>
    </w:p>
    <w:p>
      <w:pPr>
        <w:pStyle w:val="ListParagraph"/>
        <w:numPr>
          <w:ilvl w:val="0"/>
          <w:numId w:val="2"/>
        </w:numPr>
        <w:spacing w:after="80"/>
      </w:pPr>
      <w:r>
        <w:rPr>
          <w:b/>
          <w:bCs/>
        </w:rPr>
        <w:t xml:space="preserve">The encyclopedia + AI flywheel</w:t>
      </w:r>
      <w:r>
        <w:t xml:space="preserve">: Every encyclopedia entry becomes RAG context for R2 Co-pilot. Every R2 Co-pilot conversation surfaces missing entries to write. Self-improving.</w:t>
      </w:r>
    </w:p>
    <w:p>
      <w:pPr>
        <w:pStyle w:val="ListParagraph"/>
        <w:numPr>
          <w:ilvl w:val="0"/>
          <w:numId w:val="2"/>
        </w:numPr>
        <w:spacing w:after="80"/>
      </w:pPr>
      <w:r>
        <w:rPr>
          <w:b/>
          <w:bCs/>
        </w:rPr>
        <w:t xml:space="preserve">The triple-read brand</w:t>
      </w:r>
      <w:r>
        <w:t xml:space="preserve">: Memorable. SEO-friendly (R2BOT is virtually un-typo-able). Visually iconic.</w:t>
      </w:r>
    </w:p>
    <w:p>
      <w:pPr>
        <w:pStyle w:val="ListParagraph"/>
        <w:numPr>
          <w:ilvl w:val="0"/>
          <w:numId w:val="2"/>
        </w:numPr>
        <w:spacing w:after="80"/>
      </w:pPr>
      <w:r>
        <w:rPr>
          <w:b/>
          <w:bCs/>
        </w:rPr>
        <w:t xml:space="preserve">Free + AI-native + laymen-first</w:t>
      </w:r>
      <w:r>
        <w:t xml:space="preserve">: No competitor combines all three. Coursera is paid + assumes background. Wikipedia is free + dense. ChatGPT is AI-native + generic.</w:t>
      </w:r>
    </w:p>
    <w:p>
      <w:pPr>
        <w:pStyle w:val="ListParagraph"/>
        <w:numPr>
          <w:ilvl w:val="0"/>
          <w:numId w:val="2"/>
        </w:numPr>
        <w:spacing w:after="80"/>
      </w:pPr>
      <w:r>
        <w:rPr>
          <w:b/>
          <w:bCs/>
        </w:rPr>
        <w:t xml:space="preserve">India + global posture</w:t>
      </w:r>
      <w:r>
        <w:t xml:space="preserve">: Cheaper content production. Indian audience underserved. English-first reach. Hindi second.</w:t>
      </w:r>
    </w:p>
    <w:p>
      <w:pPr>
        <w:pBdr>
          <w:bottom w:val="single" w:color="C8CDD3" w:sz="6" w:space="1"/>
        </w:pBdr>
        <w:spacing w:after="80" w:before="80"/>
      </w:pPr>
      <w:r>
        <w:t xml:space="preserve"/>
      </w:r>
    </w:p>
    <w:p>
      <w:pPr>
        <w:pStyle w:val="Heading1"/>
        <w:spacing w:after="180" w:before="360"/>
      </w:pPr>
      <w:r>
        <w:t xml:space="preserve">3. Content Pillars &amp; Site Architecture</w:t>
      </w:r>
    </w:p>
    <w:p>
      <w:pPr>
        <w:pStyle w:val="Heading2"/>
        <w:spacing w:after="140" w:before="280"/>
      </w:pPr>
      <w:r>
        <w:t xml:space="preserve">3.1  The Five Pillars</w:t>
      </w:r>
    </w:p>
    <w:p>
      <w:pPr>
        <w:pStyle w:val="ListParagraph"/>
        <w:numPr>
          <w:ilvl w:val="0"/>
          <w:numId w:val="2"/>
        </w:numPr>
        <w:spacing w:after="80"/>
      </w:pPr>
      <w:r>
        <w:rPr>
          <w:b/>
          <w:bCs/>
        </w:rPr>
        <w:t xml:space="preserve">News ("Pulse")</w:t>
      </w:r>
      <w:r>
        <w:t xml:space="preserve">: Daily robotics happenings, decoded in 3-paragraph max format. What happened → why it matters → how it was built.</w:t>
      </w:r>
    </w:p>
    <w:p>
      <w:pPr>
        <w:pStyle w:val="ListParagraph"/>
        <w:numPr>
          <w:ilvl w:val="0"/>
          <w:numId w:val="2"/>
        </w:numPr>
        <w:spacing w:after="80"/>
      </w:pPr>
      <w:r>
        <w:rPr>
          <w:b/>
          <w:bCs/>
        </w:rPr>
        <w:t xml:space="preserve">Encyclopedia ("Atlas")</w:t>
      </w:r>
      <w:r>
        <w:t xml:space="preserve">: Every robotics term, person, company, project, paper — explained in laymen English. Indexed, interlinked, SEO-engineered. Target: 5,000 entries by end of Year 1.</w:t>
      </w:r>
    </w:p>
    <w:p>
      <w:pPr>
        <w:pStyle w:val="ListParagraph"/>
        <w:numPr>
          <w:ilvl w:val="0"/>
          <w:numId w:val="2"/>
        </w:numPr>
        <w:spacing w:after="80"/>
      </w:pPr>
      <w:r>
        <w:rPr>
          <w:b/>
          <w:bCs/>
        </w:rPr>
        <w:t xml:space="preserve">Courses ("Academy")</w:t>
      </w:r>
      <w:r>
        <w:t xml:space="preserve">: Structured free learning paths. Diagnostic test → personalized path → courses → certificates.</w:t>
      </w:r>
    </w:p>
    <w:p>
      <w:pPr>
        <w:pStyle w:val="ListParagraph"/>
        <w:numPr>
          <w:ilvl w:val="0"/>
          <w:numId w:val="2"/>
        </w:numPr>
        <w:spacing w:after="80"/>
      </w:pPr>
      <w:r>
        <w:rPr>
          <w:b/>
          <w:bCs/>
        </w:rPr>
        <w:t xml:space="preserve">Videos ("Lens")</w:t>
      </w:r>
      <w:r>
        <w:t xml:space="preserve">: Curated YouTube + uploaded original videos. Every video has a written summary, transcript, use-case section, and "how it was built" breakdown.</w:t>
      </w:r>
    </w:p>
    <w:p>
      <w:pPr>
        <w:pStyle w:val="ListParagraph"/>
        <w:numPr>
          <w:ilvl w:val="0"/>
          <w:numId w:val="2"/>
        </w:numPr>
        <w:spacing w:after="80"/>
      </w:pPr>
      <w:r>
        <w:rPr>
          <w:b/>
          <w:bCs/>
        </w:rPr>
        <w:t xml:space="preserve">R2 Co-pilot ("Brain")</w:t>
      </w:r>
      <w:r>
        <w:t xml:space="preserve">: Always-available AI chat. Sidebar widget on every page. Voice mode. Cites sources. Knows everything in the encyclopedia.</w:t>
      </w:r>
    </w:p>
    <w:p>
      <w:pPr>
        <w:pStyle w:val="Heading2"/>
        <w:spacing w:after="140" w:before="280"/>
      </w:pPr>
      <w:r>
        <w:t xml:space="preserve">3.2  Site Map (URL structure for SEO)</w:t>
      </w:r>
    </w:p>
    <w:p>
      <w:r>
        <w:t xml:space="preserve">Clean, hierarchical, predictable. Every page has a clear parent.</w:t>
      </w:r>
    </w:p>
    <w:p>
      <w:r>
        <w:t xml:space="preserve">r2bot.com/</w:t>
      </w:r>
    </w:p>
    <w:p>
      <w:r>
        <w:t xml:space="preserve">├── pulse/                            (news index)</w:t>
      </w:r>
    </w:p>
    <w:p>
      <w:r>
        <w:t xml:space="preserve">│   └── [yyyy]/[mm]/[slug]            (individual story)</w:t>
      </w:r>
    </w:p>
    <w:p>
      <w:r>
        <w:t xml:space="preserve">├── atlas/                            (encyclopedia index)</w:t>
      </w:r>
    </w:p>
    <w:p>
      <w:r>
        <w:t xml:space="preserve">│   ├── concept/[slug]                (e.g., /atlas/concept/slam)</w:t>
      </w:r>
    </w:p>
    <w:p>
      <w:r>
        <w:t xml:space="preserve">│   ├── person/[slug]                 (e.g., /atlas/person/marc-raibert)</w:t>
      </w:r>
    </w:p>
    <w:p>
      <w:r>
        <w:t xml:space="preserve">│   ├── company/[slug]                (e.g., /atlas/company/figure-ai)</w:t>
      </w:r>
    </w:p>
    <w:p>
      <w:r>
        <w:t xml:space="preserve">│   ├── robot/[slug]                  (e.g., /atlas/robot/optimus)</w:t>
      </w:r>
    </w:p>
    <w:p>
      <w:r>
        <w:t xml:space="preserve">│   └── paper/[slug]</w:t>
      </w:r>
    </w:p>
    <w:p>
      <w:r>
        <w:t xml:space="preserve">├── academy/                          (course catalogue)</w:t>
      </w:r>
    </w:p>
    <w:p>
      <w:r>
        <w:t xml:space="preserve">│   ├── diagnostic                    (placement test)</w:t>
      </w:r>
    </w:p>
    <w:p>
      <w:r>
        <w:t xml:space="preserve">│   ├── path/spark | wire | forge | edge | tiny-bots | launchpad</w:t>
      </w:r>
    </w:p>
    <w:p>
      <w:r>
        <w:t xml:space="preserve">│   └── course/[slug]/[lesson]</w:t>
      </w:r>
    </w:p>
    <w:p>
      <w:r>
        <w:t xml:space="preserve">├── lens/                             (videos)</w:t>
      </w:r>
    </w:p>
    <w:p>
      <w:r>
        <w:t xml:space="preserve">│   ├── topic/[slug]</w:t>
      </w:r>
    </w:p>
    <w:p>
      <w:r>
        <w:t xml:space="preserve">│   └── watch/[slug]</w:t>
      </w:r>
    </w:p>
    <w:p>
      <w:r>
        <w:t xml:space="preserve">├── ask/                              (R2 Co-pilot full page)</w:t>
      </w:r>
    </w:p>
    <w:p>
      <w:r>
        <w:t xml:space="preserve">├── login | signup | dashboard</w:t>
      </w:r>
    </w:p>
    <w:p>
      <w:r>
        <w:t xml:space="preserve">└── about | contact | sitemap.xml | rss.xml</w:t>
      </w:r>
    </w:p>
    <w:p>
      <w:pPr>
        <w:pStyle w:val="Heading2"/>
        <w:spacing w:after="140" w:before="280"/>
      </w:pPr>
      <w:r>
        <w:t xml:space="preserve">3.3  Homepage Flow (above-the-fold logic)</w:t>
      </w:r>
    </w:p>
    <w:p>
      <w:pPr>
        <w:pStyle w:val="ListParagraph"/>
        <w:numPr>
          <w:ilvl w:val="0"/>
          <w:numId w:val="3"/>
        </w:numPr>
        <w:spacing w:after="80"/>
      </w:pPr>
      <w:r>
        <w:t xml:space="preserve">Hero: Animated logo morph (2 → 0 → ∞ loop). Tagline: "ROBOT, decoded." Single CTA: "Ask R2 anything →"</w:t>
      </w:r>
    </w:p>
    <w:p>
      <w:pPr>
        <w:pStyle w:val="ListParagraph"/>
        <w:numPr>
          <w:ilvl w:val="0"/>
          <w:numId w:val="3"/>
        </w:numPr>
        <w:spacing w:after="80"/>
      </w:pPr>
      <w:r>
        <w:t xml:space="preserve">R2 Co-pilot bar: A live, focused input. Three example prompts cycle: "What is SLAM?", "How does Optimus walk?", "I'm 14 — where do I start?"</w:t>
      </w:r>
    </w:p>
    <w:p>
      <w:pPr>
        <w:pStyle w:val="ListParagraph"/>
        <w:numPr>
          <w:ilvl w:val="0"/>
          <w:numId w:val="3"/>
        </w:numPr>
        <w:spacing w:after="80"/>
      </w:pPr>
      <w:r>
        <w:t xml:space="preserve">Pulse strip: Latest 3 news items, horizontally scrolling on hover.</w:t>
      </w:r>
    </w:p>
    <w:p>
      <w:pPr>
        <w:pStyle w:val="ListParagraph"/>
        <w:numPr>
          <w:ilvl w:val="0"/>
          <w:numId w:val="3"/>
        </w:numPr>
        <w:spacing w:after="80"/>
      </w:pPr>
      <w:r>
        <w:t xml:space="preserve">Find your level: Diagnostic test CTA — 5 questions, takes 60 seconds. Places you in Spark / Wire / Forge.</w:t>
      </w:r>
    </w:p>
    <w:p>
      <w:pPr>
        <w:pStyle w:val="ListParagraph"/>
        <w:numPr>
          <w:ilvl w:val="0"/>
          <w:numId w:val="3"/>
        </w:numPr>
        <w:spacing w:after="80"/>
      </w:pPr>
      <w:r>
        <w:t xml:space="preserve">Today in Atlas: A featured encyclopedia entry. Auto-rotates daily.</w:t>
      </w:r>
    </w:p>
    <w:p>
      <w:pPr>
        <w:pStyle w:val="ListParagraph"/>
        <w:numPr>
          <w:ilvl w:val="0"/>
          <w:numId w:val="3"/>
        </w:numPr>
        <w:spacing w:after="80"/>
      </w:pPr>
      <w:r>
        <w:t xml:space="preserve">Lens picks: 3 video summaries (e.g., "Optimus walking explained in 4 min").</w:t>
      </w:r>
    </w:p>
    <w:p>
      <w:pPr>
        <w:pStyle w:val="ListParagraph"/>
        <w:numPr>
          <w:ilvl w:val="0"/>
          <w:numId w:val="3"/>
        </w:numPr>
        <w:spacing w:after="80"/>
      </w:pPr>
      <w:r>
        <w:t xml:space="preserve">"Did you know?" micro-cards: Random robotics facts, 4-second hover reveal, click to Atlas entry.</w:t>
      </w:r>
    </w:p>
    <w:p>
      <w:pPr>
        <w:pStyle w:val="ListParagraph"/>
        <w:numPr>
          <w:ilvl w:val="0"/>
          <w:numId w:val="3"/>
        </w:numPr>
        <w:spacing w:after="80"/>
      </w:pPr>
      <w:r>
        <w:t xml:space="preserve">Footer: Sitemap, RSS, GitHub link, Twitter, LinkedIn, sign-up to newsletter.</w:t>
      </w:r>
    </w:p>
    <w:p>
      <w:pPr>
        <w:pStyle w:val="Heading2"/>
        <w:spacing w:after="140" w:before="280"/>
      </w:pPr>
      <w:r>
        <w:t xml:space="preserve">3.4  The "Did You Know?" Pop-up Strategy</w:t>
      </w:r>
    </w:p>
    <w:p>
      <w:r>
        <w:t xml:space="preserve">To meet the founder's brief — "in between, do you know pop up should come which can increase the curiosity" — design these as delight, not interruption.</w:t>
      </w:r>
    </w:p>
    <w:p>
      <w:pPr>
        <w:pStyle w:val="ListParagraph"/>
        <w:numPr>
          <w:ilvl w:val="0"/>
          <w:numId w:val="2"/>
        </w:numPr>
        <w:spacing w:after="80"/>
      </w:pPr>
      <w:r>
        <w:rPr>
          <w:b/>
          <w:bCs/>
        </w:rPr>
        <w:t xml:space="preserve">Trigger logic</w:t>
      </w:r>
      <w:r>
        <w:t xml:space="preserve">: After 90 seconds of dwell on any page, OR on 30% scroll, whichever comes first. Maximum one per session. Frequency cap: 1 every 24h per user.</w:t>
      </w:r>
    </w:p>
    <w:p>
      <w:pPr>
        <w:pStyle w:val="ListParagraph"/>
        <w:numPr>
          <w:ilvl w:val="0"/>
          <w:numId w:val="2"/>
        </w:numPr>
        <w:spacing w:after="80"/>
      </w:pPr>
      <w:r>
        <w:rPr>
          <w:b/>
          <w:bCs/>
        </w:rPr>
        <w:t xml:space="preserve">Placement</w:t>
      </w:r>
      <w:r>
        <w:t xml:space="preserve">: Bottom-right card, 280×120px. Slides in from the corner. Cyan glow border. Dismissible with one click.</w:t>
      </w:r>
    </w:p>
    <w:p>
      <w:pPr>
        <w:pStyle w:val="ListParagraph"/>
        <w:numPr>
          <w:ilvl w:val="0"/>
          <w:numId w:val="2"/>
        </w:numPr>
        <w:spacing w:after="80"/>
      </w:pPr>
      <w:r>
        <w:rPr>
          <w:b/>
          <w:bCs/>
        </w:rPr>
        <w:t xml:space="preserve">Copy structure</w:t>
      </w:r>
      <w:r>
        <w:t xml:space="preserve">: "Did you know? [Single surprising fact, ≤140 chars]" + small link "Read more →" to the Atlas entry.</w:t>
      </w:r>
    </w:p>
    <w:p>
      <w:pPr>
        <w:pStyle w:val="ListParagraph"/>
        <w:numPr>
          <w:ilvl w:val="0"/>
          <w:numId w:val="2"/>
        </w:numPr>
        <w:spacing w:after="80"/>
      </w:pPr>
      <w:r>
        <w:rPr>
          <w:b/>
          <w:bCs/>
        </w:rPr>
        <w:t xml:space="preserve">Examples</w:t>
      </w:r>
      <w:r>
        <w:t xml:space="preserve">: "A surgical robot's arm is more precise than a human hair is thick." / "ISRO's Vikas engine has flown 90+ missions — it's a robot you don't see." / "The first industrial robot, Unimate, was installed at a GM plant in 1961."</w:t>
      </w:r>
    </w:p>
    <w:p>
      <w:pPr>
        <w:pStyle w:val="ListParagraph"/>
        <w:numPr>
          <w:ilvl w:val="0"/>
          <w:numId w:val="2"/>
        </w:numPr>
        <w:spacing w:after="80"/>
      </w:pPr>
      <w:r>
        <w:rPr>
          <w:b/>
          <w:bCs/>
        </w:rPr>
        <w:t xml:space="preserve">Never use</w:t>
      </w:r>
      <w:r>
        <w:t xml:space="preserve">: Email capture pop-ups during reading. Exit-intent pop-ups (cheap, hated). Modal overlays that block content.</w:t>
      </w:r>
    </w:p>
    <w:p>
      <w:pPr>
        <w:pBdr>
          <w:bottom w:val="single" w:color="C8CDD3" w:sz="6" w:space="1"/>
        </w:pBdr>
        <w:spacing w:after="80" w:before="80"/>
      </w:pPr>
      <w:r>
        <w:t xml:space="preserve"/>
      </w:r>
    </w:p>
    <w:p>
      <w:pPr>
        <w:pStyle w:val="Heading1"/>
        <w:spacing w:after="180" w:before="360"/>
      </w:pPr>
      <w:r>
        <w:t xml:space="preserve">4. Course Catalog</w:t>
      </w:r>
    </w:p>
    <w:p>
      <w:pPr>
        <w:pStyle w:val="Heading2"/>
        <w:spacing w:after="140" w:before="280"/>
      </w:pPr>
      <w:r>
        <w:t xml:space="preserve">4.1  Naming Convention</w:t>
      </w:r>
    </w:p>
    <w:p>
      <w:r>
        <w:t xml:space="preserve">Six tracks. Each track is named after a stage of working with metal and electricity — a quiet nod to the craft of building robots. Course IDs are short (e.g., Spark 01), so they're memorable on certificates and social shares. The founder asked for course names to be suggested "slowly slowly" — the table below is the full menu; you decide which to build first.</w:t>
      </w:r>
    </w:p>
    <w:p>
      <w:pPr>
        <w:pStyle w:val="Heading3"/>
        <w:spacing w:after="100" w:before="220"/>
      </w:pPr>
      <w:r>
        <w:t xml:space="preserve">Track 1 — SPARK (Beginner: everyone)</w:t>
      </w:r>
    </w:p>
    <w:p>
      <w:r>
        <w:t xml:space="preserve">For: total beginners, curious adults, parents learning alongside their kids.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Spark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What Is a Robot, Really?</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The definition, the history, what counts and what doesn't.</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Spark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The Anatomy of a Machine</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Body, brain, senses, muscles — every robot has 4 parts.</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Spark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Senses — How Robots See, Hear, Feel</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Cameras, lidar, microphones, force sensors, explained.</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Spark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Muscles — Motors &amp; Movement</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DC motors, servos, steppers, actuators, hydraulics.</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Spark 05</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The Brain — Microcontrollers in 20 Minutes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Arduino vs. Raspberry Pi vs. ESP32 — when to use which.</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Spark 06</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Your Very First Circuit</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An LED, a button, a battery. The hello world of hardware.</w:t>
            </w:r>
          </w:p>
        </w:tc>
      </w:tr>
    </w:tbl>
    <w:p>
      <w:pPr>
        <w:pStyle w:val="Heading3"/>
        <w:spacing w:after="100" w:before="220"/>
      </w:pPr>
      <w:r>
        <w:t xml:space="preserve">Track 2 — WIRE (Intermediate)</w:t>
      </w:r>
    </w:p>
    <w:p>
      <w:r>
        <w:t xml:space="preserve">For: someone who's done Spark, or already has basic electronics. The doer's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Wire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Arduino From Scratch</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Solder, code, blink — to a working sensor station.</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Wire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Raspberry Pi Playground</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A real computer in your robot. Linux basics included.</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Wire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Python for Robots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Just enough Python to control hardware.</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Wire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Computer Vision in 90 Minutes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OpenCV, face detection, color tracking.</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Wire 05</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Talking to Servos &amp; Motors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PWM, H-bridges, motor drivers — moving things on command.</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Wire 06</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Build a Line-Following Bot</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Capstone: your first autonomous robot.</w:t>
            </w:r>
          </w:p>
        </w:tc>
      </w:tr>
    </w:tbl>
    <w:p>
      <w:pPr>
        <w:pStyle w:val="Heading3"/>
        <w:spacing w:after="100" w:before="220"/>
      </w:pPr>
      <w:r>
        <w:t xml:space="preserve">Track 3 — FORGE (Advanced)</w:t>
      </w:r>
    </w:p>
    <w:p>
      <w:r>
        <w:t xml:space="preserve">For: engineering students, makers ready for serious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Forge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ROS 2 — The OS for Robots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Nodes, topics, services, the actual industry standard.</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Forge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SLAM &amp; Autonomous Navigation</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How robots build maps and find themselves on them.</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Forge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Reinforcement Learning for Robots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OpenAI Gym, reward shaping, sim-to-real.</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Forge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Robotic Arms &amp; Manipulation</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Forward/inverse kinematics, grippers, pick-and-place.</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Forge 05</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Drones — From Build to Flight</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Pixhawk, PID tuning, autonomous waypoints.</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Forge 06</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Simulation with Gazebo &amp; Isaac Sim</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Test before you build. Save money. Save fingers.</w:t>
            </w:r>
          </w:p>
        </w:tc>
      </w:tr>
    </w:tbl>
    <w:p>
      <w:pPr>
        <w:pStyle w:val="Heading3"/>
        <w:spacing w:after="100" w:before="220"/>
      </w:pPr>
      <w:r>
        <w:t xml:space="preserve">Track 4 — EDGE (Expert / Frontier)</w:t>
      </w:r>
    </w:p>
    <w:p>
      <w:r>
        <w:t xml:space="preserve">For: working engineers, researchers,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Edge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Humanoid Robotics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Bipedal locomotion, balance, whole-body control.</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Edge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Multi-Robot Systems &amp; Swarms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Coordination, consensus, decentralised control.</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Edge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Bio-inspired Robotics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Soft robots, animal-like locomotion, biomimicry.</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Edge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Generative AI for Robotics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VLA models, foundation models for control.</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Edge 05</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Designing for Manufacture</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DFM, supply chains, scaling a robot from one to thousands.</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Edge 06</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Starting a Robotics Company</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Funding, IP, hiring, India + global go-to-market.</w:t>
            </w:r>
          </w:p>
        </w:tc>
      </w:tr>
    </w:tbl>
    <w:p>
      <w:pPr>
        <w:pStyle w:val="Heading3"/>
        <w:spacing w:after="100" w:before="220"/>
      </w:pPr>
      <w:r>
        <w:t xml:space="preserve">Track 5 — TINY BOTS (Kids, 8–14)</w:t>
      </w:r>
    </w:p>
    <w:p>
      <w:r>
        <w:t xml:space="preserve">For: schools, homeschoolers, parents. Visual, gamified, low-text.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Tiny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Meet the Robots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Friendly tour. Story-driven.</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Tiny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If/Then for Tiny Inventors</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Block-based code. Make a virtual bot avoid obstacles.</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Tiny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Cardboard Robotics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Build a non-electronic "robot" arm from cardboard.</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Tiny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My First micro:bit</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First real hardware. Make it blink and beep.</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Tiny 05</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The Robot Storybook</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Robots in movies and books — fact vs. fiction.</w:t>
            </w:r>
          </w:p>
        </w:tc>
      </w:tr>
    </w:tbl>
    <w:p>
      <w:pPr>
        <w:pStyle w:val="Heading3"/>
        <w:spacing w:after="100" w:before="220"/>
      </w:pPr>
      <w:r>
        <w:t xml:space="preserve">Track 6 — LAUNCHPAD (Career)</w:t>
      </w:r>
    </w:p>
    <w:p>
      <w:r>
        <w:t xml:space="preserve">For: anyone wanting a robotics job. Crosses all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ID</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Course Name</w:t>
            </w:r>
          </w:p>
        </w:tc>
        <w:tc>
          <w:tcPr>
            <w:tcW w:type="dxa" w:w="43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What you'll know after</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Launch 01</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The Robotics Resume</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What hiring managers at Boston Dynamics, ABB, ISRO, TCS Robotics actually look for.</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Launch 02</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Portfolio Projects That Get You Hired</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Three projects, ranked by signal.</w:t>
            </w:r>
          </w:p>
        </w:tc>
      </w:tr>
      <w:tr>
        <w:tc>
          <w:tcPr>
            <w:tcW w:type="dxa" w:w="1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Launch 03</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Robotics Interview Drills</w:t>
            </w:r>
          </w:p>
        </w:tc>
        <w:tc>
          <w:tcPr>
            <w:tcW w:type="dxa" w:w="43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Live coding, system design, hardware whiteboards.</w:t>
            </w:r>
          </w:p>
        </w:tc>
      </w:tr>
      <w:tr>
        <w:tc>
          <w:tcPr>
            <w:tcW w:type="dxa" w:w="1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Launch 04</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India + Global Job Map</w:t>
            </w:r>
          </w:p>
        </w:tc>
        <w:tc>
          <w:tcPr>
            <w:tcW w:type="dxa" w:w="43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Which companies hire, what they pay, what they ask.</w:t>
            </w:r>
          </w:p>
        </w:tc>
      </w:tr>
    </w:tbl>
    <w:p>
      <w:pPr>
        <w:pStyle w:val="Heading2"/>
        <w:spacing w:after="140" w:before="280"/>
      </w:pPr>
      <w:r>
        <w:t xml:space="preserve">4.2  Diagnostic Test</w:t>
      </w:r>
    </w:p>
    <w:p>
      <w:r>
        <w:t xml:space="preserve">Five questions. 60 seconds. Places the learner in Spark / Wire / Forge / Edge. Not graded — informational. Examples:</w:t>
      </w:r>
    </w:p>
    <w:p>
      <w:pPr>
        <w:pStyle w:val="ListParagraph"/>
        <w:numPr>
          <w:ilvl w:val="0"/>
          <w:numId w:val="3"/>
        </w:numPr>
        <w:spacing w:after="80"/>
      </w:pPr>
      <w:r>
        <w:t xml:space="preserve">"Have you ever soldered a wire?" — Yes / No / What's solder?</w:t>
      </w:r>
    </w:p>
    <w:p>
      <w:pPr>
        <w:pStyle w:val="ListParagraph"/>
        <w:numPr>
          <w:ilvl w:val="0"/>
          <w:numId w:val="3"/>
        </w:numPr>
        <w:spacing w:after="80"/>
      </w:pPr>
      <w:r>
        <w:t xml:space="preserve">"Can you write a for-loop in any language?" — Easily / With Google / Not yet.</w:t>
      </w:r>
    </w:p>
    <w:p>
      <w:pPr>
        <w:pStyle w:val="ListParagraph"/>
        <w:numPr>
          <w:ilvl w:val="0"/>
          <w:numId w:val="3"/>
        </w:numPr>
        <w:spacing w:after="80"/>
      </w:pPr>
      <w:r>
        <w:t xml:space="preserve">"Have you used Linux from the command line?" — Yes / Tried / No.</w:t>
      </w:r>
    </w:p>
    <w:p>
      <w:pPr>
        <w:pStyle w:val="ListParagraph"/>
        <w:numPr>
          <w:ilvl w:val="0"/>
          <w:numId w:val="3"/>
        </w:numPr>
        <w:spacing w:after="80"/>
      </w:pPr>
      <w:r>
        <w:t xml:space="preserve">"Do you know what PWM means?" — Yes / Heard of it / No.</w:t>
      </w:r>
    </w:p>
    <w:p>
      <w:pPr>
        <w:pStyle w:val="ListParagraph"/>
        <w:numPr>
          <w:ilvl w:val="0"/>
          <w:numId w:val="3"/>
        </w:numPr>
        <w:spacing w:after="80"/>
      </w:pPr>
      <w:r>
        <w:t xml:space="preserve">"Have you ever built or programmed anything that moves?" — Yes / Sort of / No.</w:t>
      </w:r>
    </w:p>
    <w:p>
      <w:r>
        <w:t xml:space="preserve">Scoring: 0-1 yes = Spark. 2-3 = Wire. 4 = Forge. 5 = Edge. Always link an Atlas entry next to each unfamiliar term so the test itself teaches.</w:t>
      </w:r>
    </w:p>
    <w:p>
      <w:pPr>
        <w:pStyle w:val="Heading2"/>
        <w:spacing w:after="140" w:before="280"/>
      </w:pPr>
      <w:r>
        <w:t xml:space="preserve">4.3  Course Delivery Format</w:t>
      </w:r>
    </w:p>
    <w:p>
      <w:pPr>
        <w:pStyle w:val="ListParagraph"/>
        <w:numPr>
          <w:ilvl w:val="0"/>
          <w:numId w:val="2"/>
        </w:numPr>
        <w:spacing w:after="80"/>
      </w:pPr>
      <w:r>
        <w:rPr>
          <w:b/>
          <w:bCs/>
        </w:rPr>
        <w:t xml:space="preserve">Length</w:t>
      </w:r>
      <w:r>
        <w:t xml:space="preserve">: Each lesson 8-15 minutes. Each course 6-8 lessons. Total course time: 60-120 minutes.</w:t>
      </w:r>
    </w:p>
    <w:p>
      <w:pPr>
        <w:pStyle w:val="ListParagraph"/>
        <w:numPr>
          <w:ilvl w:val="0"/>
          <w:numId w:val="2"/>
        </w:numPr>
        <w:spacing w:after="80"/>
      </w:pPr>
      <w:r>
        <w:rPr>
          <w:b/>
          <w:bCs/>
        </w:rPr>
        <w:t xml:space="preserve">Components</w:t>
      </w:r>
      <w:r>
        <w:t xml:space="preserve">: Short intro video (auto-generated voiceover initially — fine for v1), illustrated written explainer, interactive code/circuit when applicable, R2 Co-pilot prompt to ask follow-up, micro-quiz (3 questions), next-lesson CTA.</w:t>
      </w:r>
    </w:p>
    <w:p>
      <w:pPr>
        <w:pStyle w:val="ListParagraph"/>
        <w:numPr>
          <w:ilvl w:val="0"/>
          <w:numId w:val="2"/>
        </w:numPr>
        <w:spacing w:after="80"/>
      </w:pPr>
      <w:r>
        <w:rPr>
          <w:b/>
          <w:bCs/>
        </w:rPr>
        <w:t xml:space="preserve">Certificates</w:t>
      </w:r>
      <w:r>
        <w:t xml:space="preserve">: Free certificate of completion. Premium tier gets shareable, verifiable (blockchain-anchored or signed PDF).</w:t>
      </w:r>
    </w:p>
    <w:p>
      <w:pPr>
        <w:pStyle w:val="ListParagraph"/>
        <w:numPr>
          <w:ilvl w:val="0"/>
          <w:numId w:val="2"/>
        </w:numPr>
        <w:spacing w:after="80"/>
      </w:pPr>
      <w:r>
        <w:rPr>
          <w:b/>
          <w:bCs/>
        </w:rPr>
        <w:t xml:space="preserve">Progress</w:t>
      </w:r>
      <w:r>
        <w:t xml:space="preserve">: Tracked in Supabase. Streaks, badges, completion %, weak-area suggestions.</w:t>
      </w:r>
    </w:p>
    <w:p>
      <w:pPr>
        <w:pBdr>
          <w:bottom w:val="single" w:color="C8CDD3" w:sz="6" w:space="1"/>
        </w:pBdr>
        <w:spacing w:after="80" w:before="80"/>
      </w:pPr>
      <w:r>
        <w:t xml:space="preserve"/>
      </w:r>
    </w:p>
    <w:p>
      <w:pPr>
        <w:pStyle w:val="Heading1"/>
        <w:spacing w:after="180" w:before="360"/>
      </w:pPr>
      <w:r>
        <w:t xml:space="preserve">5. R2 Co-pilot — The AI Brain</w:t>
      </w:r>
    </w:p>
    <w:p>
      <w:pPr>
        <w:pStyle w:val="Heading2"/>
        <w:spacing w:after="140" w:before="280"/>
      </w:pPr>
      <w:r>
        <w:t xml:space="preserve">5.1  What R2 Co-pilot Is</w:t>
      </w:r>
    </w:p>
    <w:p>
      <w:r>
        <w:t xml:space="preserve">A robotics-grounded chat assistant available on every page. It does five things humans repeatedly ask AI to do — but does them better, because it's narrow and grounded.</w:t>
      </w:r>
    </w:p>
    <w:p>
      <w:pPr>
        <w:pStyle w:val="ListParagraph"/>
        <w:numPr>
          <w:ilvl w:val="0"/>
          <w:numId w:val="2"/>
        </w:numPr>
        <w:spacing w:after="80"/>
      </w:pPr>
      <w:r>
        <w:rPr>
          <w:b/>
          <w:bCs/>
        </w:rPr>
        <w:t xml:space="preserve">Explain</w:t>
      </w:r>
      <w:r>
        <w:t xml:space="preserve">: Any robotics term, person, paper, robot, or concept. Always in laymen English unless asked for technical depth.</w:t>
      </w:r>
    </w:p>
    <w:p>
      <w:pPr>
        <w:pStyle w:val="ListParagraph"/>
        <w:numPr>
          <w:ilvl w:val="0"/>
          <w:numId w:val="2"/>
        </w:numPr>
        <w:spacing w:after="80"/>
      </w:pPr>
      <w:r>
        <w:rPr>
          <w:b/>
          <w:bCs/>
        </w:rPr>
        <w:t xml:space="preserve">Summarize</w:t>
      </w:r>
      <w:r>
        <w:t xml:space="preserve">: Paste a YouTube link, an arXiv URL, a news article — get a 3-paragraph summary in plain English.</w:t>
      </w:r>
    </w:p>
    <w:p>
      <w:pPr>
        <w:pStyle w:val="ListParagraph"/>
        <w:numPr>
          <w:ilvl w:val="0"/>
          <w:numId w:val="2"/>
        </w:numPr>
        <w:spacing w:after="80"/>
      </w:pPr>
      <w:r>
        <w:rPr>
          <w:b/>
          <w:bCs/>
        </w:rPr>
        <w:t xml:space="preserve">Place</w:t>
      </w:r>
      <w:r>
        <w:t xml:space="preserve">: "I'm 16, I know Python, where do I start?" → recommends the diagnostic + a learning path.</w:t>
      </w:r>
    </w:p>
    <w:p>
      <w:pPr>
        <w:pStyle w:val="ListParagraph"/>
        <w:numPr>
          <w:ilvl w:val="0"/>
          <w:numId w:val="2"/>
        </w:numPr>
        <w:spacing w:after="80"/>
      </w:pPr>
      <w:r>
        <w:rPr>
          <w:b/>
          <w:bCs/>
        </w:rPr>
        <w:t xml:space="preserve">Build</w:t>
      </w:r>
      <w:r>
        <w:t xml:space="preserve">: "How do I make a line-following bot?" → step-by-step, parts list, code snippet, link to Wire 06.</w:t>
      </w:r>
    </w:p>
    <w:p>
      <w:pPr>
        <w:pStyle w:val="ListParagraph"/>
        <w:numPr>
          <w:ilvl w:val="0"/>
          <w:numId w:val="2"/>
        </w:numPr>
        <w:spacing w:after="80"/>
      </w:pPr>
      <w:r>
        <w:rPr>
          <w:b/>
          <w:bCs/>
        </w:rPr>
        <w:t xml:space="preserve">Cite</w:t>
      </w:r>
      <w:r>
        <w:t xml:space="preserve">: Every answer ends with the Atlas entries and external sources used.</w:t>
      </w:r>
    </w:p>
    <w:p>
      <w:pPr>
        <w:pStyle w:val="Heading2"/>
        <w:spacing w:after="140" w:before="280"/>
      </w:pPr>
      <w:r>
        <w:t xml:space="preserve">5.2  Architecture (RAG)</w:t>
      </w:r>
    </w:p>
    <w:p>
      <w:r>
        <w:t xml:space="preserve">R2 Co-pilot is not a generic LLM bolt-on. It uses Retrieval-Augmented Generation against R2BOT's own knowledge base, so answers are accurate, up-to-date, and on-brand.</w:t>
      </w:r>
    </w:p>
    <w:p>
      <w:pPr>
        <w:pStyle w:val="ListParagraph"/>
        <w:numPr>
          <w:ilvl w:val="0"/>
          <w:numId w:val="3"/>
        </w:numPr>
        <w:spacing w:after="80"/>
      </w:pPr>
      <w:r>
        <w:t xml:space="preserve">User asks a question on any page.</w:t>
      </w:r>
    </w:p>
    <w:p>
      <w:pPr>
        <w:pStyle w:val="ListParagraph"/>
        <w:numPr>
          <w:ilvl w:val="0"/>
          <w:numId w:val="3"/>
        </w:numPr>
        <w:spacing w:after="80"/>
      </w:pPr>
      <w:r>
        <w:t xml:space="preserve">Frontend sends the query + current page context to a Supabase Edge Function.</w:t>
      </w:r>
    </w:p>
    <w:p>
      <w:pPr>
        <w:pStyle w:val="ListParagraph"/>
        <w:numPr>
          <w:ilvl w:val="0"/>
          <w:numId w:val="3"/>
        </w:numPr>
        <w:spacing w:after="80"/>
      </w:pPr>
      <w:r>
        <w:t xml:space="preserve">Edge Function embeds the query using OpenAI's text-embedding-3-small (cheap, fast, multilingual).</w:t>
      </w:r>
    </w:p>
    <w:p>
      <w:pPr>
        <w:pStyle w:val="ListParagraph"/>
        <w:numPr>
          <w:ilvl w:val="0"/>
          <w:numId w:val="3"/>
        </w:numPr>
        <w:spacing w:after="80"/>
      </w:pPr>
      <w:r>
        <w:t xml:space="preserve">Postgres + pgvector finds the top 8 most relevant chunks from Atlas + Pulse + Lens summaries.</w:t>
      </w:r>
    </w:p>
    <w:p>
      <w:pPr>
        <w:pStyle w:val="ListParagraph"/>
        <w:numPr>
          <w:ilvl w:val="0"/>
          <w:numId w:val="3"/>
        </w:numPr>
        <w:spacing w:after="80"/>
      </w:pPr>
      <w:r>
        <w:t xml:space="preserve">Top-K chunks + a strict system prompt are sent to Claude (claude-sonnet-4-6 for default; claude-haiku-4-5 for cheaper fallback).</w:t>
      </w:r>
    </w:p>
    <w:p>
      <w:pPr>
        <w:pStyle w:val="ListParagraph"/>
        <w:numPr>
          <w:ilvl w:val="0"/>
          <w:numId w:val="3"/>
        </w:numPr>
        <w:spacing w:after="80"/>
      </w:pPr>
      <w:r>
        <w:t xml:space="preserve">Claude streams the answer back. Frontend renders Markdown with citations.</w:t>
      </w:r>
    </w:p>
    <w:p>
      <w:pPr>
        <w:pStyle w:val="ListParagraph"/>
        <w:numPr>
          <w:ilvl w:val="0"/>
          <w:numId w:val="3"/>
        </w:numPr>
        <w:spacing w:after="80"/>
      </w:pPr>
      <w:r>
        <w:t xml:space="preserve">Every Q&amp;A is logged. Unanswered or low-confidence answers trigger "Atlas gap" tickets for content writing.</w:t>
      </w:r>
    </w:p>
    <w:p>
      <w:pPr>
        <w:pStyle w:val="Heading2"/>
        <w:spacing w:after="140" w:before="280"/>
      </w:pPr>
      <w:r>
        <w:t xml:space="preserve">5.3  System Prompt (draft)</w:t>
      </w:r>
    </w:p>
    <w:p>
      <w:pPr>
        <w:pBdr>
          <w:left w:val="single" w:color="00B8D4" w:sz="24" w:space="12"/>
        </w:pBdr>
        <w:spacing w:after="120" w:before="120"/>
        <w:ind w:left="720" w:right="720"/>
      </w:pPr>
      <w:r>
        <w:rPr>
          <w:i/>
          <w:iCs/>
          <w:color w:val="4A4A4A"/>
        </w:rPr>
        <w:t xml:space="preserve">You are R2 Co-pilot, the AI brain of R2BOT — the world's most accessible robotics platform. You explain everything in plain English, never use jargon without defining it, and always cite the R2BOT Atlas entries you used. If the retrieved context doesn't contain the answer, say so — never invent. Default audience is a smart 14-year-old with no engineering background. Tone is curious, warm, never patronising. End every answer with the question the reader didn't yet think to ask.</w:t>
      </w:r>
    </w:p>
    <w:p>
      <w:pPr>
        <w:pStyle w:val="Heading2"/>
        <w:spacing w:after="140" w:before="280"/>
      </w:pPr>
      <w:r>
        <w:t xml:space="preserve">5.4  Cost Model</w:t>
      </w:r>
    </w:p>
    <w:p>
      <w:r>
        <w:t xml:space="preserve">Rough monthly cost at scale, using Claude API (May 2026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60"/>
        <w:gridCol w:w="3600"/>
      </w:tblGrid>
      <w:tr>
        <w:trPr>
          <w:tblHeader/>
        </w:trPr>
        <w:tc>
          <w:tcPr>
            <w:tcW w:type="dxa" w:w="24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Stage</w:t>
            </w:r>
          </w:p>
        </w:tc>
        <w:tc>
          <w:tcPr>
            <w:tcW w:type="dxa" w:w="15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Daily Q&amp;A</w:t>
            </w:r>
          </w:p>
        </w:tc>
        <w:tc>
          <w:tcPr>
            <w:tcW w:type="dxa" w:w="18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Tokens/answer</w:t>
            </w:r>
          </w:p>
        </w:tc>
        <w:tc>
          <w:tcPr>
            <w:tcW w:type="dxa" w:w="36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Monthly cost (Claude Sonnet 4.6 + Haiku fallback)</w:t>
            </w:r>
          </w:p>
        </w:tc>
      </w:tr>
      <w:tr>
        <w:tc>
          <w:tcPr>
            <w:tcW w:type="dxa" w:w="2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Month 1-3 (private beta)</w:t>
            </w:r>
          </w:p>
        </w:tc>
        <w:tc>
          <w:tcPr>
            <w:tcW w:type="dxa" w:w="15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200</w:t>
            </w:r>
          </w:p>
        </w:tc>
        <w:tc>
          <w:tcPr>
            <w:tcW w:type="dxa" w:w="18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~3,500 in/out</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$15-25</w:t>
            </w:r>
          </w:p>
        </w:tc>
      </w:tr>
      <w:tr>
        <w:tc>
          <w:tcPr>
            <w:tcW w:type="dxa" w:w="2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Month 4-6 (soft launch)</w:t>
            </w:r>
          </w:p>
        </w:tc>
        <w:tc>
          <w:tcPr>
            <w:tcW w:type="dxa" w:w="15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2,000</w:t>
            </w:r>
          </w:p>
        </w:tc>
        <w:tc>
          <w:tcPr>
            <w:tcW w:type="dxa" w:w="18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~3,500 in/out</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$150-250</w:t>
            </w:r>
          </w:p>
        </w:tc>
      </w:tr>
      <w:tr>
        <w:tc>
          <w:tcPr>
            <w:tcW w:type="dxa" w:w="24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Month 7-12 (open)</w:t>
            </w:r>
          </w:p>
        </w:tc>
        <w:tc>
          <w:tcPr>
            <w:tcW w:type="dxa" w:w="15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10,000</w:t>
            </w:r>
          </w:p>
        </w:tc>
        <w:tc>
          <w:tcPr>
            <w:tcW w:type="dxa" w:w="18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~3,500 in/out</w:t>
            </w:r>
          </w:p>
        </w:tc>
        <w:tc>
          <w:tcPr>
            <w:tcW w:type="dxa" w:w="36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$700-1,200</w:t>
            </w:r>
          </w:p>
        </w:tc>
      </w:tr>
      <w:tr>
        <w:tc>
          <w:tcPr>
            <w:tcW w:type="dxa" w:w="24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Year 2 (scale)</w:t>
            </w:r>
          </w:p>
        </w:tc>
        <w:tc>
          <w:tcPr>
            <w:tcW w:type="dxa" w:w="15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50,000+</w:t>
            </w:r>
          </w:p>
        </w:tc>
        <w:tc>
          <w:tcPr>
            <w:tcW w:type="dxa" w:w="18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~3,500 in/out</w:t>
            </w:r>
          </w:p>
        </w:tc>
        <w:tc>
          <w:tcPr>
            <w:tcW w:type="dxa" w:w="36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$3,500-6,000</w:t>
            </w:r>
          </w:p>
        </w:tc>
      </w:tr>
    </w:tbl>
    <w:p>
      <w:r>
        <w:t xml:space="preserve">Mitigations: cache common questions, use Haiku for short factual queries, downgrade after first turn unless user asks for depth, embed once and store, hard caps per user per day for free tier.</w:t>
      </w:r>
    </w:p>
    <w:p>
      <w:pPr>
        <w:pStyle w:val="Heading2"/>
        <w:spacing w:after="140" w:before="280"/>
      </w:pPr>
      <w:r>
        <w:t xml:space="preserve">5.5  Voice Mode</w:t>
      </w:r>
    </w:p>
    <w:p>
      <w:r>
        <w:t xml:space="preserve">Phase 2 (Month 4+). Use the browser's Web Speech API for speech-to-text on input, ElevenLabs (or Cartesia) for low-latency text-to-speech output. Lets a curious 10-year-old or a visually-impaired user use R2BOT entirely by voice.</w:t>
      </w:r>
    </w:p>
    <w:p>
      <w:pPr>
        <w:pBdr>
          <w:bottom w:val="single" w:color="C8CDD3" w:sz="6" w:space="1"/>
        </w:pBdr>
        <w:spacing w:after="80" w:before="80"/>
      </w:pPr>
      <w:r>
        <w:t xml:space="preserve"/>
      </w:r>
    </w:p>
    <w:p>
      <w:pPr>
        <w:pStyle w:val="Heading1"/>
        <w:spacing w:after="180" w:before="360"/>
      </w:pPr>
      <w:r>
        <w:t xml:space="preserve">6. UI/UX Direction — Matrix-modern</w:t>
      </w:r>
    </w:p>
    <w:p>
      <w:pPr>
        <w:pStyle w:val="Heading2"/>
        <w:spacing w:after="140" w:before="280"/>
      </w:pPr>
      <w:r>
        <w:t xml:space="preserve">6.1  The Visual Concept</w:t>
      </w:r>
    </w:p>
    <w:p>
      <w:r>
        <w:t xml:space="preserve">The founder's reference was The Matrix — but the goal is the feeling ("the world is built out of code, and you're being shown how"), not the literal aesthetic (green text, falling glyphs). Modern interpretations look more like Linear, Stripe, Vercel, Arc Browser, and the Boston Dynamics website than 1999 cyberpunk.</w:t>
      </w:r>
    </w:p>
    <w:p>
      <w:pPr>
        <w:pStyle w:val="Heading3"/>
        <w:spacing w:after="100" w:before="220"/>
      </w:pPr>
      <w:r>
        <w:t xml:space="preserve">Six visual principles</w:t>
      </w:r>
    </w:p>
    <w:p>
      <w:pPr>
        <w:pStyle w:val="ListParagraph"/>
        <w:numPr>
          <w:ilvl w:val="0"/>
          <w:numId w:val="2"/>
        </w:numPr>
        <w:spacing w:after="80"/>
      </w:pPr>
      <w:r>
        <w:rPr>
          <w:b/>
          <w:bCs/>
        </w:rPr>
        <w:t xml:space="preserve">Void background, single bright signal</w:t>
      </w:r>
      <w:r>
        <w:t xml:space="preserve">: Surfaces are near-black. One cyan accent does all the calling-to-attention. No rainbow.</w:t>
      </w:r>
    </w:p>
    <w:p>
      <w:pPr>
        <w:pStyle w:val="ListParagraph"/>
        <w:numPr>
          <w:ilvl w:val="0"/>
          <w:numId w:val="2"/>
        </w:numPr>
        <w:spacing w:after="80"/>
      </w:pPr>
      <w:r>
        <w:rPr>
          <w:b/>
          <w:bCs/>
        </w:rPr>
        <w:t xml:space="preserve">Wireframes over solids</w:t>
      </w:r>
      <w:r>
        <w:t xml:space="preserve">: Diagrams, illustrations, and decoration use thin strokes — robots are most beautiful as line drawings.</w:t>
      </w:r>
    </w:p>
    <w:p>
      <w:pPr>
        <w:pStyle w:val="ListParagraph"/>
        <w:numPr>
          <w:ilvl w:val="0"/>
          <w:numId w:val="2"/>
        </w:numPr>
        <w:spacing w:after="80"/>
      </w:pPr>
      <w:r>
        <w:rPr>
          <w:b/>
          <w:bCs/>
        </w:rPr>
        <w:t xml:space="preserve">Motion with intent</w:t>
      </w:r>
      <w:r>
        <w:t xml:space="preserve">: Animations exist to teach (e.g., the morphing 2→0→∞ logo), not to decorate. Default: 200-300ms ease-out. Never bounce. Never spin for no reason.</w:t>
      </w:r>
    </w:p>
    <w:p>
      <w:pPr>
        <w:pStyle w:val="ListParagraph"/>
        <w:numPr>
          <w:ilvl w:val="0"/>
          <w:numId w:val="2"/>
        </w:numPr>
        <w:spacing w:after="80"/>
      </w:pPr>
      <w:r>
        <w:rPr>
          <w:b/>
          <w:bCs/>
        </w:rPr>
        <w:t xml:space="preserve">Generous space</w:t>
      </w:r>
      <w:r>
        <w:t xml:space="preserve">: Hero sections use 40-60% vertical whitespace. Reads as confidence.</w:t>
      </w:r>
    </w:p>
    <w:p>
      <w:pPr>
        <w:pStyle w:val="ListParagraph"/>
        <w:numPr>
          <w:ilvl w:val="0"/>
          <w:numId w:val="2"/>
        </w:numPr>
        <w:spacing w:after="80"/>
      </w:pPr>
      <w:r>
        <w:rPr>
          <w:b/>
          <w:bCs/>
        </w:rPr>
        <w:t xml:space="preserve">Cards lift</w:t>
      </w:r>
      <w:r>
        <w:t xml:space="preserve">: Hover state on every interactive card: 3px translate-y-up, soft cyan glow. Subtle 3D tilt on mouse position.</w:t>
      </w:r>
    </w:p>
    <w:p>
      <w:pPr>
        <w:pStyle w:val="ListParagraph"/>
        <w:numPr>
          <w:ilvl w:val="0"/>
          <w:numId w:val="2"/>
        </w:numPr>
        <w:spacing w:after="80"/>
      </w:pPr>
      <w:r>
        <w:rPr>
          <w:b/>
          <w:bCs/>
        </w:rPr>
        <w:t xml:space="preserve">Always show progress</w:t>
      </w:r>
      <w:r>
        <w:t xml:space="preserve">: Loading states are animated wireframe robots, not spinners. R2 Co-pilot "thinking" shows a thinking-dot trio in cyan.</w:t>
      </w:r>
    </w:p>
    <w:p>
      <w:pPr>
        <w:pStyle w:val="Heading2"/>
        <w:spacing w:after="140" w:before="280"/>
      </w:pPr>
      <w:r>
        <w:t xml:space="preserve">6.2  Signature Interactions</w:t>
      </w:r>
    </w:p>
    <w:p>
      <w:pPr>
        <w:pStyle w:val="ListParagraph"/>
        <w:numPr>
          <w:ilvl w:val="0"/>
          <w:numId w:val="2"/>
        </w:numPr>
        <w:spacing w:after="80"/>
      </w:pPr>
      <w:r>
        <w:rPr>
          <w:b/>
          <w:bCs/>
        </w:rPr>
        <w:t xml:space="preserve">Logo morph</w:t>
      </w:r>
      <w:r>
        <w:t xml:space="preserve">: On homepage load, the "2" animates: digit → circle → infinity → digit. 4-second loop. Pauses on scroll.</w:t>
      </w:r>
    </w:p>
    <w:p>
      <w:pPr>
        <w:pStyle w:val="ListParagraph"/>
        <w:numPr>
          <w:ilvl w:val="0"/>
          <w:numId w:val="2"/>
        </w:numPr>
        <w:spacing w:after="80"/>
      </w:pPr>
      <w:r>
        <w:rPr>
          <w:b/>
          <w:bCs/>
        </w:rPr>
        <w:t xml:space="preserve">Cursor trail</w:t>
      </w:r>
      <w:r>
        <w:t xml:space="preserve">: Subtle dotted trail in cyan, fading after 600ms. Only on devices with a mouse (disabled on touch).</w:t>
      </w:r>
    </w:p>
    <w:p>
      <w:pPr>
        <w:pStyle w:val="ListParagraph"/>
        <w:numPr>
          <w:ilvl w:val="0"/>
          <w:numId w:val="2"/>
        </w:numPr>
        <w:spacing w:after="80"/>
      </w:pPr>
      <w:r>
        <w:rPr>
          <w:b/>
          <w:bCs/>
        </w:rPr>
        <w:t xml:space="preserve">Page transitions</w:t>
      </w:r>
      <w:r>
        <w:t xml:space="preserve">: View Transitions API (now widely supported). Atlas entry titles morph into the next page's header. Feels like flying through a knowledge graph.</w:t>
      </w:r>
    </w:p>
    <w:p>
      <w:pPr>
        <w:pStyle w:val="ListParagraph"/>
        <w:numPr>
          <w:ilvl w:val="0"/>
          <w:numId w:val="2"/>
        </w:numPr>
        <w:spacing w:after="80"/>
      </w:pPr>
      <w:r>
        <w:rPr>
          <w:b/>
          <w:bCs/>
        </w:rPr>
        <w:t xml:space="preserve">Reading progress bar</w:t>
      </w:r>
      <w:r>
        <w:t xml:space="preserve">: Top of long articles. Thin cyan bar. Fills as you read.</w:t>
      </w:r>
    </w:p>
    <w:p>
      <w:pPr>
        <w:pStyle w:val="ListParagraph"/>
        <w:numPr>
          <w:ilvl w:val="0"/>
          <w:numId w:val="2"/>
        </w:numPr>
        <w:spacing w:after="80"/>
      </w:pPr>
      <w:r>
        <w:rPr>
          <w:b/>
          <w:bCs/>
        </w:rPr>
        <w:t xml:space="preserve">R2 Co-pilot "awakens"</w:t>
      </w:r>
      <w:r>
        <w:t xml:space="preserve">: On every page, the chat bubble pulses once when first becoming interactive. Click to expand to half-screen drawer.</w:t>
      </w:r>
    </w:p>
    <w:p>
      <w:pPr>
        <w:pStyle w:val="ListParagraph"/>
        <w:numPr>
          <w:ilvl w:val="0"/>
          <w:numId w:val="2"/>
        </w:numPr>
        <w:spacing w:after="80"/>
      </w:pPr>
      <w:r>
        <w:rPr>
          <w:b/>
          <w:bCs/>
        </w:rPr>
        <w:t xml:space="preserve">Particle field background (used sparingly)</w:t>
      </w:r>
      <w:r>
        <w:t xml:space="preserve">: Only on hero + 404. Low-density. Particles connect when close — looks like a sparse, dark constellation.</w:t>
      </w:r>
    </w:p>
    <w:p>
      <w:pPr>
        <w:pStyle w:val="ListParagraph"/>
        <w:numPr>
          <w:ilvl w:val="0"/>
          <w:numId w:val="2"/>
        </w:numPr>
        <w:spacing w:after="80"/>
      </w:pPr>
      <w:r>
        <w:rPr>
          <w:b/>
          <w:bCs/>
        </w:rPr>
        <w:t xml:space="preserve">Did-you-know card</w:t>
      </w:r>
      <w:r>
        <w:t xml:space="preserve">: Slides in from bottom-right after 90s. Soft glow border. Auto-dismisses after 12s if not interacted with.</w:t>
      </w:r>
    </w:p>
    <w:p>
      <w:pPr>
        <w:pStyle w:val="Heading2"/>
        <w:spacing w:after="140" w:before="280"/>
      </w:pPr>
      <w:r>
        <w:t xml:space="preserve">6.3  Accessibility Non-negotiables</w:t>
      </w:r>
    </w:p>
    <w:p>
      <w:pPr>
        <w:pStyle w:val="ListParagraph"/>
        <w:numPr>
          <w:ilvl w:val="0"/>
          <w:numId w:val="2"/>
        </w:numPr>
        <w:spacing w:after="80"/>
      </w:pPr>
      <w:r>
        <w:rPr>
          <w:b/>
          <w:bCs/>
        </w:rPr>
        <w:t xml:space="preserve">WCAG 2.1 AA minimum</w:t>
      </w:r>
      <w:r>
        <w:t xml:space="preserve">: All text/background pairs meet 4.5:1 contrast. Cyan-on-black tested.</w:t>
      </w:r>
    </w:p>
    <w:p>
      <w:pPr>
        <w:pStyle w:val="ListParagraph"/>
        <w:numPr>
          <w:ilvl w:val="0"/>
          <w:numId w:val="2"/>
        </w:numPr>
        <w:spacing w:after="80"/>
      </w:pPr>
      <w:r>
        <w:rPr>
          <w:b/>
          <w:bCs/>
        </w:rPr>
        <w:t xml:space="preserve">Motion respect</w:t>
      </w:r>
      <w:r>
        <w:t xml:space="preserve">: All animations honor prefers-reduced-motion. The logo morph stops on the static digit.</w:t>
      </w:r>
    </w:p>
    <w:p>
      <w:pPr>
        <w:pStyle w:val="ListParagraph"/>
        <w:numPr>
          <w:ilvl w:val="0"/>
          <w:numId w:val="2"/>
        </w:numPr>
        <w:spacing w:after="80"/>
      </w:pPr>
      <w:r>
        <w:rPr>
          <w:b/>
          <w:bCs/>
        </w:rPr>
        <w:t xml:space="preserve">Keyboard everywhere</w:t>
      </w:r>
      <w:r>
        <w:t xml:space="preserve">: Tab order is correct. Skip-to-content link. R2 Co-pilot opens with Cmd/Ctrl+K.</w:t>
      </w:r>
    </w:p>
    <w:p>
      <w:pPr>
        <w:pStyle w:val="ListParagraph"/>
        <w:numPr>
          <w:ilvl w:val="0"/>
          <w:numId w:val="2"/>
        </w:numPr>
        <w:spacing w:after="80"/>
      </w:pPr>
      <w:r>
        <w:rPr>
          <w:b/>
          <w:bCs/>
        </w:rPr>
        <w:t xml:space="preserve">Screen reader friendly</w:t>
      </w:r>
      <w:r>
        <w:t xml:space="preserve">: Logo has aria-label "R2BOT — the R is a letter, the 2 also reads as zero and infinity." Every illustration has alt text.</w:t>
      </w:r>
    </w:p>
    <w:p>
      <w:pPr>
        <w:pStyle w:val="ListParagraph"/>
        <w:numPr>
          <w:ilvl w:val="0"/>
          <w:numId w:val="2"/>
        </w:numPr>
        <w:spacing w:after="80"/>
      </w:pPr>
      <w:r>
        <w:rPr>
          <w:b/>
          <w:bCs/>
        </w:rPr>
        <w:t xml:space="preserve">Captions on all video</w:t>
      </w:r>
      <w:r>
        <w:t xml:space="preserve">: Auto-generated, human-reviewed for course content.</w:t>
      </w:r>
    </w:p>
    <w:p>
      <w:pPr>
        <w:pStyle w:val="Heading2"/>
        <w:spacing w:after="140" w:before="280"/>
      </w:pPr>
      <w:r>
        <w:t xml:space="preserve">6.4  Component Library</w:t>
      </w:r>
    </w:p>
    <w:p>
      <w:pPr>
        <w:pStyle w:val="ListParagraph"/>
        <w:numPr>
          <w:ilvl w:val="0"/>
          <w:numId w:val="2"/>
        </w:numPr>
        <w:spacing w:after="80"/>
      </w:pPr>
      <w:r>
        <w:rPr>
          <w:b/>
          <w:bCs/>
        </w:rPr>
        <w:t xml:space="preserve">Base</w:t>
      </w:r>
      <w:r>
        <w:t xml:space="preserve">: shadcn/ui as the foundation — copy-paste, fully customisable, owned by you.</w:t>
      </w:r>
    </w:p>
    <w:p>
      <w:pPr>
        <w:pStyle w:val="ListParagraph"/>
        <w:numPr>
          <w:ilvl w:val="0"/>
          <w:numId w:val="2"/>
        </w:numPr>
        <w:spacing w:after="80"/>
      </w:pPr>
      <w:r>
        <w:rPr>
          <w:b/>
          <w:bCs/>
        </w:rPr>
        <w:t xml:space="preserve">Custom</w:t>
      </w:r>
      <w:r>
        <w:t xml:space="preserve">: AskBar, AtlasCard, CourseProgress, DiagnosticCard, VideoSummaryCard, DidYouKnowToast, R2CoPilotDrawer.</w:t>
      </w:r>
    </w:p>
    <w:p>
      <w:pPr>
        <w:pStyle w:val="ListParagraph"/>
        <w:numPr>
          <w:ilvl w:val="0"/>
          <w:numId w:val="2"/>
        </w:numPr>
        <w:spacing w:after="80"/>
      </w:pPr>
      <w:r>
        <w:rPr>
          <w:b/>
          <w:bCs/>
        </w:rPr>
        <w:t xml:space="preserve">Icons</w:t>
      </w:r>
      <w:r>
        <w:t xml:space="preserve">: Lucide. Single icon set everywhere.</w:t>
      </w:r>
    </w:p>
    <w:p>
      <w:pPr>
        <w:pStyle w:val="ListParagraph"/>
        <w:numPr>
          <w:ilvl w:val="0"/>
          <w:numId w:val="2"/>
        </w:numPr>
        <w:spacing w:after="80"/>
      </w:pPr>
      <w:r>
        <w:rPr>
          <w:b/>
          <w:bCs/>
        </w:rPr>
        <w:t xml:space="preserve">Charts</w:t>
      </w:r>
      <w:r>
        <w:t xml:space="preserve">: Recharts (for data viz on Atlas company pages, e.g., "Robots shipped per year").</w:t>
      </w:r>
    </w:p>
    <w:p>
      <w:pPr>
        <w:pBdr>
          <w:bottom w:val="single" w:color="C8CDD3" w:sz="6" w:space="1"/>
        </w:pBdr>
        <w:spacing w:after="80" w:before="80"/>
      </w:pPr>
      <w:r>
        <w:t xml:space="preserve"/>
      </w:r>
    </w:p>
    <w:p>
      <w:pPr>
        <w:pStyle w:val="Heading1"/>
        <w:spacing w:after="180" w:before="360"/>
      </w:pPr>
      <w:r>
        <w:t xml:space="preserve">7. SEO + AEO Strategy</w:t>
      </w:r>
    </w:p>
    <w:p>
      <w:pPr>
        <w:pStyle w:val="Heading2"/>
        <w:spacing w:after="140" w:before="280"/>
      </w:pPr>
      <w:r>
        <w:t xml:space="preserve">7.1  The Two-Search Reality</w:t>
      </w:r>
    </w:p>
    <w:p>
      <w:r>
        <w:t xml:space="preserve">In 2026, you are no longer optimising only for Google. AI Overviews, ChatGPT, Perplexity, Claude, Gemini, and Bing's Copilot now answer a growing share of queries directly. The strategy is therefore split: classical SEO (still 60-70% of traffic) and AEO/GEO — Answer Engine Optimization / Generative Engine Optimization.</w:t>
      </w:r>
    </w:p>
    <w:p>
      <w:pPr>
        <w:pStyle w:val="Heading2"/>
        <w:spacing w:after="140" w:before="280"/>
      </w:pPr>
      <w:r>
        <w:t xml:space="preserve">7.2  Keyword Strategy</w:t>
      </w:r>
    </w:p>
    <w:p>
      <w:pPr>
        <w:pStyle w:val="Heading3"/>
        <w:spacing w:after="100" w:before="220"/>
      </w:pPr>
      <w:r>
        <w:t xml:space="preserve">Tier 1 — Pillar keywords (the encyclopedia owns these)</w:t>
      </w:r>
    </w:p>
    <w:p>
      <w:r>
        <w:t xml:space="preserve">These are head terms with high competition. Win them with depth, structure, and freshness — not by trying to outspend.</w:t>
      </w:r>
    </w:p>
    <w:p>
      <w:pPr>
        <w:pStyle w:val="ListParagraph"/>
        <w:numPr>
          <w:ilvl w:val="0"/>
          <w:numId w:val="2"/>
        </w:numPr>
        <w:spacing w:after="80"/>
      </w:pPr>
      <w:r>
        <w:rPr>
          <w:b/>
          <w:bCs/>
        </w:rPr>
        <w:t xml:space="preserve">Example heads</w:t>
      </w:r>
      <w:r>
        <w:t xml:space="preserve">: "what is robotics", "how do robots work", "types of robots", "humanoid robot", "AI robot", "industrial robot", "SLAM robotics", "ROS 2", "computer vision basics".</w:t>
      </w:r>
    </w:p>
    <w:p>
      <w:pPr>
        <w:pStyle w:val="Heading3"/>
        <w:spacing w:after="100" w:before="220"/>
      </w:pPr>
      <w:r>
        <w:t xml:space="preserve">Tier 2 — Long-tail explainers (the volume engine)</w:t>
      </w:r>
    </w:p>
    <w:p>
      <w:r>
        <w:t xml:space="preserve">These are the heart of R2BOT's SEO. Programmatic content: one Atlas entry per concept, person, company, robot, paper. Target: 5,000 pages in Year 1.</w:t>
      </w:r>
    </w:p>
    <w:p>
      <w:pPr>
        <w:pStyle w:val="ListParagraph"/>
        <w:numPr>
          <w:ilvl w:val="0"/>
          <w:numId w:val="2"/>
        </w:numPr>
        <w:spacing w:after="80"/>
      </w:pPr>
      <w:r>
        <w:rPr>
          <w:b/>
          <w:bCs/>
        </w:rPr>
        <w:t xml:space="preserve">Templates</w:t>
      </w:r>
      <w:r>
        <w:t xml:space="preserve">: "What is X?", "How does X work?", "X vs Y", "Who invented X?", "X explained in 5 minutes", "X for beginners", "X for kids".</w:t>
      </w:r>
    </w:p>
    <w:p>
      <w:pPr>
        <w:pStyle w:val="ListParagraph"/>
        <w:numPr>
          <w:ilvl w:val="0"/>
          <w:numId w:val="2"/>
        </w:numPr>
        <w:spacing w:after="80"/>
      </w:pPr>
      <w:r>
        <w:rPr>
          <w:b/>
          <w:bCs/>
        </w:rPr>
        <w:t xml:space="preserve">Examples</w:t>
      </w:r>
      <w:r>
        <w:t xml:space="preserve">: "What is a quadruped robot?", "How does Atlas robot balance?", "Boston Dynamics vs Unitree", "PID controller for beginners".</w:t>
      </w:r>
    </w:p>
    <w:p>
      <w:pPr>
        <w:pStyle w:val="Heading3"/>
        <w:spacing w:after="100" w:before="220"/>
      </w:pPr>
      <w:r>
        <w:t xml:space="preserve">Tier 3 — News-jacking (Pulse drives this)</w:t>
      </w:r>
    </w:p>
    <w:p>
      <w:r>
        <w:t xml:space="preserve">Every major robotics event creates a 24-72h window of search demand. Pulse publishes within hours, ranks within days.</w:t>
      </w:r>
    </w:p>
    <w:p>
      <w:pPr>
        <w:pStyle w:val="ListParagraph"/>
        <w:numPr>
          <w:ilvl w:val="0"/>
          <w:numId w:val="2"/>
        </w:numPr>
        <w:spacing w:after="80"/>
      </w:pPr>
      <w:r>
        <w:rPr>
          <w:b/>
          <w:bCs/>
        </w:rPr>
        <w:t xml:space="preserve">Examples</w:t>
      </w:r>
      <w:r>
        <w:t xml:space="preserve">: "Optimus Gen 3 specs", "Figure 02 reveal explained", "India robotics policy 2026".</w:t>
      </w:r>
    </w:p>
    <w:p>
      <w:pPr>
        <w:pStyle w:val="Heading3"/>
        <w:spacing w:after="100" w:before="220"/>
      </w:pPr>
      <w:r>
        <w:t xml:space="preserve">Tier 4 — Hindi long-tail (Phase 2)</w:t>
      </w:r>
    </w:p>
    <w:p>
      <w:r>
        <w:t xml:space="preserve">Underserved. Massive volume. Examples: "रोबोट क्या है", "AI और रोबोट में अंतर", "भारत में रोबोटिक्स कोर्स." Start Month 9+.</w:t>
      </w:r>
    </w:p>
    <w:p>
      <w:pPr>
        <w:pStyle w:val="Heading2"/>
        <w:spacing w:after="140" w:before="280"/>
      </w:pPr>
      <w:r>
        <w:t xml:space="preserve">7.3  Technical SEO Foundation</w:t>
      </w:r>
    </w:p>
    <w:p>
      <w:pPr>
        <w:pStyle w:val="ListParagraph"/>
        <w:numPr>
          <w:ilvl w:val="0"/>
          <w:numId w:val="2"/>
        </w:numPr>
        <w:spacing w:after="80"/>
      </w:pPr>
      <w:r>
        <w:rPr>
          <w:b/>
          <w:bCs/>
        </w:rPr>
        <w:t xml:space="preserve">Next.js App Router with full SSR/SSG</w:t>
      </w:r>
      <w:r>
        <w:t xml:space="preserve">: Every Atlas entry is statically generated at build, revalidated on update.</w:t>
      </w:r>
    </w:p>
    <w:p>
      <w:pPr>
        <w:pStyle w:val="ListParagraph"/>
        <w:numPr>
          <w:ilvl w:val="0"/>
          <w:numId w:val="2"/>
        </w:numPr>
        <w:spacing w:after="80"/>
      </w:pPr>
      <w:r>
        <w:rPr>
          <w:b/>
          <w:bCs/>
        </w:rPr>
        <w:t xml:space="preserve">Sitemap</w:t>
      </w:r>
      <w:r>
        <w:t xml:space="preserve">: Auto-generated from Supabase content. Submitted to Google Search Console and Bing Webmaster Tools.</w:t>
      </w:r>
    </w:p>
    <w:p>
      <w:pPr>
        <w:pStyle w:val="ListParagraph"/>
        <w:numPr>
          <w:ilvl w:val="0"/>
          <w:numId w:val="2"/>
        </w:numPr>
        <w:spacing w:after="80"/>
      </w:pPr>
      <w:r>
        <w:rPr>
          <w:b/>
          <w:bCs/>
        </w:rPr>
        <w:t xml:space="preserve">Schema.org</w:t>
      </w:r>
      <w:r>
        <w:t xml:space="preserve">: Article (Pulse), Course (Academy), VideoObject (Lens), DefinedTerm + FAQPage (Atlas), Person + Organization (Atlas).</w:t>
      </w:r>
    </w:p>
    <w:p>
      <w:pPr>
        <w:pStyle w:val="ListParagraph"/>
        <w:numPr>
          <w:ilvl w:val="0"/>
          <w:numId w:val="2"/>
        </w:numPr>
        <w:spacing w:after="80"/>
      </w:pPr>
      <w:r>
        <w:rPr>
          <w:b/>
          <w:bCs/>
        </w:rPr>
        <w:t xml:space="preserve">Core Web Vitals</w:t>
      </w:r>
      <w:r>
        <w:t xml:space="preserve">: Target LCP &lt;2.5s, INP &lt;200ms, CLS &lt;0.1. Vercel + Next.js + image optimization should hit this by default.</w:t>
      </w:r>
    </w:p>
    <w:p>
      <w:pPr>
        <w:pStyle w:val="ListParagraph"/>
        <w:numPr>
          <w:ilvl w:val="0"/>
          <w:numId w:val="2"/>
        </w:numPr>
        <w:spacing w:after="80"/>
      </w:pPr>
      <w:r>
        <w:rPr>
          <w:b/>
          <w:bCs/>
        </w:rPr>
        <w:t xml:space="preserve">Internal linking</w:t>
      </w:r>
      <w:r>
        <w:t xml:space="preserve">: Every Atlas entry auto-links to 5-10 related entries ("See also"). Builds a real knowledge graph crawlers love.</w:t>
      </w:r>
    </w:p>
    <w:p>
      <w:pPr>
        <w:pStyle w:val="ListParagraph"/>
        <w:numPr>
          <w:ilvl w:val="0"/>
          <w:numId w:val="2"/>
        </w:numPr>
        <w:spacing w:after="80"/>
      </w:pPr>
      <w:r>
        <w:rPr>
          <w:b/>
          <w:bCs/>
        </w:rPr>
        <w:t xml:space="preserve">URL hygiene</w:t>
      </w:r>
      <w:r>
        <w:t xml:space="preserve">: Lowercase, hyphens, no trailing slashes, no IDs. /atlas/concept/slam — not /atlas/concept/slam-39283.</w:t>
      </w:r>
    </w:p>
    <w:p>
      <w:pPr>
        <w:pStyle w:val="ListParagraph"/>
        <w:numPr>
          <w:ilvl w:val="0"/>
          <w:numId w:val="2"/>
        </w:numPr>
        <w:spacing w:after="80"/>
      </w:pPr>
      <w:r>
        <w:rPr>
          <w:b/>
          <w:bCs/>
        </w:rPr>
        <w:t xml:space="preserve">Image SEO</w:t>
      </w:r>
      <w:r>
        <w:t xml:space="preserve">: Every illustration has a meaningful filename and alt text. WebP + AVIF served via Vercel.</w:t>
      </w:r>
    </w:p>
    <w:p>
      <w:pPr>
        <w:pStyle w:val="Heading2"/>
        <w:spacing w:after="140" w:before="280"/>
      </w:pPr>
      <w:r>
        <w:t xml:space="preserve">7.4  AEO/GEO — Optimizing for AI Answers</w:t>
      </w:r>
    </w:p>
    <w:p>
      <w:r>
        <w:t xml:space="preserve">Answer engines reward content that is structured, citable, and unambiguous. The same writing rules that help humans help LLMs.</w:t>
      </w:r>
    </w:p>
    <w:p>
      <w:pPr>
        <w:pStyle w:val="ListParagraph"/>
        <w:numPr>
          <w:ilvl w:val="0"/>
          <w:numId w:val="2"/>
        </w:numPr>
        <w:spacing w:after="80"/>
      </w:pPr>
      <w:r>
        <w:rPr>
          <w:b/>
          <w:bCs/>
        </w:rPr>
        <w:t xml:space="preserve">Lead with the answer</w:t>
      </w:r>
      <w:r>
        <w:t xml:space="preserve">: First sentence of every Atlas entry IS the answer. "SLAM is the technique a robot uses to build a map of an unfamiliar place while figuring out where it is on that map." Followed by depth.</w:t>
      </w:r>
    </w:p>
    <w:p>
      <w:pPr>
        <w:pStyle w:val="ListParagraph"/>
        <w:numPr>
          <w:ilvl w:val="0"/>
          <w:numId w:val="2"/>
        </w:numPr>
        <w:spacing w:after="80"/>
      </w:pPr>
      <w:r>
        <w:rPr>
          <w:b/>
          <w:bCs/>
        </w:rPr>
        <w:t xml:space="preserve">Use direct, definitional structures</w:t>
      </w:r>
      <w:r>
        <w:t xml:space="preserve">: "X is a Y that does Z." "X is used to…" "X was invented by Y in Z." These patterns are easy for LLMs to lift accurately.</w:t>
      </w:r>
    </w:p>
    <w:p>
      <w:pPr>
        <w:pStyle w:val="ListParagraph"/>
        <w:numPr>
          <w:ilvl w:val="0"/>
          <w:numId w:val="2"/>
        </w:numPr>
        <w:spacing w:after="80"/>
      </w:pPr>
      <w:r>
        <w:rPr>
          <w:b/>
          <w:bCs/>
        </w:rPr>
        <w:t xml:space="preserve">Cite your sources visibly</w:t>
      </w:r>
      <w:r>
        <w:t xml:space="preserve">: Every Atlas entry has a Sources section. LLMs are far more likely to surface and cite pages that themselves cite well.</w:t>
      </w:r>
    </w:p>
    <w:p>
      <w:pPr>
        <w:pStyle w:val="ListParagraph"/>
        <w:numPr>
          <w:ilvl w:val="0"/>
          <w:numId w:val="2"/>
        </w:numPr>
        <w:spacing w:after="80"/>
      </w:pPr>
      <w:r>
        <w:rPr>
          <w:b/>
          <w:bCs/>
        </w:rPr>
        <w:t xml:space="preserve">Freshness signals</w:t>
      </w:r>
      <w:r>
        <w:t xml:space="preserve">: Every entry shows "last reviewed: [date]." Update old entries quarterly.</w:t>
      </w:r>
    </w:p>
    <w:p>
      <w:pPr>
        <w:pStyle w:val="ListParagraph"/>
        <w:numPr>
          <w:ilvl w:val="0"/>
          <w:numId w:val="2"/>
        </w:numPr>
        <w:spacing w:after="80"/>
      </w:pPr>
      <w:r>
        <w:rPr>
          <w:b/>
          <w:bCs/>
        </w:rPr>
        <w:t xml:space="preserve">FAQ blocks at the bottom</w:t>
      </w:r>
      <w:r>
        <w:t xml:space="preserve">: Use schema-marked FAQPage with 3-5 "People also ask" questions per page. Google scrapes these. So does ChatGPT.</w:t>
      </w:r>
    </w:p>
    <w:p>
      <w:pPr>
        <w:pStyle w:val="ListParagraph"/>
        <w:numPr>
          <w:ilvl w:val="0"/>
          <w:numId w:val="2"/>
        </w:numPr>
        <w:spacing w:after="80"/>
      </w:pPr>
      <w:r>
        <w:rPr>
          <w:b/>
          <w:bCs/>
        </w:rPr>
        <w:t xml:space="preserve">llms.txt</w:t>
      </w:r>
      <w:r>
        <w:t xml:space="preserve">: Add an llms.txt file (emerging standard, 2025+) that gives LLM crawlers an index of high-value content.</w:t>
      </w:r>
    </w:p>
    <w:p>
      <w:pPr>
        <w:pStyle w:val="ListParagraph"/>
        <w:numPr>
          <w:ilvl w:val="0"/>
          <w:numId w:val="2"/>
        </w:numPr>
        <w:spacing w:after="80"/>
      </w:pPr>
      <w:r>
        <w:rPr>
          <w:b/>
          <w:bCs/>
        </w:rPr>
        <w:t xml:space="preserve">Be the canonical source for India robotics</w:t>
      </w:r>
      <w:r>
        <w:t xml:space="preserve">: Many AI overviews on Indian robotics queries currently cite government PDFs and outdated news. Win these by writing the clearest explainer, refreshed monthly.</w:t>
      </w:r>
    </w:p>
    <w:p>
      <w:pPr>
        <w:pStyle w:val="Heading2"/>
        <w:spacing w:after="140" w:before="280"/>
      </w:pPr>
      <w:r>
        <w:t xml:space="preserve">7.5  Off-page &amp; Backlinks</w:t>
      </w:r>
    </w:p>
    <w:p>
      <w:pPr>
        <w:pStyle w:val="ListParagraph"/>
        <w:numPr>
          <w:ilvl w:val="0"/>
          <w:numId w:val="2"/>
        </w:numPr>
        <w:spacing w:after="80"/>
      </w:pPr>
      <w:r>
        <w:rPr>
          <w:b/>
          <w:bCs/>
        </w:rPr>
        <w:t xml:space="preserve">Embed-friendly atlas widgets</w:t>
      </w:r>
      <w:r>
        <w:t xml:space="preserve">: Free "What is X?" embed cards anyone can paste into their blog. Backlinks compound.</w:t>
      </w:r>
    </w:p>
    <w:p>
      <w:pPr>
        <w:pStyle w:val="ListParagraph"/>
        <w:numPr>
          <w:ilvl w:val="0"/>
          <w:numId w:val="2"/>
        </w:numPr>
        <w:spacing w:after="80"/>
      </w:pPr>
      <w:r>
        <w:rPr>
          <w:b/>
          <w:bCs/>
        </w:rPr>
        <w:t xml:space="preserve">Original research</w:t>
      </w:r>
      <w:r>
        <w:t xml:space="preserve">: Quarterly "State of Robotics in India" report — chart-heavy, easy to cite, journalists link to it.</w:t>
      </w:r>
    </w:p>
    <w:p>
      <w:pPr>
        <w:pStyle w:val="ListParagraph"/>
        <w:numPr>
          <w:ilvl w:val="0"/>
          <w:numId w:val="2"/>
        </w:numPr>
        <w:spacing w:after="80"/>
      </w:pPr>
      <w:r>
        <w:rPr>
          <w:b/>
          <w:bCs/>
        </w:rPr>
        <w:t xml:space="preserve">Open data / GitHub</w:t>
      </w:r>
      <w:r>
        <w:t xml:space="preserve">: Open-source small robotics utilities (e.g., a free ROS 2 cheat sheet, a Bill-of-Materials calculator) — earns developer backlinks.</w:t>
      </w:r>
    </w:p>
    <w:p>
      <w:pPr>
        <w:pStyle w:val="ListParagraph"/>
        <w:numPr>
          <w:ilvl w:val="0"/>
          <w:numId w:val="2"/>
        </w:numPr>
        <w:spacing w:after="80"/>
      </w:pPr>
      <w:r>
        <w:rPr>
          <w:b/>
          <w:bCs/>
        </w:rPr>
        <w:t xml:space="preserve">Outreach</w:t>
      </w:r>
      <w:r>
        <w:t xml:space="preserve">: Comment helpfully on Hacker News, r/robotics, r/India, robotics Discords. Never link-drop; always link-earn.</w:t>
      </w:r>
    </w:p>
    <w:p>
      <w:pPr>
        <w:pStyle w:val="ListParagraph"/>
        <w:numPr>
          <w:ilvl w:val="0"/>
          <w:numId w:val="2"/>
        </w:numPr>
        <w:spacing w:after="80"/>
      </w:pPr>
      <w:r>
        <w:rPr>
          <w:b/>
          <w:bCs/>
        </w:rPr>
        <w:t xml:space="preserve">Partnerships</w:t>
      </w:r>
      <w:r>
        <w:t xml:space="preserve">: Indian engineering colleges (NIT, IIT robotics clubs), Maker faires, FIRST Robotics India, IIIRI.</w:t>
      </w:r>
    </w:p>
    <w:p>
      <w:pPr>
        <w:pStyle w:val="Heading2"/>
        <w:spacing w:after="140" w:before="280"/>
      </w:pPr>
      <w:r>
        <w:t xml:space="preserve">7.6  Measurement</w:t>
      </w:r>
    </w:p>
    <w:p>
      <w:r>
        <w:t xml:space="preserve">Track these monthly. Tools: Google Search Console (free), Plausible (privacy-first, lightweight), Supabase for in-app events.</w:t>
      </w:r>
    </w:p>
    <w:p>
      <w:pPr>
        <w:pStyle w:val="ListParagraph"/>
        <w:numPr>
          <w:ilvl w:val="0"/>
          <w:numId w:val="2"/>
        </w:numPr>
        <w:spacing w:after="80"/>
      </w:pPr>
      <w:r>
        <w:rPr>
          <w:b/>
          <w:bCs/>
        </w:rPr>
        <w:t xml:space="preserve">Discoverability</w:t>
      </w:r>
      <w:r>
        <w:t xml:space="preserve">: Indexed pages, total impressions, average position, branded vs non-branded search share.</w:t>
      </w:r>
    </w:p>
    <w:p>
      <w:pPr>
        <w:pStyle w:val="ListParagraph"/>
        <w:numPr>
          <w:ilvl w:val="0"/>
          <w:numId w:val="2"/>
        </w:numPr>
        <w:spacing w:after="80"/>
      </w:pPr>
      <w:r>
        <w:rPr>
          <w:b/>
          <w:bCs/>
        </w:rPr>
        <w:t xml:space="preserve">Engagement</w:t>
      </w:r>
      <w:r>
        <w:t xml:space="preserve">: Atlas reading depth, R2 Co-pilot questions per session, course completion rate.</w:t>
      </w:r>
    </w:p>
    <w:p>
      <w:pPr>
        <w:pStyle w:val="ListParagraph"/>
        <w:numPr>
          <w:ilvl w:val="0"/>
          <w:numId w:val="2"/>
        </w:numPr>
        <w:spacing w:after="80"/>
      </w:pPr>
      <w:r>
        <w:rPr>
          <w:b/>
          <w:bCs/>
        </w:rPr>
        <w:t xml:space="preserve">Conversion</w:t>
      </w:r>
      <w:r>
        <w:t xml:space="preserve">: Signups, course starts, daily/weekly active users, return rate.</w:t>
      </w:r>
    </w:p>
    <w:p>
      <w:pPr>
        <w:pStyle w:val="ListParagraph"/>
        <w:numPr>
          <w:ilvl w:val="0"/>
          <w:numId w:val="2"/>
        </w:numPr>
        <w:spacing w:after="80"/>
      </w:pPr>
      <w:r>
        <w:rPr>
          <w:b/>
          <w:bCs/>
        </w:rPr>
        <w:t xml:space="preserve">AEO share</w:t>
      </w:r>
      <w:r>
        <w:t xml:space="preserve">: Manual quarterly: ask Perplexity / ChatGPT / Google AI Overview the same 50 robotics questions. Count how often R2BOT appears as a citation. Target: &gt;30% by Month 12.</w:t>
      </w:r>
    </w:p>
    <w:p>
      <w:pPr>
        <w:pBdr>
          <w:bottom w:val="single" w:color="C8CDD3" w:sz="6" w:space="1"/>
        </w:pBdr>
        <w:spacing w:after="80" w:before="80"/>
      </w:pPr>
      <w:r>
        <w:t xml:space="preserve"/>
      </w:r>
    </w:p>
    <w:p>
      <w:pPr>
        <w:pStyle w:val="Heading1"/>
        <w:spacing w:after="180" w:before="360"/>
      </w:pPr>
      <w:r>
        <w:t xml:space="preserve">8. Tech Architecture</w:t>
      </w:r>
    </w:p>
    <w:p>
      <w:pPr>
        <w:pStyle w:val="Heading2"/>
        <w:spacing w:after="140" w:before="280"/>
      </w:pPr>
      <w:r>
        <w:t xml:space="preserve">8.1  The Stack (lock it in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Repo &amp; CI/CD</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GitHub (monorepo) → GitHub Actions → Vercel preview + production deploys.</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Hosting</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Vercel. Edge functions for low-latency RAG. ISR for Atlas pages.</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Frontend</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Next.js 15+ (App Router), TypeScript, Tailwind CSS, shadcn/ui.</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Animation</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Framer Motion (UI) + GSAP (hero/logo morph). Lottie for course illustrations.</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Database</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Supabase (Postgres + Auth + Storage + Edge Functions + Realtime).</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Vector search</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Supabase + pgvector. Embeddings: OpenAI text-embedding-3-small.</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AI / LLM</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Claude API (Sonnet 4.6 default, Haiku 4.5 fallback). Anthropic SDK on Edge Function.</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Auth</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Supabase Auth — email + Google + GitHub. Magic links on by default.</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File / Image storage</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Supabase Storage + Cloudflare R2 (cheaper egress) for video assets.</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Video</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Mux for uploaded videos (auto-transcode, captions, analytics). YouTube embed for curated.</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Search (UI)</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Algolia free tier OR Supabase full-text search (start with the latter).</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Email</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Resend (transactional + newsletter). Welcome flow, course nudges, weekly Pulse digest.</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Analytics</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Plausible (privacy-first) + PostHog (product analytics).</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Error monitoring</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Sentry (free tier sufficient for solo).</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CMS / authoring</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Markdown + MDX in the repo for evergreen content. Supabase tables for Pulse and dynamic content.</w:t>
            </w:r>
          </w:p>
        </w:tc>
      </w:tr>
      <w:tr>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b/>
                <w:bCs/>
                <w:sz w:val="22"/>
                <w:szCs w:val="22"/>
              </w:rPr>
              <w:t xml:space="preserve">Image generation</w:t>
            </w:r>
          </w:p>
        </w:tc>
        <w:tc>
          <w:tcPr>
            <w:tcW w:type="dxa" w:w="65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2"/>
                <w:szCs w:val="22"/>
              </w:rPr>
              <w:t xml:space="preserve">Replicate (cheap models) or Anthropic image generation for illustrations. SVG hand-drawn for hero.</w:t>
            </w:r>
          </w:p>
        </w:tc>
      </w:tr>
      <w:tr>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b/>
                <w:bCs/>
                <w:sz w:val="22"/>
                <w:szCs w:val="22"/>
              </w:rPr>
              <w:t xml:space="preserve">DNS / domain</w:t>
            </w:r>
          </w:p>
        </w:tc>
        <w:tc>
          <w:tcPr>
            <w:tcW w:type="dxa" w:w="65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2"/>
                <w:szCs w:val="22"/>
              </w:rPr>
              <w:t xml:space="preserve">Cloudflare. R2BOT.com if available — register today.</w:t>
            </w:r>
          </w:p>
        </w:tc>
      </w:tr>
    </w:tbl>
    <w:p>
      <w:pPr>
        <w:pStyle w:val="Heading2"/>
        <w:spacing w:after="140" w:before="280"/>
      </w:pPr>
      <w:r>
        <w:t xml:space="preserve">8.2  Why This Stack</w:t>
      </w:r>
    </w:p>
    <w:p>
      <w:pPr>
        <w:pStyle w:val="ListParagraph"/>
        <w:numPr>
          <w:ilvl w:val="0"/>
          <w:numId w:val="2"/>
        </w:numPr>
        <w:spacing w:after="80"/>
      </w:pPr>
      <w:r>
        <w:rPr>
          <w:b/>
          <w:bCs/>
        </w:rPr>
        <w:t xml:space="preserve">Free or near-free at low volume</w:t>
      </w:r>
      <w:r>
        <w:t xml:space="preserve">: Vercel + Supabase + Cloudflare each have generous free tiers. Year 1 hosting + DB realistic estimate: &lt;$50/month total. AI is the variable cost (see §5.4).</w:t>
      </w:r>
    </w:p>
    <w:p>
      <w:pPr>
        <w:pStyle w:val="ListParagraph"/>
        <w:numPr>
          <w:ilvl w:val="0"/>
          <w:numId w:val="2"/>
        </w:numPr>
        <w:spacing w:after="80"/>
      </w:pPr>
      <w:r>
        <w:rPr>
          <w:b/>
          <w:bCs/>
        </w:rPr>
        <w:t xml:space="preserve">Solo-founder friendly</w:t>
      </w:r>
      <w:r>
        <w:t xml:space="preserve">: No DevOps. No Kubernetes. No Terraform. git push deploys. Database in a UI.</w:t>
      </w:r>
    </w:p>
    <w:p>
      <w:pPr>
        <w:pStyle w:val="ListParagraph"/>
        <w:numPr>
          <w:ilvl w:val="0"/>
          <w:numId w:val="2"/>
        </w:numPr>
        <w:spacing w:after="80"/>
      </w:pPr>
      <w:r>
        <w:rPr>
          <w:b/>
          <w:bCs/>
        </w:rPr>
        <w:t xml:space="preserve">Scales to millions</w:t>
      </w:r>
      <w:r>
        <w:t xml:space="preserve">: Same stack powers Cal.com, Resend, dub.co — production businesses with 8-figure traffic.</w:t>
      </w:r>
    </w:p>
    <w:p>
      <w:pPr>
        <w:pStyle w:val="ListParagraph"/>
        <w:numPr>
          <w:ilvl w:val="0"/>
          <w:numId w:val="2"/>
        </w:numPr>
        <w:spacing w:after="80"/>
      </w:pPr>
      <w:r>
        <w:rPr>
          <w:b/>
          <w:bCs/>
        </w:rPr>
        <w:t xml:space="preserve">AI-native</w:t>
      </w:r>
      <w:r>
        <w:t xml:space="preserve">: Edge Functions + pgvector means R2 Co-pilot is in the same database as content. No data sync, no lag.</w:t>
      </w:r>
    </w:p>
    <w:p>
      <w:pPr>
        <w:pStyle w:val="ListParagraph"/>
        <w:numPr>
          <w:ilvl w:val="0"/>
          <w:numId w:val="2"/>
        </w:numPr>
        <w:spacing w:after="80"/>
      </w:pPr>
      <w:r>
        <w:rPr>
          <w:b/>
          <w:bCs/>
        </w:rPr>
        <w:t xml:space="preserve">Owned, exportable</w:t>
      </w:r>
      <w:r>
        <w:t xml:space="preserve">: Supabase is open-source. If you ever need to move, you can. Same for Next.js.</w:t>
      </w:r>
    </w:p>
    <w:p>
      <w:pPr>
        <w:pStyle w:val="Heading2"/>
        <w:spacing w:after="140" w:before="280"/>
      </w:pPr>
      <w:r>
        <w:t xml:space="preserve">8.3  Data Model (Supabase)</w:t>
      </w:r>
    </w:p>
    <w:p>
      <w:r>
        <w:t xml:space="preserve">Core tables. Indented columns are notable fields.</w:t>
      </w:r>
    </w:p>
    <w:p>
      <w:pPr>
        <w:pStyle w:val="ListParagraph"/>
        <w:numPr>
          <w:ilvl w:val="0"/>
          <w:numId w:val="2"/>
        </w:numPr>
        <w:spacing w:after="80"/>
      </w:pPr>
      <w:r>
        <w:rPr>
          <w:b/>
          <w:bCs/>
        </w:rPr>
        <w:t xml:space="preserve">users</w:t>
      </w:r>
      <w:r>
        <w:t xml:space="preserve">: id (uuid), email, name, avatar_url, current_track, diagnostic_score, created_at.</w:t>
      </w:r>
    </w:p>
    <w:p>
      <w:pPr>
        <w:pStyle w:val="ListParagraph"/>
        <w:numPr>
          <w:ilvl w:val="0"/>
          <w:numId w:val="2"/>
        </w:numPr>
        <w:spacing w:after="80"/>
      </w:pPr>
      <w:r>
        <w:rPr>
          <w:b/>
          <w:bCs/>
        </w:rPr>
        <w:t xml:space="preserve">atlas_entries</w:t>
      </w:r>
      <w:r>
        <w:t xml:space="preserve">: id, slug, type (concept | person | company | robot | paper), title, summary, body_md, sources jsonb, embedding vector(1536), last_reviewed_at.</w:t>
      </w:r>
    </w:p>
    <w:p>
      <w:pPr>
        <w:pStyle w:val="ListParagraph"/>
        <w:numPr>
          <w:ilvl w:val="0"/>
          <w:numId w:val="2"/>
        </w:numPr>
        <w:spacing w:after="80"/>
      </w:pPr>
      <w:r>
        <w:rPr>
          <w:b/>
          <w:bCs/>
        </w:rPr>
        <w:t xml:space="preserve">pulse_articles</w:t>
      </w:r>
      <w:r>
        <w:t xml:space="preserve">: id, slug, title, summary, body_md, hero_image_url, source_url, embedding vector(1536), published_at.</w:t>
      </w:r>
    </w:p>
    <w:p>
      <w:pPr>
        <w:pStyle w:val="ListParagraph"/>
        <w:numPr>
          <w:ilvl w:val="0"/>
          <w:numId w:val="2"/>
        </w:numPr>
        <w:spacing w:after="80"/>
      </w:pPr>
      <w:r>
        <w:rPr>
          <w:b/>
          <w:bCs/>
        </w:rPr>
        <w:t xml:space="preserve">lens_videos</w:t>
      </w:r>
      <w:r>
        <w:t xml:space="preserve">: id, slug, youtube_id (nullable), uploaded_url (nullable), title, summary_md, transcript, topic_tag, embedding vector(1536).</w:t>
      </w:r>
    </w:p>
    <w:p>
      <w:pPr>
        <w:pStyle w:val="ListParagraph"/>
        <w:numPr>
          <w:ilvl w:val="0"/>
          <w:numId w:val="2"/>
        </w:numPr>
        <w:spacing w:after="80"/>
      </w:pPr>
      <w:r>
        <w:rPr>
          <w:b/>
          <w:bCs/>
        </w:rPr>
        <w:t xml:space="preserve">courses</w:t>
      </w:r>
      <w:r>
        <w:t xml:space="preserve">: id, slug, track (spark|wire|forge|edge|tiny|launch), title, description, order.</w:t>
      </w:r>
    </w:p>
    <w:p>
      <w:pPr>
        <w:pStyle w:val="ListParagraph"/>
        <w:numPr>
          <w:ilvl w:val="0"/>
          <w:numId w:val="2"/>
        </w:numPr>
        <w:spacing w:after="80"/>
      </w:pPr>
      <w:r>
        <w:rPr>
          <w:b/>
          <w:bCs/>
        </w:rPr>
        <w:t xml:space="preserve">lessons</w:t>
      </w:r>
      <w:r>
        <w:t xml:space="preserve">: id, course_id, slug, title, body_md, video_url (nullable), quiz jsonb.</w:t>
      </w:r>
    </w:p>
    <w:p>
      <w:pPr>
        <w:pStyle w:val="ListParagraph"/>
        <w:numPr>
          <w:ilvl w:val="0"/>
          <w:numId w:val="2"/>
        </w:numPr>
        <w:spacing w:after="80"/>
      </w:pPr>
      <w:r>
        <w:rPr>
          <w:b/>
          <w:bCs/>
        </w:rPr>
        <w:t xml:space="preserve">user_progress</w:t>
      </w:r>
      <w:r>
        <w:t xml:space="preserve">: user_id, lesson_id, status (started|completed), completed_at.</w:t>
      </w:r>
    </w:p>
    <w:p>
      <w:pPr>
        <w:pStyle w:val="ListParagraph"/>
        <w:numPr>
          <w:ilvl w:val="0"/>
          <w:numId w:val="2"/>
        </w:numPr>
        <w:spacing w:after="80"/>
      </w:pPr>
      <w:r>
        <w:rPr>
          <w:b/>
          <w:bCs/>
        </w:rPr>
        <w:t xml:space="preserve">copilot_conversations</w:t>
      </w:r>
      <w:r>
        <w:t xml:space="preserve">: id, user_id (nullable), messages jsonb, retrieved_ids uuid[], created_at.</w:t>
      </w:r>
    </w:p>
    <w:p>
      <w:pPr>
        <w:pStyle w:val="ListParagraph"/>
        <w:numPr>
          <w:ilvl w:val="0"/>
          <w:numId w:val="2"/>
        </w:numPr>
        <w:spacing w:after="80"/>
      </w:pPr>
      <w:r>
        <w:rPr>
          <w:b/>
          <w:bCs/>
        </w:rPr>
        <w:t xml:space="preserve">atlas_gaps</w:t>
      </w:r>
      <w:r>
        <w:t xml:space="preserve">: question_text, frequency, first_seen, status — auto-populated when copilot can't answer well.</w:t>
      </w:r>
    </w:p>
    <w:p>
      <w:pPr>
        <w:pStyle w:val="Heading2"/>
        <w:spacing w:after="140" w:before="280"/>
      </w:pPr>
      <w:r>
        <w:t xml:space="preserve">8.4  R2 Co-pilot Edge Function (pseudocode)</w:t>
      </w:r>
    </w:p>
    <w:p>
      <w:r>
        <w:t xml:space="preserve">This sits in supabase/functions/copilot/. Streams responses to the client.</w:t>
      </w:r>
    </w:p>
    <w:p>
      <w:r>
        <w:t xml:space="preserve">1. Parse request: { query, page_context, user_id, conversation_id }.</w:t>
      </w:r>
    </w:p>
    <w:p>
      <w:r>
        <w:t xml:space="preserve">2. Embed the query: openai.embeddings.create(text-embedding-3-small, query).</w:t>
      </w:r>
    </w:p>
    <w:p>
      <w:r>
        <w:t xml:space="preserve">3. Vector search: SELECT slug, title, body_md FROM atlas_entries ORDER BY embedding &lt;=&gt; :query_embedding LIMIT 8.</w:t>
      </w:r>
    </w:p>
    <w:p>
      <w:r>
        <w:t xml:space="preserve">4. Build system prompt + retrieved context.</w:t>
      </w:r>
    </w:p>
    <w:p>
      <w:r>
        <w:t xml:space="preserve">5. Call Claude: anthropic.messages.stream({ model: 'claude-sonnet-4-6', system, messages, max_tokens: 1024 }).</w:t>
      </w:r>
    </w:p>
    <w:p>
      <w:r>
        <w:t xml:space="preserve">6. Stream tokens back to client over Server-Sent Events.</w:t>
      </w:r>
    </w:p>
    <w:p>
      <w:r>
        <w:t xml:space="preserve">7. On stream end: log conversation; if retrieved similarity scores were all below threshold, write to atlas_gaps.</w:t>
      </w:r>
    </w:p>
    <w:p>
      <w:pPr>
        <w:pStyle w:val="Heading2"/>
        <w:spacing w:after="140" w:before="280"/>
      </w:pPr>
      <w:r>
        <w:t xml:space="preserve">8.5  Repo Layout (suggested monorepo)</w:t>
      </w:r>
    </w:p>
    <w:p>
      <w:r>
        <w:t xml:space="preserve">/apps/web         — Next.js app (the website)</w:t>
      </w:r>
    </w:p>
    <w:p>
      <w:r>
        <w:t xml:space="preserve">/apps/admin       — Internal-only admin for content review (also Next.js)</w:t>
      </w:r>
    </w:p>
    <w:p>
      <w:r>
        <w:t xml:space="preserve">/packages/ui      — Shared shadcn/ui components</w:t>
      </w:r>
    </w:p>
    <w:p>
      <w:r>
        <w:t xml:space="preserve">/packages/db      — Supabase client, types generated from supabase gen types typescript</w:t>
      </w:r>
    </w:p>
    <w:p>
      <w:r>
        <w:t xml:space="preserve">/packages/ai      — R2 Co-pilot helpers (embedding, retrieval, prompt templates)</w:t>
      </w:r>
    </w:p>
    <w:p>
      <w:r>
        <w:t xml:space="preserve">/content/atlas    — Seed MDX entries (importable to Supabase)</w:t>
      </w:r>
    </w:p>
    <w:p>
      <w:r>
        <w:t xml:space="preserve">/content/courses  — MDX lesson source</w:t>
      </w:r>
    </w:p>
    <w:p>
      <w:r>
        <w:t xml:space="preserve">/supabase         — migrations, edge functions, seed data</w:t>
      </w:r>
    </w:p>
    <w:p>
      <w:r>
        <w:t xml:space="preserve">/.github          — workflows: build, type-check, deploy preview, weekly cron to sync Atlas embeddings</w:t>
      </w:r>
    </w:p>
    <w:p>
      <w:pPr>
        <w:pStyle w:val="Heading2"/>
        <w:spacing w:after="140" w:before="280"/>
      </w:pPr>
      <w:r>
        <w:t xml:space="preserve">8.6  Day-1 Vercel Setup</w:t>
      </w:r>
    </w:p>
    <w:p>
      <w:pPr>
        <w:pStyle w:val="ListParagraph"/>
        <w:numPr>
          <w:ilvl w:val="0"/>
          <w:numId w:val="3"/>
        </w:numPr>
        <w:spacing w:after="80"/>
      </w:pPr>
      <w:r>
        <w:t xml:space="preserve">Register r2bot.com (Cloudflare or Namecheap). Add to Vercel.</w:t>
      </w:r>
    </w:p>
    <w:p>
      <w:pPr>
        <w:pStyle w:val="ListParagraph"/>
        <w:numPr>
          <w:ilvl w:val="0"/>
          <w:numId w:val="3"/>
        </w:numPr>
        <w:spacing w:after="80"/>
      </w:pPr>
      <w:r>
        <w:t xml:space="preserve">Create GitHub org "r2bot" and the monorepo.</w:t>
      </w:r>
    </w:p>
    <w:p>
      <w:pPr>
        <w:pStyle w:val="ListParagraph"/>
        <w:numPr>
          <w:ilvl w:val="0"/>
          <w:numId w:val="3"/>
        </w:numPr>
        <w:spacing w:after="80"/>
      </w:pPr>
      <w:r>
        <w:t xml:space="preserve">Create Supabase project (Mumbai region for India + global).</w:t>
      </w:r>
    </w:p>
    <w:p>
      <w:pPr>
        <w:pStyle w:val="ListParagraph"/>
        <w:numPr>
          <w:ilvl w:val="0"/>
          <w:numId w:val="3"/>
        </w:numPr>
        <w:spacing w:after="80"/>
      </w:pPr>
      <w:r>
        <w:t xml:space="preserve">Add env vars to Vercel: SUPABASE_URL, SUPABASE_ANON_KEY, SUPABASE_SERVICE_ROLE, ANTHROPIC_API_KEY, OPENAI_API_KEY, RESEND_API_KEY.</w:t>
      </w:r>
    </w:p>
    <w:p>
      <w:pPr>
        <w:pStyle w:val="ListParagraph"/>
        <w:numPr>
          <w:ilvl w:val="0"/>
          <w:numId w:val="3"/>
        </w:numPr>
        <w:spacing w:after="80"/>
      </w:pPr>
      <w:r>
        <w:t xml:space="preserve">Enable Vercel Edge Config and Vercel Analytics.</w:t>
      </w:r>
    </w:p>
    <w:p>
      <w:pPr>
        <w:pStyle w:val="ListParagraph"/>
        <w:numPr>
          <w:ilvl w:val="0"/>
          <w:numId w:val="3"/>
        </w:numPr>
        <w:spacing w:after="80"/>
      </w:pPr>
      <w:r>
        <w:t xml:space="preserve">Set up GitHub Actions: lint + type-check on every PR; auto-deploy main → production.</w:t>
      </w:r>
    </w:p>
    <w:p>
      <w:pPr>
        <w:pStyle w:val="ListParagraph"/>
        <w:numPr>
          <w:ilvl w:val="0"/>
          <w:numId w:val="3"/>
        </w:numPr>
        <w:spacing w:after="80"/>
      </w:pPr>
      <w:r>
        <w:t xml:space="preserve">Create the first Supabase migration: users, atlas_entries with pgvector, copilot_conversations.</w:t>
      </w:r>
    </w:p>
    <w:p>
      <w:pPr>
        <w:pBdr>
          <w:bottom w:val="single" w:color="C8CDD3" w:sz="6" w:space="1"/>
        </w:pBdr>
        <w:spacing w:after="80" w:before="80"/>
      </w:pPr>
      <w:r>
        <w:t xml:space="preserve"/>
      </w:r>
    </w:p>
    <w:p>
      <w:pPr>
        <w:pStyle w:val="Heading1"/>
        <w:spacing w:after="180" w:before="360"/>
      </w:pPr>
      <w:r>
        <w:t xml:space="preserve">9. Monetization &amp; Growth</w:t>
      </w:r>
    </w:p>
    <w:p>
      <w:pPr>
        <w:pStyle w:val="Heading2"/>
        <w:spacing w:after="140" w:before="280"/>
      </w:pPr>
      <w:r>
        <w:t xml:space="preserve">9.1  Principle</w:t>
      </w:r>
    </w:p>
    <w:p>
      <w:pPr>
        <w:pBdr>
          <w:left w:val="single" w:color="00B8D4" w:sz="24" w:space="12"/>
        </w:pBdr>
        <w:spacing w:after="120" w:before="120"/>
        <w:ind w:left="720" w:right="720"/>
      </w:pPr>
      <w:r>
        <w:rPr>
          <w:i/>
          <w:iCs/>
          <w:color w:val="4A4A4A"/>
        </w:rPr>
        <w:t xml:space="preserve">Free is the brand. Free is the moat. Free is the funnel. R2BOT will never charge a curious 14-year-old to learn how a robot works.</w:t>
      </w:r>
    </w:p>
    <w:p>
      <w:r>
        <w:t xml:space="preserve">Courses stay free. Atlas stays free. R2 Co-pilot stays free at a generous daily limit. Revenue comes from layers stacked on top of free — never inside it.</w:t>
      </w:r>
    </w:p>
    <w:p>
      <w:pPr>
        <w:pStyle w:val="Heading2"/>
        <w:spacing w:after="140" w:before="280"/>
      </w:pPr>
      <w:r>
        <w:t xml:space="preserve">9.2  Year-by-Year Revenue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Year</w:t>
            </w:r>
          </w:p>
        </w:tc>
        <w:tc>
          <w:tcPr>
            <w:tcW w:type="dxa" w:w="280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Primary revenue</w:t>
            </w:r>
          </w:p>
        </w:tc>
        <w:tc>
          <w:tcPr>
            <w:tcW w:type="dxa" w:w="5460"/>
            <w:tcBorders>
              <w:top w:val="single" w:color="DADFE3" w:sz="4"/>
              <w:left w:val="single" w:color="DADFE3" w:sz="4"/>
              <w:bottom w:val="single" w:color="DADFE3" w:sz="4"/>
              <w:right w:val="single" w:color="DADFE3" w:sz="4"/>
            </w:tcBorders>
            <w:shd w:fill="0B2540" w:val="clear"/>
            <w:tcMar>
              <w:top w:type="dxa" w:w="120"/>
              <w:left w:type="dxa" w:w="140"/>
              <w:bottom w:type="dxa" w:w="120"/>
              <w:right w:type="dxa" w:w="140"/>
            </w:tcMar>
          </w:tcPr>
          <w:p>
            <w:r>
              <w:rPr>
                <w:b/>
                <w:bCs/>
                <w:color w:val="FFFFFF"/>
                <w:sz w:val="22"/>
                <w:szCs w:val="22"/>
              </w:rPr>
              <w:t xml:space="preserve">Why it works</w:t>
            </w:r>
          </w:p>
        </w:tc>
      </w:tr>
      <w:tr>
        <w:tc>
          <w:tcPr>
            <w:tcW w:type="dxa" w:w="11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Year 1</w:t>
            </w:r>
          </w:p>
        </w:tc>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Affiliate links + sponsorships</w:t>
            </w:r>
          </w:p>
        </w:tc>
        <w:tc>
          <w:tcPr>
            <w:tcW w:type="dxa" w:w="54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Atlas entries about Arduino, Pi, sensors → affiliate links to Amazon India / robu.in / Robocraze. Sponsorships from a single robotics kit company per quarter (₹50k-2L).</w:t>
            </w:r>
          </w:p>
        </w:tc>
      </w:tr>
      <w:tr>
        <w:tc>
          <w:tcPr>
            <w:tcW w:type="dxa" w:w="11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Year 2</w:t>
            </w:r>
          </w:p>
        </w:tc>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Premium tier + partnerships</w:t>
            </w:r>
          </w:p>
        </w:tc>
        <w:tc>
          <w:tcPr>
            <w:tcW w:type="dxa" w:w="54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R2 Pro: unlimited Co-pilot, blockchain-anchored certificates, priority access. ₹299/yr. School/college B2B: ₹50k-2L per institution per year.</w:t>
            </w:r>
          </w:p>
        </w:tc>
      </w:tr>
      <w:tr>
        <w:tc>
          <w:tcPr>
            <w:tcW w:type="dxa" w:w="11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Year 3</w:t>
            </w:r>
          </w:p>
        </w:tc>
        <w:tc>
          <w:tcPr>
            <w:tcW w:type="dxa" w:w="280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Job board + certifications + ads (ethical)</w:t>
            </w:r>
          </w:p>
        </w:tc>
        <w:tc>
          <w:tcPr>
            <w:tcW w:type="dxa" w:w="5460"/>
            <w:tcBorders>
              <w:top w:val="single" w:color="DADFE3" w:sz="4"/>
              <w:left w:val="single" w:color="DADFE3" w:sz="4"/>
              <w:bottom w:val="single" w:color="DADFE3" w:sz="4"/>
              <w:right w:val="single" w:color="DADFE3" w:sz="4"/>
            </w:tcBorders>
            <w:shd w:fill="F4F7FA" w:val="clear"/>
            <w:tcMar>
              <w:top w:type="dxa" w:w="100"/>
              <w:left w:type="dxa" w:w="140"/>
              <w:bottom w:type="dxa" w:w="100"/>
              <w:right w:type="dxa" w:w="140"/>
            </w:tcMar>
          </w:tcPr>
          <w:p>
            <w:r>
              <w:rPr>
                <w:sz w:val="21"/>
                <w:szCs w:val="21"/>
              </w:rPr>
              <w:t xml:space="preserve">Robotics-only job board (employers pay ₹5-15k per listing). Vendor-paid certifications (NVIDIA Jetson, ROS). Ethical inline sponsorships, never pop-up ads.</w:t>
            </w:r>
          </w:p>
        </w:tc>
      </w:tr>
      <w:tr>
        <w:tc>
          <w:tcPr>
            <w:tcW w:type="dxa" w:w="11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Year 4+</w:t>
            </w:r>
          </w:p>
        </w:tc>
        <w:tc>
          <w:tcPr>
            <w:tcW w:type="dxa" w:w="280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Hardware tie-ups + IP</w:t>
            </w:r>
          </w:p>
        </w:tc>
        <w:tc>
          <w:tcPr>
            <w:tcW w:type="dxa" w:w="5460"/>
            <w:tcBorders>
              <w:top w:val="single" w:color="DADFE3" w:sz="4"/>
              <w:left w:val="single" w:color="DADFE3" w:sz="4"/>
              <w:bottom w:val="single" w:color="DADFE3" w:sz="4"/>
              <w:right w:val="single" w:color="DADFE3" w:sz="4"/>
            </w:tcBorders>
            <w:shd w:fill="FFFFFF" w:val="clear"/>
            <w:tcMar>
              <w:top w:type="dxa" w:w="100"/>
              <w:left w:type="dxa" w:w="140"/>
              <w:bottom w:type="dxa" w:w="100"/>
              <w:right w:type="dxa" w:w="140"/>
            </w:tcMar>
          </w:tcPr>
          <w:p>
            <w:r>
              <w:rPr>
                <w:sz w:val="21"/>
                <w:szCs w:val="21"/>
              </w:rPr>
              <w:t xml:space="preserve">Co-branded R2BOT × kit-maker robotics kits. Licensed curriculum to schools/colleges.</w:t>
            </w:r>
          </w:p>
        </w:tc>
      </w:tr>
    </w:tbl>
    <w:p>
      <w:pPr>
        <w:pStyle w:val="Heading2"/>
        <w:spacing w:after="140" w:before="280"/>
      </w:pPr>
      <w:r>
        <w:t xml:space="preserve">9.3  Growth Engine</w:t>
      </w:r>
    </w:p>
    <w:p>
      <w:pPr>
        <w:pStyle w:val="ListParagraph"/>
        <w:numPr>
          <w:ilvl w:val="0"/>
          <w:numId w:val="2"/>
        </w:numPr>
        <w:spacing w:after="80"/>
      </w:pPr>
      <w:r>
        <w:rPr>
          <w:b/>
          <w:bCs/>
        </w:rPr>
        <w:t xml:space="preserve">SEO compounding</w:t>
      </w:r>
      <w:r>
        <w:t xml:space="preserve">: Every Atlas entry is a permanent traffic source. 5,000 entries × 50 visits/month average = 250k/month organic by Month 12.</w:t>
      </w:r>
    </w:p>
    <w:p>
      <w:pPr>
        <w:pStyle w:val="ListParagraph"/>
        <w:numPr>
          <w:ilvl w:val="0"/>
          <w:numId w:val="2"/>
        </w:numPr>
        <w:spacing w:after="80"/>
      </w:pPr>
      <w:r>
        <w:rPr>
          <w:b/>
          <w:bCs/>
        </w:rPr>
        <w:t xml:space="preserve">R2 Co-pilot virality</w:t>
      </w:r>
      <w:r>
        <w:t xml:space="preserve">: Every shareable answer card includes "Powered by R2BOT" — when users copy answers into WhatsApp/Discord/Reddit, the link travels.</w:t>
      </w:r>
    </w:p>
    <w:p>
      <w:pPr>
        <w:pStyle w:val="ListParagraph"/>
        <w:numPr>
          <w:ilvl w:val="0"/>
          <w:numId w:val="2"/>
        </w:numPr>
        <w:spacing w:after="80"/>
      </w:pPr>
      <w:r>
        <w:rPr>
          <w:b/>
          <w:bCs/>
        </w:rPr>
        <w:t xml:space="preserve">Newsletter</w:t>
      </w:r>
      <w:r>
        <w:t xml:space="preserve">: Weekly "Pulse" digest in plain English. Target: 100k subscribers by end of Year 2.</w:t>
      </w:r>
    </w:p>
    <w:p>
      <w:pPr>
        <w:pStyle w:val="ListParagraph"/>
        <w:numPr>
          <w:ilvl w:val="0"/>
          <w:numId w:val="2"/>
        </w:numPr>
        <w:spacing w:after="80"/>
      </w:pPr>
      <w:r>
        <w:rPr>
          <w:b/>
          <w:bCs/>
        </w:rPr>
        <w:t xml:space="preserve">YouTube companion channel (Phase 2)</w:t>
      </w:r>
      <w:r>
        <w:t xml:space="preserve">: Convert top-performing Atlas entries into 60-second Shorts. Drives back to site.</w:t>
      </w:r>
    </w:p>
    <w:p>
      <w:pPr>
        <w:pStyle w:val="ListParagraph"/>
        <w:numPr>
          <w:ilvl w:val="0"/>
          <w:numId w:val="2"/>
        </w:numPr>
        <w:spacing w:after="80"/>
      </w:pPr>
      <w:r>
        <w:rPr>
          <w:b/>
          <w:bCs/>
        </w:rPr>
        <w:t xml:space="preserve">College ambassadors</w:t>
      </w:r>
      <w:r>
        <w:t xml:space="preserve">: Free "R2 Ambassadors" program at Indian engineering colleges. Free swag, badge, certificate of impact. They organize campus workshops using R2BOT material.</w:t>
      </w:r>
    </w:p>
    <w:p>
      <w:pPr>
        <w:pStyle w:val="ListParagraph"/>
        <w:numPr>
          <w:ilvl w:val="0"/>
          <w:numId w:val="2"/>
        </w:numPr>
        <w:spacing w:after="80"/>
      </w:pPr>
      <w:r>
        <w:rPr>
          <w:b/>
          <w:bCs/>
        </w:rPr>
        <w:t xml:space="preserve">Programmatic content engine</w:t>
      </w:r>
      <w:r>
        <w:t xml:space="preserve">: Once the schema + voice are locked, generate Atlas entries semi-automatically (LLM drafts → human review → publish). Realistically 30-50 quality entries/week solo.</w:t>
      </w:r>
    </w:p>
    <w:p>
      <w:pPr>
        <w:pBdr>
          <w:bottom w:val="single" w:color="C8CDD3" w:sz="6" w:space="1"/>
        </w:pBdr>
        <w:spacing w:after="80" w:before="80"/>
      </w:pPr>
      <w:r>
        <w:t xml:space="preserve"/>
      </w:r>
    </w:p>
    <w:p>
      <w:pPr>
        <w:pStyle w:val="Heading1"/>
        <w:spacing w:after="180" w:before="360"/>
      </w:pPr>
      <w:r>
        <w:t xml:space="preserve">10. 12-Month Launch Roadmap</w:t>
      </w:r>
    </w:p>
    <w:p>
      <w:pPr>
        <w:pStyle w:val="Heading2"/>
        <w:spacing w:after="140" w:before="280"/>
      </w:pPr>
      <w:r>
        <w:t xml:space="preserve">10.1  Phasing Logic</w:t>
      </w:r>
    </w:p>
    <w:p>
      <w:r>
        <w:t xml:space="preserve">Three phases. Each ends with something the world can see and a kill-switch decision: keep going, pivot, or pause. Solo-founder bandwidth assumed at ~30h/week.</w:t>
      </w:r>
    </w:p>
    <w:p>
      <w:pPr>
        <w:pStyle w:val="Heading2"/>
        <w:spacing w:after="140" w:before="280"/>
      </w:pPr>
      <w:r>
        <w:t xml:space="preserve">10.2  Phase 1 — Foundations (Months 1-3)</w:t>
      </w:r>
    </w:p>
    <w:p>
      <w:r>
        <w:t xml:space="preserve">Goal: Brand live, R2 Co-pilot working with 100 Atlas entries, mailing list growing.</w:t>
      </w:r>
    </w:p>
    <w:p>
      <w:pPr>
        <w:pStyle w:val="ListParagraph"/>
        <w:numPr>
          <w:ilvl w:val="0"/>
          <w:numId w:val="2"/>
        </w:numPr>
        <w:spacing w:after="80"/>
      </w:pPr>
      <w:r>
        <w:rPr>
          <w:b/>
          <w:bCs/>
        </w:rPr>
        <w:t xml:space="preserve">Month 1</w:t>
      </w:r>
      <w:r>
        <w:t xml:space="preserve">: Register r2bot.com. Lock logo (Möbius 2). Build design system. Repo + Supabase + Vercel + auth flow. Landing page with R2 Co-pilot v0 (no RAG yet, generic Claude). Open newsletter signup.</w:t>
      </w:r>
    </w:p>
    <w:p>
      <w:pPr>
        <w:pStyle w:val="ListParagraph"/>
        <w:numPr>
          <w:ilvl w:val="0"/>
          <w:numId w:val="2"/>
        </w:numPr>
        <w:spacing w:after="80"/>
      </w:pPr>
      <w:r>
        <w:rPr>
          <w:b/>
          <w:bCs/>
        </w:rPr>
        <w:t xml:space="preserve">Month 2</w:t>
      </w:r>
      <w:r>
        <w:t xml:space="preserve">: Write first 50 Atlas entries (Spark-track concepts). Implement pgvector RAG. R2 Co-pilot v1 grounded in Atlas. Diagnostic test live. First Pulse stories.</w:t>
      </w:r>
    </w:p>
    <w:p>
      <w:pPr>
        <w:pStyle w:val="ListParagraph"/>
        <w:numPr>
          <w:ilvl w:val="0"/>
          <w:numId w:val="2"/>
        </w:numPr>
        <w:spacing w:after="80"/>
      </w:pPr>
      <w:r>
        <w:rPr>
          <w:b/>
          <w:bCs/>
        </w:rPr>
        <w:t xml:space="preserve">Month 3</w:t>
      </w:r>
      <w:r>
        <w:t xml:space="preserve">: Spark 01-06 lessons live (videos auto-voiced, illustrated). Onboarding flow. Did-you-know pop-ups. Public soft launch on Twitter, HN Show, r/robotics.</w:t>
      </w:r>
    </w:p>
    <w:p>
      <w:pPr>
        <w:pStyle w:val="ListParagraph"/>
        <w:numPr>
          <w:ilvl w:val="0"/>
          <w:numId w:val="2"/>
        </w:numPr>
        <w:spacing w:after="80"/>
      </w:pPr>
      <w:r>
        <w:rPr>
          <w:b/>
          <w:bCs/>
        </w:rPr>
        <w:t xml:space="preserve">Kill switch</w:t>
      </w:r>
      <w:r>
        <w:t xml:space="preserve">: By Month 3: do you have 1,000 newsletter signups OR 50 daily R2 Co-pilot conversations? If neither, pause and re-examine positioning.</w:t>
      </w:r>
    </w:p>
    <w:p>
      <w:pPr>
        <w:pStyle w:val="Heading2"/>
        <w:spacing w:after="140" w:before="280"/>
      </w:pPr>
      <w:r>
        <w:t xml:space="preserve">10.3  Phase 2 — Engine (Months 4-7)</w:t>
      </w:r>
    </w:p>
    <w:p>
      <w:r>
        <w:t xml:space="preserve">Goal: Atlas at 1,000 entries, Wire + Forge tracks live, organic SEO traffic compounding.</w:t>
      </w:r>
    </w:p>
    <w:p>
      <w:pPr>
        <w:pStyle w:val="ListParagraph"/>
        <w:numPr>
          <w:ilvl w:val="0"/>
          <w:numId w:val="2"/>
        </w:numPr>
        <w:spacing w:after="80"/>
      </w:pPr>
      <w:r>
        <w:rPr>
          <w:b/>
          <w:bCs/>
        </w:rPr>
        <w:t xml:space="preserve">Month 4</w:t>
      </w:r>
      <w:r>
        <w:t xml:space="preserve">: Wire 01-06 live. Lens (video curation) launched with 30 video summaries. Voice mode in R2 Co-pilot. Sentry + Plausible wired.</w:t>
      </w:r>
    </w:p>
    <w:p>
      <w:pPr>
        <w:pStyle w:val="ListParagraph"/>
        <w:numPr>
          <w:ilvl w:val="0"/>
          <w:numId w:val="2"/>
        </w:numPr>
        <w:spacing w:after="80"/>
      </w:pPr>
      <w:r>
        <w:rPr>
          <w:b/>
          <w:bCs/>
        </w:rPr>
        <w:t xml:space="preserve">Month 5</w:t>
      </w:r>
      <w:r>
        <w:t xml:space="preserve">: Atlas → 500 entries. Forge 01-03 live. First sponsorship (target: Robu.in or Robocraze for ₹50k-1L).</w:t>
      </w:r>
    </w:p>
    <w:p>
      <w:pPr>
        <w:pStyle w:val="ListParagraph"/>
        <w:numPr>
          <w:ilvl w:val="0"/>
          <w:numId w:val="2"/>
        </w:numPr>
        <w:spacing w:after="80"/>
      </w:pPr>
      <w:r>
        <w:rPr>
          <w:b/>
          <w:bCs/>
        </w:rPr>
        <w:t xml:space="preserve">Month 6</w:t>
      </w:r>
      <w:r>
        <w:t xml:space="preserve">: Atlas → 1,000 entries. Forge 04-06 live. Original "State of Indian Robotics 2026" report — chart-heavy, citable, PR push.</w:t>
      </w:r>
    </w:p>
    <w:p>
      <w:pPr>
        <w:pStyle w:val="ListParagraph"/>
        <w:numPr>
          <w:ilvl w:val="0"/>
          <w:numId w:val="2"/>
        </w:numPr>
        <w:spacing w:after="80"/>
      </w:pPr>
      <w:r>
        <w:rPr>
          <w:b/>
          <w:bCs/>
        </w:rPr>
        <w:t xml:space="preserve">Month 7</w:t>
      </w:r>
      <w:r>
        <w:t xml:space="preserve">: Tiny Bots track for kids. Mobile-app-quality PWA. Push notification opt-in for Pulse.</w:t>
      </w:r>
    </w:p>
    <w:p>
      <w:pPr>
        <w:pStyle w:val="ListParagraph"/>
        <w:numPr>
          <w:ilvl w:val="0"/>
          <w:numId w:val="2"/>
        </w:numPr>
        <w:spacing w:after="80"/>
      </w:pPr>
      <w:r>
        <w:rPr>
          <w:b/>
          <w:bCs/>
        </w:rPr>
        <w:t xml:space="preserve">Kill switch</w:t>
      </w:r>
      <w:r>
        <w:t xml:space="preserve">: By Month 7: 50k organic visits/month? If &lt;10k, deep-rethink SEO strategy.</w:t>
      </w:r>
    </w:p>
    <w:p>
      <w:pPr>
        <w:pStyle w:val="Heading2"/>
        <w:spacing w:after="140" w:before="280"/>
      </w:pPr>
      <w:r>
        <w:t xml:space="preserve">10.4  Phase 3 — Scale (Months 8-12)</w:t>
      </w:r>
    </w:p>
    <w:p>
      <w:r>
        <w:t xml:space="preserve">Goal: Atlas at 3,500+ entries, Hindi pilot live, R2 Pro launched, brand recognised.</w:t>
      </w:r>
    </w:p>
    <w:p>
      <w:pPr>
        <w:pStyle w:val="ListParagraph"/>
        <w:numPr>
          <w:ilvl w:val="0"/>
          <w:numId w:val="2"/>
        </w:numPr>
        <w:spacing w:after="80"/>
      </w:pPr>
      <w:r>
        <w:rPr>
          <w:b/>
          <w:bCs/>
        </w:rPr>
        <w:t xml:space="preserve">Month 8</w:t>
      </w:r>
      <w:r>
        <w:t xml:space="preserve">: Edge track 01-03. Launchpad track (careers). Hire first part-time contractor (writer, ₹40-60k/month).</w:t>
      </w:r>
    </w:p>
    <w:p>
      <w:pPr>
        <w:pStyle w:val="ListParagraph"/>
        <w:numPr>
          <w:ilvl w:val="0"/>
          <w:numId w:val="2"/>
        </w:numPr>
        <w:spacing w:after="80"/>
      </w:pPr>
      <w:r>
        <w:rPr>
          <w:b/>
          <w:bCs/>
        </w:rPr>
        <w:t xml:space="preserve">Month 9</w:t>
      </w:r>
      <w:r>
        <w:t xml:space="preserve">: Hindi pilot: 200 most-trafficked Atlas entries translated and human-reviewed. R2 Co-pilot bilingual.</w:t>
      </w:r>
    </w:p>
    <w:p>
      <w:pPr>
        <w:pStyle w:val="ListParagraph"/>
        <w:numPr>
          <w:ilvl w:val="0"/>
          <w:numId w:val="2"/>
        </w:numPr>
        <w:spacing w:after="80"/>
      </w:pPr>
      <w:r>
        <w:rPr>
          <w:b/>
          <w:bCs/>
        </w:rPr>
        <w:t xml:space="preserve">Month 10</w:t>
      </w:r>
      <w:r>
        <w:t xml:space="preserve">: R2 Pro paid tier live (₹299/yr): unlimited copilot, certificates, ad-free, voice mode unlimited. School pilots.</w:t>
      </w:r>
    </w:p>
    <w:p>
      <w:pPr>
        <w:pStyle w:val="ListParagraph"/>
        <w:numPr>
          <w:ilvl w:val="0"/>
          <w:numId w:val="2"/>
        </w:numPr>
        <w:spacing w:after="80"/>
      </w:pPr>
      <w:r>
        <w:rPr>
          <w:b/>
          <w:bCs/>
        </w:rPr>
        <w:t xml:space="preserve">Month 11</w:t>
      </w:r>
      <w:r>
        <w:t xml:space="preserve">: Job board v1. Atlas → 3,500 entries. Edge 04-06 live.</w:t>
      </w:r>
    </w:p>
    <w:p>
      <w:pPr>
        <w:pStyle w:val="ListParagraph"/>
        <w:numPr>
          <w:ilvl w:val="0"/>
          <w:numId w:val="2"/>
        </w:numPr>
        <w:spacing w:after="80"/>
      </w:pPr>
      <w:r>
        <w:rPr>
          <w:b/>
          <w:bCs/>
        </w:rPr>
        <w:t xml:space="preserve">Month 12</w:t>
      </w:r>
      <w:r>
        <w:t xml:space="preserve">: 1-year anniversary campaign. State of the platform post. Year 2 plan.</w:t>
      </w:r>
    </w:p>
    <w:p>
      <w:pPr>
        <w:pStyle w:val="ListParagraph"/>
        <w:numPr>
          <w:ilvl w:val="0"/>
          <w:numId w:val="2"/>
        </w:numPr>
        <w:spacing w:after="80"/>
      </w:pPr>
      <w:r>
        <w:rPr>
          <w:b/>
          <w:bCs/>
        </w:rPr>
        <w:t xml:space="preserve">Success target</w:t>
      </w:r>
      <w:r>
        <w:t xml:space="preserve">: By Month 12: 250k organic monthly visitors. 50k newsletter subscribers. 5k paid R2 Pro subscribers (~₹15L ARR). 30%+ AEO citation share on robotics queries.</w:t>
      </w:r>
    </w:p>
    <w:p>
      <w:pPr>
        <w:pBdr>
          <w:bottom w:val="single" w:color="C8CDD3" w:sz="6" w:space="1"/>
        </w:pBdr>
        <w:spacing w:after="80" w:before="80"/>
      </w:pPr>
      <w:r>
        <w:t xml:space="preserve"/>
      </w:r>
    </w:p>
    <w:p>
      <w:pPr>
        <w:pStyle w:val="Heading1"/>
        <w:spacing w:after="180" w:before="360"/>
      </w:pPr>
      <w:r>
        <w:t xml:space="preserve">11. Risks, Legal, Compliance</w:t>
      </w:r>
    </w:p>
    <w:p>
      <w:pPr>
        <w:pStyle w:val="Heading2"/>
        <w:spacing w:after="140" w:before="280"/>
      </w:pPr>
      <w:r>
        <w:t xml:space="preserve">11.1  Content &amp; IP</w:t>
      </w:r>
    </w:p>
    <w:p>
      <w:pPr>
        <w:pStyle w:val="ListParagraph"/>
        <w:numPr>
          <w:ilvl w:val="0"/>
          <w:numId w:val="2"/>
        </w:numPr>
        <w:spacing w:after="80"/>
      </w:pPr>
      <w:r>
        <w:rPr>
          <w:b/>
          <w:bCs/>
        </w:rPr>
        <w:t xml:space="preserve">Video curation legality</w:t>
      </w:r>
      <w:r>
        <w:t xml:space="preserve">: Embed YouTube videos using the official iframe — that's licensed by YouTube's terms. Never re-host, never scrape transcripts beyond fair-use summarization. For "how it was built" sections, write original commentary, do not transcribe whole videos.</w:t>
      </w:r>
    </w:p>
    <w:p>
      <w:pPr>
        <w:pStyle w:val="ListParagraph"/>
        <w:numPr>
          <w:ilvl w:val="0"/>
          <w:numId w:val="2"/>
        </w:numPr>
        <w:spacing w:after="80"/>
      </w:pPr>
      <w:r>
        <w:rPr>
          <w:b/>
          <w:bCs/>
        </w:rPr>
        <w:t xml:space="preserve">Summaries of paywalled content</w:t>
      </w:r>
      <w:r>
        <w:t xml:space="preserve">: Avoid summarizing paywalled IEEE/Nature articles. Stick to open-access papers, press releases, and original interviews.</w:t>
      </w:r>
    </w:p>
    <w:p>
      <w:pPr>
        <w:pStyle w:val="ListParagraph"/>
        <w:numPr>
          <w:ilvl w:val="0"/>
          <w:numId w:val="2"/>
        </w:numPr>
        <w:spacing w:after="80"/>
      </w:pPr>
      <w:r>
        <w:rPr>
          <w:b/>
          <w:bCs/>
        </w:rPr>
        <w:t xml:space="preserve">Trademark</w:t>
      </w:r>
      <w:r>
        <w:t xml:space="preserve">: Register "R2BOT" word and logo trademark in India (₹4,500 fee per class, classes 9, 41, 42 are most relevant) and consider international via Madrid Protocol when budget allows.</w:t>
      </w:r>
    </w:p>
    <w:p>
      <w:pPr>
        <w:pStyle w:val="ListParagraph"/>
        <w:numPr>
          <w:ilvl w:val="0"/>
          <w:numId w:val="2"/>
        </w:numPr>
        <w:spacing w:after="80"/>
      </w:pPr>
      <w:r>
        <w:rPr>
          <w:b/>
          <w:bCs/>
        </w:rPr>
        <w:t xml:space="preserve">Open-source attribution</w:t>
      </w:r>
      <w:r>
        <w:t xml:space="preserve">: Every dependency in package.json must comply with its license. Include /licenses page.</w:t>
      </w:r>
    </w:p>
    <w:p>
      <w:pPr>
        <w:pStyle w:val="Heading2"/>
        <w:spacing w:after="140" w:before="280"/>
      </w:pPr>
      <w:r>
        <w:t xml:space="preserve">11.2  AI-specific Risks</w:t>
      </w:r>
    </w:p>
    <w:p>
      <w:pPr>
        <w:pStyle w:val="ListParagraph"/>
        <w:numPr>
          <w:ilvl w:val="0"/>
          <w:numId w:val="2"/>
        </w:numPr>
        <w:spacing w:after="80"/>
      </w:pPr>
      <w:r>
        <w:rPr>
          <w:b/>
          <w:bCs/>
        </w:rPr>
        <w:t xml:space="preserve">Hallucination</w:t>
      </w:r>
      <w:r>
        <w:t xml:space="preserve">: Aggressively grounded RAG, low-confidence threshold triggers "I'm not sure — try asking differently" instead of inventing. Always show citations. Human-review every Atlas entry.</w:t>
      </w:r>
    </w:p>
    <w:p>
      <w:pPr>
        <w:pStyle w:val="ListParagraph"/>
        <w:numPr>
          <w:ilvl w:val="0"/>
          <w:numId w:val="2"/>
        </w:numPr>
        <w:spacing w:after="80"/>
      </w:pPr>
      <w:r>
        <w:rPr>
          <w:b/>
          <w:bCs/>
        </w:rPr>
        <w:t xml:space="preserve">Cost overrun</w:t>
      </w:r>
      <w:r>
        <w:t xml:space="preserve">: Strict per-user daily limits on free tier (e.g., 20 Co-pilot questions/day). Caching layer (Upstash Redis or Supabase) for top 200 common questions.</w:t>
      </w:r>
    </w:p>
    <w:p>
      <w:pPr>
        <w:pStyle w:val="ListParagraph"/>
        <w:numPr>
          <w:ilvl w:val="0"/>
          <w:numId w:val="2"/>
        </w:numPr>
        <w:spacing w:after="80"/>
      </w:pPr>
      <w:r>
        <w:rPr>
          <w:b/>
          <w:bCs/>
        </w:rPr>
        <w:t xml:space="preserve">Prompt injection</w:t>
      </w:r>
      <w:r>
        <w:t xml:space="preserve">: Sanitize user messages. Never let user content override system instructions. Don't execute any retrieved content as instructions.</w:t>
      </w:r>
    </w:p>
    <w:p>
      <w:pPr>
        <w:pStyle w:val="Heading2"/>
        <w:spacing w:after="140" w:before="280"/>
      </w:pPr>
      <w:r>
        <w:t xml:space="preserve">11.3  Privacy &amp; Data Law</w:t>
      </w:r>
    </w:p>
    <w:p>
      <w:pPr>
        <w:pStyle w:val="ListParagraph"/>
        <w:numPr>
          <w:ilvl w:val="0"/>
          <w:numId w:val="2"/>
        </w:numPr>
        <w:spacing w:after="80"/>
      </w:pPr>
      <w:r>
        <w:rPr>
          <w:b/>
          <w:bCs/>
        </w:rPr>
        <w:t xml:space="preserve">DPDP Act 2023 (India)</w:t>
      </w:r>
      <w:r>
        <w:t xml:space="preserve">: You will be a Data Fiduciary. Required: privacy policy, consent mechanism, breach notification, right to erasure. Use Supabase Auth's built-in features + a clean privacy page.</w:t>
      </w:r>
    </w:p>
    <w:p>
      <w:pPr>
        <w:pStyle w:val="ListParagraph"/>
        <w:numPr>
          <w:ilvl w:val="0"/>
          <w:numId w:val="2"/>
        </w:numPr>
        <w:spacing w:after="80"/>
      </w:pPr>
      <w:r>
        <w:rPr>
          <w:b/>
          <w:bCs/>
        </w:rPr>
        <w:t xml:space="preserve">GDPR (EU users)</w:t>
      </w:r>
      <w:r>
        <w:t xml:space="preserve">: Cookie consent banner, data export, right to be forgotten endpoint.</w:t>
      </w:r>
    </w:p>
    <w:p>
      <w:pPr>
        <w:pStyle w:val="ListParagraph"/>
        <w:numPr>
          <w:ilvl w:val="0"/>
          <w:numId w:val="2"/>
        </w:numPr>
        <w:spacing w:after="80"/>
      </w:pPr>
      <w:r>
        <w:rPr>
          <w:b/>
          <w:bCs/>
        </w:rPr>
        <w:t xml:space="preserve">Children (Tiny Bots track)</w:t>
      </w:r>
      <w:r>
        <w:t xml:space="preserve">: If you accept users under 13, separate consent flow + parental email confirmation. Or restrict signup to 13+ and design Tiny Bots for parent-mediated use.</w:t>
      </w:r>
    </w:p>
    <w:p>
      <w:pPr>
        <w:pStyle w:val="ListParagraph"/>
        <w:numPr>
          <w:ilvl w:val="0"/>
          <w:numId w:val="2"/>
        </w:numPr>
        <w:spacing w:after="80"/>
      </w:pPr>
      <w:r>
        <w:rPr>
          <w:b/>
          <w:bCs/>
        </w:rPr>
        <w:t xml:space="preserve">Data minimisation</w:t>
      </w:r>
      <w:r>
        <w:t xml:space="preserve">: Only collect what you need. Don't store IP addresses with R2 Co-pilot conversations beyond 30 days.</w:t>
      </w:r>
    </w:p>
    <w:p>
      <w:pPr>
        <w:pStyle w:val="Heading2"/>
        <w:spacing w:after="140" w:before="280"/>
      </w:pPr>
      <w:r>
        <w:t xml:space="preserve">11.4  Operational</w:t>
      </w:r>
    </w:p>
    <w:p>
      <w:pPr>
        <w:pStyle w:val="ListParagraph"/>
        <w:numPr>
          <w:ilvl w:val="0"/>
          <w:numId w:val="2"/>
        </w:numPr>
        <w:spacing w:after="80"/>
      </w:pPr>
      <w:r>
        <w:rPr>
          <w:b/>
          <w:bCs/>
        </w:rPr>
        <w:t xml:space="preserve">Solo-founder burnout</w:t>
      </w:r>
      <w:r>
        <w:t xml:space="preserve">: Set a 6-day work week max. Ship-or-skip rule: any feature missing its month deadline gets cut or postponed, not rushed.</w:t>
      </w:r>
    </w:p>
    <w:p>
      <w:pPr>
        <w:pStyle w:val="ListParagraph"/>
        <w:numPr>
          <w:ilvl w:val="0"/>
          <w:numId w:val="2"/>
        </w:numPr>
        <w:spacing w:after="80"/>
      </w:pPr>
      <w:r>
        <w:rPr>
          <w:b/>
          <w:bCs/>
        </w:rPr>
        <w:t xml:space="preserve">Content moderation (forum/community Phase 2)</w:t>
      </w:r>
      <w:r>
        <w:t xml:space="preserve">: Postpone community features until Month 9+. When launched, use Perspective API + manual review.</w:t>
      </w:r>
    </w:p>
    <w:p>
      <w:pPr>
        <w:pStyle w:val="ListParagraph"/>
        <w:numPr>
          <w:ilvl w:val="0"/>
          <w:numId w:val="2"/>
        </w:numPr>
        <w:spacing w:after="80"/>
      </w:pPr>
      <w:r>
        <w:rPr>
          <w:b/>
          <w:bCs/>
        </w:rPr>
        <w:t xml:space="preserve">Bus factor</w:t>
      </w:r>
      <w:r>
        <w:t xml:space="preserve">: Use a password manager. Document everything in /docs in the repo. Quarterly export of Supabase to your own cloud storage.</w:t>
      </w:r>
    </w:p>
    <w:p>
      <w:pPr>
        <w:pBdr>
          <w:bottom w:val="single" w:color="C8CDD3" w:sz="6" w:space="1"/>
        </w:pBdr>
        <w:spacing w:after="80" w:before="80"/>
      </w:pPr>
      <w:r>
        <w:t xml:space="preserve"/>
      </w:r>
    </w:p>
    <w:p>
      <w:pPr>
        <w:pStyle w:val="Heading1"/>
        <w:spacing w:after="180" w:before="360"/>
      </w:pPr>
      <w:r>
        <w:t xml:space="preserve">12. Open Decisions — Questions for the Founder</w:t>
      </w:r>
    </w:p>
    <w:p>
      <w:r>
        <w:t xml:space="preserve">These are the decisions only you can make. Each one shapes a downstream choice. Answer them in the order listed.</w:t>
      </w:r>
    </w:p>
    <w:p>
      <w:pPr>
        <w:pStyle w:val="ListParagraph"/>
        <w:numPr>
          <w:ilvl w:val="0"/>
          <w:numId w:val="3"/>
        </w:numPr>
        <w:spacing w:after="80"/>
      </w:pPr>
      <w:r>
        <w:t xml:space="preserve">Domain — is r2bot.com available? If not: r2bot.in, r2bot.ai, or r2.bot? Decide TODAY.</w:t>
      </w:r>
    </w:p>
    <w:p>
      <w:pPr>
        <w:pStyle w:val="ListParagraph"/>
        <w:numPr>
          <w:ilvl w:val="0"/>
          <w:numId w:val="3"/>
        </w:numPr>
        <w:spacing w:after="80"/>
      </w:pPr>
      <w:r>
        <w:t xml:space="preserve">Logo concept — A, B, C, or D (Möbius 2)? My recommendation: D. Final decision unlocks design system and homepage build.</w:t>
      </w:r>
    </w:p>
    <w:p>
      <w:pPr>
        <w:pStyle w:val="ListParagraph"/>
        <w:numPr>
          <w:ilvl w:val="0"/>
          <w:numId w:val="3"/>
        </w:numPr>
        <w:spacing w:after="80"/>
      </w:pPr>
      <w:r>
        <w:t xml:space="preserve">Tagline — "ROBOT, decoded." or one of the alternatives? Recommend committing to "ROBOT, decoded."</w:t>
      </w:r>
    </w:p>
    <w:p>
      <w:pPr>
        <w:pStyle w:val="ListParagraph"/>
        <w:numPr>
          <w:ilvl w:val="0"/>
          <w:numId w:val="3"/>
        </w:numPr>
        <w:spacing w:after="80"/>
      </w:pPr>
      <w:r>
        <w:t xml:space="preserve">Color decision — keep the proposed cyan + purple + amber palette, or adjust? Lock before homepage build.</w:t>
      </w:r>
    </w:p>
    <w:p>
      <w:pPr>
        <w:pStyle w:val="ListParagraph"/>
        <w:numPr>
          <w:ilvl w:val="0"/>
          <w:numId w:val="3"/>
        </w:numPr>
        <w:spacing w:after="80"/>
      </w:pPr>
      <w:r>
        <w:t xml:space="preserve">AI-generated Atlas entries — comfortable with LLM drafts that you human-review? (Realistic path to 1,000 entries in 6 months.) Yes/no decides Month 2-6 plan.</w:t>
      </w:r>
    </w:p>
    <w:p>
      <w:pPr>
        <w:pStyle w:val="ListParagraph"/>
        <w:numPr>
          <w:ilvl w:val="0"/>
          <w:numId w:val="3"/>
        </w:numPr>
        <w:spacing w:after="80"/>
      </w:pPr>
      <w:r>
        <w:t xml:space="preserve">Hindi timing — start Hindi at Month 9 (current plan) or earlier? Earlier costs more (translator), unlocks larger audience.</w:t>
      </w:r>
    </w:p>
    <w:p>
      <w:pPr>
        <w:pStyle w:val="ListParagraph"/>
        <w:numPr>
          <w:ilvl w:val="0"/>
          <w:numId w:val="3"/>
        </w:numPr>
        <w:spacing w:after="80"/>
      </w:pPr>
      <w:r>
        <w:t xml:space="preserve">Monetization — comfortable with affiliate links from Day 1 (e.g., Amazon India links in Atlas hardware entries)? Or wait until Year 2?</w:t>
      </w:r>
    </w:p>
    <w:p>
      <w:pPr>
        <w:pStyle w:val="ListParagraph"/>
        <w:numPr>
          <w:ilvl w:val="0"/>
          <w:numId w:val="3"/>
        </w:numPr>
        <w:spacing w:after="80"/>
      </w:pPr>
      <w:r>
        <w:t xml:space="preserve">Personal brand — will you be the public face of R2BOT (Twitter, YouTube, conference talks)? Critical for narrative + SEO entity association.</w:t>
      </w:r>
    </w:p>
    <w:p>
      <w:pPr>
        <w:pStyle w:val="ListParagraph"/>
        <w:numPr>
          <w:ilvl w:val="0"/>
          <w:numId w:val="3"/>
        </w:numPr>
        <w:spacing w:after="80"/>
      </w:pPr>
      <w:r>
        <w:t xml:space="preserve">Funding — bootstrap fully? Apply to accelerator (Antler, YC, Sequoia Surge) at Month 6? Self-funded sets pace.</w:t>
      </w:r>
    </w:p>
    <w:p>
      <w:pPr>
        <w:pStyle w:val="ListParagraph"/>
        <w:numPr>
          <w:ilvl w:val="0"/>
          <w:numId w:val="3"/>
        </w:numPr>
        <w:spacing w:after="80"/>
      </w:pPr>
      <w:r>
        <w:t xml:space="preserve">First sponsor target — which Indian robotics kit company do you want to approach first? (Robocraze, Robu.in, Quartzcomponents).</w:t>
      </w:r>
    </w:p>
    <w:p>
      <w:pPr>
        <w:pBdr>
          <w:bottom w:val="single" w:color="C8CDD3" w:sz="6" w:space="1"/>
        </w:pBdr>
        <w:spacing w:after="80" w:before="80"/>
      </w:pPr>
      <w:r>
        <w:t xml:space="preserve"/>
      </w:r>
    </w:p>
    <w:p>
      <w:pPr>
        <w:pStyle w:val="Heading1"/>
        <w:spacing w:after="180" w:before="360"/>
      </w:pPr>
      <w:r>
        <w:t xml:space="preserve">Appendix A — Decision Today</w:t>
      </w:r>
    </w:p>
    <w:p>
      <w:r>
        <w:t xml:space="preserve">If you only do one thing after reading this:</w:t>
      </w:r>
    </w:p>
    <w:p>
      <w:pPr>
        <w:pStyle w:val="ListParagraph"/>
        <w:numPr>
          <w:ilvl w:val="0"/>
          <w:numId w:val="3"/>
        </w:numPr>
        <w:spacing w:after="80"/>
      </w:pPr>
      <w:r>
        <w:t xml:space="preserve">Register r2bot.com (or .in / .ai if .com is taken). Cost: ~₹1,200/year.</w:t>
      </w:r>
    </w:p>
    <w:p>
      <w:pPr>
        <w:pStyle w:val="ListParagraph"/>
        <w:numPr>
          <w:ilvl w:val="0"/>
          <w:numId w:val="3"/>
        </w:numPr>
        <w:spacing w:after="80"/>
      </w:pPr>
      <w:r>
        <w:t xml:space="preserve">Create GitHub org "r2bot" and repo "r2bot."</w:t>
      </w:r>
    </w:p>
    <w:p>
      <w:pPr>
        <w:pStyle w:val="ListParagraph"/>
        <w:numPr>
          <w:ilvl w:val="0"/>
          <w:numId w:val="3"/>
        </w:numPr>
        <w:spacing w:after="80"/>
      </w:pPr>
      <w:r>
        <w:t xml:space="preserve">Create Supabase project, region Mumbai.</w:t>
      </w:r>
    </w:p>
    <w:p>
      <w:pPr>
        <w:pStyle w:val="ListParagraph"/>
        <w:numPr>
          <w:ilvl w:val="0"/>
          <w:numId w:val="3"/>
        </w:numPr>
        <w:spacing w:after="80"/>
      </w:pPr>
      <w:r>
        <w:t xml:space="preserve">Connect repo to Vercel.</w:t>
      </w:r>
    </w:p>
    <w:p>
      <w:pPr>
        <w:pStyle w:val="ListParagraph"/>
        <w:numPr>
          <w:ilvl w:val="0"/>
          <w:numId w:val="3"/>
        </w:numPr>
        <w:spacing w:after="80"/>
      </w:pPr>
      <w:r>
        <w:t xml:space="preserve">Push a one-page "R2BOT — ROBOT, decoded — coming soon" landing page with a single email-capture field powered by Resend.</w:t>
      </w:r>
    </w:p>
    <w:p>
      <w:r>
        <w:t xml:space="preserve">That entire sequence is achievable in under three hours. The clock starts the moment the domain is yours.</w:t>
      </w:r>
    </w:p>
    <w:p>
      <w:pPr>
        <w:pBdr>
          <w:bottom w:val="single" w:color="C8CDD3" w:sz="6" w:space="1"/>
        </w:pBdr>
        <w:spacing w:after="80" w:before="80"/>
      </w:pPr>
      <w:r>
        <w:t xml:space="preserve"/>
      </w:r>
    </w:p>
    <w:p>
      <w:pPr>
        <w:rPr>
          <w:i/>
          <w:iCs/>
          <w:color w:val="6E7886"/>
        </w:rPr>
      </w:pPr>
      <w:r>
        <w:rPr>
          <w:i/>
          <w:iCs/>
          <w:color w:val="6E7886"/>
        </w:rPr>
        <w:t xml:space="preserve">End of document — R2BOT Strategic Blueprint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886"/>
        <w:sz w:val="18"/>
        <w:szCs w:val="18"/>
      </w:rPr>
      <w:t xml:space="preserve">Page </w:t>
    </w:r>
    <w:r>
      <w:rPr>
        <w:color w:val="6E7886"/>
        <w:sz w:val="18"/>
        <w:szCs w:val="18"/>
      </w:rPr>
      <w:fldChar w:fldCharType="begin"/>
      <w:instrText xml:space="preserve">PAGE</w:instrText>
      <w:fldChar w:fldCharType="separate"/>
      <w:fldChar w:fldCharType="end"/>
    </w:r>
    <w:r>
      <w:rPr>
        <w:color w:val="6E7886"/>
        <w:sz w:val="18"/>
        <w:szCs w:val="18"/>
      </w:rPr>
      <w:t xml:space="preserve">  ·  Confidential — R2BOT, </w:t>
    </w:r>
    <w:r>
      <w:rPr>
        <w:color w:val="6E7886"/>
        <w:sz w:val="18"/>
        <w:szCs w:val="18"/>
      </w:rPr>
      <w:t xml:space="preserve">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7886"/>
        <w:sz w:val="18"/>
        <w:szCs w:val="18"/>
      </w:rPr>
      <w:t xml:space="preserve">R2BOT · Strategic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54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2540"/>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0B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R2BOT Strategic Blueprint</dc:title>
  <dc:creator>R2BOT (drafted by Claude)</dc:creator>
  <cp:lastModifiedBy>Un-named</cp:lastModifiedBy>
  <cp:revision>1</cp:revision>
  <dcterms:created xsi:type="dcterms:W3CDTF">2026-05-19T05:27:35.493Z</dcterms:created>
  <dcterms:modified xsi:type="dcterms:W3CDTF">2026-05-19T05:27:35.493Z</dcterms:modified>
</cp:coreProperties>
</file>

<file path=docProps/custom.xml><?xml version="1.0" encoding="utf-8"?>
<Properties xmlns="http://schemas.openxmlformats.org/officeDocument/2006/custom-properties" xmlns:vt="http://schemas.openxmlformats.org/officeDocument/2006/docPropsVTypes"/>
</file>