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54" w:rsidRPr="002A5554" w:rsidRDefault="00AE23AB" w:rsidP="002A55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Design and Diagrams Required</w:t>
      </w:r>
      <w:r w:rsidR="002A5554" w:rsidRPr="002A5554">
        <w:rPr>
          <w:rFonts w:ascii="Times New Roman" w:hAnsi="Times New Roman" w:cs="Times New Roman"/>
          <w:sz w:val="40"/>
          <w:szCs w:val="40"/>
        </w:rPr>
        <w:t xml:space="preserve"> for Project Phase 1</w:t>
      </w:r>
    </w:p>
    <w:p w:rsidR="002A5554" w:rsidRPr="004D06D6" w:rsidRDefault="002A5554" w:rsidP="002A5554">
      <w:pPr>
        <w:tabs>
          <w:tab w:val="left" w:pos="646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D06D6">
        <w:rPr>
          <w:rFonts w:ascii="Times New Roman" w:hAnsi="Times New Roman" w:cs="Times New Roman"/>
          <w:sz w:val="24"/>
          <w:szCs w:val="24"/>
          <w:u w:val="single"/>
        </w:rPr>
        <w:t xml:space="preserve">Deadline </w:t>
      </w:r>
      <w:r w:rsidR="00561694">
        <w:rPr>
          <w:rFonts w:ascii="Times New Roman" w:hAnsi="Times New Roman" w:cs="Times New Roman"/>
          <w:sz w:val="24"/>
          <w:szCs w:val="24"/>
          <w:u w:val="single"/>
        </w:rPr>
        <w:t>March 8</w:t>
      </w:r>
      <w:r w:rsidR="0009707A">
        <w:rPr>
          <w:rFonts w:ascii="Times New Roman" w:hAnsi="Times New Roman" w:cs="Times New Roman"/>
          <w:sz w:val="24"/>
          <w:szCs w:val="24"/>
          <w:u w:val="single"/>
        </w:rPr>
        <w:t>, 2019</w:t>
      </w:r>
      <w:r w:rsidRPr="004D06D6">
        <w:rPr>
          <w:rFonts w:ascii="Times New Roman" w:hAnsi="Times New Roman" w:cs="Times New Roman"/>
          <w:sz w:val="24"/>
          <w:szCs w:val="24"/>
          <w:u w:val="single"/>
        </w:rPr>
        <w:t xml:space="preserve"> till 11:59 PM</w:t>
      </w:r>
    </w:p>
    <w:p w:rsidR="002A5554" w:rsidRDefault="002A5554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upon our discussion in the class room as well as in the lab sessions, now students are required to formally submit the Project Phase 1 based upon required design diagrams mentioned below; </w:t>
      </w:r>
    </w:p>
    <w:p w:rsidR="0009707A" w:rsidRDefault="0009707A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Project Scope and Business Requirements (diagram</w:t>
      </w:r>
      <w:r w:rsidR="00561694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and in textual form)</w:t>
      </w:r>
    </w:p>
    <w:p w:rsidR="002A5554" w:rsidRDefault="0009707A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A5554">
        <w:rPr>
          <w:rFonts w:ascii="Times New Roman" w:hAnsi="Times New Roman" w:cs="Times New Roman"/>
          <w:sz w:val="24"/>
          <w:szCs w:val="24"/>
        </w:rPr>
        <w:t>. Context Diagram(s) of the software/system</w:t>
      </w:r>
    </w:p>
    <w:p w:rsidR="002A5554" w:rsidRDefault="0009707A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A5554">
        <w:rPr>
          <w:rFonts w:ascii="Times New Roman" w:hAnsi="Times New Roman" w:cs="Times New Roman"/>
          <w:sz w:val="24"/>
          <w:szCs w:val="24"/>
        </w:rPr>
        <w:t>. Use Case Diagram(s)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554" w:rsidRDefault="002A5554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Event Tables</w:t>
      </w:r>
    </w:p>
    <w:p w:rsidR="002A5554" w:rsidRDefault="002A5554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9431C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 Each group is also going to fill in</w:t>
      </w:r>
      <w:r w:rsidR="002D1B29">
        <w:rPr>
          <w:rFonts w:ascii="Times New Roman" w:hAnsi="Times New Roman" w:cs="Times New Roman"/>
          <w:sz w:val="24"/>
          <w:szCs w:val="24"/>
        </w:rPr>
        <w:t xml:space="preserve"> and include</w:t>
      </w:r>
      <w:r>
        <w:rPr>
          <w:rFonts w:ascii="Times New Roman" w:hAnsi="Times New Roman" w:cs="Times New Roman"/>
          <w:sz w:val="24"/>
          <w:szCs w:val="24"/>
        </w:rPr>
        <w:t xml:space="preserve"> the templates which are going to be uploaded with this file to give professional look to the phase 1 of the project.</w:t>
      </w:r>
      <w:r w:rsidR="002D1B29">
        <w:rPr>
          <w:rFonts w:ascii="Times New Roman" w:hAnsi="Times New Roman" w:cs="Times New Roman"/>
          <w:sz w:val="24"/>
          <w:szCs w:val="24"/>
        </w:rPr>
        <w:t xml:space="preserve"> The required templates are mentioned below;</w:t>
      </w:r>
    </w:p>
    <w:p w:rsidR="002D1B29" w:rsidRDefault="00ED66DC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D1B29">
        <w:rPr>
          <w:rFonts w:ascii="Times New Roman" w:hAnsi="Times New Roman" w:cs="Times New Roman"/>
          <w:sz w:val="24"/>
          <w:szCs w:val="24"/>
        </w:rPr>
        <w:t>. Project Charter</w:t>
      </w:r>
    </w:p>
    <w:p w:rsidR="00E45984" w:rsidRDefault="00ED66DC" w:rsidP="00E4598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45984">
        <w:rPr>
          <w:rFonts w:ascii="Times New Roman" w:hAnsi="Times New Roman" w:cs="Times New Roman"/>
          <w:sz w:val="24"/>
          <w:szCs w:val="24"/>
        </w:rPr>
        <w:t>. System Data</w:t>
      </w:r>
    </w:p>
    <w:p w:rsidR="002D1B29" w:rsidRDefault="00ED66DC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1B29">
        <w:rPr>
          <w:rFonts w:ascii="Times New Roman" w:hAnsi="Times New Roman" w:cs="Times New Roman"/>
          <w:sz w:val="24"/>
          <w:szCs w:val="24"/>
        </w:rPr>
        <w:t xml:space="preserve">. </w:t>
      </w:r>
      <w:r w:rsidR="00C93B25">
        <w:rPr>
          <w:rFonts w:ascii="Times New Roman" w:hAnsi="Times New Roman" w:cs="Times New Roman"/>
          <w:sz w:val="24"/>
          <w:szCs w:val="24"/>
        </w:rPr>
        <w:t>Inception</w:t>
      </w:r>
      <w:r w:rsidR="002D1B29">
        <w:rPr>
          <w:rFonts w:ascii="Times New Roman" w:hAnsi="Times New Roman" w:cs="Times New Roman"/>
          <w:sz w:val="24"/>
          <w:szCs w:val="24"/>
        </w:rPr>
        <w:t xml:space="preserve"> Phase Template</w:t>
      </w:r>
      <w:r w:rsidR="004A44A9">
        <w:rPr>
          <w:rFonts w:ascii="Times New Roman" w:hAnsi="Times New Roman" w:cs="Times New Roman"/>
          <w:sz w:val="24"/>
          <w:szCs w:val="24"/>
        </w:rPr>
        <w:t xml:space="preserve"> (all the design/diagrams</w:t>
      </w:r>
      <w:bookmarkStart w:id="0" w:name="_GoBack"/>
      <w:bookmarkEnd w:id="0"/>
      <w:r w:rsidR="004A44A9">
        <w:rPr>
          <w:rFonts w:ascii="Times New Roman" w:hAnsi="Times New Roman" w:cs="Times New Roman"/>
          <w:sz w:val="24"/>
          <w:szCs w:val="24"/>
        </w:rPr>
        <w:t xml:space="preserve"> should be pasted in this template)</w:t>
      </w:r>
    </w:p>
    <w:p w:rsidR="002D1B29" w:rsidRDefault="002D1B29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9431C1" w:rsidRDefault="009431C1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You can still have my advice in the lab sessions to improve the design phase of your project. The deadline is </w:t>
      </w:r>
      <w:r w:rsidR="00561694">
        <w:rPr>
          <w:rFonts w:ascii="Times New Roman" w:hAnsi="Times New Roman" w:cs="Times New Roman"/>
          <w:sz w:val="24"/>
          <w:szCs w:val="24"/>
        </w:rPr>
        <w:t xml:space="preserve">tentatively </w:t>
      </w:r>
      <w:r>
        <w:rPr>
          <w:rFonts w:ascii="Times New Roman" w:hAnsi="Times New Roman" w:cs="Times New Roman"/>
          <w:sz w:val="24"/>
          <w:szCs w:val="24"/>
        </w:rPr>
        <w:t xml:space="preserve">final and </w:t>
      </w:r>
      <w:r w:rsidR="00561694">
        <w:rPr>
          <w:rFonts w:ascii="Times New Roman" w:hAnsi="Times New Roman" w:cs="Times New Roman"/>
          <w:sz w:val="24"/>
          <w:szCs w:val="24"/>
        </w:rPr>
        <w:t>rest we can discuss in the classroom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31C1" w:rsidRDefault="009431C1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9431C1" w:rsidRDefault="009431C1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Luck ..!!!!</w:t>
      </w:r>
    </w:p>
    <w:p w:rsidR="002A5554" w:rsidRPr="002A5554" w:rsidRDefault="002A5554" w:rsidP="002A5554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sectPr w:rsidR="002A5554" w:rsidRPr="002A5554" w:rsidSect="00AB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5554"/>
    <w:rsid w:val="0009707A"/>
    <w:rsid w:val="002A5554"/>
    <w:rsid w:val="002D1B29"/>
    <w:rsid w:val="004A44A9"/>
    <w:rsid w:val="004D06D6"/>
    <w:rsid w:val="00561694"/>
    <w:rsid w:val="009431C1"/>
    <w:rsid w:val="00AB7735"/>
    <w:rsid w:val="00AE23AB"/>
    <w:rsid w:val="00C93B25"/>
    <w:rsid w:val="00E45984"/>
    <w:rsid w:val="00ED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1DDD"/>
  <w15:docId w15:val="{98E78CEE-B408-48A5-B2CF-9EA3867A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11</cp:revision>
  <dcterms:created xsi:type="dcterms:W3CDTF">2018-10-17T01:52:00Z</dcterms:created>
  <dcterms:modified xsi:type="dcterms:W3CDTF">2019-02-19T04:42:00Z</dcterms:modified>
</cp:coreProperties>
</file>