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235F3" w14:textId="77777777" w:rsidR="005F4766" w:rsidRPr="005F4766" w:rsidRDefault="005F4766" w:rsidP="005F4766">
      <w:pPr>
        <w:jc w:val="center"/>
        <w:rPr>
          <w:sz w:val="44"/>
          <w:szCs w:val="44"/>
        </w:rPr>
      </w:pPr>
      <w:r w:rsidRPr="005F4766">
        <w:rPr>
          <w:sz w:val="44"/>
          <w:szCs w:val="44"/>
        </w:rPr>
        <w:t>Discrete mathematic</w:t>
      </w:r>
    </w:p>
    <w:p w14:paraId="134FA22C" w14:textId="46647EC0" w:rsidR="000432BD" w:rsidRPr="005F4766" w:rsidRDefault="005F4766" w:rsidP="005F4766">
      <w:pPr>
        <w:jc w:val="center"/>
        <w:rPr>
          <w:sz w:val="44"/>
          <w:szCs w:val="44"/>
        </w:rPr>
      </w:pPr>
      <w:r w:rsidRPr="005F4766">
        <w:rPr>
          <w:sz w:val="44"/>
          <w:szCs w:val="44"/>
        </w:rPr>
        <w:t xml:space="preserve">Assignment </w:t>
      </w:r>
    </w:p>
    <w:p w14:paraId="185F607F" w14:textId="1E05AC53" w:rsidR="005F4766" w:rsidRDefault="005F4766" w:rsidP="005F4766">
      <w:pPr>
        <w:jc w:val="center"/>
      </w:pPr>
    </w:p>
    <w:p w14:paraId="73607257" w14:textId="77777777" w:rsidR="005F4766" w:rsidRDefault="005F4766" w:rsidP="005F4766">
      <w:r>
        <w:t>1. Define propositional Logic with example.</w:t>
      </w:r>
    </w:p>
    <w:p w14:paraId="560F75C1" w14:textId="77777777" w:rsidR="005F4766" w:rsidRDefault="005F4766" w:rsidP="005F4766"/>
    <w:p w14:paraId="2A255A96" w14:textId="77777777" w:rsidR="005F4766" w:rsidRDefault="005F4766" w:rsidP="005F4766">
      <w:r>
        <w:t xml:space="preserve">2. Define connectives uses of five kinds of connectives by </w:t>
      </w:r>
      <w:proofErr w:type="spellStart"/>
      <w:r>
        <w:t>trouth</w:t>
      </w:r>
      <w:proofErr w:type="spellEnd"/>
      <w:r>
        <w:t xml:space="preserve"> table.</w:t>
      </w:r>
    </w:p>
    <w:p w14:paraId="7610EE6D" w14:textId="77777777" w:rsidR="005F4766" w:rsidRDefault="005F4766" w:rsidP="005F4766"/>
    <w:p w14:paraId="0297C5CF" w14:textId="77777777" w:rsidR="005F4766" w:rsidRDefault="005F4766" w:rsidP="005F4766">
      <w:r>
        <w:t>3. Prove that P</w:t>
      </w:r>
      <w:proofErr w:type="gramStart"/>
      <w:r>
        <w:t>→(</w:t>
      </w:r>
      <w:proofErr w:type="gramEnd"/>
      <w:r>
        <w:t>2^2) = (</w:t>
      </w:r>
      <w:proofErr w:type="spellStart"/>
      <w:r>
        <w:t>p+q</w:t>
      </w:r>
      <w:proofErr w:type="spellEnd"/>
      <w:r>
        <w:t>)^(P) using truth table.</w:t>
      </w:r>
    </w:p>
    <w:p w14:paraId="138C5392" w14:textId="77777777" w:rsidR="005F4766" w:rsidRDefault="005F4766" w:rsidP="005F4766"/>
    <w:p w14:paraId="096EB274" w14:textId="77777777" w:rsidR="005F4766" w:rsidRDefault="005F4766" w:rsidP="005F4766">
      <w:r>
        <w:t xml:space="preserve">4. Define compound proposition and classified the compound proposition explain using </w:t>
      </w:r>
      <w:proofErr w:type="spellStart"/>
      <w:r>
        <w:t>trouth</w:t>
      </w:r>
      <w:proofErr w:type="spellEnd"/>
      <w:r>
        <w:t xml:space="preserve"> table.</w:t>
      </w:r>
    </w:p>
    <w:p w14:paraId="76C0CF46" w14:textId="77777777" w:rsidR="005F4766" w:rsidRDefault="005F4766" w:rsidP="005F4766"/>
    <w:p w14:paraId="5DDCA70A" w14:textId="77777777" w:rsidR="005F4766" w:rsidRDefault="005F4766" w:rsidP="005F4766">
      <w:r>
        <w:t>5. what kind of compound proposition of this (7p^(P</w:t>
      </w:r>
      <w:proofErr w:type="gramStart"/>
      <w:r>
        <w:t>2)→</w:t>
      </w:r>
      <w:proofErr w:type="gramEnd"/>
      <w:r>
        <w:t>2)?</w:t>
      </w:r>
    </w:p>
    <w:p w14:paraId="75011926" w14:textId="77777777" w:rsidR="005F4766" w:rsidRDefault="005F4766" w:rsidP="005F4766"/>
    <w:p w14:paraId="462EC3EF" w14:textId="77777777" w:rsidR="005F4766" w:rsidRDefault="005F4766" w:rsidP="005F4766">
      <w:r>
        <w:t>6. Prove De Mongan Law in Discrete Mathematics by not using truth table.</w:t>
      </w:r>
    </w:p>
    <w:p w14:paraId="0B1F8EDB" w14:textId="77777777" w:rsidR="005F4766" w:rsidRDefault="005F4766" w:rsidP="005F4766"/>
    <w:p w14:paraId="54B811AB" w14:textId="77777777" w:rsidR="005F4766" w:rsidRDefault="005F4766" w:rsidP="005F4766">
      <w:r>
        <w:t>7. Show that, (PD) V1q+A) and (p^</w:t>
      </w:r>
      <w:proofErr w:type="gramStart"/>
      <w:r>
        <w:t>2)^</w:t>
      </w:r>
      <w:proofErr w:type="gramEnd"/>
      <w:r>
        <w:t xml:space="preserve"> Logically equivalence.</w:t>
      </w:r>
    </w:p>
    <w:p w14:paraId="348AAA1C" w14:textId="77777777" w:rsidR="005F4766" w:rsidRDefault="005F4766" w:rsidP="005F4766"/>
    <w:p w14:paraId="46ACB79B" w14:textId="77777777" w:rsidR="005F4766" w:rsidRDefault="005F4766" w:rsidP="005F4766">
      <w:r>
        <w:t xml:space="preserve">8. Define Relation. Give five examples of </w:t>
      </w:r>
      <w:proofErr w:type="spellStart"/>
      <w:r>
        <w:t>Reflenive</w:t>
      </w:r>
      <w:proofErr w:type="spellEnd"/>
      <w:r>
        <w:t xml:space="preserve"> relations.</w:t>
      </w:r>
    </w:p>
    <w:p w14:paraId="6B0CA16E" w14:textId="77777777" w:rsidR="005F4766" w:rsidRDefault="005F4766" w:rsidP="005F4766"/>
    <w:p w14:paraId="5E99D6EB" w14:textId="77777777" w:rsidR="005F4766" w:rsidRDefault="005F4766" w:rsidP="005F4766">
      <w:r>
        <w:t>9. Let A be a set of students and R be a binary relation of A such that (</w:t>
      </w:r>
      <w:proofErr w:type="spellStart"/>
      <w:proofErr w:type="gramStart"/>
      <w:r>
        <w:t>a,b</w:t>
      </w:r>
      <w:proofErr w:type="spellEnd"/>
      <w:proofErr w:type="gramEnd"/>
      <w:r>
        <w:t xml:space="preserve">) is in R if and only in the Same Justify </w:t>
      </w:r>
      <w:proofErr w:type="spellStart"/>
      <w:r>
        <w:t>youn</w:t>
      </w:r>
      <w:proofErr w:type="spellEnd"/>
      <w:r>
        <w:t xml:space="preserve"> hall as answer. </w:t>
      </w:r>
      <w:proofErr w:type="spellStart"/>
      <w:r>
        <w:t>ba</w:t>
      </w:r>
      <w:proofErr w:type="spellEnd"/>
      <w:r>
        <w:t xml:space="preserve">. Is it a lives R </w:t>
      </w:r>
      <w:proofErr w:type="spellStart"/>
      <w:r>
        <w:t>reflenive</w:t>
      </w:r>
      <w:proofErr w:type="spellEnd"/>
      <w:r>
        <w:t>?</w:t>
      </w:r>
    </w:p>
    <w:p w14:paraId="4ED6ED2E" w14:textId="77777777" w:rsidR="005F4766" w:rsidRDefault="005F4766" w:rsidP="005F4766"/>
    <w:p w14:paraId="2655E890" w14:textId="77777777" w:rsidR="005F4766" w:rsidRDefault="005F4766" w:rsidP="005F4766">
      <w:r>
        <w:t xml:space="preserve">10. How many ways five players from </w:t>
      </w:r>
      <w:proofErr w:type="spellStart"/>
      <w:r>
        <w:t>ane</w:t>
      </w:r>
      <w:proofErr w:type="spellEnd"/>
      <w:r>
        <w:t xml:space="preserve"> a there to select </w:t>
      </w:r>
      <w:proofErr w:type="gramStart"/>
      <w:r>
        <w:t>10 member</w:t>
      </w:r>
      <w:proofErr w:type="gramEnd"/>
      <w:r>
        <w:t xml:space="preserve"> tennis team to make a trip to a match of another school?</w:t>
      </w:r>
    </w:p>
    <w:p w14:paraId="48C7908A" w14:textId="77777777" w:rsidR="005F4766" w:rsidRDefault="005F4766" w:rsidP="005F4766"/>
    <w:p w14:paraId="5AB0AADE" w14:textId="2B00C8C3" w:rsidR="005F4766" w:rsidRDefault="005F4766" w:rsidP="005F4766">
      <w:r>
        <w:t xml:space="preserve">11. A new company with just two employees, Sanchez and Patel </w:t>
      </w:r>
      <w:proofErr w:type="spellStart"/>
      <w:r>
        <w:t>pents</w:t>
      </w:r>
      <w:proofErr w:type="spellEnd"/>
      <w:r>
        <w:t xml:space="preserve"> a </w:t>
      </w:r>
      <w:proofErr w:type="spellStart"/>
      <w:r>
        <w:t>floon</w:t>
      </w:r>
      <w:proofErr w:type="spellEnd"/>
      <w:r>
        <w:t xml:space="preserve"> from a building with 12 offices. How many ways </w:t>
      </w:r>
      <w:proofErr w:type="spellStart"/>
      <w:r>
        <w:t>ane</w:t>
      </w:r>
      <w:proofErr w:type="spellEnd"/>
      <w:r>
        <w:t xml:space="preserve"> there to assign different offices to these two </w:t>
      </w:r>
      <w:proofErr w:type="spellStart"/>
      <w:r>
        <w:t>employes</w:t>
      </w:r>
      <w:proofErr w:type="spellEnd"/>
      <w:r>
        <w:t>?</w:t>
      </w:r>
    </w:p>
    <w:sectPr w:rsidR="005F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66"/>
    <w:rsid w:val="000432BD"/>
    <w:rsid w:val="005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AE3C"/>
  <w15:chartTrackingRefBased/>
  <w15:docId w15:val="{1FAD4D59-FDC9-4FAF-849B-DDCB9883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1</cp:revision>
  <dcterms:created xsi:type="dcterms:W3CDTF">2025-03-17T16:56:00Z</dcterms:created>
  <dcterms:modified xsi:type="dcterms:W3CDTF">2025-03-17T16:57:00Z</dcterms:modified>
</cp:coreProperties>
</file>