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E4F4B96">
                <wp:simplePos x="0" y="0"/>
                <wp:positionH relativeFrom="margin">
                  <wp:align>center</wp:align>
                </wp:positionH>
                <wp:positionV relativeFrom="margin">
                  <wp:posOffset>2016760</wp:posOffset>
                </wp:positionV>
                <wp:extent cx="1631315" cy="482600"/>
                <wp:effectExtent l="0" t="0" r="6985" b="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8A64EA" w14:textId="4C525843" w:rsidR="004F34AF" w:rsidRPr="00782C1C" w:rsidRDefault="00070A48" w:rsidP="00C001C8">
                            <w:pPr>
                              <w:spacing w:after="0" w:line="240" w:lineRule="auto"/>
                              <w:rPr>
                                <w:b/>
                                <w:bCs/>
                                <w:sz w:val="36"/>
                                <w:szCs w:val="36"/>
                              </w:rPr>
                            </w:pPr>
                            <w:r>
                              <w:rPr>
                                <w:b/>
                                <w:bCs/>
                                <w:sz w:val="36"/>
                                <w:szCs w:val="36"/>
                              </w:rPr>
                              <w:t>Assignment</w:t>
                            </w:r>
                            <w:r w:rsidR="004F34AF" w:rsidRPr="00782C1C">
                              <w:rPr>
                                <w:b/>
                                <w:bCs/>
                                <w:sz w:val="36"/>
                                <w:szCs w:val="36"/>
                              </w:rPr>
                              <w:t>:</w:t>
                            </w:r>
                            <w:r>
                              <w:rPr>
                                <w:b/>
                                <w:bCs/>
                                <w:sz w:val="36"/>
                                <w:szCs w:val="36"/>
                              </w:rPr>
                              <w:t xml:space="preserve"> 1</w:t>
                            </w:r>
                            <w:r w:rsidR="00CA766B" w:rsidRPr="00782C1C">
                              <w:rPr>
                                <w:b/>
                                <w:bCs/>
                                <w:sz w:val="36"/>
                                <w:szCs w:val="36"/>
                              </w:rPr>
                              <w:t xml:space="preserve"> </w:t>
                            </w:r>
                            <w:r w:rsidR="00EB1667" w:rsidRPr="00782C1C">
                              <w:rPr>
                                <w:b/>
                                <w:bCs/>
                                <w:sz w:val="36"/>
                                <w:szCs w:val="36"/>
                              </w:rPr>
                              <w:t>0</w:t>
                            </w:r>
                            <w:r w:rsidR="002B4E4A">
                              <w:rPr>
                                <w:b/>
                                <w:bCs/>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" fillcolor="#4472c4 [3204]" stroked="f">
                <v:fill opacity="32896f"/>
                <v:textbox>
                  <w:txbxContent>
                    <w:p w14:paraId="3C8A64EA" w14:textId="4C525843" w:rsidR="004F34AF" w:rsidRPr="00782C1C" w:rsidRDefault="00070A48" w:rsidP="00C001C8">
                      <w:pPr>
                        <w:spacing w:after="0" w:line="240" w:lineRule="auto"/>
                        <w:rPr>
                          <w:b/>
                          <w:bCs/>
                          <w:sz w:val="36"/>
                          <w:szCs w:val="36"/>
                        </w:rPr>
                      </w:pPr>
                      <w:r>
                        <w:rPr>
                          <w:b/>
                          <w:bCs/>
                          <w:sz w:val="36"/>
                          <w:szCs w:val="36"/>
                        </w:rPr>
                        <w:t>Assignment</w:t>
                      </w:r>
                      <w:r w:rsidR="004F34AF" w:rsidRPr="00782C1C">
                        <w:rPr>
                          <w:b/>
                          <w:bCs/>
                          <w:sz w:val="36"/>
                          <w:szCs w:val="36"/>
                        </w:rPr>
                        <w:t>:</w:t>
                      </w:r>
                      <w:r>
                        <w:rPr>
                          <w:b/>
                          <w:bCs/>
                          <w:sz w:val="36"/>
                          <w:szCs w:val="36"/>
                        </w:rPr>
                        <w:t xml:space="preserve"> 1</w:t>
                      </w:r>
                      <w:r w:rsidR="00CA766B" w:rsidRPr="00782C1C">
                        <w:rPr>
                          <w:b/>
                          <w:bCs/>
                          <w:sz w:val="36"/>
                          <w:szCs w:val="36"/>
                        </w:rPr>
                        <w:t xml:space="preserve"> </w:t>
                      </w:r>
                      <w:r w:rsidR="00EB1667" w:rsidRPr="00782C1C">
                        <w:rPr>
                          <w:b/>
                          <w:bCs/>
                          <w:sz w:val="36"/>
                          <w:szCs w:val="36"/>
                        </w:rPr>
                        <w:t>0</w:t>
                      </w:r>
                      <w:r w:rsidR="002B4E4A">
                        <w:rPr>
                          <w:b/>
                          <w:bCs/>
                          <w:sz w:val="36"/>
                          <w:szCs w:val="36"/>
                        </w:rPr>
                        <w:t>4</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6B9163A">
                <wp:simplePos x="0" y="0"/>
                <wp:positionH relativeFrom="margin">
                  <wp:posOffset>-160020</wp:posOffset>
                </wp:positionH>
                <wp:positionV relativeFrom="paragraph">
                  <wp:posOffset>360680</wp:posOffset>
                </wp:positionV>
                <wp:extent cx="6670675" cy="373380"/>
                <wp:effectExtent l="57150" t="57150" r="53975" b="4572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a:scene3d>
                          <a:camera prst="orthographicFront"/>
                          <a:lightRig rig="threePt" dir="t"/>
                        </a:scene3d>
                        <a:sp3d>
                          <a:bevelT prst="angle"/>
                        </a:sp3d>
                      </wps:spPr>
                      <wps:style>
                        <a:lnRef idx="0">
                          <a:scrgbClr r="0" g="0" b="0"/>
                        </a:lnRef>
                        <a:fillRef idx="0">
                          <a:scrgbClr r="0" g="0" b="0"/>
                        </a:fillRef>
                        <a:effectRef idx="0">
                          <a:scrgbClr r="0" g="0" b="0"/>
                        </a:effectRef>
                        <a:fontRef idx="minor">
                          <a:schemeClr val="accent1"/>
                        </a:fontRef>
                      </wps:style>
                      <wps:txbx>
                        <w:txbxContent>
                          <w:p w14:paraId="0137B93C" w14:textId="5B5955F7"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D87C85">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r w:rsidR="00161524" w:rsidRPr="00C001C8">
                              <w:rPr>
                                <w:rFonts w:cstheme="minorHAnsi"/>
                                <w:b/>
                                <w:bCs/>
                                <w:color w:val="4472C4" w:themeColor="accent1"/>
                                <w:sz w:val="28"/>
                                <w:szCs w:val="28"/>
                              </w:rPr>
                              <w:t xml:space="preserve"> </w:t>
                            </w:r>
                            <w:r w:rsidR="00C001C8">
                              <w:rPr>
                                <w:rFonts w:cstheme="minorHAnsi"/>
                                <w:sz w:val="28"/>
                                <w:szCs w:val="28"/>
                              </w:rPr>
                              <w:t xml:space="preserve">A </w:t>
                            </w:r>
                            <w:r w:rsidR="001C7BA0">
                              <w:rPr>
                                <w:rFonts w:cstheme="minorHAnsi"/>
                                <w:sz w:val="28"/>
                                <w:szCs w:val="28"/>
                              </w:rPr>
                              <w:t xml:space="preserve">Data Structure Method to make a </w:t>
                            </w:r>
                            <w:r w:rsidR="001C7BA0" w:rsidRPr="001C7BA0">
                              <w:rPr>
                                <w:rFonts w:cstheme="minorHAnsi"/>
                                <w:b/>
                                <w:bCs/>
                                <w:sz w:val="28"/>
                                <w:szCs w:val="28"/>
                              </w:rPr>
                              <w:t>Smart Daily Planner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" filled="f" strokecolor="#4472c4 [3204]">
                <v:stroke joinstyle="round"/>
                <v:textbox>
                  <w:txbxContent>
                    <w:p w14:paraId="0137B93C" w14:textId="5B5955F7"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D87C85">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proofErr w:type="gramStart"/>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C001C8">
                        <w:rPr>
                          <w:rFonts w:cstheme="minorHAnsi"/>
                          <w:sz w:val="28"/>
                          <w:szCs w:val="28"/>
                        </w:rPr>
                        <w:t xml:space="preserve">A </w:t>
                      </w:r>
                      <w:r w:rsidR="001C7BA0">
                        <w:rPr>
                          <w:rFonts w:cstheme="minorHAnsi"/>
                          <w:sz w:val="28"/>
                          <w:szCs w:val="28"/>
                        </w:rPr>
                        <w:t xml:space="preserve">Data Structure Method to make a </w:t>
                      </w:r>
                      <w:r w:rsidR="001C7BA0" w:rsidRPr="001C7BA0">
                        <w:rPr>
                          <w:rFonts w:cstheme="minorHAnsi"/>
                          <w:b/>
                          <w:bCs/>
                          <w:sz w:val="28"/>
                          <w:szCs w:val="28"/>
                        </w:rPr>
                        <w:t>Smart Daily Planner</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BC094F0">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8C8613F" w14:textId="009E5EEE"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r w:rsidR="00C203CF" w:rsidRPr="0082736B">
                              <w:rPr>
                                <w:rFonts w:cstheme="minorHAnsi"/>
                                <w:b/>
                                <w:bCs/>
                                <w:color w:val="4472C4" w:themeColor="accent1"/>
                                <w:sz w:val="28"/>
                                <w:szCs w:val="28"/>
                              </w:rPr>
                              <w:t xml:space="preserve">: </w:t>
                            </w:r>
                            <w:r w:rsidR="00C001C8" w:rsidRPr="0082736B">
                              <w:rPr>
                                <w:rFonts w:cstheme="minorHAnsi"/>
                                <w:color w:val="4472C4" w:themeColor="accent1"/>
                                <w:sz w:val="28"/>
                                <w:szCs w:val="28"/>
                              </w:rPr>
                              <w:t xml:space="preserve">Data Structure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" fillcolor="white [3201]" strokecolor="#4472c4 [3204]" strokeweight="1pt">
                <v:textbox>
                  <w:txbxContent>
                    <w:p w14:paraId="28C8613F" w14:textId="009E5EEE"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C001C8" w:rsidRPr="0082736B">
                        <w:rPr>
                          <w:rFonts w:cstheme="minorHAnsi"/>
                          <w:color w:val="4472C4" w:themeColor="accent1"/>
                          <w:sz w:val="28"/>
                          <w:szCs w:val="28"/>
                        </w:rPr>
                        <w:t xml:space="preserve">Data Structure </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35E41FF9">
                <wp:simplePos x="0" y="0"/>
                <wp:positionH relativeFrom="margin">
                  <wp:posOffset>-152400</wp:posOffset>
                </wp:positionH>
                <wp:positionV relativeFrom="paragraph">
                  <wp:posOffset>360045</wp:posOffset>
                </wp:positionV>
                <wp:extent cx="6670675" cy="373380"/>
                <wp:effectExtent l="57150" t="57150" r="53975" b="4572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a:scene3d>
                          <a:camera prst="orthographicFront"/>
                          <a:lightRig rig="threePt" dir="t"/>
                        </a:scene3d>
                        <a:sp3d>
                          <a:bevelT prst="angle"/>
                        </a:sp3d>
                      </wps:spPr>
                      <wps:style>
                        <a:lnRef idx="0">
                          <a:scrgbClr r="0" g="0" b="0"/>
                        </a:lnRef>
                        <a:fillRef idx="0">
                          <a:scrgbClr r="0" g="0" b="0"/>
                        </a:fillRef>
                        <a:effectRef idx="0">
                          <a:scrgbClr r="0" g="0" b="0"/>
                        </a:effectRef>
                        <a:fontRef idx="minor">
                          <a:schemeClr val="accent1"/>
                        </a:fontRef>
                      </wps:style>
                      <wps:txbx>
                        <w:txbxContent>
                          <w:p w14:paraId="146E8EE0" w14:textId="1ECCA0E2"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Code : </w:t>
                            </w:r>
                            <w:r w:rsidR="00C001C8" w:rsidRPr="00782C1C">
                              <w:rPr>
                                <w:rFonts w:cstheme="minorHAnsi"/>
                                <w:sz w:val="28"/>
                                <w:szCs w:val="28"/>
                              </w:rPr>
                              <w:t>CSE 0612-2131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" filled="f" strokecolor="#4472c4 [3204]">
                <v:stroke joinstyle="round"/>
                <v:textbox>
                  <w:txbxContent>
                    <w:p w14:paraId="146E8EE0" w14:textId="1ECCA0E2"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0612-2131</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4107CC2"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r w:rsidR="001C7BA0">
        <w:rPr>
          <w:rFonts w:cstheme="minorHAnsi"/>
          <w:sz w:val="28"/>
          <w:szCs w:val="28"/>
        </w:rPr>
        <w:t xml:space="preserve"> 26</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54C61908"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2934E0" w:rsidRPr="00782C1C">
        <w:rPr>
          <w:rFonts w:cstheme="minorHAnsi"/>
          <w:sz w:val="28"/>
          <w:szCs w:val="28"/>
        </w:rPr>
        <w:t>2</w:t>
      </w:r>
      <w:r w:rsidR="002934E0" w:rsidRPr="00782C1C">
        <w:rPr>
          <w:rFonts w:cstheme="minorHAnsi"/>
          <w:sz w:val="28"/>
          <w:szCs w:val="28"/>
          <w:vertAlign w:val="superscript"/>
        </w:rPr>
        <w:t>nd</w:t>
      </w:r>
      <w:r w:rsidR="002934E0" w:rsidRPr="00782C1C">
        <w:rPr>
          <w:rFonts w:cstheme="minorHAnsi"/>
          <w:sz w:val="28"/>
          <w:szCs w:val="28"/>
        </w:rPr>
        <w:t xml:space="preserve"> Year, </w:t>
      </w:r>
      <w:r w:rsidR="00330387" w:rsidRPr="00782C1C">
        <w:rPr>
          <w:rFonts w:cstheme="minorHAnsi"/>
          <w:sz w:val="28"/>
          <w:szCs w:val="28"/>
        </w:rPr>
        <w:t>4</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40306ED5"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r w:rsidR="00C72370" w:rsidRPr="00782C1C">
        <w:rPr>
          <w:rFonts w:cstheme="minorHAnsi"/>
          <w:b/>
          <w:bCs/>
          <w:sz w:val="32"/>
          <w:szCs w:val="32"/>
        </w:rPr>
        <w:t xml:space="preserve"> </w:t>
      </w:r>
      <w:r w:rsidR="00C001C8" w:rsidRPr="00782C1C">
        <w:rPr>
          <w:rFonts w:cstheme="minorHAnsi"/>
          <w:sz w:val="28"/>
          <w:szCs w:val="28"/>
        </w:rPr>
        <w:t>Saifur Rahman</w:t>
      </w:r>
    </w:p>
    <w:p w14:paraId="35213DA5" w14:textId="2AACBF37"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r w:rsidR="00301061" w:rsidRPr="00782C1C">
        <w:rPr>
          <w:rFonts w:cstheme="minorHAnsi"/>
          <w:sz w:val="32"/>
          <w:szCs w:val="32"/>
        </w:rPr>
        <w:t xml:space="preserve"> </w:t>
      </w:r>
      <w:r w:rsidR="00301061" w:rsidRPr="00782C1C">
        <w:rPr>
          <w:rFonts w:cstheme="minorHAnsi"/>
          <w:sz w:val="28"/>
          <w:szCs w:val="28"/>
        </w:rPr>
        <w:t>CSE</w:t>
      </w:r>
    </w:p>
    <w:p w14:paraId="7A2E7974" w14:textId="2D591FDF" w:rsidR="006C5CAF" w:rsidRPr="00E67F94" w:rsidRDefault="00D5580D" w:rsidP="00C203CF">
      <w:pPr>
        <w:spacing w:after="0" w:line="240" w:lineRule="auto"/>
        <w:ind w:left="720"/>
        <w:rPr>
          <w:rFonts w:cstheme="minorHAnsi"/>
          <w:sz w:val="32"/>
          <w:szCs w:val="32"/>
        </w:rPr>
      </w:pPr>
      <w:r w:rsidRPr="00782C1C">
        <w:rPr>
          <w:rFonts w:cstheme="minorHAnsi"/>
          <w:sz w:val="30"/>
          <w:szCs w:val="30"/>
        </w:rPr>
        <w:t>Date</w:t>
      </w:r>
      <w:r w:rsidR="001D6813" w:rsidRPr="00782C1C">
        <w:rPr>
          <w:rFonts w:cstheme="minorHAnsi"/>
          <w:sz w:val="30"/>
          <w:szCs w:val="30"/>
        </w:rPr>
        <w:tab/>
      </w:r>
      <w:r w:rsidR="001D6813" w:rsidRPr="00782C1C">
        <w:rPr>
          <w:rFonts w:cstheme="minorHAnsi"/>
          <w:sz w:val="32"/>
          <w:szCs w:val="32"/>
        </w:rPr>
        <w:tab/>
      </w:r>
      <w:r w:rsidR="00782C1C">
        <w:rPr>
          <w:rFonts w:cstheme="minorHAnsi"/>
          <w:sz w:val="32"/>
          <w:szCs w:val="32"/>
        </w:rPr>
        <w:t xml:space="preserve"> </w:t>
      </w:r>
      <w:r w:rsidRPr="00782C1C">
        <w:rPr>
          <w:rFonts w:cstheme="minorHAnsi"/>
          <w:b/>
          <w:bCs/>
          <w:sz w:val="30"/>
          <w:szCs w:val="30"/>
        </w:rPr>
        <w:t>:</w:t>
      </w:r>
      <w:r w:rsidR="00301061" w:rsidRPr="00782C1C">
        <w:rPr>
          <w:rFonts w:cstheme="minorHAnsi"/>
          <w:b/>
          <w:bCs/>
          <w:sz w:val="30"/>
          <w:szCs w:val="30"/>
        </w:rPr>
        <w:t xml:space="preserve"> </w:t>
      </w:r>
      <w:r w:rsidR="00E67F94">
        <w:rPr>
          <w:rFonts w:cstheme="minorHAnsi"/>
          <w:sz w:val="30"/>
          <w:szCs w:val="30"/>
        </w:rPr>
        <w:t>16-06-2025</w:t>
      </w:r>
    </w:p>
    <w:p w14:paraId="51838674" w14:textId="77777777" w:rsidR="0040509B" w:rsidRDefault="0040509B" w:rsidP="00B92EFA">
      <w:pPr>
        <w:jc w:val="both"/>
        <w:rPr>
          <w:rFonts w:ascii="Nirmala UI" w:hAnsi="Nirmala UI" w:cs="Nirmala UI"/>
          <w:b/>
          <w:bCs/>
          <w:sz w:val="26"/>
          <w:szCs w:val="26"/>
        </w:rPr>
      </w:pPr>
    </w:p>
    <w:p w14:paraId="4A1D4B0B" w14:textId="0FFD22DD" w:rsidR="00B764C9" w:rsidRDefault="00B764C9" w:rsidP="009324A9">
      <w:pPr>
        <w:spacing w:after="0" w:line="20" w:lineRule="atLeast"/>
        <w:jc w:val="both"/>
        <w:rPr>
          <w:rFonts w:cstheme="minorHAnsi"/>
          <w:sz w:val="26"/>
          <w:szCs w:val="26"/>
        </w:rPr>
      </w:pPr>
    </w:p>
    <w:p w14:paraId="473D8571" w14:textId="77777777" w:rsidR="00070A48" w:rsidRPr="00070A48" w:rsidRDefault="00070A48" w:rsidP="00070A48">
      <w:pPr>
        <w:pStyle w:val="Heading2"/>
        <w:rPr>
          <w:b/>
          <w:bCs/>
        </w:rPr>
      </w:pPr>
      <w:r w:rsidRPr="00070A48">
        <w:rPr>
          <w:rFonts w:ascii="Segoe UI Symbol" w:hAnsi="Segoe UI Symbol" w:cs="Segoe UI Symbol"/>
          <w:b/>
          <w:bCs/>
        </w:rPr>
        <w:t>✦</w:t>
      </w:r>
      <w:r w:rsidRPr="00070A48">
        <w:rPr>
          <w:b/>
          <w:bCs/>
        </w:rPr>
        <w:t xml:space="preserve"> Scenario 5: Smart Daily Planner</w:t>
      </w:r>
    </w:p>
    <w:p w14:paraId="1E351745" w14:textId="77777777" w:rsidR="00070A48" w:rsidRPr="00070A48" w:rsidRDefault="00070A48" w:rsidP="00070A48">
      <w:pPr>
        <w:pStyle w:val="Heading3"/>
        <w:rPr>
          <w:b/>
          <w:bCs/>
        </w:rPr>
      </w:pPr>
      <w:r w:rsidRPr="00070A48">
        <w:rPr>
          <w:rFonts w:ascii="Segoe UI Emoji" w:hAnsi="Segoe UI Emoji" w:cs="Segoe UI Emoji"/>
          <w:b/>
          <w:bCs/>
        </w:rPr>
        <w:t>🔹</w:t>
      </w:r>
      <w:r w:rsidRPr="00070A48">
        <w:rPr>
          <w:b/>
          <w:bCs/>
        </w:rPr>
        <w:t xml:space="preserve"> Most Suitable Data Structure: </w:t>
      </w:r>
      <w:r w:rsidRPr="00070A48">
        <w:rPr>
          <w:rStyle w:val="Strong"/>
          <w:b w:val="0"/>
          <w:bCs w:val="0"/>
        </w:rPr>
        <w:t>Priority Queue</w:t>
      </w:r>
    </w:p>
    <w:p w14:paraId="75CA7606" w14:textId="77777777" w:rsidR="00070A48" w:rsidRDefault="001E373B" w:rsidP="00070A48">
      <w:r>
        <w:pict w14:anchorId="497C647A">
          <v:rect id="_x0000_i1025" style="width:0;height:1.5pt" o:hralign="center" o:hrstd="t" o:hr="t" fillcolor="#a0a0a0" stroked="f"/>
        </w:pict>
      </w:r>
    </w:p>
    <w:p w14:paraId="731EBAB7" w14:textId="77777777" w:rsidR="00070A48" w:rsidRPr="00070A48" w:rsidRDefault="00070A48" w:rsidP="00070A48">
      <w:pPr>
        <w:pStyle w:val="Heading3"/>
        <w:rPr>
          <w:b/>
          <w:bCs/>
        </w:rPr>
      </w:pPr>
      <w:bookmarkStart w:id="0" w:name="_Hlk199879708"/>
      <w:r w:rsidRPr="00070A48">
        <w:rPr>
          <w:rFonts w:ascii="Segoe UI Symbol" w:hAnsi="Segoe UI Symbol" w:cs="Segoe UI Symbol"/>
          <w:b/>
          <w:bCs/>
        </w:rPr>
        <w:t>✦</w:t>
      </w:r>
      <w:r w:rsidRPr="00070A48">
        <w:rPr>
          <w:b/>
          <w:bCs/>
        </w:rPr>
        <w:t xml:space="preserve"> Definition (Short)</w:t>
      </w:r>
      <w:bookmarkEnd w:id="0"/>
    </w:p>
    <w:p w14:paraId="7CEDE61A" w14:textId="36C565D5" w:rsidR="00070A48" w:rsidRDefault="00070A48" w:rsidP="00070A48">
      <w:pPr>
        <w:pStyle w:val="NormalWeb"/>
      </w:pPr>
      <w:r>
        <w:t xml:space="preserve">A </w:t>
      </w:r>
      <w:r>
        <w:rPr>
          <w:rStyle w:val="Strong"/>
        </w:rPr>
        <w:t>Priority Queue</w:t>
      </w:r>
      <w:r>
        <w:t xml:space="preserve"> is a special type of queue in which each element is associated with a priority, and elements with higher priority are served before elements with lower priority.</w:t>
      </w:r>
    </w:p>
    <w:p w14:paraId="4DE069A1" w14:textId="2B647444" w:rsidR="00070A48" w:rsidRDefault="001E373B" w:rsidP="00070A48">
      <w:pPr>
        <w:pStyle w:val="NormalWeb"/>
      </w:pPr>
      <w:r>
        <w:pict w14:anchorId="29131E27">
          <v:rect id="_x0000_i1026" style="width:0;height:1.5pt" o:hralign="center" o:hrstd="t" o:hr="t" fillcolor="#a0a0a0" stroked="f"/>
        </w:pict>
      </w:r>
    </w:p>
    <w:p w14:paraId="2063AADA" w14:textId="77777777" w:rsidR="001C7BA0" w:rsidRDefault="001C7BA0" w:rsidP="001C7BA0">
      <w:pPr>
        <w:pStyle w:val="NormalWeb"/>
        <w:rPr>
          <w:sz w:val="26"/>
          <w:szCs w:val="26"/>
        </w:rPr>
      </w:pPr>
      <w:r w:rsidRPr="001C7BA0">
        <w:rPr>
          <w:rFonts w:ascii="Segoe UI Symbol" w:hAnsi="Segoe UI Symbol" w:cs="Segoe UI Symbol"/>
          <w:b/>
          <w:bCs/>
          <w:sz w:val="26"/>
          <w:szCs w:val="26"/>
        </w:rPr>
        <w:t>✦</w:t>
      </w:r>
      <w:r w:rsidRPr="001C7BA0">
        <w:rPr>
          <w:b/>
          <w:bCs/>
          <w:sz w:val="26"/>
          <w:szCs w:val="26"/>
        </w:rPr>
        <w:t xml:space="preserve"> </w:t>
      </w:r>
      <w:r>
        <w:rPr>
          <w:b/>
          <w:bCs/>
          <w:sz w:val="26"/>
          <w:szCs w:val="26"/>
        </w:rPr>
        <w:t>Flowchart</w:t>
      </w:r>
    </w:p>
    <w:p w14:paraId="11F03A49" w14:textId="541A7CF1" w:rsidR="001C7BA0" w:rsidRDefault="00B75E23" w:rsidP="001C7BA0">
      <w:pPr>
        <w:pStyle w:val="NormalWeb"/>
        <w:rPr>
          <w:sz w:val="26"/>
          <w:szCs w:val="26"/>
        </w:rPr>
      </w:pPr>
      <w:r>
        <w:rPr>
          <w:noProof/>
          <w:sz w:val="26"/>
          <w:szCs w:val="26"/>
        </w:rPr>
        <w:drawing>
          <wp:inline distT="0" distB="0" distL="0" distR="0" wp14:anchorId="173818BF" wp14:editId="31DC60F3">
            <wp:extent cx="3149600" cy="472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1567" cy="4727351"/>
                    </a:xfrm>
                    <a:prstGeom prst="rect">
                      <a:avLst/>
                    </a:prstGeom>
                  </pic:spPr>
                </pic:pic>
              </a:graphicData>
            </a:graphic>
          </wp:inline>
        </w:drawing>
      </w:r>
    </w:p>
    <w:p w14:paraId="4DA17BBD" w14:textId="6E802025" w:rsidR="00070A48" w:rsidRDefault="001E373B" w:rsidP="001C7BA0">
      <w:pPr>
        <w:pStyle w:val="NormalWeb"/>
      </w:pPr>
      <w:r>
        <w:pict w14:anchorId="442777F5">
          <v:rect id="_x0000_i1027" style="width:0;height:1.5pt" o:hralign="center" o:hrstd="t" o:hr="t" fillcolor="#a0a0a0" stroked="f"/>
        </w:pict>
      </w:r>
    </w:p>
    <w:p w14:paraId="4714EB16" w14:textId="77777777" w:rsidR="00070A48" w:rsidRPr="00070A48" w:rsidRDefault="00070A48" w:rsidP="00070A48">
      <w:pPr>
        <w:pStyle w:val="Heading3"/>
        <w:rPr>
          <w:b/>
          <w:bCs/>
        </w:rPr>
      </w:pPr>
      <w:r w:rsidRPr="00070A48">
        <w:rPr>
          <w:rFonts w:ascii="Segoe UI Symbol" w:hAnsi="Segoe UI Symbol" w:cs="Segoe UI Symbol"/>
          <w:b/>
          <w:bCs/>
        </w:rPr>
        <w:t>✦</w:t>
      </w:r>
      <w:r w:rsidRPr="00070A48">
        <w:rPr>
          <w:b/>
          <w:bCs/>
        </w:rPr>
        <w:t xml:space="preserve"> Why It’s the Most Suitable</w:t>
      </w:r>
    </w:p>
    <w:p w14:paraId="088B7447" w14:textId="77777777" w:rsidR="00070A48" w:rsidRDefault="00070A48" w:rsidP="00070A48">
      <w:pPr>
        <w:pStyle w:val="NormalWeb"/>
      </w:pPr>
      <w:r>
        <w:t xml:space="preserve">In a smart daily planner, tasks vary in urgency. Some need to be done immediately (like sudden assignments), while others can wait. A </w:t>
      </w:r>
      <w:r>
        <w:rPr>
          <w:rStyle w:val="Strong"/>
        </w:rPr>
        <w:t>priority queue</w:t>
      </w:r>
      <w:r>
        <w:t xml:space="preserve"> perfectly fits this use case by automatically ordering tasks based on importance. This way, I can always see the most important task on top without manually sorting everything again and again.</w:t>
      </w:r>
    </w:p>
    <w:p w14:paraId="68F86DA1" w14:textId="77777777" w:rsidR="00070A48" w:rsidRDefault="001E373B" w:rsidP="00070A48">
      <w:r>
        <w:pict w14:anchorId="3931D177">
          <v:rect id="_x0000_i1028" style="width:0;height:1.5pt" o:hralign="center" o:hrstd="t" o:hr="t" fillcolor="#a0a0a0" stroked="f"/>
        </w:pict>
      </w:r>
    </w:p>
    <w:p w14:paraId="1D92AF47" w14:textId="77777777" w:rsidR="00070A48" w:rsidRPr="00070A48" w:rsidRDefault="00070A48" w:rsidP="00070A48">
      <w:pPr>
        <w:pStyle w:val="Heading3"/>
        <w:rPr>
          <w:b/>
          <w:bCs/>
        </w:rPr>
      </w:pPr>
      <w:r w:rsidRPr="00070A48">
        <w:rPr>
          <w:rFonts w:ascii="Segoe UI Symbol" w:hAnsi="Segoe UI Symbol" w:cs="Segoe UI Symbol"/>
          <w:b/>
          <w:bCs/>
        </w:rPr>
        <w:lastRenderedPageBreak/>
        <w:t>✦</w:t>
      </w:r>
      <w:r w:rsidRPr="00070A48">
        <w:rPr>
          <w:b/>
          <w:bCs/>
        </w:rPr>
        <w:t xml:space="preserve"> How the Priority Queue Helps in Each Part of the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6020"/>
      </w:tblGrid>
      <w:tr w:rsidR="00070A48" w14:paraId="199097E0" w14:textId="77777777" w:rsidTr="00070A48">
        <w:trPr>
          <w:tblHeader/>
          <w:tblCellSpacing w:w="15" w:type="dxa"/>
        </w:trPr>
        <w:tc>
          <w:tcPr>
            <w:tcW w:w="3285" w:type="dxa"/>
            <w:vAlign w:val="center"/>
            <w:hideMark/>
          </w:tcPr>
          <w:p w14:paraId="1F5AFEF4" w14:textId="77777777" w:rsidR="00070A48" w:rsidRDefault="00070A48">
            <w:pPr>
              <w:jc w:val="center"/>
              <w:rPr>
                <w:b/>
                <w:bCs/>
              </w:rPr>
            </w:pPr>
            <w:r>
              <w:rPr>
                <w:b/>
                <w:bCs/>
              </w:rPr>
              <w:t>Problem Feature</w:t>
            </w:r>
          </w:p>
        </w:tc>
        <w:tc>
          <w:tcPr>
            <w:tcW w:w="5975" w:type="dxa"/>
            <w:vAlign w:val="center"/>
            <w:hideMark/>
          </w:tcPr>
          <w:p w14:paraId="00F3870C" w14:textId="77777777" w:rsidR="00070A48" w:rsidRDefault="00070A48">
            <w:pPr>
              <w:jc w:val="center"/>
              <w:rPr>
                <w:b/>
                <w:bCs/>
              </w:rPr>
            </w:pPr>
            <w:r>
              <w:rPr>
                <w:b/>
                <w:bCs/>
              </w:rPr>
              <w:t>How Priority Queue Helps</w:t>
            </w:r>
          </w:p>
        </w:tc>
      </w:tr>
      <w:tr w:rsidR="00070A48" w14:paraId="7870E13E" w14:textId="77777777" w:rsidTr="00070A48">
        <w:trPr>
          <w:tblCellSpacing w:w="15" w:type="dxa"/>
        </w:trPr>
        <w:tc>
          <w:tcPr>
            <w:tcW w:w="3285" w:type="dxa"/>
            <w:vAlign w:val="center"/>
            <w:hideMark/>
          </w:tcPr>
          <w:p w14:paraId="5B1F2EE9" w14:textId="77777777" w:rsidR="00070A48" w:rsidRDefault="00070A48">
            <w:r>
              <w:rPr>
                <w:rStyle w:val="Strong"/>
              </w:rPr>
              <w:t>Add tasks throughout the day</w:t>
            </w:r>
          </w:p>
        </w:tc>
        <w:tc>
          <w:tcPr>
            <w:tcW w:w="5975" w:type="dxa"/>
            <w:vAlign w:val="center"/>
            <w:hideMark/>
          </w:tcPr>
          <w:p w14:paraId="56579160" w14:textId="77777777" w:rsidR="00070A48" w:rsidRDefault="00070A48">
            <w:r>
              <w:t>New tasks can be inserted into the queue with a defined priority.</w:t>
            </w:r>
          </w:p>
        </w:tc>
      </w:tr>
      <w:tr w:rsidR="00070A48" w14:paraId="28213D22" w14:textId="77777777" w:rsidTr="00070A48">
        <w:trPr>
          <w:tblCellSpacing w:w="15" w:type="dxa"/>
        </w:trPr>
        <w:tc>
          <w:tcPr>
            <w:tcW w:w="3285" w:type="dxa"/>
            <w:vAlign w:val="center"/>
            <w:hideMark/>
          </w:tcPr>
          <w:p w14:paraId="1D7E11C5" w14:textId="77777777" w:rsidR="00070A48" w:rsidRDefault="00070A48">
            <w:r>
              <w:rPr>
                <w:rStyle w:val="Strong"/>
              </w:rPr>
              <w:t>Urgent tasks come first</w:t>
            </w:r>
          </w:p>
        </w:tc>
        <w:tc>
          <w:tcPr>
            <w:tcW w:w="5975" w:type="dxa"/>
            <w:vAlign w:val="center"/>
            <w:hideMark/>
          </w:tcPr>
          <w:p w14:paraId="087C6AFE" w14:textId="77777777" w:rsidR="00070A48" w:rsidRDefault="00070A48">
            <w:r>
              <w:t>Automatically moved to the front of the queue due to higher priority.</w:t>
            </w:r>
          </w:p>
        </w:tc>
      </w:tr>
      <w:tr w:rsidR="00070A48" w14:paraId="1F499109" w14:textId="77777777" w:rsidTr="00070A48">
        <w:trPr>
          <w:tblCellSpacing w:w="15" w:type="dxa"/>
        </w:trPr>
        <w:tc>
          <w:tcPr>
            <w:tcW w:w="3285" w:type="dxa"/>
            <w:vAlign w:val="center"/>
            <w:hideMark/>
          </w:tcPr>
          <w:p w14:paraId="1E33174C" w14:textId="77777777" w:rsidR="00070A48" w:rsidRDefault="00070A48">
            <w:r>
              <w:rPr>
                <w:rStyle w:val="Strong"/>
              </w:rPr>
              <w:t>Remove or reschedule tasks</w:t>
            </w:r>
          </w:p>
        </w:tc>
        <w:tc>
          <w:tcPr>
            <w:tcW w:w="5975" w:type="dxa"/>
            <w:vAlign w:val="center"/>
            <w:hideMark/>
          </w:tcPr>
          <w:p w14:paraId="29117F33" w14:textId="77777777" w:rsidR="00070A48" w:rsidRDefault="00070A48">
            <w:r>
              <w:t>Tasks can be removed or reinserted with updated priorities as needed.</w:t>
            </w:r>
          </w:p>
        </w:tc>
      </w:tr>
      <w:tr w:rsidR="00070A48" w14:paraId="122C863C" w14:textId="77777777" w:rsidTr="00070A48">
        <w:trPr>
          <w:tblCellSpacing w:w="15" w:type="dxa"/>
        </w:trPr>
        <w:tc>
          <w:tcPr>
            <w:tcW w:w="3285" w:type="dxa"/>
            <w:vAlign w:val="center"/>
            <w:hideMark/>
          </w:tcPr>
          <w:p w14:paraId="644DC103" w14:textId="77777777" w:rsidR="00070A48" w:rsidRDefault="00070A48">
            <w:r>
              <w:rPr>
                <w:rStyle w:val="Strong"/>
              </w:rPr>
              <w:t>Decide what to do next</w:t>
            </w:r>
          </w:p>
        </w:tc>
        <w:tc>
          <w:tcPr>
            <w:tcW w:w="5975" w:type="dxa"/>
            <w:vAlign w:val="center"/>
            <w:hideMark/>
          </w:tcPr>
          <w:p w14:paraId="15F27984" w14:textId="77777777" w:rsidR="00070A48" w:rsidRDefault="00070A48">
            <w:r>
              <w:t>The task with the highest priority is always at the front, ready to execute.</w:t>
            </w:r>
          </w:p>
        </w:tc>
      </w:tr>
    </w:tbl>
    <w:p w14:paraId="7D2F1F9E" w14:textId="2B72C877" w:rsidR="00070A48" w:rsidRDefault="00070A48" w:rsidP="00070A48">
      <w:pPr>
        <w:rPr>
          <w:rFonts w:cstheme="minorHAnsi"/>
          <w:sz w:val="26"/>
          <w:szCs w:val="26"/>
        </w:rPr>
      </w:pPr>
    </w:p>
    <w:p w14:paraId="4CD18FD8" w14:textId="77777777" w:rsidR="00070A48" w:rsidRPr="00070A48" w:rsidRDefault="00070A48" w:rsidP="00070A48">
      <w:pPr>
        <w:pStyle w:val="Heading2"/>
        <w:rPr>
          <w:b/>
          <w:bCs/>
        </w:rPr>
      </w:pPr>
      <w:r w:rsidRPr="00070A48">
        <w:rPr>
          <w:rFonts w:ascii="Segoe UI Symbol" w:hAnsi="Segoe UI Symbol" w:cs="Segoe UI Symbol"/>
          <w:b/>
          <w:bCs/>
        </w:rPr>
        <w:t>✦</w:t>
      </w:r>
      <w:r w:rsidRPr="00070A48">
        <w:rPr>
          <w:b/>
          <w:bCs/>
        </w:rPr>
        <w:t xml:space="preserve"> Personalized Answers to Scenario Questions</w:t>
      </w:r>
    </w:p>
    <w:p w14:paraId="1E883700" w14:textId="77777777" w:rsidR="00070A48" w:rsidRPr="00070A48" w:rsidRDefault="00070A48" w:rsidP="00070A48">
      <w:pPr>
        <w:pStyle w:val="Heading3"/>
        <w:rPr>
          <w:b/>
          <w:bCs/>
        </w:rPr>
      </w:pPr>
      <w:r w:rsidRPr="00070A48">
        <w:rPr>
          <w:rFonts w:ascii="Segoe UI Emoji" w:hAnsi="Segoe UI Emoji" w:cs="Segoe UI Emoji"/>
          <w:b/>
          <w:bCs/>
        </w:rPr>
        <w:t>🔸</w:t>
      </w:r>
      <w:r w:rsidRPr="00070A48">
        <w:rPr>
          <w:b/>
          <w:bCs/>
        </w:rPr>
        <w:t xml:space="preserve"> Q1: Pick 3 actual tasks you did today — how would you arrange them?</w:t>
      </w:r>
    </w:p>
    <w:p w14:paraId="6AB2B332" w14:textId="77777777" w:rsidR="00070A48" w:rsidRDefault="00070A48" w:rsidP="00070A48">
      <w:pPr>
        <w:pStyle w:val="NormalWeb"/>
      </w:pPr>
      <w:r>
        <w:t>Today, I worked on:</w:t>
      </w:r>
    </w:p>
    <w:p w14:paraId="649167D8" w14:textId="77777777" w:rsidR="00070A48" w:rsidRDefault="00070A48" w:rsidP="00070A48">
      <w:pPr>
        <w:pStyle w:val="NormalWeb"/>
        <w:numPr>
          <w:ilvl w:val="0"/>
          <w:numId w:val="10"/>
        </w:numPr>
        <w:spacing w:before="100" w:beforeAutospacing="1" w:after="100" w:afterAutospacing="1" w:line="240" w:lineRule="auto"/>
      </w:pPr>
      <w:r>
        <w:t>Submitted an online quiz (Urgent)</w:t>
      </w:r>
    </w:p>
    <w:p w14:paraId="3949ABC7" w14:textId="77777777" w:rsidR="00070A48" w:rsidRDefault="00070A48" w:rsidP="00070A48">
      <w:pPr>
        <w:pStyle w:val="NormalWeb"/>
        <w:numPr>
          <w:ilvl w:val="0"/>
          <w:numId w:val="10"/>
        </w:numPr>
        <w:spacing w:before="100" w:beforeAutospacing="1" w:after="100" w:afterAutospacing="1" w:line="240" w:lineRule="auto"/>
      </w:pPr>
      <w:r>
        <w:t>Cleaned my email inbox (Normal)</w:t>
      </w:r>
    </w:p>
    <w:p w14:paraId="5A4FB0C2" w14:textId="77777777" w:rsidR="00070A48" w:rsidRDefault="00070A48" w:rsidP="00070A48">
      <w:pPr>
        <w:pStyle w:val="NormalWeb"/>
        <w:numPr>
          <w:ilvl w:val="0"/>
          <w:numId w:val="10"/>
        </w:numPr>
        <w:spacing w:before="100" w:beforeAutospacing="1" w:after="100" w:afterAutospacing="1" w:line="240" w:lineRule="auto"/>
      </w:pPr>
      <w:r>
        <w:t>Downloaded class notes (Can wait)</w:t>
      </w:r>
    </w:p>
    <w:p w14:paraId="3E3CD68C" w14:textId="77777777" w:rsidR="00070A48" w:rsidRDefault="00070A48" w:rsidP="00070A48">
      <w:pPr>
        <w:pStyle w:val="NormalWeb"/>
      </w:pPr>
      <w:r>
        <w:rPr>
          <w:rStyle w:val="Strong"/>
        </w:rPr>
        <w:t>Priority Queue Order:</w:t>
      </w:r>
    </w:p>
    <w:p w14:paraId="3EFF8B0E" w14:textId="77777777" w:rsidR="00070A48" w:rsidRDefault="00070A48" w:rsidP="00070A48">
      <w:pPr>
        <w:pStyle w:val="NormalWeb"/>
        <w:numPr>
          <w:ilvl w:val="0"/>
          <w:numId w:val="11"/>
        </w:numPr>
        <w:spacing w:before="100" w:beforeAutospacing="1" w:after="100" w:afterAutospacing="1" w:line="240" w:lineRule="auto"/>
      </w:pPr>
      <w:r>
        <w:t>Submitted online quiz → Priority 3 (Highest)</w:t>
      </w:r>
    </w:p>
    <w:p w14:paraId="6C867BE3" w14:textId="77777777" w:rsidR="00070A48" w:rsidRDefault="00070A48" w:rsidP="00070A48">
      <w:pPr>
        <w:pStyle w:val="NormalWeb"/>
        <w:numPr>
          <w:ilvl w:val="0"/>
          <w:numId w:val="11"/>
        </w:numPr>
        <w:spacing w:before="100" w:beforeAutospacing="1" w:after="100" w:afterAutospacing="1" w:line="240" w:lineRule="auto"/>
      </w:pPr>
      <w:r>
        <w:t>Clean email inbox → Priority 2</w:t>
      </w:r>
    </w:p>
    <w:p w14:paraId="7E4BB191" w14:textId="77777777" w:rsidR="00070A48" w:rsidRDefault="00070A48" w:rsidP="00070A48">
      <w:pPr>
        <w:pStyle w:val="NormalWeb"/>
        <w:numPr>
          <w:ilvl w:val="0"/>
          <w:numId w:val="11"/>
        </w:numPr>
        <w:spacing w:before="100" w:beforeAutospacing="1" w:after="100" w:afterAutospacing="1" w:line="240" w:lineRule="auto"/>
      </w:pPr>
      <w:r>
        <w:t>Download class notes → Priority 1 (Lowest)</w:t>
      </w:r>
    </w:p>
    <w:p w14:paraId="38E7FC7D" w14:textId="77777777" w:rsidR="00070A48" w:rsidRDefault="001E373B" w:rsidP="00070A48">
      <w:r>
        <w:pict w14:anchorId="37E2FCFD">
          <v:rect id="_x0000_i1029" style="width:0;height:1.5pt" o:hralign="center" o:hrstd="t" o:hr="t" fillcolor="#a0a0a0" stroked="f"/>
        </w:pict>
      </w:r>
    </w:p>
    <w:p w14:paraId="36CE2825" w14:textId="77777777" w:rsidR="00070A48" w:rsidRPr="00070A48" w:rsidRDefault="00070A48" w:rsidP="00070A48">
      <w:pPr>
        <w:pStyle w:val="Heading3"/>
        <w:rPr>
          <w:b/>
          <w:bCs/>
        </w:rPr>
      </w:pPr>
      <w:r w:rsidRPr="00070A48">
        <w:rPr>
          <w:rFonts w:ascii="Segoe UI Emoji" w:hAnsi="Segoe UI Emoji" w:cs="Segoe UI Emoji"/>
          <w:b/>
          <w:bCs/>
        </w:rPr>
        <w:t>🔸</w:t>
      </w:r>
      <w:r w:rsidRPr="00070A48">
        <w:rPr>
          <w:b/>
          <w:bCs/>
        </w:rPr>
        <w:t xml:space="preserve"> Q2: If you get a surprise task from your teacher, where do you place it?</w:t>
      </w:r>
    </w:p>
    <w:p w14:paraId="1DE6DA07" w14:textId="77777777" w:rsidR="00070A48" w:rsidRDefault="00070A48" w:rsidP="00070A48">
      <w:pPr>
        <w:pStyle w:val="NormalWeb"/>
      </w:pPr>
      <w:r>
        <w:t>If my teacher suddenly gives a surprise assignment — for example, “Send a summary of today’s class within 30 minutes,” I’ll:</w:t>
      </w:r>
    </w:p>
    <w:p w14:paraId="3C46F611" w14:textId="77777777" w:rsidR="00070A48" w:rsidRDefault="00070A48" w:rsidP="00070A48">
      <w:pPr>
        <w:pStyle w:val="NormalWeb"/>
        <w:numPr>
          <w:ilvl w:val="0"/>
          <w:numId w:val="12"/>
        </w:numPr>
        <w:spacing w:before="100" w:beforeAutospacing="1" w:after="100" w:afterAutospacing="1" w:line="240" w:lineRule="auto"/>
      </w:pPr>
      <w:r>
        <w:t xml:space="preserve">Immediately assign it the </w:t>
      </w:r>
      <w:r>
        <w:rPr>
          <w:rStyle w:val="Strong"/>
        </w:rPr>
        <w:t>highest priority</w:t>
      </w:r>
      <w:r>
        <w:t>.</w:t>
      </w:r>
    </w:p>
    <w:p w14:paraId="095AB482" w14:textId="77777777" w:rsidR="00070A48" w:rsidRDefault="00070A48" w:rsidP="00070A48">
      <w:pPr>
        <w:pStyle w:val="NormalWeb"/>
        <w:numPr>
          <w:ilvl w:val="0"/>
          <w:numId w:val="12"/>
        </w:numPr>
        <w:spacing w:before="100" w:beforeAutospacing="1" w:after="100" w:afterAutospacing="1" w:line="240" w:lineRule="auto"/>
      </w:pPr>
      <w:r>
        <w:t xml:space="preserve">Add it to the </w:t>
      </w:r>
      <w:r>
        <w:rPr>
          <w:rStyle w:val="Strong"/>
        </w:rPr>
        <w:t>top of the priority queue</w:t>
      </w:r>
      <w:r>
        <w:t xml:space="preserve"> so it gets completed next.</w:t>
      </w:r>
    </w:p>
    <w:p w14:paraId="77CB99E4" w14:textId="77777777" w:rsidR="00070A48" w:rsidRDefault="00070A48" w:rsidP="00070A48">
      <w:pPr>
        <w:pStyle w:val="NormalWeb"/>
      </w:pPr>
      <w:r>
        <w:t>This avoids missing any urgent academic responsibilities.</w:t>
      </w:r>
    </w:p>
    <w:p w14:paraId="58DBC8A5" w14:textId="77777777" w:rsidR="00070A48" w:rsidRDefault="001E373B" w:rsidP="00070A48">
      <w:r>
        <w:pict w14:anchorId="1A105466">
          <v:rect id="_x0000_i1030" style="width:0;height:1.5pt" o:hralign="center" o:hrstd="t" o:hr="t" fillcolor="#a0a0a0" stroked="f"/>
        </w:pict>
      </w:r>
    </w:p>
    <w:p w14:paraId="02AD55DC" w14:textId="77777777" w:rsidR="00070A48" w:rsidRPr="00070A48" w:rsidRDefault="00070A48" w:rsidP="00070A48">
      <w:pPr>
        <w:pStyle w:val="Heading3"/>
        <w:rPr>
          <w:b/>
          <w:bCs/>
        </w:rPr>
      </w:pPr>
      <w:r w:rsidRPr="00070A48">
        <w:rPr>
          <w:rFonts w:ascii="Segoe UI Emoji" w:hAnsi="Segoe UI Emoji" w:cs="Segoe UI Emoji"/>
          <w:b/>
          <w:bCs/>
        </w:rPr>
        <w:t>🔸</w:t>
      </w:r>
      <w:r w:rsidRPr="00070A48">
        <w:rPr>
          <w:b/>
          <w:bCs/>
        </w:rPr>
        <w:t xml:space="preserve"> Q3: How do you decide what to do next?</w:t>
      </w:r>
    </w:p>
    <w:p w14:paraId="4EC38C52" w14:textId="77777777" w:rsidR="00070A48" w:rsidRDefault="00070A48" w:rsidP="00070A48">
      <w:pPr>
        <w:pStyle w:val="NormalWeb"/>
      </w:pPr>
      <w:r>
        <w:t xml:space="preserve">I simply check the </w:t>
      </w:r>
      <w:r>
        <w:rPr>
          <w:rStyle w:val="Strong"/>
        </w:rPr>
        <w:t>top of the priority queue</w:t>
      </w:r>
      <w:r>
        <w:t>.</w:t>
      </w:r>
    </w:p>
    <w:p w14:paraId="3EEB16DC" w14:textId="77777777" w:rsidR="00070A48" w:rsidRDefault="00070A48" w:rsidP="00070A48">
      <w:pPr>
        <w:pStyle w:val="NormalWeb"/>
        <w:numPr>
          <w:ilvl w:val="0"/>
          <w:numId w:val="13"/>
        </w:numPr>
        <w:spacing w:before="100" w:beforeAutospacing="1" w:after="100" w:afterAutospacing="1" w:line="240" w:lineRule="auto"/>
      </w:pPr>
      <w:r>
        <w:t xml:space="preserve">The task with the </w:t>
      </w:r>
      <w:r>
        <w:rPr>
          <w:rStyle w:val="Strong"/>
        </w:rPr>
        <w:t>highest priority value</w:t>
      </w:r>
      <w:r>
        <w:t xml:space="preserve"> is always served first.</w:t>
      </w:r>
    </w:p>
    <w:p w14:paraId="5BD8C412" w14:textId="77777777" w:rsidR="00070A48" w:rsidRDefault="00070A48" w:rsidP="00070A48">
      <w:pPr>
        <w:pStyle w:val="NormalWeb"/>
        <w:numPr>
          <w:ilvl w:val="0"/>
          <w:numId w:val="13"/>
        </w:numPr>
        <w:spacing w:before="100" w:beforeAutospacing="1" w:after="100" w:afterAutospacing="1" w:line="240" w:lineRule="auto"/>
      </w:pPr>
      <w:r>
        <w:t>If two tasks share the same priority, the one added earlier gets done first.</w:t>
      </w:r>
    </w:p>
    <w:p w14:paraId="25E6D1B0" w14:textId="77777777" w:rsidR="00070A48" w:rsidRDefault="00070A48" w:rsidP="00070A48">
      <w:pPr>
        <w:pStyle w:val="NormalWeb"/>
      </w:pPr>
      <w:r>
        <w:t>This keeps my schedule fair but still focused on what matters most.</w:t>
      </w:r>
    </w:p>
    <w:p w14:paraId="23071D0A" w14:textId="77777777" w:rsidR="00070A48" w:rsidRDefault="001E373B" w:rsidP="00070A48">
      <w:r>
        <w:lastRenderedPageBreak/>
        <w:pict w14:anchorId="7F828266">
          <v:rect id="_x0000_i1031" style="width:0;height:1.5pt" o:hralign="center" o:hrstd="t" o:hr="t" fillcolor="#a0a0a0" stroked="f"/>
        </w:pict>
      </w:r>
    </w:p>
    <w:p w14:paraId="62F1C2C6" w14:textId="77777777" w:rsidR="00070A48" w:rsidRPr="00070A48" w:rsidRDefault="00070A48" w:rsidP="00070A48">
      <w:pPr>
        <w:pStyle w:val="Heading2"/>
        <w:rPr>
          <w:b/>
          <w:bCs/>
        </w:rPr>
      </w:pPr>
      <w:r w:rsidRPr="00070A48">
        <w:rPr>
          <w:rFonts w:ascii="Segoe UI Symbol" w:hAnsi="Segoe UI Symbol" w:cs="Segoe UI Symbol"/>
          <w:b/>
          <w:bCs/>
        </w:rPr>
        <w:t>✦</w:t>
      </w:r>
      <w:r w:rsidRPr="00070A48">
        <w:rPr>
          <w:b/>
          <w:bCs/>
        </w:rPr>
        <w:t xml:space="preserve"> Final Summary</w:t>
      </w:r>
    </w:p>
    <w:p w14:paraId="6FCA2455" w14:textId="77777777" w:rsidR="00070A48" w:rsidRDefault="00070A48" w:rsidP="00070A48">
      <w:pPr>
        <w:pStyle w:val="NormalWeb"/>
      </w:pPr>
      <w:r>
        <w:t xml:space="preserve">The </w:t>
      </w:r>
      <w:r>
        <w:rPr>
          <w:rStyle w:val="Strong"/>
        </w:rPr>
        <w:t>priority queue</w:t>
      </w:r>
      <w:r>
        <w:t xml:space="preserve"> is the best-suited data structure for managing a smart daily planner. It allows dynamic task addition, prioritizes urgent items, and helps organize my day efficiently. Whether tasks are rescheduled or inserted at the last minute, the queue ensures that I never lose sight of what needs attention first — making my time management smarter and stress-free</w:t>
      </w:r>
    </w:p>
    <w:p w14:paraId="6D813F3D" w14:textId="77777777" w:rsidR="00070A48" w:rsidRPr="00070A48" w:rsidRDefault="00070A48" w:rsidP="00070A48">
      <w:pPr>
        <w:rPr>
          <w:rFonts w:cstheme="minorHAnsi"/>
          <w:sz w:val="26"/>
          <w:szCs w:val="26"/>
        </w:rPr>
      </w:pPr>
    </w:p>
    <w:sectPr w:rsidR="00070A48" w:rsidRPr="00070A48"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F5953" w14:textId="77777777" w:rsidR="001E373B" w:rsidRDefault="001E373B" w:rsidP="00C666E3">
      <w:pPr>
        <w:spacing w:after="0" w:line="240" w:lineRule="auto"/>
      </w:pPr>
      <w:r>
        <w:separator/>
      </w:r>
    </w:p>
  </w:endnote>
  <w:endnote w:type="continuationSeparator" w:id="0">
    <w:p w14:paraId="5CDA47F2" w14:textId="77777777" w:rsidR="001E373B" w:rsidRDefault="001E373B"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43504" w14:textId="77777777" w:rsidR="001E373B" w:rsidRDefault="001E373B" w:rsidP="00C666E3">
      <w:pPr>
        <w:spacing w:after="0" w:line="240" w:lineRule="auto"/>
      </w:pPr>
      <w:r>
        <w:separator/>
      </w:r>
    </w:p>
  </w:footnote>
  <w:footnote w:type="continuationSeparator" w:id="0">
    <w:p w14:paraId="69B5BF7B" w14:textId="77777777" w:rsidR="001E373B" w:rsidRDefault="001E373B"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C47068"/>
    <w:multiLevelType w:val="multilevel"/>
    <w:tmpl w:val="167E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5590B"/>
    <w:multiLevelType w:val="multilevel"/>
    <w:tmpl w:val="8AB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13B3C"/>
    <w:multiLevelType w:val="multilevel"/>
    <w:tmpl w:val="434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F11DB6"/>
    <w:multiLevelType w:val="multilevel"/>
    <w:tmpl w:val="E86A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8"/>
  </w:num>
  <w:num w:numId="3">
    <w:abstractNumId w:val="5"/>
  </w:num>
  <w:num w:numId="4">
    <w:abstractNumId w:val="9"/>
  </w:num>
  <w:num w:numId="5">
    <w:abstractNumId w:val="11"/>
  </w:num>
  <w:num w:numId="6">
    <w:abstractNumId w:val="12"/>
  </w:num>
  <w:num w:numId="7">
    <w:abstractNumId w:val="1"/>
  </w:num>
  <w:num w:numId="8">
    <w:abstractNumId w:val="7"/>
  </w:num>
  <w:num w:numId="9">
    <w:abstractNumId w:val="6"/>
  </w:num>
  <w:num w:numId="10">
    <w:abstractNumId w:val="2"/>
  </w:num>
  <w:num w:numId="11">
    <w:abstractNumId w:val="10"/>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12F68"/>
    <w:rsid w:val="00040F01"/>
    <w:rsid w:val="000447C5"/>
    <w:rsid w:val="0004742C"/>
    <w:rsid w:val="00051BDE"/>
    <w:rsid w:val="00064E8B"/>
    <w:rsid w:val="00070A48"/>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C7BA0"/>
    <w:rsid w:val="001D36D9"/>
    <w:rsid w:val="001D6813"/>
    <w:rsid w:val="001E2A33"/>
    <w:rsid w:val="001E373B"/>
    <w:rsid w:val="001E4374"/>
    <w:rsid w:val="001E7224"/>
    <w:rsid w:val="00214953"/>
    <w:rsid w:val="00236289"/>
    <w:rsid w:val="00247471"/>
    <w:rsid w:val="00253266"/>
    <w:rsid w:val="002562B6"/>
    <w:rsid w:val="00256934"/>
    <w:rsid w:val="0026522D"/>
    <w:rsid w:val="002716E1"/>
    <w:rsid w:val="00283514"/>
    <w:rsid w:val="002934E0"/>
    <w:rsid w:val="002A7FF9"/>
    <w:rsid w:val="002B4E4A"/>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424D7"/>
    <w:rsid w:val="00450584"/>
    <w:rsid w:val="004553E2"/>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D1DDF"/>
    <w:rsid w:val="004E6B8F"/>
    <w:rsid w:val="004F34AF"/>
    <w:rsid w:val="005069DC"/>
    <w:rsid w:val="0052212F"/>
    <w:rsid w:val="00522188"/>
    <w:rsid w:val="0053141F"/>
    <w:rsid w:val="00537534"/>
    <w:rsid w:val="00545615"/>
    <w:rsid w:val="00565293"/>
    <w:rsid w:val="00572573"/>
    <w:rsid w:val="00580DA0"/>
    <w:rsid w:val="0058473C"/>
    <w:rsid w:val="00584FE7"/>
    <w:rsid w:val="0059031B"/>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0E4E"/>
    <w:rsid w:val="00671415"/>
    <w:rsid w:val="00674AA7"/>
    <w:rsid w:val="00676448"/>
    <w:rsid w:val="00686A09"/>
    <w:rsid w:val="006A58C9"/>
    <w:rsid w:val="006C4233"/>
    <w:rsid w:val="006C52B1"/>
    <w:rsid w:val="006C5456"/>
    <w:rsid w:val="006C5CAF"/>
    <w:rsid w:val="006D2953"/>
    <w:rsid w:val="006E3A99"/>
    <w:rsid w:val="006F1BD1"/>
    <w:rsid w:val="006F43B9"/>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A09AA"/>
    <w:rsid w:val="007B6A00"/>
    <w:rsid w:val="007B721E"/>
    <w:rsid w:val="007C0424"/>
    <w:rsid w:val="007C1474"/>
    <w:rsid w:val="007E1156"/>
    <w:rsid w:val="007E5FE1"/>
    <w:rsid w:val="007E6671"/>
    <w:rsid w:val="007F0068"/>
    <w:rsid w:val="007F5469"/>
    <w:rsid w:val="007F5B45"/>
    <w:rsid w:val="007F645D"/>
    <w:rsid w:val="00801DC2"/>
    <w:rsid w:val="0082167B"/>
    <w:rsid w:val="00824864"/>
    <w:rsid w:val="00826C11"/>
    <w:rsid w:val="0082736B"/>
    <w:rsid w:val="00832A78"/>
    <w:rsid w:val="00840B90"/>
    <w:rsid w:val="00842B5C"/>
    <w:rsid w:val="00846C78"/>
    <w:rsid w:val="00847901"/>
    <w:rsid w:val="00853170"/>
    <w:rsid w:val="00854103"/>
    <w:rsid w:val="00857F13"/>
    <w:rsid w:val="00883AFB"/>
    <w:rsid w:val="00894C3E"/>
    <w:rsid w:val="008B47DB"/>
    <w:rsid w:val="008D1A61"/>
    <w:rsid w:val="008D6034"/>
    <w:rsid w:val="008D6AF0"/>
    <w:rsid w:val="008E23F6"/>
    <w:rsid w:val="008F38DF"/>
    <w:rsid w:val="008F5A48"/>
    <w:rsid w:val="008F6B69"/>
    <w:rsid w:val="009222D1"/>
    <w:rsid w:val="00923FCC"/>
    <w:rsid w:val="0093190E"/>
    <w:rsid w:val="009324A9"/>
    <w:rsid w:val="00941EB7"/>
    <w:rsid w:val="0094410F"/>
    <w:rsid w:val="00944AD1"/>
    <w:rsid w:val="00945821"/>
    <w:rsid w:val="00947ED7"/>
    <w:rsid w:val="00950331"/>
    <w:rsid w:val="00951227"/>
    <w:rsid w:val="00964D7E"/>
    <w:rsid w:val="00965543"/>
    <w:rsid w:val="009662C0"/>
    <w:rsid w:val="0099179D"/>
    <w:rsid w:val="009943FC"/>
    <w:rsid w:val="009B21E9"/>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D7073"/>
    <w:rsid w:val="00AE2353"/>
    <w:rsid w:val="00AE2783"/>
    <w:rsid w:val="00AE2C6C"/>
    <w:rsid w:val="00AE460D"/>
    <w:rsid w:val="00AF0E72"/>
    <w:rsid w:val="00AF5F22"/>
    <w:rsid w:val="00B01D20"/>
    <w:rsid w:val="00B04549"/>
    <w:rsid w:val="00B125E1"/>
    <w:rsid w:val="00B169E5"/>
    <w:rsid w:val="00B20D9C"/>
    <w:rsid w:val="00B27868"/>
    <w:rsid w:val="00B34CDE"/>
    <w:rsid w:val="00B4127D"/>
    <w:rsid w:val="00B444A3"/>
    <w:rsid w:val="00B452E9"/>
    <w:rsid w:val="00B56598"/>
    <w:rsid w:val="00B5782D"/>
    <w:rsid w:val="00B65131"/>
    <w:rsid w:val="00B65755"/>
    <w:rsid w:val="00B75E23"/>
    <w:rsid w:val="00B764C9"/>
    <w:rsid w:val="00B80FBA"/>
    <w:rsid w:val="00B84B96"/>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3A0A"/>
    <w:rsid w:val="00C76D24"/>
    <w:rsid w:val="00C810D6"/>
    <w:rsid w:val="00C81B3B"/>
    <w:rsid w:val="00C83F3F"/>
    <w:rsid w:val="00C919D2"/>
    <w:rsid w:val="00C95620"/>
    <w:rsid w:val="00C97D20"/>
    <w:rsid w:val="00CA766B"/>
    <w:rsid w:val="00CB2836"/>
    <w:rsid w:val="00CB5370"/>
    <w:rsid w:val="00CC40C2"/>
    <w:rsid w:val="00CE2D10"/>
    <w:rsid w:val="00CF2F82"/>
    <w:rsid w:val="00CF459F"/>
    <w:rsid w:val="00D030B2"/>
    <w:rsid w:val="00D10E36"/>
    <w:rsid w:val="00D13FEA"/>
    <w:rsid w:val="00D205C8"/>
    <w:rsid w:val="00D3560F"/>
    <w:rsid w:val="00D4081E"/>
    <w:rsid w:val="00D41777"/>
    <w:rsid w:val="00D470E6"/>
    <w:rsid w:val="00D5580D"/>
    <w:rsid w:val="00D72C48"/>
    <w:rsid w:val="00D75C71"/>
    <w:rsid w:val="00D87C85"/>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16B45"/>
    <w:rsid w:val="00E21F4E"/>
    <w:rsid w:val="00E256C7"/>
    <w:rsid w:val="00E26737"/>
    <w:rsid w:val="00E3327E"/>
    <w:rsid w:val="00E373FB"/>
    <w:rsid w:val="00E4506B"/>
    <w:rsid w:val="00E47AD3"/>
    <w:rsid w:val="00E55A76"/>
    <w:rsid w:val="00E57000"/>
    <w:rsid w:val="00E613A9"/>
    <w:rsid w:val="00E66217"/>
    <w:rsid w:val="00E67F94"/>
    <w:rsid w:val="00E72057"/>
    <w:rsid w:val="00E767E7"/>
    <w:rsid w:val="00E83D3D"/>
    <w:rsid w:val="00EB1667"/>
    <w:rsid w:val="00EB351C"/>
    <w:rsid w:val="00EB3901"/>
    <w:rsid w:val="00EB6118"/>
    <w:rsid w:val="00ED408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86805"/>
    <w:rsid w:val="00F9034A"/>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2">
    <w:name w:val="heading 2"/>
    <w:basedOn w:val="Normal"/>
    <w:next w:val="Normal"/>
    <w:link w:val="Heading2Char"/>
    <w:uiPriority w:val="9"/>
    <w:semiHidden/>
    <w:unhideWhenUsed/>
    <w:qFormat/>
    <w:rsid w:val="00070A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764C9"/>
    <w:rPr>
      <w:b/>
      <w:bCs/>
    </w:rPr>
  </w:style>
  <w:style w:type="character" w:customStyle="1" w:styleId="Heading2Char">
    <w:name w:val="Heading 2 Char"/>
    <w:basedOn w:val="DefaultParagraphFont"/>
    <w:link w:val="Heading2"/>
    <w:uiPriority w:val="9"/>
    <w:semiHidden/>
    <w:rsid w:val="00070A4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0765">
      <w:bodyDiv w:val="1"/>
      <w:marLeft w:val="0"/>
      <w:marRight w:val="0"/>
      <w:marTop w:val="0"/>
      <w:marBottom w:val="0"/>
      <w:divBdr>
        <w:top w:val="none" w:sz="0" w:space="0" w:color="auto"/>
        <w:left w:val="none" w:sz="0" w:space="0" w:color="auto"/>
        <w:bottom w:val="none" w:sz="0" w:space="0" w:color="auto"/>
        <w:right w:val="none" w:sz="0" w:space="0" w:color="auto"/>
      </w:divBdr>
      <w:divsChild>
        <w:div w:id="699864519">
          <w:marLeft w:val="0"/>
          <w:marRight w:val="0"/>
          <w:marTop w:val="0"/>
          <w:marBottom w:val="0"/>
          <w:divBdr>
            <w:top w:val="none" w:sz="0" w:space="0" w:color="auto"/>
            <w:left w:val="none" w:sz="0" w:space="0" w:color="auto"/>
            <w:bottom w:val="none" w:sz="0" w:space="0" w:color="auto"/>
            <w:right w:val="none" w:sz="0" w:space="0" w:color="auto"/>
          </w:divBdr>
        </w:div>
      </w:divsChild>
    </w:div>
    <w:div w:id="92628654">
      <w:bodyDiv w:val="1"/>
      <w:marLeft w:val="0"/>
      <w:marRight w:val="0"/>
      <w:marTop w:val="0"/>
      <w:marBottom w:val="0"/>
      <w:divBdr>
        <w:top w:val="none" w:sz="0" w:space="0" w:color="auto"/>
        <w:left w:val="none" w:sz="0" w:space="0" w:color="auto"/>
        <w:bottom w:val="none" w:sz="0" w:space="0" w:color="auto"/>
        <w:right w:val="none" w:sz="0" w:space="0" w:color="auto"/>
      </w:divBdr>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45117978">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331879977">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900025136">
      <w:bodyDiv w:val="1"/>
      <w:marLeft w:val="0"/>
      <w:marRight w:val="0"/>
      <w:marTop w:val="0"/>
      <w:marBottom w:val="0"/>
      <w:divBdr>
        <w:top w:val="none" w:sz="0" w:space="0" w:color="auto"/>
        <w:left w:val="none" w:sz="0" w:space="0" w:color="auto"/>
        <w:bottom w:val="none" w:sz="0" w:space="0" w:color="auto"/>
        <w:right w:val="none" w:sz="0" w:space="0" w:color="auto"/>
      </w:divBdr>
      <w:divsChild>
        <w:div w:id="777408045">
          <w:marLeft w:val="0"/>
          <w:marRight w:val="0"/>
          <w:marTop w:val="0"/>
          <w:marBottom w:val="0"/>
          <w:divBdr>
            <w:top w:val="none" w:sz="0" w:space="0" w:color="auto"/>
            <w:left w:val="none" w:sz="0" w:space="0" w:color="auto"/>
            <w:bottom w:val="none" w:sz="0" w:space="0" w:color="auto"/>
            <w:right w:val="none" w:sz="0" w:space="0" w:color="auto"/>
          </w:divBdr>
        </w:div>
      </w:divsChild>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185287">
      <w:bodyDiv w:val="1"/>
      <w:marLeft w:val="0"/>
      <w:marRight w:val="0"/>
      <w:marTop w:val="0"/>
      <w:marBottom w:val="0"/>
      <w:divBdr>
        <w:top w:val="none" w:sz="0" w:space="0" w:color="auto"/>
        <w:left w:val="none" w:sz="0" w:space="0" w:color="auto"/>
        <w:bottom w:val="none" w:sz="0" w:space="0" w:color="auto"/>
        <w:right w:val="none" w:sz="0" w:space="0" w:color="auto"/>
      </w:divBdr>
      <w:divsChild>
        <w:div w:id="453135777">
          <w:marLeft w:val="0"/>
          <w:marRight w:val="0"/>
          <w:marTop w:val="0"/>
          <w:marBottom w:val="0"/>
          <w:divBdr>
            <w:top w:val="none" w:sz="0" w:space="0" w:color="auto"/>
            <w:left w:val="none" w:sz="0" w:space="0" w:color="auto"/>
            <w:bottom w:val="none" w:sz="0" w:space="0" w:color="auto"/>
            <w:right w:val="none" w:sz="0" w:space="0" w:color="auto"/>
          </w:divBdr>
        </w:div>
      </w:divsChild>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1956420">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984044468">
      <w:bodyDiv w:val="1"/>
      <w:marLeft w:val="0"/>
      <w:marRight w:val="0"/>
      <w:marTop w:val="0"/>
      <w:marBottom w:val="0"/>
      <w:divBdr>
        <w:top w:val="none" w:sz="0" w:space="0" w:color="auto"/>
        <w:left w:val="none" w:sz="0" w:space="0" w:color="auto"/>
        <w:bottom w:val="none" w:sz="0" w:space="0" w:color="auto"/>
        <w:right w:val="none" w:sz="0" w:space="0" w:color="auto"/>
      </w:divBdr>
      <w:divsChild>
        <w:div w:id="1169058183">
          <w:marLeft w:val="0"/>
          <w:marRight w:val="0"/>
          <w:marTop w:val="0"/>
          <w:marBottom w:val="0"/>
          <w:divBdr>
            <w:top w:val="none" w:sz="0" w:space="0" w:color="auto"/>
            <w:left w:val="none" w:sz="0" w:space="0" w:color="auto"/>
            <w:bottom w:val="none" w:sz="0" w:space="0" w:color="auto"/>
            <w:right w:val="none" w:sz="0" w:space="0" w:color="auto"/>
          </w:divBdr>
          <w:divsChild>
            <w:div w:id="17844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7</cp:revision>
  <cp:lastPrinted>2025-05-02T18:05:00Z</cp:lastPrinted>
  <dcterms:created xsi:type="dcterms:W3CDTF">2025-06-03T15:33:00Z</dcterms:created>
  <dcterms:modified xsi:type="dcterms:W3CDTF">2025-06-03T18:22:00Z</dcterms:modified>
</cp:coreProperties>
</file>