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A4B57" w14:textId="77777777" w:rsidR="00BA6D09" w:rsidRDefault="00000000">
      <w:pPr>
        <w:jc w:val="center"/>
        <w:rPr>
          <w:b/>
          <w:sz w:val="24"/>
          <w:szCs w:val="24"/>
        </w:rPr>
      </w:pPr>
      <w:sdt>
        <w:sdtPr>
          <w:tag w:val="goog_rdk_0"/>
          <w:id w:val="-493336852"/>
        </w:sdtPr>
        <w:sdtContent>
          <w:r w:rsidR="008312FB">
            <w:rPr>
              <w:rFonts w:ascii="Arial Unicode MS" w:eastAsia="Arial Unicode MS" w:hAnsi="Arial Unicode MS" w:cs="Arial Unicode MS"/>
              <w:b/>
              <w:sz w:val="24"/>
              <w:szCs w:val="24"/>
            </w:rPr>
            <w:t xml:space="preserve">個人情報取扱の委託に関する覚書 </w:t>
          </w:r>
        </w:sdtContent>
      </w:sdt>
    </w:p>
    <w:p w14:paraId="51FA4B58" w14:textId="77777777" w:rsidR="00BA6D09" w:rsidRDefault="00BA6D09"/>
    <w:p w14:paraId="51FA4B59" w14:textId="41CB5B71" w:rsidR="00BA6D09" w:rsidRDefault="00000000">
      <w:sdt>
        <w:sdtPr>
          <w:tag w:val="goog_rdk_1"/>
          <w:id w:val="497923420"/>
        </w:sdtPr>
        <w:sdtContent>
          <w:r w:rsidR="008312FB">
            <w:rPr>
              <w:rFonts w:ascii="Arial Unicode MS" w:eastAsia="Arial Unicode MS" w:hAnsi="Arial Unicode MS" w:cs="Arial Unicode MS"/>
            </w:rPr>
            <w:t xml:space="preserve"> </w:t>
          </w:r>
          <w:r w:rsidR="00F26B2D">
            <w:rPr>
              <w:rFonts w:ascii="ＭＳ 明朝" w:eastAsia="ＭＳ 明朝" w:hAnsi="ＭＳ 明朝" w:cs="ＭＳ 明朝" w:hint="eastAsia"/>
            </w:rPr>
            <w:t>イオンスマートテクノロジー株式会社</w:t>
          </w:r>
          <w:r w:rsidR="008312FB">
            <w:rPr>
              <w:rFonts w:ascii="Arial Unicode MS" w:eastAsia="Arial Unicode MS" w:hAnsi="Arial Unicode MS" w:cs="Arial Unicode MS"/>
            </w:rPr>
            <w:t>（以下「</w:t>
          </w:r>
          <w:r w:rsidR="00A83B54">
            <w:rPr>
              <w:rFonts w:ascii="ＭＳ 明朝" w:eastAsia="ＭＳ 明朝" w:hAnsi="ＭＳ 明朝" w:cs="ＭＳ 明朝" w:hint="eastAsia"/>
            </w:rPr>
            <w:t>甲</w:t>
          </w:r>
          <w:r w:rsidR="008312FB">
            <w:rPr>
              <w:rFonts w:ascii="Arial Unicode MS" w:eastAsia="Arial Unicode MS" w:hAnsi="Arial Unicode MS" w:cs="Arial Unicode MS"/>
            </w:rPr>
            <w:t>」という）と</w:t>
          </w:r>
          <w:r w:rsidR="00F26B2D">
            <w:rPr>
              <w:rFonts w:ascii="ＭＳ 明朝" w:eastAsia="ＭＳ 明朝" w:hAnsi="ＭＳ 明朝" w:cs="ＭＳ 明朝" w:hint="eastAsia"/>
            </w:rPr>
            <w:t>永旺</w:t>
          </w:r>
          <w:r w:rsidR="003939E7">
            <w:rPr>
              <w:rFonts w:ascii="ＭＳ 明朝" w:eastAsia="ＭＳ 明朝" w:hAnsi="ＭＳ 明朝" w:cs="ＭＳ 明朝" w:hint="eastAsia"/>
            </w:rPr>
            <w:t>数学科技有限公司</w:t>
          </w:r>
          <w:r w:rsidR="008312FB">
            <w:rPr>
              <w:rFonts w:ascii="Arial Unicode MS" w:eastAsia="Arial Unicode MS" w:hAnsi="Arial Unicode MS" w:cs="Arial Unicode MS"/>
            </w:rPr>
            <w:t>（以下「</w:t>
          </w:r>
          <w:r w:rsidR="00A83B54">
            <w:rPr>
              <w:rFonts w:ascii="ＭＳ 明朝" w:eastAsia="ＭＳ 明朝" w:hAnsi="ＭＳ 明朝" w:cs="ＭＳ 明朝" w:hint="eastAsia"/>
            </w:rPr>
            <w:t>乙</w:t>
          </w:r>
          <w:r w:rsidR="008312FB">
            <w:rPr>
              <w:rFonts w:ascii="Arial Unicode MS" w:eastAsia="Arial Unicode MS" w:hAnsi="Arial Unicode MS" w:cs="Arial Unicode MS"/>
            </w:rPr>
            <w:t>」という）は､</w:t>
          </w:r>
          <w:r w:rsidR="00B07ED4">
            <w:rPr>
              <w:rFonts w:ascii="ＭＳ 明朝" w:eastAsia="ＭＳ 明朝" w:hAnsi="ＭＳ 明朝" w:cs="ＭＳ 明朝" w:hint="eastAsia"/>
            </w:rPr>
            <w:t>２０２１</w:t>
          </w:r>
          <w:r w:rsidR="008312FB">
            <w:rPr>
              <w:rFonts w:ascii="Arial Unicode MS" w:eastAsia="Arial Unicode MS" w:hAnsi="Arial Unicode MS" w:cs="Arial Unicode MS"/>
            </w:rPr>
            <w:t>年</w:t>
          </w:r>
          <w:r w:rsidR="00B07ED4">
            <w:rPr>
              <w:rFonts w:ascii="ＭＳ 明朝" w:eastAsia="ＭＳ 明朝" w:hAnsi="ＭＳ 明朝" w:cs="ＭＳ 明朝" w:hint="eastAsia"/>
            </w:rPr>
            <w:t>９</w:t>
          </w:r>
          <w:r w:rsidR="008312FB">
            <w:rPr>
              <w:rFonts w:ascii="Arial Unicode MS" w:eastAsia="Arial Unicode MS" w:hAnsi="Arial Unicode MS" w:cs="Arial Unicode MS"/>
            </w:rPr>
            <w:t>月</w:t>
          </w:r>
          <w:r w:rsidR="00B07ED4">
            <w:rPr>
              <w:rFonts w:ascii="ＭＳ 明朝" w:eastAsia="ＭＳ 明朝" w:hAnsi="ＭＳ 明朝" w:cs="ＭＳ 明朝" w:hint="eastAsia"/>
            </w:rPr>
            <w:t>１</w:t>
          </w:r>
          <w:r w:rsidR="008312FB">
            <w:rPr>
              <w:rFonts w:ascii="Arial Unicode MS" w:eastAsia="Arial Unicode MS" w:hAnsi="Arial Unicode MS" w:cs="Arial Unicode MS"/>
            </w:rPr>
            <w:t>日付けで</w:t>
          </w:r>
          <w:r w:rsidR="00496DD1">
            <w:rPr>
              <w:rFonts w:ascii="ＭＳ 明朝" w:eastAsia="ＭＳ 明朝" w:hAnsi="ＭＳ 明朝" w:cs="ＭＳ 明朝" w:hint="eastAsia"/>
            </w:rPr>
            <w:t>甲</w:t>
          </w:r>
          <w:r w:rsidR="008312FB">
            <w:rPr>
              <w:rFonts w:ascii="Arial Unicode MS" w:eastAsia="Arial Unicode MS" w:hAnsi="Arial Unicode MS" w:cs="Arial Unicode MS"/>
            </w:rPr>
            <w:t>と</w:t>
          </w:r>
          <w:r w:rsidR="00496DD1">
            <w:rPr>
              <w:rFonts w:ascii="ＭＳ 明朝" w:eastAsia="ＭＳ 明朝" w:hAnsi="ＭＳ 明朝" w:cs="ＭＳ 明朝" w:hint="eastAsia"/>
            </w:rPr>
            <w:t>乙</w:t>
          </w:r>
          <w:r w:rsidR="008312FB">
            <w:rPr>
              <w:rFonts w:ascii="Arial Unicode MS" w:eastAsia="Arial Unicode MS" w:hAnsi="Arial Unicode MS" w:cs="Arial Unicode MS"/>
            </w:rPr>
            <w:t>が締結した</w:t>
          </w:r>
          <w:r w:rsidR="00F52527">
            <w:rPr>
              <w:rFonts w:ascii="ＭＳ 明朝" w:eastAsia="ＭＳ 明朝" w:hAnsi="ＭＳ 明朝" w:cs="ＭＳ 明朝" w:hint="eastAsia"/>
            </w:rPr>
            <w:t>「</w:t>
          </w:r>
          <w:r w:rsidR="00B43706">
            <w:rPr>
              <w:rFonts w:asciiTheme="minorEastAsia" w:hAnsiTheme="minorEastAsia" w:cs="Arial Unicode MS" w:hint="eastAsia"/>
            </w:rPr>
            <w:t>B１システム開発・使用許諾・保守委託契約（基本契約書）</w:t>
          </w:r>
          <w:r w:rsidR="00F52527">
            <w:rPr>
              <w:rFonts w:asciiTheme="minorEastAsia" w:hAnsiTheme="minorEastAsia" w:cs="Arial Unicode MS" w:hint="eastAsia"/>
            </w:rPr>
            <w:t>」</w:t>
          </w:r>
          <w:r w:rsidR="00F52527" w:rsidRPr="00FC6187">
            <w:rPr>
              <w:rFonts w:asciiTheme="minorEastAsia" w:hAnsiTheme="minorEastAsia" w:cs="Arial Unicode MS" w:hint="eastAsia"/>
            </w:rPr>
            <w:t>、</w:t>
          </w:r>
          <w:r w:rsidR="007A3F41" w:rsidRPr="00FC6187">
            <w:rPr>
              <w:rFonts w:asciiTheme="minorEastAsia" w:hAnsiTheme="minorEastAsia" w:cs="Arial Unicode MS" w:hint="eastAsia"/>
            </w:rPr>
            <w:t>「ソフトウェア利用許諾契約」及び「</w:t>
          </w:r>
          <w:r w:rsidR="00E07377" w:rsidRPr="00FC6187">
            <w:rPr>
              <w:rFonts w:asciiTheme="minorEastAsia" w:hAnsiTheme="minorEastAsia" w:cs="Arial Unicode MS" w:hint="eastAsia"/>
            </w:rPr>
            <w:t>ソフトウェア保守サービス契約」</w:t>
          </w:r>
          <w:r w:rsidR="008312FB" w:rsidRPr="00FC6187">
            <w:rPr>
              <w:rFonts w:ascii="Arial Unicode MS" w:eastAsia="Arial Unicode MS" w:hAnsi="Arial Unicode MS" w:cs="Arial Unicode MS"/>
            </w:rPr>
            <w:t>（以下</w:t>
          </w:r>
          <w:r w:rsidR="00FC4001">
            <w:rPr>
              <w:rFonts w:ascii="ＭＳ 明朝" w:eastAsia="ＭＳ 明朝" w:hAnsi="ＭＳ 明朝" w:cs="ＭＳ 明朝" w:hint="eastAsia"/>
            </w:rPr>
            <w:t>併せて</w:t>
          </w:r>
          <w:r w:rsidR="008312FB" w:rsidRPr="00FC6187">
            <w:rPr>
              <w:rFonts w:ascii="Arial Unicode MS" w:eastAsia="Arial Unicode MS" w:hAnsi="Arial Unicode MS" w:cs="Arial Unicode MS"/>
            </w:rPr>
            <w:t>「原契約」という。）</w:t>
          </w:r>
          <w:r w:rsidR="001F3C04">
            <w:rPr>
              <w:rFonts w:ascii="ＭＳ 明朝" w:eastAsia="ＭＳ 明朝" w:hAnsi="ＭＳ 明朝" w:cs="ＭＳ 明朝" w:hint="eastAsia"/>
            </w:rPr>
            <w:t>並びに原契約に付随して締結された個別契約（以下、</w:t>
          </w:r>
          <w:r w:rsidR="00FC4001">
            <w:rPr>
              <w:rFonts w:ascii="ＭＳ 明朝" w:eastAsia="ＭＳ 明朝" w:hAnsi="ＭＳ 明朝" w:cs="ＭＳ 明朝" w:hint="eastAsia"/>
            </w:rPr>
            <w:t>原契約と併せて</w:t>
          </w:r>
          <w:r w:rsidR="001F3C04">
            <w:rPr>
              <w:rFonts w:ascii="ＭＳ 明朝" w:eastAsia="ＭＳ 明朝" w:hAnsi="ＭＳ 明朝" w:cs="ＭＳ 明朝" w:hint="eastAsia"/>
            </w:rPr>
            <w:t>「原契約等」と総称する。）</w:t>
          </w:r>
          <w:r w:rsidR="008312FB" w:rsidRPr="00FC6187">
            <w:rPr>
              <w:rFonts w:ascii="Arial Unicode MS" w:eastAsia="Arial Unicode MS" w:hAnsi="Arial Unicode MS" w:cs="Arial Unicode MS"/>
            </w:rPr>
            <w:t>に基づき</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に委託する業務（以下「本業務」という）の実施に伴い、</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に預託する個人情報の取り扱いについて以下の通り覚書を締結する。 </w:t>
          </w:r>
        </w:sdtContent>
      </w:sdt>
    </w:p>
    <w:p w14:paraId="51FA4B5A" w14:textId="77777777" w:rsidR="00BA6D09" w:rsidRDefault="00BA6D09"/>
    <w:p w14:paraId="51FA4B5B" w14:textId="77777777" w:rsidR="00BA6D09" w:rsidRDefault="00000000">
      <w:sdt>
        <w:sdtPr>
          <w:tag w:val="goog_rdk_2"/>
          <w:id w:val="-13687122"/>
        </w:sdtPr>
        <w:sdtContent>
          <w:r w:rsidR="008312FB">
            <w:rPr>
              <w:rFonts w:ascii="Arial Unicode MS" w:eastAsia="Arial Unicode MS" w:hAnsi="Arial Unicode MS" w:cs="Arial Unicode MS"/>
            </w:rPr>
            <w:t xml:space="preserve">第1条 （委託者の責任）  </w:t>
          </w:r>
        </w:sdtContent>
      </w:sdt>
    </w:p>
    <w:sdt>
      <w:sdtPr>
        <w:tag w:val="goog_rdk_3"/>
        <w:id w:val="1062148665"/>
      </w:sdtPr>
      <w:sdtContent>
        <w:p w14:paraId="51FA4B5C" w14:textId="278BA113" w:rsidR="00BA6D09" w:rsidRDefault="00496DD1" w:rsidP="00496DD1">
          <w:pPr>
            <w:numPr>
              <w:ilvl w:val="0"/>
              <w:numId w:val="1"/>
            </w:numPr>
            <w:ind w:left="425"/>
          </w:pPr>
          <w:r>
            <w:rPr>
              <w:rFonts w:ascii="Meiryo UI" w:eastAsia="Meiryo UI" w:hAnsi="Meiryo UI" w:cs="ＭＳ 明朝" w:hint="eastAsia"/>
            </w:rPr>
            <w:t>甲は個人情報の処理を乙に委託する際、個人情報保護に関する法律を遵守し、適切な措置を講じるものとする。</w:t>
          </w:r>
          <w:r w:rsidR="008312FB">
            <w:rPr>
              <w:rFonts w:ascii="Arial Unicode MS" w:eastAsia="Arial Unicode MS" w:hAnsi="Arial Unicode MS" w:cs="Arial Unicode MS"/>
            </w:rPr>
          </w:r>
          <w:r>
            <w:rPr>
              <w:rFonts w:ascii="ＭＳ 明朝" w:eastAsia="ＭＳ 明朝" w:hAnsi="ＭＳ 明朝" w:cs="ＭＳ 明朝" w:hint="eastAsia"/>
            </w:rPr>
          </w:r>
          <w:r w:rsidR="008312FB">
            <w:rPr>
              <w:rFonts w:ascii="Arial Unicode MS" w:eastAsia="Arial Unicode MS" w:hAnsi="Arial Unicode MS" w:cs="Arial Unicode MS"/>
            </w:rPr>
          </w:r>
        </w:p>
      </w:sdtContent>
    </w:sdt>
    <w:p w14:paraId="51FA4B5D" w14:textId="62769DAE" w:rsidR="00BA6D09" w:rsidRDefault="00000000">
      <w:pPr>
        <w:numPr>
          <w:ilvl w:val="0"/>
          <w:numId w:val="1"/>
        </w:numPr>
        <w:ind w:left="425"/>
      </w:pPr>
      <w:sdt>
        <w:sdtPr>
          <w:tag w:val="goog_rdk_4"/>
          <w:id w:val="1400166914"/>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が</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へ取り扱いを委託する個人情報は、個人情報保護に関する法令、ガイドライン、国が定める指針及びその他の規範に則って、適法に取得したものでなければならない。 </w:t>
          </w:r>
        </w:sdtContent>
      </w:sdt>
    </w:p>
    <w:p w14:paraId="51FA4B5E" w14:textId="77777777" w:rsidR="00BA6D09" w:rsidRDefault="00BA6D09"/>
    <w:p w14:paraId="51FA4B5F" w14:textId="77777777" w:rsidR="00BA6D09" w:rsidRDefault="00000000">
      <w:sdt>
        <w:sdtPr>
          <w:tag w:val="goog_rdk_5"/>
          <w:id w:val="-374004696"/>
        </w:sdtPr>
        <w:sdtContent>
          <w:r w:rsidR="008312FB">
            <w:rPr>
              <w:rFonts w:ascii="Arial Unicode MS" w:eastAsia="Arial Unicode MS" w:hAnsi="Arial Unicode MS" w:cs="Arial Unicode MS"/>
            </w:rPr>
            <w:t xml:space="preserve">第2条 （守秘義務） </w:t>
          </w:r>
        </w:sdtContent>
      </w:sdt>
    </w:p>
    <w:p w14:paraId="51FA4B60" w14:textId="32AF2554" w:rsidR="00BA6D09" w:rsidRDefault="00000000">
      <w:pPr>
        <w:numPr>
          <w:ilvl w:val="0"/>
          <w:numId w:val="4"/>
        </w:numPr>
        <w:ind w:left="425"/>
      </w:pPr>
      <w:sdt>
        <w:sdtPr>
          <w:tag w:val="goog_rdk_6"/>
          <w:id w:val="1585108504"/>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は、本業務を遂行するにあたり、個人情報保護に関する法令、ガイドライン、国が定める指針及びその他の規範を遵守する。</w:t>
          </w:r>
        </w:sdtContent>
      </w:sdt>
    </w:p>
    <w:p w14:paraId="51FA4B61" w14:textId="075C05A8" w:rsidR="00BA6D09" w:rsidRDefault="00000000">
      <w:pPr>
        <w:numPr>
          <w:ilvl w:val="0"/>
          <w:numId w:val="4"/>
        </w:numPr>
        <w:ind w:left="425"/>
      </w:pPr>
      <w:sdt>
        <w:sdtPr>
          <w:tag w:val="goog_rdk_7"/>
          <w:id w:val="-1144035361"/>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は、本業務の遂行上知り得た</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営業上、技術上その他一切の情報（以下「機密情報」という）を秘密として保持し、第三者に開示、貸与、預託、譲渡、提供又は漏洩してはならない。特に、個人情報の取扱いについては最大限の注意を払い、委託した本業務の目的以外に利用してはならない。 </w:t>
          </w:r>
          <w:bookmarkStart w:id="0" w:name="_Hlk160697803"/>
        </w:sdtContent>
      </w:sdt>
      <w:bookmarkEnd w:id="0"/>
    </w:p>
    <w:p w14:paraId="51FA4B62" w14:textId="6A901BFC" w:rsidR="00BA6D09" w:rsidRDefault="00000000">
      <w:pPr>
        <w:numPr>
          <w:ilvl w:val="0"/>
          <w:numId w:val="4"/>
        </w:numPr>
        <w:ind w:left="425"/>
      </w:pPr>
      <w:sdt>
        <w:sdtPr>
          <w:tag w:val="goog_rdk_8"/>
          <w:id w:val="820085156"/>
        </w:sdtPr>
        <w:sdtEndPr>
          <w:rPr>
            <w:color w:val="FF0000"/>
          </w:rPr>
        </w:sdtEnd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は、委託された個人情報を厳に機密として保持し、事前に書面による</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の同意を得ることなく、第三者に開示、貸与、預託、譲渡、漏洩、提供または委託してはならない。 </w:t>
          </w:r>
        </w:sdtContent>
      </w:sdt>
    </w:p>
    <w:p w14:paraId="51FA4B63" w14:textId="396A99CD" w:rsidR="00BA6D09" w:rsidRDefault="00000000">
      <w:pPr>
        <w:numPr>
          <w:ilvl w:val="0"/>
          <w:numId w:val="4"/>
        </w:numPr>
        <w:ind w:left="425"/>
      </w:pPr>
      <w:sdt>
        <w:sdtPr>
          <w:tag w:val="goog_rdk_9"/>
          <w:id w:val="-663856733"/>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は、委託された個人情報について、本業務に関与する従業員（契約社員、派遣社員、パート・アルバイト社員を含む）に遵守させるために、秘密保持契約を締結するなど、必要な措置を講じるものとする。 </w:t>
          </w:r>
        </w:sdtContent>
      </w:sdt>
    </w:p>
    <w:p w14:paraId="51FA4B65" w14:textId="59839C2E" w:rsidR="00BA6D09" w:rsidRDefault="00000000" w:rsidP="00496DD1">
      <w:pPr>
        <w:numPr>
          <w:ilvl w:val="0"/>
          <w:numId w:val="4"/>
        </w:numPr>
        <w:ind w:left="425"/>
      </w:pPr>
      <w:sdt>
        <w:sdtPr>
          <w:tag w:val="goog_rdk_10"/>
          <w:id w:val="552586587"/>
        </w:sdtPr>
        <w:sdtContent>
          <w:r w:rsidR="008312FB">
            <w:rPr>
              <w:rFonts w:ascii="Arial Unicode MS" w:eastAsia="Arial Unicode MS" w:hAnsi="Arial Unicode MS" w:cs="Arial Unicode MS"/>
            </w:rPr>
            <w:t xml:space="preserve">本覚書における守秘義務は、本覚書の有効期間終了後も存続するものとする。  </w:t>
          </w:r>
        </w:sdtContent>
      </w:sdt>
      <w:r w:rsidR="00AF1F1A">
        <w:br/>
      </w:r>
    </w:p>
    <w:p w14:paraId="51FA4B66" w14:textId="77777777" w:rsidR="00BA6D09" w:rsidRDefault="00000000">
      <w:sdt>
        <w:sdtPr>
          <w:tag w:val="goog_rdk_11"/>
          <w:id w:val="2084641817"/>
        </w:sdtPr>
        <w:sdtContent>
          <w:r w:rsidR="008312FB">
            <w:rPr>
              <w:rFonts w:ascii="Arial Unicode MS" w:eastAsia="Arial Unicode MS" w:hAnsi="Arial Unicode MS" w:cs="Arial Unicode MS"/>
            </w:rPr>
            <w:t xml:space="preserve">第3条 （安全管理の措置） </w:t>
          </w:r>
        </w:sdtContent>
      </w:sdt>
    </w:p>
    <w:p w14:paraId="51FA4B67" w14:textId="5D86660A" w:rsidR="00BA6D09" w:rsidRDefault="00000000">
      <w:pPr>
        <w:numPr>
          <w:ilvl w:val="0"/>
          <w:numId w:val="2"/>
        </w:numPr>
        <w:ind w:left="425"/>
      </w:pPr>
      <w:sdt>
        <w:sdtPr>
          <w:tag w:val="goog_rdk_12"/>
          <w:id w:val="957835689"/>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は、本業務において個人情報取扱責任者を定め、</w:t>
          </w:r>
          <w:r w:rsidR="00496DD1">
            <w:rPr>
              <w:rFonts w:ascii="ＭＳ 明朝" w:eastAsia="ＭＳ 明朝" w:hAnsi="ＭＳ 明朝" w:cs="ＭＳ 明朝" w:hint="eastAsia"/>
            </w:rPr>
            <w:t>乙</w:t>
          </w:r>
          <w:r w:rsidR="008312FB">
            <w:rPr>
              <w:rFonts w:ascii="Arial Unicode MS" w:eastAsia="Arial Unicode MS" w:hAnsi="Arial Unicode MS" w:cs="Arial Unicode MS"/>
            </w:rPr>
            <w:t>及び</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の従業員に対して、本業務によって得られた各種データ等が滅失、漏えい、き損しないよう、万全の管理体制を講ずるとともに、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が指示した管理事項を遵守しなければならない。  </w:t>
          </w:r>
          <w:r w:rsidR="00451ADE">
            <w:rPr>
              <w:rFonts w:ascii="Arial Unicode MS" w:hAnsi="Arial Unicode MS" w:cs="Arial Unicode MS"/>
            </w:rPr>
            <w:br/>
          </w:r>
        </w:sdtContent>
      </w:sdt>
    </w:p>
    <w:p w14:paraId="51FA4B68" w14:textId="1F343E57" w:rsidR="00BA6D09" w:rsidRDefault="00000000">
      <w:pPr>
        <w:numPr>
          <w:ilvl w:val="0"/>
          <w:numId w:val="2"/>
        </w:numPr>
        <w:ind w:left="425"/>
      </w:pPr>
      <w:sdt>
        <w:sdtPr>
          <w:tag w:val="goog_rdk_13"/>
          <w:id w:val="-668949590"/>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の管理体制が不十分であると</w:t>
          </w:r>
          <w:r w:rsidR="00496DD1">
            <w:rPr>
              <w:rFonts w:ascii="ＭＳ 明朝" w:eastAsia="ＭＳ 明朝" w:hAnsi="ＭＳ 明朝" w:cs="ＭＳ 明朝" w:hint="eastAsia"/>
            </w:rPr>
            <w:t>甲</w:t>
          </w:r>
          <w:r w:rsidR="008312FB">
            <w:rPr>
              <w:rFonts w:ascii="Arial Unicode MS" w:eastAsia="Arial Unicode MS" w:hAnsi="Arial Unicode MS" w:cs="Arial Unicode MS"/>
            </w:rPr>
            <w:t>が判断した場合は、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に対して是正を求めることができる。  </w:t>
          </w:r>
        </w:sdtContent>
      </w:sdt>
    </w:p>
    <w:p w14:paraId="51FA4B69" w14:textId="77777777" w:rsidR="00BA6D09" w:rsidRDefault="00BA6D09"/>
    <w:p w14:paraId="51FA4B6A" w14:textId="33C2CB44" w:rsidR="00BA6D09" w:rsidRDefault="00000000">
      <w:sdt>
        <w:sdtPr>
          <w:tag w:val="goog_rdk_14"/>
          <w:id w:val="483588012"/>
        </w:sdtPr>
        <w:sdtContent>
          <w:r w:rsidR="008312FB">
            <w:rPr>
              <w:rFonts w:ascii="Arial Unicode MS" w:eastAsia="Arial Unicode MS" w:hAnsi="Arial Unicode MS" w:cs="Arial Unicode MS"/>
            </w:rPr>
            <w:t>第4条 （原契約</w:t>
          </w:r>
          <w:r w:rsidR="00F13D25">
            <w:rPr>
              <w:rFonts w:ascii="ＭＳ 明朝" w:eastAsia="ＭＳ 明朝" w:hAnsi="ＭＳ 明朝" w:cs="ＭＳ 明朝" w:hint="eastAsia"/>
            </w:rPr>
            <w:t>等範囲</w:t>
          </w:r>
          <w:r w:rsidR="008312FB">
            <w:rPr>
              <w:rFonts w:ascii="Arial Unicode MS" w:eastAsia="Arial Unicode MS" w:hAnsi="Arial Unicode MS" w:cs="Arial Unicode MS"/>
            </w:rPr>
            <w:t xml:space="preserve">外の複写・複製の禁止） </w:t>
          </w:r>
        </w:sdtContent>
      </w:sdt>
    </w:p>
    <w:p w14:paraId="51FA4B6B" w14:textId="0F9BDD06" w:rsidR="00BA6D09" w:rsidRDefault="00000000">
      <w:pPr>
        <w:ind w:left="425"/>
      </w:pPr>
      <w:sdt>
        <w:sdtPr>
          <w:tag w:val="goog_rdk_15"/>
          <w:id w:val="-565637934"/>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は、本業務において</w:t>
          </w:r>
          <w:r w:rsidR="00496DD1">
            <w:rPr>
              <w:rFonts w:ascii="ＭＳ 明朝" w:eastAsia="ＭＳ 明朝" w:hAnsi="ＭＳ 明朝" w:cs="ＭＳ 明朝" w:hint="eastAsia"/>
            </w:rPr>
            <w:t>甲</w:t>
          </w:r>
          <w:r w:rsidR="008312FB">
            <w:rPr>
              <w:rFonts w:ascii="Arial Unicode MS" w:eastAsia="Arial Unicode MS" w:hAnsi="Arial Unicode MS" w:cs="Arial Unicode MS"/>
            </w:rPr>
            <w:t>から提供を受けた個人情報及び個人情報が記録された媒体（紙媒体、磁気媒体、電子メールを含む）その他一切の資料等を、</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の承認もしくは指示のある場合を除き、これを複写、複製、改変する等の行為を行わないものとする。ただ</w:t>
          </w:r>
          <w:r w:rsidR="008312FB">
            <w:rPr>
              <w:rFonts w:ascii="Arial Unicode MS" w:eastAsia="Arial Unicode MS" w:hAnsi="Arial Unicode MS" w:cs="Arial Unicode MS"/>
            </w:rPr>
            <w:lastRenderedPageBreak/>
            <w:t>し、磁気媒体記録のバックアップ等、安全管理上必要最低限の複製についてはこの限りではない。</w:t>
          </w:r>
        </w:sdtContent>
      </w:sdt>
    </w:p>
    <w:p w14:paraId="51FA4B6C" w14:textId="77777777" w:rsidR="00BA6D09" w:rsidRDefault="00BA6D09"/>
    <w:p w14:paraId="51FA4B6D" w14:textId="232E34A9" w:rsidR="00BA6D09" w:rsidRDefault="00000000">
      <w:sdt>
        <w:sdtPr>
          <w:tag w:val="goog_rdk_16"/>
          <w:id w:val="433321271"/>
        </w:sdtPr>
        <w:sdtContent>
          <w:r w:rsidR="008312FB">
            <w:rPr>
              <w:rFonts w:ascii="Arial Unicode MS" w:eastAsia="Arial Unicode MS" w:hAnsi="Arial Unicode MS" w:cs="Arial Unicode MS"/>
            </w:rPr>
            <w:t>第5条 （原契約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範囲外の加工・利用の禁止） </w:t>
          </w:r>
        </w:sdtContent>
      </w:sdt>
    </w:p>
    <w:p w14:paraId="51FA4B6E" w14:textId="1E89172C" w:rsidR="00BA6D09" w:rsidRDefault="00000000">
      <w:pPr>
        <w:ind w:left="425"/>
      </w:pPr>
      <w:sdt>
        <w:sdtPr>
          <w:tag w:val="goog_rdk_17"/>
          <w:id w:val="-117064056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は、「個人情報」を厳重に管理するものとし、</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の承認もしくは指示のある場合を除き、原契約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の範囲外の利用・加工を行わないものとする。 </w:t>
          </w:r>
        </w:sdtContent>
      </w:sdt>
    </w:p>
    <w:p w14:paraId="51FA4B6F" w14:textId="77777777" w:rsidR="00BA6D09" w:rsidRDefault="00BA6D09"/>
    <w:p w14:paraId="51FA4B70" w14:textId="0A6967B2" w:rsidR="00BA6D09" w:rsidRDefault="00000000">
      <w:sdt>
        <w:sdtPr>
          <w:tag w:val="goog_rdk_18"/>
          <w:id w:val="-1666930949"/>
        </w:sdtPr>
        <w:sdtContent>
          <w:r w:rsidR="008312FB">
            <w:rPr>
              <w:rFonts w:ascii="Arial Unicode MS" w:eastAsia="Arial Unicode MS" w:hAnsi="Arial Unicode MS" w:cs="Arial Unicode MS"/>
            </w:rPr>
            <w:t xml:space="preserve"> 第6条 （原契約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 xml:space="preserve">終了後の個人データの返還・消去・廃棄） </w:t>
          </w:r>
        </w:sdtContent>
      </w:sdt>
    </w:p>
    <w:p w14:paraId="51FA4B71" w14:textId="0DFC2C55" w:rsidR="00BA6D09" w:rsidRDefault="00000000">
      <w:pPr>
        <w:ind w:left="425"/>
      </w:pPr>
      <w:sdt>
        <w:sdtPr>
          <w:tag w:val="goog_rdk_19"/>
          <w:id w:val="112064419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の終了時または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からの要請のあった場合には、個人情報およびその複製物の全てを、速やかに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の指示に従い返還または廃棄するものとする。  </w:t>
          </w:r>
        </w:sdtContent>
      </w:sdt>
    </w:p>
    <w:p w14:paraId="51FA4B72" w14:textId="77777777" w:rsidR="00BA6D09" w:rsidRDefault="00BA6D09"/>
    <w:p w14:paraId="51FA4B73" w14:textId="77777777" w:rsidR="00BA6D09" w:rsidRDefault="00000000">
      <w:sdt>
        <w:sdtPr>
          <w:tag w:val="goog_rdk_20"/>
          <w:id w:val="-954395614"/>
        </w:sdtPr>
        <w:sdtContent>
          <w:r w:rsidR="008312FB">
            <w:rPr>
              <w:rFonts w:ascii="Arial Unicode MS" w:eastAsia="Arial Unicode MS" w:hAnsi="Arial Unicode MS" w:cs="Arial Unicode MS"/>
            </w:rPr>
            <w:t xml:space="preserve">第7条 （再委託に関する事項） </w:t>
          </w:r>
        </w:sdtContent>
      </w:sdt>
    </w:p>
    <w:p w14:paraId="51FA4B74" w14:textId="67555F42" w:rsidR="00BA6D09" w:rsidRDefault="00000000">
      <w:pPr>
        <w:numPr>
          <w:ilvl w:val="0"/>
          <w:numId w:val="3"/>
        </w:numPr>
        <w:ind w:left="425"/>
      </w:pPr>
      <w:sdt>
        <w:sdtPr>
          <w:tag w:val="goog_rdk_21"/>
          <w:id w:val="-1658056902"/>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の事前の書面による承認なしに、本件に関わる個人情報の取扱いの全部又は一部を第三者に再委託してはならない。 </w:t>
          </w:r>
        </w:sdtContent>
      </w:sdt>
    </w:p>
    <w:sdt>
      <w:sdtPr>
        <w:tag w:val="goog_rdk_22"/>
        <w:id w:val="1718003428"/>
      </w:sdtPr>
      <w:sdtContent>
        <w:p w14:paraId="51FA4B75" w14:textId="2B962764" w:rsidR="00BA6D09" w:rsidRDefault="00496DD1" w:rsidP="00496DD1">
          <w:pPr>
            <w:numPr>
              <w:ilvl w:val="0"/>
              <w:numId w:val="3"/>
            </w:numPr>
            <w:ind w:left="425"/>
          </w:pPr>
          <w:r>
            <w:rPr>
              <w:rFonts w:ascii="Meiryo UI" w:eastAsia="Meiryo UI" w:hAnsi="Meiryo UI" w:cs="ＭＳ 明朝" w:hint="eastAsia"/>
            </w:rPr>
            <w:t>乙は本条第1項の規定に基づき、本業務を甲の書面による事前同意を得た第三者に再委託する場合、当該第三者に本備忘録と同等の保密義務を遵守させ、かつ当該第三者の義務違反について一切の責任を負うものとする。</w:t>
          </w:r>
          <w:r w:rsidR="008312FB">
            <w:rPr>
              <w:rFonts w:ascii="Arial Unicode MS" w:eastAsia="Arial Unicode MS" w:hAnsi="Arial Unicode MS" w:cs="Arial Unicode MS"/>
            </w:rPr>
          </w:r>
          <w:r>
            <w:rPr>
              <w:rFonts w:ascii="ＭＳ 明朝" w:eastAsia="ＭＳ 明朝" w:hAnsi="ＭＳ 明朝" w:cs="ＭＳ 明朝" w:hint="eastAsia"/>
            </w:rPr>
          </w:r>
          <w:r w:rsidR="008312FB">
            <w:rPr>
              <w:rFonts w:ascii="Arial Unicode MS" w:eastAsia="Arial Unicode MS" w:hAnsi="Arial Unicode MS" w:cs="Arial Unicode MS"/>
            </w:rPr>
          </w:r>
        </w:p>
      </w:sdtContent>
    </w:sdt>
    <w:p w14:paraId="51FA4B76" w14:textId="77777777" w:rsidR="00BA6D09" w:rsidRDefault="00BA6D09"/>
    <w:p w14:paraId="51FA4B77" w14:textId="77777777" w:rsidR="00BA6D09" w:rsidRDefault="00000000">
      <w:sdt>
        <w:sdtPr>
          <w:tag w:val="goog_rdk_23"/>
          <w:id w:val="-747118257"/>
        </w:sdtPr>
        <w:sdtContent>
          <w:r w:rsidR="008312FB">
            <w:rPr>
              <w:rFonts w:ascii="Arial Unicode MS" w:eastAsia="Arial Unicode MS" w:hAnsi="Arial Unicode MS" w:cs="Arial Unicode MS"/>
            </w:rPr>
            <w:t xml:space="preserve">第8条（個人情報の取扱状況に関する報告） </w:t>
          </w:r>
        </w:sdtContent>
      </w:sdt>
    </w:p>
    <w:p w14:paraId="51FA4B78" w14:textId="30E323E3" w:rsidR="00BA6D09" w:rsidRDefault="00000000">
      <w:pPr>
        <w:ind w:left="425"/>
      </w:pPr>
      <w:sdt>
        <w:sdtPr>
          <w:tag w:val="goog_rdk_24"/>
          <w:id w:val="138388959"/>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における個人情報の取り扱い状況について、定期的に報告を求めることができるものとする。この場合、</w:t>
          </w:r>
          <w:r w:rsidR="00496DD1">
            <w:rPr>
              <w:rFonts w:ascii="ＭＳ 明朝" w:eastAsia="ＭＳ 明朝" w:hAnsi="ＭＳ 明朝" w:cs="ＭＳ 明朝" w:hint="eastAsia"/>
            </w:rPr>
            <w:t>乙</w:t>
          </w:r>
          <w:r w:rsidR="008312FB">
            <w:rPr>
              <w:rFonts w:ascii="Arial Unicode MS" w:eastAsia="Arial Unicode MS" w:hAnsi="Arial Unicode MS" w:cs="Arial Unicode MS"/>
            </w:rPr>
            <w:t xml:space="preserve">は速やかに応じるものとする。  </w:t>
          </w:r>
        </w:sdtContent>
      </w:sdt>
    </w:p>
    <w:p w14:paraId="51FA4B79" w14:textId="77777777" w:rsidR="00BA6D09" w:rsidRDefault="00BA6D09"/>
    <w:p w14:paraId="51FA4B7A" w14:textId="77777777" w:rsidR="00BA6D09" w:rsidRDefault="00000000">
      <w:sdt>
        <w:sdtPr>
          <w:tag w:val="goog_rdk_25"/>
          <w:id w:val="-1401978635"/>
        </w:sdtPr>
        <w:sdtContent>
          <w:r w:rsidR="008312FB">
            <w:rPr>
              <w:rFonts w:ascii="Arial Unicode MS" w:eastAsia="Arial Unicode MS" w:hAnsi="Arial Unicode MS" w:cs="Arial Unicode MS"/>
            </w:rPr>
            <w:t xml:space="preserve">第9条 （管理状況の調査）  </w:t>
          </w:r>
        </w:sdtContent>
      </w:sdt>
    </w:p>
    <w:p w14:paraId="51FA4B7B" w14:textId="59E7DC87" w:rsidR="00BA6D09" w:rsidRDefault="00000000">
      <w:pPr>
        <w:ind w:left="425"/>
      </w:pPr>
      <w:sdt>
        <w:sdtPr>
          <w:tag w:val="goog_rdk_26"/>
          <w:id w:val="-2003879954"/>
        </w:sdtPr>
        <w:sdtContent>
          <w:r w:rsidR="00496DD1">
            <w:rPr>
              <w:rFonts w:ascii="ＭＳ 明朝" w:eastAsia="ＭＳ 明朝" w:hAnsi="ＭＳ 明朝" w:cs="ＭＳ 明朝" w:hint="eastAsia"/>
            </w:rPr>
            <w:t>甲</w:t>
          </w:r>
          <w:r w:rsidR="008312FB">
            <w:rPr>
              <w:rFonts w:ascii="Arial Unicode MS" w:eastAsia="Arial Unicode MS" w:hAnsi="Arial Unicode MS" w:cs="Arial Unicode MS"/>
            </w:rPr>
            <w:t>は、本覚書の規定に関し、</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の管理状況を調査することができる。この際、</w:t>
          </w:r>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の調査に協力する義務を負うものとする。</w:t>
          </w:r>
        </w:sdtContent>
      </w:sdt>
    </w:p>
    <w:p w14:paraId="51FA4B7C" w14:textId="77777777" w:rsidR="00BA6D09" w:rsidRDefault="00BA6D09"/>
    <w:p w14:paraId="51FA4B7D" w14:textId="77777777" w:rsidR="00BA6D09" w:rsidRDefault="00000000">
      <w:sdt>
        <w:sdtPr>
          <w:tag w:val="goog_rdk_27"/>
          <w:id w:val="-156759536"/>
        </w:sdtPr>
        <w:sdtContent>
          <w:r w:rsidR="008312FB">
            <w:rPr>
              <w:rFonts w:ascii="Arial Unicode MS" w:eastAsia="Arial Unicode MS" w:hAnsi="Arial Unicode MS" w:cs="Arial Unicode MS"/>
            </w:rPr>
            <w:t xml:space="preserve">第10条  （契約内容が遵守されなかった場合の措置 ） </w:t>
          </w:r>
        </w:sdtContent>
      </w:sdt>
    </w:p>
    <w:p w14:paraId="51FA4B7E" w14:textId="0E5E47C7" w:rsidR="00BA6D09" w:rsidRDefault="00000000">
      <w:pPr>
        <w:ind w:left="425"/>
      </w:pPr>
      <w:sdt>
        <w:sdtPr>
          <w:tag w:val="goog_rdk_28"/>
          <w:id w:val="1483433229"/>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が本覚書に違反した場合、</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は原契約</w:t>
          </w:r>
          <w:r w:rsidR="00F13D25">
            <w:rPr>
              <w:rFonts w:ascii="ＭＳ 明朝" w:eastAsia="ＭＳ 明朝" w:hAnsi="ＭＳ 明朝" w:cs="ＭＳ 明朝" w:hint="eastAsia"/>
            </w:rPr>
            <w:t>等</w:t>
          </w:r>
          <w:r w:rsidR="008312FB">
            <w:rPr>
              <w:rFonts w:ascii="Arial Unicode MS" w:eastAsia="Arial Unicode MS" w:hAnsi="Arial Unicode MS" w:cs="Arial Unicode MS"/>
            </w:rPr>
            <w:t>の全部又は一部を事前の催告無く解除することができる。</w:t>
          </w:r>
        </w:sdtContent>
      </w:sdt>
    </w:p>
    <w:p w14:paraId="51FA4B7F" w14:textId="77777777" w:rsidR="00BA6D09" w:rsidRDefault="00BA6D09"/>
    <w:p w14:paraId="51FA4B80" w14:textId="77777777" w:rsidR="00BA6D09" w:rsidRDefault="00000000">
      <w:sdt>
        <w:sdtPr>
          <w:tag w:val="goog_rdk_29"/>
          <w:id w:val="-142193977"/>
        </w:sdtPr>
        <w:sdtContent>
          <w:r w:rsidR="008312FB">
            <w:rPr>
              <w:rFonts w:ascii="Arial Unicode MS" w:eastAsia="Arial Unicode MS" w:hAnsi="Arial Unicode MS" w:cs="Arial Unicode MS"/>
            </w:rPr>
            <w:t>第11条（事件・事故が発生した場合の報告・連絡に関する事項）</w:t>
          </w:r>
        </w:sdtContent>
      </w:sdt>
    </w:p>
    <w:p w14:paraId="51FA4B81" w14:textId="157AA982" w:rsidR="00BA6D09" w:rsidRDefault="00000000">
      <w:pPr>
        <w:ind w:left="425"/>
      </w:pPr>
      <w:sdt>
        <w:sdtPr>
          <w:tag w:val="goog_rdk_30"/>
          <w:id w:val="-118531315"/>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の管理下において個人情報の滅失、漏えい、き損等の事件・事故が発生した場合、直ちに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に報告し、原因の究明にあたるほか、情報の収集や二次被害の防止のために</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の指示に従い、自己の費用負担において適切な措置を取るものとする。  </w:t>
          </w:r>
        </w:sdtContent>
      </w:sdt>
    </w:p>
    <w:p w14:paraId="51FA4B82" w14:textId="77777777" w:rsidR="00BA6D09" w:rsidRDefault="00BA6D09"/>
    <w:p w14:paraId="51FA4B83" w14:textId="77777777" w:rsidR="00BA6D09" w:rsidRDefault="00000000">
      <w:sdt>
        <w:sdtPr>
          <w:tag w:val="goog_rdk_31"/>
          <w:id w:val="1172215865"/>
        </w:sdtPr>
        <w:sdtContent>
          <w:r w:rsidR="008312FB">
            <w:rPr>
              <w:rFonts w:ascii="Arial Unicode MS" w:eastAsia="Arial Unicode MS" w:hAnsi="Arial Unicode MS" w:cs="Arial Unicode MS"/>
            </w:rPr>
            <w:t xml:space="preserve">第12条 （損害賠償） </w:t>
          </w:r>
        </w:sdtContent>
      </w:sdt>
    </w:p>
    <w:p w14:paraId="51FA4B84" w14:textId="7CDBE734" w:rsidR="00BA6D09" w:rsidRDefault="00000000">
      <w:pPr>
        <w:ind w:left="425"/>
        <w:rPr>
          <w:rFonts w:ascii="Arimo" w:eastAsia="Arimo" w:hAnsi="Arimo" w:cs="Arimo"/>
        </w:rPr>
      </w:pPr>
      <w:sdt>
        <w:sdtPr>
          <w:tag w:val="goog_rdk_32"/>
          <w:id w:val="337198782"/>
        </w:sdtPr>
        <w:sdtContent>
          <w:r w:rsidR="00496DD1">
            <w:rPr>
              <w:rFonts w:ascii="ＭＳ 明朝" w:eastAsia="ＭＳ 明朝" w:hAnsi="ＭＳ 明朝" w:cs="ＭＳ 明朝" w:hint="eastAsia"/>
            </w:rPr>
            <w:t>乙</w:t>
          </w:r>
          <w:r w:rsidR="008312FB">
            <w:rPr>
              <w:rFonts w:ascii="Arial Unicode MS" w:eastAsia="Arial Unicode MS" w:hAnsi="Arial Unicode MS" w:cs="Arial Unicode MS"/>
            </w:rPr>
            <w:t>の責に帰すべき事由により個人情報が滅失、漏えい、き損することにより、</w:t>
          </w:r>
          <w:r w:rsidR="00496DD1">
            <w:rPr>
              <w:rFonts w:ascii="ＭＳ 明朝" w:eastAsia="ＭＳ 明朝" w:hAnsi="ＭＳ 明朝" w:cs="ＭＳ 明朝" w:hint="eastAsia"/>
            </w:rPr>
            <w:t>甲</w:t>
          </w:r>
          <w:r w:rsidR="008312FB">
            <w:rPr>
              <w:rFonts w:ascii="Arial Unicode MS" w:eastAsia="Arial Unicode MS" w:hAnsi="Arial Unicode MS" w:cs="Arial Unicode MS"/>
            </w:rPr>
            <w:t>または</w:t>
          </w:r>
          <w:r w:rsidR="00496DD1">
            <w:rPr>
              <w:rFonts w:ascii="ＭＳ 明朝" w:eastAsia="ＭＳ 明朝" w:hAnsi="ＭＳ 明朝" w:cs="ＭＳ 明朝" w:hint="eastAsia"/>
            </w:rPr>
            <w:t>甲</w:t>
          </w:r>
          <w:r w:rsidR="008312FB">
            <w:rPr>
              <w:rFonts w:ascii="Arial Unicode MS" w:eastAsia="Arial Unicode MS" w:hAnsi="Arial Unicode MS" w:cs="Arial Unicode MS"/>
            </w:rPr>
            <w:t>の関係会社、本人及びその他第三者に損害が発生した場合、</w:t>
          </w:r>
          <w:r w:rsidR="00496DD1">
            <w:rPr>
              <w:rFonts w:ascii="ＭＳ 明朝" w:eastAsia="ＭＳ 明朝" w:hAnsi="ＭＳ 明朝" w:cs="ＭＳ 明朝" w:hint="eastAsia"/>
            </w:rPr>
            <w:t>甲</w:t>
          </w:r>
          <w:r w:rsidR="008312FB">
            <w:rPr>
              <w:rFonts w:ascii="Arial Unicode MS" w:eastAsia="Arial Unicode MS" w:hAnsi="Arial Unicode MS" w:cs="Arial Unicode MS"/>
            </w:rPr>
            <w:t>は</w:t>
          </w:r>
          <w:r w:rsidR="00496DD1">
            <w:rPr>
              <w:rFonts w:ascii="ＭＳ 明朝" w:eastAsia="ＭＳ 明朝" w:hAnsi="ＭＳ 明朝" w:cs="ＭＳ 明朝" w:hint="eastAsia"/>
            </w:rPr>
            <w:t>乙</w:t>
          </w:r>
          <w:r w:rsidR="008312FB">
            <w:rPr>
              <w:rFonts w:ascii="Arial Unicode MS" w:eastAsia="Arial Unicode MS" w:hAnsi="Arial Unicode MS" w:cs="Arial Unicode MS"/>
            </w:rPr>
            <w:t>に対してその損害の賠償および</w:t>
          </w:r>
          <w:r w:rsidR="00496DD1">
            <w:rPr>
              <w:rFonts w:ascii="ＭＳ 明朝" w:eastAsia="ＭＳ 明朝" w:hAnsi="ＭＳ 明朝" w:cs="ＭＳ 明朝" w:hint="eastAsia"/>
            </w:rPr>
            <w:t>甲</w:t>
          </w:r>
          <w:r w:rsidR="008312FB">
            <w:rPr>
              <w:rFonts w:ascii="Arial Unicode MS" w:eastAsia="Arial Unicode MS" w:hAnsi="Arial Unicode MS" w:cs="Arial Unicode MS"/>
            </w:rPr>
            <w:t xml:space="preserve">が必要と認める措置を請求できるものとする。  </w:t>
          </w:r>
        </w:sdtContent>
      </w:sdt>
    </w:p>
    <w:p w14:paraId="51FA4B85" w14:textId="77777777" w:rsidR="00BA6D09" w:rsidRDefault="00BA6D09">
      <w:pPr>
        <w:rPr>
          <w:rFonts w:ascii="Arimo" w:eastAsia="Arimo" w:hAnsi="Arimo" w:cs="Arimo"/>
        </w:rPr>
      </w:pPr>
    </w:p>
    <w:p w14:paraId="51FA4B86" w14:textId="154F6538" w:rsidR="00BA6D09" w:rsidRDefault="00000000">
      <w:pPr>
        <w:rPr>
          <w:rFonts w:ascii="Arimo" w:eastAsia="Arimo" w:hAnsi="Arimo" w:cs="Arimo"/>
        </w:rPr>
      </w:pPr>
      <w:sdt>
        <w:sdtPr>
          <w:tag w:val="goog_rdk_33"/>
          <w:id w:val="1324005602"/>
        </w:sdtPr>
        <w:sdtContent>
          <w:r w:rsidR="008312FB">
            <w:rPr>
              <w:rFonts w:ascii="Arial Unicode MS" w:eastAsia="Arial Unicode MS" w:hAnsi="Arial Unicode MS" w:cs="Arial Unicode MS"/>
            </w:rPr>
            <w:t>以上、本覚書の成立を証するため、本書2通を作成し、</w:t>
          </w:r>
          <w:r w:rsidR="00496DD1">
            <w:rPr>
              <w:rFonts w:ascii="ＭＳ 明朝" w:eastAsia="ＭＳ 明朝" w:hAnsi="ＭＳ 明朝" w:cs="ＭＳ 明朝" w:hint="eastAsia"/>
            </w:rPr>
            <w:t>甲乙</w:t>
          </w:r>
          <w:r w:rsidR="008312FB">
            <w:rPr>
              <w:rFonts w:ascii="Arial Unicode MS" w:eastAsia="Arial Unicode MS" w:hAnsi="Arial Unicode MS" w:cs="Arial Unicode MS"/>
            </w:rPr>
            <w:t>記名押印のうえ、各1通を保有する。電子的署名の場合、本覚書の成立を証として本書を電子的に署名の上、各自保管す</w:t>
          </w:r>
          <w:r w:rsidR="008312FB">
            <w:rPr>
              <w:rFonts w:ascii="Arial Unicode MS" w:eastAsia="Arial Unicode MS" w:hAnsi="Arial Unicode MS" w:cs="Arial Unicode MS"/>
            </w:rPr>
            <w:lastRenderedPageBreak/>
            <w:t>る。なお、本覚書においては、電子データである本電子契約書ファイルを原本とし、同ファイルを印刷した文書はその写しとする。</w:t>
          </w:r>
        </w:sdtContent>
      </w:sdt>
    </w:p>
    <w:p w14:paraId="51FA4B87" w14:textId="77777777" w:rsidR="00BA6D09" w:rsidRDefault="008312FB">
      <w:pPr>
        <w:jc w:val="both"/>
        <w:rPr>
          <w:rFonts w:ascii="Times New Roman" w:eastAsia="Times New Roman" w:hAnsi="Times New Roman" w:cs="Times New Roman"/>
        </w:rPr>
      </w:pPr>
      <w:r>
        <w:rPr>
          <w:rFonts w:ascii="Times New Roman" w:eastAsia="Times New Roman" w:hAnsi="Times New Roman" w:cs="Times New Roman"/>
        </w:rPr>
        <w:t xml:space="preserve"> </w:t>
      </w:r>
    </w:p>
    <w:p w14:paraId="51A1577B" w14:textId="23675348" w:rsidR="00254005" w:rsidRDefault="00254005" w:rsidP="00254005">
      <w:pPr>
        <w:jc w:val="both"/>
        <w:rPr>
          <w:rFonts w:ascii="Times New Roman" w:eastAsia="Times New Roman" w:hAnsi="Times New Roman" w:cs="Times New Roman"/>
        </w:rPr>
      </w:pPr>
      <w:r>
        <w:rPr>
          <w:rFonts w:asciiTheme="minorEastAsia" w:hAnsiTheme="minorEastAsia" w:cs="Gungsuh" w:hint="eastAsia" w:ascii="Meiryo UI" w:hAnsi="Meiryo UI" w:eastAsia="Meiryo UI"/>
        </w:rPr>
        <w:t>2025年8月7日</w:t>
      </w:r>
      <w:r w:rsidR="00BA01A3">
        <w:rPr>
          <w:rFonts w:asciiTheme="minorEastAsia" w:hAnsiTheme="minorEastAsia" w:cs="Gungsuh" w:hint="eastAsia"/>
        </w:rPr>
      </w:r>
      <w:r>
        <w:rPr>
          <w:rFonts w:ascii="Gungsuh" w:eastAsia="Gungsuh" w:hAnsi="Gungsuh" w:cs="Gungsuh"/>
        </w:rPr>
      </w:r>
      <w:r w:rsidR="009A19A5">
        <w:rPr>
          <w:rFonts w:asciiTheme="minorEastAsia" w:hAnsiTheme="minorEastAsia" w:cs="Gungsuh" w:hint="eastAsia"/>
        </w:rPr>
      </w:r>
      <w:r>
        <w:rPr>
          <w:rFonts w:ascii="Gungsuh" w:eastAsia="Gungsuh" w:hAnsi="Gungsuh" w:cs="Gungsuh"/>
        </w:rPr>
      </w:r>
      <w:r w:rsidR="009A19A5">
        <w:rPr>
          <w:rFonts w:asciiTheme="minorEastAsia" w:hAnsiTheme="minorEastAsia" w:cs="Gungsuh" w:hint="eastAsia"/>
        </w:rPr>
      </w:r>
      <w:r>
        <w:rPr>
          <w:rFonts w:ascii="Gungsuh" w:eastAsia="Gungsuh" w:hAnsi="Gungsuh" w:cs="Gungsuh"/>
        </w:rPr>
      </w:r>
    </w:p>
    <w:p w14:paraId="35A5DDFB" w14:textId="77777777" w:rsidR="00254005" w:rsidRDefault="00254005" w:rsidP="00254005">
      <w:pPr>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c"/>
        <w:tblW w:w="90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590"/>
      </w:tblGrid>
      <w:tr w:rsidR="00254005" w14:paraId="189068BA" w14:textId="77777777" w:rsidTr="005770B3">
        <w:trPr>
          <w:trHeight w:val="500"/>
        </w:trPr>
        <w:tc>
          <w:tcPr>
            <w:tcW w:w="4440" w:type="dxa"/>
            <w:tcBorders>
              <w:top w:val="nil"/>
              <w:left w:val="nil"/>
              <w:bottom w:val="nil"/>
              <w:right w:val="nil"/>
            </w:tcBorders>
            <w:tcMar>
              <w:top w:w="100" w:type="dxa"/>
              <w:left w:w="100" w:type="dxa"/>
              <w:bottom w:w="100" w:type="dxa"/>
              <w:right w:w="100" w:type="dxa"/>
            </w:tcMar>
          </w:tcPr>
          <w:p w14:paraId="3741A6EC" w14:textId="77777777" w:rsidR="00254005" w:rsidRDefault="00254005" w:rsidP="005770B3">
            <w:pPr>
              <w:rPr>
                <w:rFonts w:ascii="Gungsuh" w:hAnsi="Gungsuh" w:cs="Gungsuh"/>
              </w:rPr>
            </w:pPr>
            <w:r>
              <w:rPr>
                <w:rFonts w:ascii="Meiryo UI" w:eastAsia="Meiryo UI" w:hAnsi="Meiryo UI" w:cs="Gungsuh"/>
              </w:rPr>
              <w:t>甲</w:t>
            </w:r>
          </w:p>
          <w:p w14:paraId="6CAD832C" w14:textId="77777777" w:rsidR="00254005" w:rsidRPr="00ED0629" w:rsidRDefault="00254005" w:rsidP="005770B3">
            <w:pPr>
              <w:rPr>
                <w:rFonts w:ascii="Times New Roman" w:hAnsi="Times New Roman" w:cs="Times New Roman"/>
              </w:rPr>
            </w:pPr>
            <w:r>
              <w:rPr>
                <w:rFonts w:ascii="Meiryo UI" w:hAnsi="Meiryo UI" w:cs="Gungsuh" w:hint="eastAsia" w:eastAsia="Meiryo UI"/>
              </w:rPr>
              <w:t>永旺智能科技株式会社</w:t>
            </w:r>
          </w:p>
        </w:tc>
        <w:tc>
          <w:tcPr>
            <w:tcW w:w="4590" w:type="dxa"/>
            <w:tcBorders>
              <w:top w:val="nil"/>
              <w:left w:val="nil"/>
              <w:bottom w:val="nil"/>
              <w:right w:val="nil"/>
            </w:tcBorders>
            <w:tcMar>
              <w:top w:w="100" w:type="dxa"/>
              <w:left w:w="100" w:type="dxa"/>
              <w:bottom w:w="100" w:type="dxa"/>
              <w:right w:w="100" w:type="dxa"/>
            </w:tcMar>
          </w:tcPr>
          <w:p w14:paraId="578E2E36" w14:textId="77777777" w:rsidR="00254005" w:rsidRDefault="00254005" w:rsidP="005770B3">
            <w:pPr>
              <w:rPr>
                <w:rFonts w:ascii="Gungsuh" w:hAnsi="Gungsuh" w:cs="Gungsuh"/>
              </w:rPr>
            </w:pPr>
            <w:r>
              <w:rPr>
                <w:rFonts w:ascii="Meiryo UI" w:eastAsia="Meiryo UI" w:hAnsi="Meiryo UI" w:cs="Gungsuh"/>
              </w:rPr>
              <w:t>乙</w:t>
            </w:r>
          </w:p>
          <w:p w14:paraId="048FB7F2" w14:textId="77777777" w:rsidR="00254005" w:rsidRPr="00ED0629" w:rsidRDefault="00254005" w:rsidP="005770B3">
            <w:pPr>
              <w:rPr>
                <w:rFonts w:ascii="Times New Roman" w:hAnsi="Times New Roman" w:cs="Times New Roman"/>
              </w:rPr>
            </w:pPr>
            <w:r>
              <w:rPr>
                <w:rFonts w:ascii="Meiryo UI" w:eastAsia="Meiryo UI" w:hAnsi="Meiryo UI" w:cs="ＭＳ 明朝" w:hint="eastAsia"/>
              </w:rPr>
              <w:t>永旺数学科技有限公司</w:t>
            </w:r>
          </w:p>
        </w:tc>
      </w:tr>
      <w:tr w:rsidR="00254005" w:rsidRPr="009A19A5" w14:paraId="53BB67D0" w14:textId="77777777" w:rsidTr="005770B3">
        <w:trPr>
          <w:trHeight w:val="515"/>
        </w:trPr>
        <w:tc>
          <w:tcPr>
            <w:tcW w:w="4440" w:type="dxa"/>
            <w:tcBorders>
              <w:top w:val="nil"/>
              <w:left w:val="nil"/>
              <w:bottom w:val="nil"/>
              <w:right w:val="nil"/>
            </w:tcBorders>
            <w:tcMar>
              <w:top w:w="100" w:type="dxa"/>
              <w:left w:w="100" w:type="dxa"/>
              <w:bottom w:w="100" w:type="dxa"/>
              <w:right w:w="100" w:type="dxa"/>
            </w:tcMar>
          </w:tcPr>
          <w:p w14:paraId="770E68AE" w14:textId="77777777" w:rsidR="00254005" w:rsidRPr="00ED0629" w:rsidRDefault="00254005" w:rsidP="005770B3">
            <w:pPr>
              <w:rPr>
                <w:rFonts w:ascii="Times New Roman" w:hAnsi="Times New Roman" w:cs="Times New Roman"/>
              </w:rPr>
            </w:pPr>
            <w:r>
              <w:rPr>
                <w:rFonts w:asciiTheme="minorEastAsia" w:hAnsiTheme="minorEastAsia" w:cs="Gungsuh" w:hint="eastAsia" w:ascii="Meiryo UI" w:hAnsi="Meiryo UI" w:eastAsia="Meiryo UI"/>
              </w:rPr>
              <w:t>千葉県千葉市美浜区中瀬1-5-1</w:t>
            </w:r>
          </w:p>
        </w:tc>
        <w:tc>
          <w:tcPr>
            <w:tcW w:w="4590" w:type="dxa"/>
            <w:tcBorders>
              <w:top w:val="nil"/>
              <w:left w:val="nil"/>
              <w:bottom w:val="nil"/>
              <w:right w:val="nil"/>
            </w:tcBorders>
            <w:tcMar>
              <w:top w:w="100" w:type="dxa"/>
              <w:left w:w="100" w:type="dxa"/>
              <w:bottom w:w="100" w:type="dxa"/>
              <w:right w:w="100" w:type="dxa"/>
            </w:tcMar>
          </w:tcPr>
          <w:p w14:paraId="6F5F17A9" w14:textId="77777777" w:rsidR="00BA01A3" w:rsidRDefault="00BA01A3" w:rsidP="00BA01A3">
            <w:pPr>
              <w:rPr>
                <w:rFonts w:asciiTheme="minorEastAsia" w:hAnsiTheme="minorEastAsia" w:cs="Times New Roman"/>
                <w:kern w:val="2"/>
                <w:lang w:val="en-US"/>
              </w:rPr>
            </w:pPr>
            <w:r w:rsidRPr="00BA01A3">
              <w:rPr>
                <w:rFonts w:asciiTheme="minorEastAsia" w:hAnsiTheme="minorEastAsia" w:cs="Times New Roman" w:ascii="Meiryo UI" w:hAnsi="Meiryo UI" w:eastAsia="Meiryo UI"/>
                <w:kern w:val="2"/>
                <w:lang w:val="en-US"/>
              </w:rPr>
              <w:t>中华人民共和国浙江省杭州市滨江区</w:t>
            </w:r>
          </w:p>
          <w:p w14:paraId="79552D65" w14:textId="59641D31" w:rsidR="00254005" w:rsidRPr="009A19A5" w:rsidRDefault="00BA01A3" w:rsidP="00BA01A3">
            <w:pPr>
              <w:rPr>
                <w:rFonts w:asciiTheme="minorEastAsia" w:hAnsiTheme="minorEastAsia" w:cs="Times New Roman"/>
                <w:lang w:val="en-US"/>
              </w:rPr>
            </w:pPr>
            <w:r w:rsidRPr="00BA01A3">
              <w:rPr>
                <w:rFonts w:asciiTheme="minorEastAsia" w:hAnsiTheme="minorEastAsia" w:cs="Times New Roman" w:ascii="Meiryo UI" w:hAnsi="Meiryo UI" w:eastAsia="Meiryo UI"/>
                <w:kern w:val="2"/>
                <w:lang w:val="en-US"/>
              </w:rPr>
              <w:t>大华江虹国际创新园 A-1702室</w:t>
            </w:r>
            <w:r>
              <w:rPr>
                <w:rFonts w:asciiTheme="minorEastAsia" w:hAnsiTheme="minorEastAsia" w:cs="Times New Roman" w:hint="eastAsia"/>
                <w:kern w:val="2"/>
                <w:lang w:val="en-US"/>
              </w:rPr>
            </w:r>
            <w:r w:rsidRPr="00BA01A3">
              <w:rPr>
                <w:rFonts w:asciiTheme="minorEastAsia" w:hAnsiTheme="minorEastAsia" w:cs="Times New Roman"/>
                <w:kern w:val="2"/>
                <w:lang w:val="en-US"/>
              </w:rPr>
            </w:r>
            <w:r>
              <w:rPr>
                <w:rFonts w:asciiTheme="minorEastAsia" w:hAnsiTheme="minorEastAsia" w:cs="Times New Roman" w:hint="eastAsia"/>
                <w:kern w:val="2"/>
                <w:lang w:val="en-US"/>
              </w:rPr>
            </w:r>
            <w:r w:rsidRPr="00BA01A3">
              <w:rPr>
                <w:rFonts w:asciiTheme="minorEastAsia" w:hAnsiTheme="minorEastAsia" w:cs="Times New Roman"/>
                <w:kern w:val="2"/>
                <w:lang w:val="en-US"/>
              </w:rPr>
            </w:r>
          </w:p>
        </w:tc>
      </w:tr>
      <w:tr w:rsidR="00254005" w14:paraId="45C3029F" w14:textId="77777777" w:rsidTr="005770B3">
        <w:trPr>
          <w:trHeight w:val="825"/>
        </w:trPr>
        <w:tc>
          <w:tcPr>
            <w:tcW w:w="4440" w:type="dxa"/>
            <w:tcBorders>
              <w:top w:val="nil"/>
              <w:left w:val="nil"/>
              <w:bottom w:val="nil"/>
              <w:right w:val="nil"/>
            </w:tcBorders>
            <w:tcMar>
              <w:top w:w="100" w:type="dxa"/>
              <w:left w:w="100" w:type="dxa"/>
              <w:bottom w:w="100" w:type="dxa"/>
              <w:right w:w="100" w:type="dxa"/>
            </w:tcMar>
          </w:tcPr>
          <w:p w14:paraId="578A7499" w14:textId="4A42FD9C" w:rsidR="00254005" w:rsidRPr="009A19A5" w:rsidRDefault="00254005" w:rsidP="005770B3">
            <w:pPr>
              <w:rPr>
                <w:rFonts w:ascii="Times New Roman" w:hAnsi="Times New Roman" w:cs="Times New Roman"/>
                <w:lang w:val="en-US"/>
              </w:rPr>
            </w:pPr>
            <w:r>
              <w:rPr>
                <w:rFonts w:ascii="Meiryo UI" w:hAnsi="Meiryo UI" w:cs="Arimo" w:hint="eastAsia" w:eastAsia="Meiryo UI"/>
              </w:rPr>
              <w:t>取締役副社長 関矢 充</w:t>
            </w:r>
            <w:r w:rsidR="00BA01A3">
              <w:rPr>
                <w:rFonts w:ascii="Arimo" w:hAnsi="Arimo" w:cs="Arimo" w:hint="eastAsia"/>
              </w:rPr>
            </w:r>
            <w:r>
              <w:rPr>
                <w:rFonts w:ascii="Arimo" w:hAnsi="Arimo" w:cs="Arimo" w:hint="eastAsia"/>
              </w:rPr>
            </w:r>
            <w:r w:rsidR="00BA01A3">
              <w:rPr>
                <w:rFonts w:ascii="Arimo" w:hAnsi="Arimo" w:cs="Arimo" w:hint="eastAsia"/>
              </w:rPr>
            </w:r>
          </w:p>
        </w:tc>
        <w:tc>
          <w:tcPr>
            <w:tcW w:w="4590" w:type="dxa"/>
            <w:tcBorders>
              <w:top w:val="nil"/>
              <w:left w:val="nil"/>
              <w:bottom w:val="nil"/>
              <w:right w:val="nil"/>
            </w:tcBorders>
            <w:tcMar>
              <w:top w:w="100" w:type="dxa"/>
              <w:left w:w="100" w:type="dxa"/>
              <w:bottom w:w="100" w:type="dxa"/>
              <w:right w:w="100" w:type="dxa"/>
            </w:tcMar>
          </w:tcPr>
          <w:p w14:paraId="75A7E9D8" w14:textId="61F28E03" w:rsidR="00254005" w:rsidRPr="005F22BA" w:rsidRDefault="00254005" w:rsidP="005770B3">
            <w:pPr>
              <w:rPr>
                <w:rFonts w:asciiTheme="minorEastAsia" w:hAnsiTheme="minorEastAsia" w:cs="Times New Roman"/>
              </w:rPr>
            </w:pPr>
            <w:r w:rsidRPr="005F22BA">
              <w:rPr>
                <w:rFonts w:asciiTheme="minorEastAsia" w:hAnsiTheme="minorEastAsia" w:cs="ＭＳ 明朝" w:hint="eastAsia" w:ascii="Meiryo UI" w:hAnsi="Meiryo UI" w:eastAsia="Meiryo UI"/>
              </w:rPr>
              <w:t>総経理 張淼</w:t>
            </w:r>
            <w:r w:rsidR="00BA01A3" w:rsidRPr="00BA01A3">
              <w:rPr>
                <w:rFonts w:asciiTheme="minorEastAsia" w:hAnsiTheme="minorEastAsia" w:cs="ＭＳ 明朝"/>
              </w:rPr>
            </w:r>
            <w:r w:rsidRPr="005F22BA">
              <w:rPr>
                <w:rFonts w:asciiTheme="minorEastAsia" w:hAnsiTheme="minorEastAsia" w:cs="Gungsuh"/>
              </w:rPr>
            </w:r>
          </w:p>
        </w:tc>
      </w:tr>
    </w:tbl>
    <w:p w14:paraId="51FA4B97" w14:textId="77777777" w:rsidR="00BA6D09" w:rsidRDefault="00BA6D09">
      <w:pPr>
        <w:jc w:val="both"/>
      </w:pPr>
    </w:p>
    <w:sectPr w:rsidR="00BA6D09">
      <w:headerReference w:type="default" r:id="rId12"/>
      <w:footerReference w:type="default" r:id="rId1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DF4B33" w14:textId="77777777" w:rsidR="00D01439" w:rsidRDefault="00D01439" w:rsidP="00B07ED4">
      <w:pPr>
        <w:spacing w:line="240" w:lineRule="auto"/>
      </w:pPr>
      <w:r>
        <w:separator/>
      </w:r>
    </w:p>
  </w:endnote>
  <w:endnote w:type="continuationSeparator" w:id="0">
    <w:p w14:paraId="3C7BB620" w14:textId="77777777" w:rsidR="00D01439" w:rsidRDefault="00D01439" w:rsidP="00B07E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Unicode MS">
    <w:altName w:val="Arial"/>
    <w:panose1 w:val="020B0604020202020204"/>
    <w:charset w:val="00"/>
    <w:family w:val="auto"/>
    <w:pitch w:val="default"/>
  </w:font>
  <w:font w:name="Arimo">
    <w:altName w:val="Calibri"/>
    <w:charset w:val="00"/>
    <w:family w:val="auto"/>
    <w:pitch w:val="default"/>
  </w:font>
  <w:font w:name="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7C357" w14:textId="77777777" w:rsidR="00D01439" w:rsidRDefault="00D01439" w:rsidP="00B07ED4">
      <w:pPr>
        <w:spacing w:line="240" w:lineRule="auto"/>
      </w:pPr>
      <w:r>
        <w:separator/>
      </w:r>
    </w:p>
  </w:footnote>
  <w:footnote w:type="continuationSeparator" w:id="0">
    <w:p w14:paraId="174B77E2" w14:textId="77777777" w:rsidR="00D01439" w:rsidRDefault="00D01439" w:rsidP="00B07ED4">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96784"/>
    <w:multiLevelType w:val="multilevel"/>
    <w:tmpl w:val="1792C3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D0D3534"/>
    <w:multiLevelType w:val="multilevel"/>
    <w:tmpl w:val="A810E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5735719"/>
    <w:multiLevelType w:val="multilevel"/>
    <w:tmpl w:val="51C8F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7A81F50"/>
    <w:multiLevelType w:val="multilevel"/>
    <w:tmpl w:val="D6483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79376158">
    <w:abstractNumId w:val="0"/>
  </w:num>
  <w:num w:numId="2" w16cid:durableId="1760444968">
    <w:abstractNumId w:val="1"/>
  </w:num>
  <w:num w:numId="3" w16cid:durableId="1582105281">
    <w:abstractNumId w:val="2"/>
  </w:num>
  <w:num w:numId="4" w16cid:durableId="18357593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D09"/>
    <w:rsid w:val="00012AD3"/>
    <w:rsid w:val="000431EB"/>
    <w:rsid w:val="0006605C"/>
    <w:rsid w:val="001A7841"/>
    <w:rsid w:val="001B5783"/>
    <w:rsid w:val="001D4228"/>
    <w:rsid w:val="001E68BB"/>
    <w:rsid w:val="001F3C04"/>
    <w:rsid w:val="00254005"/>
    <w:rsid w:val="00283789"/>
    <w:rsid w:val="002B25E7"/>
    <w:rsid w:val="002C24EE"/>
    <w:rsid w:val="002C2A56"/>
    <w:rsid w:val="002E5017"/>
    <w:rsid w:val="00307802"/>
    <w:rsid w:val="003939E7"/>
    <w:rsid w:val="00394F21"/>
    <w:rsid w:val="003B3960"/>
    <w:rsid w:val="003C7AA4"/>
    <w:rsid w:val="003D4FE9"/>
    <w:rsid w:val="003D7DE6"/>
    <w:rsid w:val="003F1C05"/>
    <w:rsid w:val="00426FF8"/>
    <w:rsid w:val="00451ADE"/>
    <w:rsid w:val="004732FA"/>
    <w:rsid w:val="00496DD1"/>
    <w:rsid w:val="004A698F"/>
    <w:rsid w:val="004A6EF1"/>
    <w:rsid w:val="004C14C1"/>
    <w:rsid w:val="004E440C"/>
    <w:rsid w:val="004F4460"/>
    <w:rsid w:val="005618A2"/>
    <w:rsid w:val="00627868"/>
    <w:rsid w:val="00643BC1"/>
    <w:rsid w:val="00696004"/>
    <w:rsid w:val="006F1D21"/>
    <w:rsid w:val="00773F91"/>
    <w:rsid w:val="007A3F41"/>
    <w:rsid w:val="007E11A4"/>
    <w:rsid w:val="008312FB"/>
    <w:rsid w:val="008C4700"/>
    <w:rsid w:val="00945393"/>
    <w:rsid w:val="009662BD"/>
    <w:rsid w:val="009A19A5"/>
    <w:rsid w:val="009F7211"/>
    <w:rsid w:val="00A83B54"/>
    <w:rsid w:val="00AC128E"/>
    <w:rsid w:val="00AE15A2"/>
    <w:rsid w:val="00AF1F1A"/>
    <w:rsid w:val="00B004B9"/>
    <w:rsid w:val="00B07ED4"/>
    <w:rsid w:val="00B43706"/>
    <w:rsid w:val="00B87627"/>
    <w:rsid w:val="00BA01A3"/>
    <w:rsid w:val="00BA6D09"/>
    <w:rsid w:val="00BE5258"/>
    <w:rsid w:val="00BF1B46"/>
    <w:rsid w:val="00CA0F3D"/>
    <w:rsid w:val="00CB53C4"/>
    <w:rsid w:val="00CD684A"/>
    <w:rsid w:val="00CE2951"/>
    <w:rsid w:val="00D01439"/>
    <w:rsid w:val="00D02B85"/>
    <w:rsid w:val="00D8258C"/>
    <w:rsid w:val="00E07377"/>
    <w:rsid w:val="00E7111D"/>
    <w:rsid w:val="00EF52F3"/>
    <w:rsid w:val="00F0226E"/>
    <w:rsid w:val="00F13D25"/>
    <w:rsid w:val="00F23CE1"/>
    <w:rsid w:val="00F26B2D"/>
    <w:rsid w:val="00F32A7F"/>
    <w:rsid w:val="00F52527"/>
    <w:rsid w:val="00FB635E"/>
    <w:rsid w:val="00FC4001"/>
    <w:rsid w:val="00FC6187"/>
    <w:rsid w:val="00FC6D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1FA4B57"/>
  <w15:docId w15:val="{E1042CAB-1F30-404E-BA7F-4388B5593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0"/>
    <w:tblPr>
      <w:tblStyleRowBandSize w:val="1"/>
      <w:tblStyleColBandSize w:val="1"/>
      <w:tblCellMar>
        <w:top w:w="100" w:type="dxa"/>
        <w:left w:w="100" w:type="dxa"/>
        <w:bottom w:w="100" w:type="dxa"/>
        <w:right w:w="100" w:type="dxa"/>
      </w:tblCellMar>
    </w:tblPr>
  </w:style>
  <w:style w:type="paragraph" w:styleId="a6">
    <w:name w:val="Revision"/>
    <w:hidden/>
    <w:uiPriority w:val="99"/>
    <w:semiHidden/>
    <w:rsid w:val="00D82F9F"/>
    <w:pPr>
      <w:spacing w:line="240" w:lineRule="auto"/>
    </w:pPr>
  </w:style>
  <w:style w:type="character" w:styleId="a7">
    <w:name w:val="annotation reference"/>
    <w:basedOn w:val="a0"/>
    <w:uiPriority w:val="99"/>
    <w:semiHidden/>
    <w:unhideWhenUsed/>
    <w:rsid w:val="00D82F9F"/>
    <w:rPr>
      <w:sz w:val="18"/>
      <w:szCs w:val="18"/>
    </w:rPr>
  </w:style>
  <w:style w:type="paragraph" w:styleId="a8">
    <w:name w:val="annotation text"/>
    <w:basedOn w:val="a"/>
    <w:link w:val="a9"/>
    <w:uiPriority w:val="99"/>
    <w:semiHidden/>
    <w:unhideWhenUsed/>
    <w:rsid w:val="00D82F9F"/>
  </w:style>
  <w:style w:type="character" w:customStyle="1" w:styleId="a9">
    <w:name w:val="コメント文字列 (文字)"/>
    <w:basedOn w:val="a0"/>
    <w:link w:val="a8"/>
    <w:uiPriority w:val="99"/>
    <w:semiHidden/>
    <w:rsid w:val="00D82F9F"/>
  </w:style>
  <w:style w:type="paragraph" w:styleId="aa">
    <w:name w:val="annotation subject"/>
    <w:basedOn w:val="a8"/>
    <w:next w:val="a8"/>
    <w:link w:val="ab"/>
    <w:uiPriority w:val="99"/>
    <w:semiHidden/>
    <w:unhideWhenUsed/>
    <w:rsid w:val="00D82F9F"/>
    <w:rPr>
      <w:b/>
      <w:bCs/>
    </w:rPr>
  </w:style>
  <w:style w:type="character" w:customStyle="1" w:styleId="ab">
    <w:name w:val="コメント内容 (文字)"/>
    <w:basedOn w:val="a9"/>
    <w:link w:val="aa"/>
    <w:uiPriority w:val="99"/>
    <w:semiHidden/>
    <w:rsid w:val="00D82F9F"/>
    <w:rPr>
      <w:b/>
      <w:bCs/>
    </w:r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styleId="ad">
    <w:name w:val="header"/>
    <w:basedOn w:val="a"/>
    <w:link w:val="ae"/>
    <w:uiPriority w:val="99"/>
    <w:unhideWhenUsed/>
    <w:rsid w:val="00B07ED4"/>
    <w:pPr>
      <w:tabs>
        <w:tab w:val="center" w:pos="4252"/>
        <w:tab w:val="right" w:pos="8504"/>
      </w:tabs>
      <w:snapToGrid w:val="0"/>
    </w:pPr>
  </w:style>
  <w:style w:type="character" w:customStyle="1" w:styleId="ae">
    <w:name w:val="ヘッダー (文字)"/>
    <w:basedOn w:val="a0"/>
    <w:link w:val="ad"/>
    <w:uiPriority w:val="99"/>
    <w:rsid w:val="00B07ED4"/>
  </w:style>
  <w:style w:type="paragraph" w:styleId="af">
    <w:name w:val="footer"/>
    <w:basedOn w:val="a"/>
    <w:link w:val="af0"/>
    <w:uiPriority w:val="99"/>
    <w:unhideWhenUsed/>
    <w:rsid w:val="00B07ED4"/>
    <w:pPr>
      <w:tabs>
        <w:tab w:val="center" w:pos="4252"/>
        <w:tab w:val="right" w:pos="8504"/>
      </w:tabs>
      <w:snapToGrid w:val="0"/>
    </w:pPr>
  </w:style>
  <w:style w:type="character" w:customStyle="1" w:styleId="af0">
    <w:name w:val="フッター (文字)"/>
    <w:basedOn w:val="a0"/>
    <w:link w:val="af"/>
    <w:uiPriority w:val="99"/>
    <w:rsid w:val="00B07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291487">
      <w:bodyDiv w:val="1"/>
      <w:marLeft w:val="0"/>
      <w:marRight w:val="0"/>
      <w:marTop w:val="0"/>
      <w:marBottom w:val="0"/>
      <w:divBdr>
        <w:top w:val="none" w:sz="0" w:space="0" w:color="auto"/>
        <w:left w:val="none" w:sz="0" w:space="0" w:color="auto"/>
        <w:bottom w:val="none" w:sz="0" w:space="0" w:color="auto"/>
        <w:right w:val="none" w:sz="0" w:space="0" w:color="auto"/>
      </w:divBdr>
    </w:div>
    <w:div w:id="1526021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F0DF18811BDD346949A9F3AC75EE6DF" ma:contentTypeVersion="7" ma:contentTypeDescription="新しいドキュメントを作成します。" ma:contentTypeScope="" ma:versionID="3c4ef2062a74d485c4686442b41f6ab8">
  <xsd:schema xmlns:xsd="http://www.w3.org/2001/XMLSchema" xmlns:xs="http://www.w3.org/2001/XMLSchema" xmlns:p="http://schemas.microsoft.com/office/2006/metadata/properties" xmlns:ns2="02e22d5f-a373-45b5-a5aa-6ab472e79968" xmlns:ns3="79cad545-00cd-4248-a6bc-257d59fc200a" targetNamespace="http://schemas.microsoft.com/office/2006/metadata/properties" ma:root="true" ma:fieldsID="e4628710f35350f5c78c558012fc366c" ns2:_="" ns3:_="">
    <xsd:import namespace="02e22d5f-a373-45b5-a5aa-6ab472e79968"/>
    <xsd:import namespace="79cad545-00cd-4248-a6bc-257d59fc200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e22d5f-a373-45b5-a5aa-6ab472e799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ad545-00cd-4248-a6bc-257d59fc200a" elementFormDefault="qualified">
    <xsd:import namespace="http://schemas.microsoft.com/office/2006/documentManagement/types"/>
    <xsd:import namespace="http://schemas.microsoft.com/office/infopath/2007/PartnerControls"/>
    <xsd:element name="SharedWithUsers" ma:index="12"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Lbrz5poAfETc7wzS3owCOmeFR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zgAakMKNXN1Z2dlc3RJZEltcG9ydGU1YzVjZjdlLWMwMDItNDI1Ni1iNWQ0LTg1YzcwZDA4NDg1M18xEgpMZWdhbF9Hb3RvakMKNXN1Z2dlc3RJZEltcG9ydGU1YzVjZjdlLWMwMDItNDI1Ni1iNWQ0LTg1YzcwZDA4NDg1M18yEgpMZWdhbF9Hb3RvciExQ0V1THNHTEhxT2lVX2Z5T1lfcjZnVlRqel9sYm5XSlo=</go:docsCustomData>
</go:gDocsCustomXmlDataStorage>
</file>

<file path=customXml/itemProps1.xml><?xml version="1.0" encoding="utf-8"?>
<ds:datastoreItem xmlns:ds="http://schemas.openxmlformats.org/officeDocument/2006/customXml" ds:itemID="{02E5F574-E90F-45A2-A0A6-52CDF734C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e22d5f-a373-45b5-a5aa-6ab472e79968"/>
    <ds:schemaRef ds:uri="79cad545-00cd-4248-a6bc-257d59fc20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A743E8-5585-453E-BB5F-DACB7BE5D8CB}">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363</Words>
  <Characters>2074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Matsumoto Chiaki (松本 千晶)</dc:creator>
  <cp:lastModifiedBy>Shintani Hironari (新谷 浩也)</cp:lastModifiedBy>
  <cp:revision>2</cp:revision>
  <cp:lastPrinted>2024-03-07T00:00:00Z</cp:lastPrinted>
  <dcterms:created xsi:type="dcterms:W3CDTF">2025-08-07T01:48:00Z</dcterms:created>
  <dcterms:modified xsi:type="dcterms:W3CDTF">2025-08-07T01:48:00Z</dcterms:modified>
</cp:coreProperties>
</file>