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5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75"/>
        <w:tblGridChange w:id="0">
          <w:tblGrid>
            <w:gridCol w:w="2535"/>
            <w:gridCol w:w="6975"/>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Jonatan David Gordillo Lizana</w:t>
            </w:r>
          </w:p>
        </w:tc>
      </w:tr>
      <w:tr>
        <w:trPr>
          <w:cantSplit w:val="0"/>
          <w:trHeight w:val="434.8152669270833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21.675.678-9</w:t>
            </w:r>
          </w:p>
        </w:tc>
      </w:tr>
      <w:tr>
        <w:trPr>
          <w:cantSplit w:val="0"/>
          <w:trHeight w:val="434.8152669270833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Alan Cruz</w:t>
            </w:r>
          </w:p>
        </w:tc>
      </w:tr>
      <w:tr>
        <w:trPr>
          <w:cantSplit w:val="0"/>
          <w:trHeight w:val="434.8152669270833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Duoc UC Maipú</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b w:val="1"/>
                <w:bCs w:val="1"/>
                <w:sz w:val="20"/>
                <w:szCs w:val="20"/>
                <w:rtl w:val="0"/>
              </w:rPr>
              <w:t xml:space="preserve">FerreMundo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b w:val="1"/>
                <w:bCs w:val="1"/>
                <w:sz w:val="20"/>
                <w:szCs w:val="20"/>
                <w:rtl w:val="0"/>
              </w:rPr>
              <w:t xml:space="preserve">Las áreas de desempeño de Ingeniería Informática relacionadas con el proyecto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1"/>
              </w:numPr>
              <w:spacing w:after="0" w:afterAutospacing="0"/>
              <w:ind w:left="720" w:hanging="360"/>
              <w:rPr>
                <w:b w:val="1"/>
                <w:bCs w:val="1"/>
                <w:sz w:val="20"/>
                <w:szCs w:val="20"/>
              </w:rPr>
            </w:pPr>
            <w:r w:rsidDel="00000000" w:rsidR="00000000" w:rsidRPr="00000000">
              <w:rPr>
                <w:b w:val="1"/>
                <w:bCs w:val="1"/>
                <w:sz w:val="20"/>
                <w:szCs w:val="20"/>
                <w:rtl w:val="0"/>
              </w:rPr>
              <w:t xml:space="preserve">Gestionar proyectos informáticos, organizando y controlando las distintas etapas necesarias para desarrollar FerreMundo de acuerdo con los requerimientos definidos para la solución.</w:t>
            </w:r>
          </w:p>
          <w:p w:rsidR="00000000" w:rsidDel="00000000" w:rsidP="00000000" w:rsidRDefault="00000000" w:rsidRPr="00000000" w14:paraId="00000023">
            <w:pPr>
              <w:numPr>
                <w:ilvl w:val="0"/>
                <w:numId w:val="1"/>
              </w:numPr>
              <w:spacing w:after="0" w:afterAutospacing="0"/>
              <w:ind w:left="720" w:hanging="360"/>
              <w:rPr>
                <w:b w:val="1"/>
                <w:bCs w:val="1"/>
                <w:sz w:val="20"/>
                <w:szCs w:val="20"/>
              </w:rPr>
            </w:pPr>
            <w:r w:rsidDel="00000000" w:rsidR="00000000" w:rsidRPr="00000000">
              <w:rPr>
                <w:b w:val="1"/>
                <w:bCs w:val="1"/>
                <w:sz w:val="20"/>
                <w:szCs w:val="20"/>
                <w:rtl w:val="0"/>
              </w:rPr>
              <w:t xml:space="preserve">Construir modelos de datos, diseñando e implementando la estructura de base de datos necesaria para gestionar la información de productos, categorías, usuarios, stock y compras del sistema.</w:t>
            </w:r>
          </w:p>
          <w:p w:rsidR="00000000" w:rsidDel="00000000" w:rsidP="00000000" w:rsidRDefault="00000000" w:rsidRPr="00000000" w14:paraId="00000024">
            <w:pPr>
              <w:numPr>
                <w:ilvl w:val="0"/>
                <w:numId w:val="1"/>
              </w:numPr>
              <w:spacing w:after="0" w:afterAutospacing="0"/>
              <w:ind w:left="720" w:hanging="360"/>
              <w:rPr>
                <w:b w:val="1"/>
                <w:bCs w:val="1"/>
                <w:sz w:val="20"/>
                <w:szCs w:val="20"/>
              </w:rPr>
            </w:pPr>
            <w:r w:rsidDel="00000000" w:rsidR="00000000" w:rsidRPr="00000000">
              <w:rPr>
                <w:b w:val="1"/>
                <w:bCs w:val="1"/>
                <w:sz w:val="20"/>
                <w:szCs w:val="20"/>
                <w:rtl w:val="0"/>
              </w:rPr>
              <w:t xml:space="preserve">Desarrollar una solución de software, construyendo la plataforma web y la aplicación móvil de FerreMundo para facilitar la consulta y compra de productos de ferretería.</w:t>
            </w:r>
          </w:p>
          <w:p w:rsidR="00000000" w:rsidDel="00000000" w:rsidP="00000000" w:rsidRDefault="00000000" w:rsidRPr="00000000" w14:paraId="00000025">
            <w:pPr>
              <w:numPr>
                <w:ilvl w:val="0"/>
                <w:numId w:val="1"/>
              </w:numPr>
              <w:ind w:left="720" w:hanging="360"/>
              <w:rPr>
                <w:b w:val="1"/>
                <w:bCs w:val="1"/>
                <w:sz w:val="20"/>
                <w:szCs w:val="20"/>
              </w:rPr>
            </w:pPr>
            <w:r w:rsidDel="00000000" w:rsidR="00000000" w:rsidRPr="00000000">
              <w:rPr>
                <w:b w:val="1"/>
                <w:bCs w:val="1"/>
                <w:sz w:val="20"/>
                <w:szCs w:val="20"/>
                <w:rtl w:val="0"/>
              </w:rPr>
              <w:t xml:space="preserve">Realizar pruebas de certificación de productos y procesos, aplicando pruebas durante el desarrollo para verificar el funcionamiento de los componentes de FerreMundo y detectar posibles errores antes de su implementación.</w:t>
            </w:r>
          </w:p>
          <w:p w:rsidR="00000000" w:rsidDel="00000000" w:rsidP="00000000" w:rsidRDefault="00000000" w:rsidRPr="00000000" w14:paraId="00000026">
            <w:pPr>
              <w:rPr>
                <w:b w:val="1"/>
                <w:bCs w:val="1"/>
                <w:sz w:val="20"/>
                <w:szCs w:val="20"/>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spacing w:after="240" w:before="240" w:lineRule="auto"/>
              <w:rPr>
                <w:b w:val="1"/>
                <w:bCs w:val="1"/>
                <w:sz w:val="20"/>
                <w:szCs w:val="20"/>
              </w:rPr>
            </w:pPr>
            <w:r w:rsidDel="00000000" w:rsidR="00000000" w:rsidRPr="00000000">
              <w:rPr>
                <w:b w:val="1"/>
                <w:bCs w:val="1"/>
                <w:sz w:val="20"/>
                <w:szCs w:val="20"/>
                <w:rtl w:val="0"/>
              </w:rPr>
              <w:t xml:space="preserve">El proyecto FerreMundo surge a partir de la necesidad de facilitar la gestión y comercialización de productos en una ferretería, considerando las dificultades que pueden presentarse cuando la información de los productos, el stock y las ventas se gestionan principalmente mediante procesos presenciales o poco digitalizados. Esta situación puede dificultar la organización de los productos y el acceso de los clientes a la información necesaria para realizar una compra.</w:t>
            </w:r>
          </w:p>
          <w:p w:rsidR="00000000" w:rsidDel="00000000" w:rsidP="00000000" w:rsidRDefault="00000000" w:rsidRPr="00000000" w14:paraId="0000002E">
            <w:pPr>
              <w:spacing w:after="240" w:before="240" w:lineRule="auto"/>
              <w:rPr>
                <w:b w:val="1"/>
                <w:bCs w:val="1"/>
                <w:sz w:val="20"/>
                <w:szCs w:val="20"/>
              </w:rPr>
            </w:pPr>
            <w:r w:rsidDel="00000000" w:rsidR="00000000" w:rsidRPr="00000000">
              <w:rPr>
                <w:b w:val="1"/>
                <w:bCs w:val="1"/>
                <w:sz w:val="20"/>
                <w:szCs w:val="20"/>
                <w:rtl w:val="0"/>
              </w:rPr>
              <w:t xml:space="preserve">El proyecto se sitúa en el contexto de una ferretería de la comuna de Maipú y busca entregar una alternativa de digitalización que permita centralizar la gestión de los productos y facilitar su comercialización. La solución estará disponible mediante un sitio web y una aplicación móvil, permitiendo acceder al sistema según el tipo de usuario.</w:t>
            </w:r>
          </w:p>
          <w:p w:rsidR="00000000" w:rsidDel="00000000" w:rsidP="00000000" w:rsidRDefault="00000000" w:rsidRPr="00000000" w14:paraId="0000002F">
            <w:pPr>
              <w:spacing w:after="240" w:before="240" w:lineRule="auto"/>
              <w:rPr>
                <w:b w:val="1"/>
                <w:bCs w:val="1"/>
                <w:sz w:val="20"/>
                <w:szCs w:val="20"/>
              </w:rPr>
            </w:pPr>
            <w:r w:rsidDel="00000000" w:rsidR="00000000" w:rsidRPr="00000000">
              <w:rPr>
                <w:b w:val="1"/>
                <w:bCs w:val="1"/>
                <w:sz w:val="20"/>
                <w:szCs w:val="20"/>
                <w:rtl w:val="0"/>
              </w:rPr>
              <w:t xml:space="preserve">La relevancia de FerreMundo para el campo laboral de Ingeniería Informática se relaciona con la aplicación de conocimientos de desarrollo de software, bases de datos, integración de sistemas y pruebas. De esta manera, el proyecto permite abordar una necesidad de un contexto comercial mediante el desarrollo de una solución informática concreta.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240" w:before="240" w:lineRule="auto"/>
              <w:rPr>
                <w:b w:val="1"/>
                <w:bCs w:val="1"/>
                <w:sz w:val="20"/>
                <w:szCs w:val="20"/>
              </w:rPr>
            </w:pPr>
            <w:r w:rsidDel="00000000" w:rsidR="00000000" w:rsidRPr="00000000">
              <w:rPr>
                <w:b w:val="1"/>
                <w:bCs w:val="1"/>
                <w:sz w:val="20"/>
                <w:szCs w:val="20"/>
                <w:rtl w:val="0"/>
              </w:rPr>
              <w:t xml:space="preserve">FerreMundo consiste en una solución digital compuesta por un sitio web y una aplicación móvil que tendrán las mismas funcionalidades principales. Ambas plataformas permitirán acceder al sistema de acuerdo con el tipo de usuario.</w:t>
            </w:r>
          </w:p>
          <w:p w:rsidR="00000000" w:rsidDel="00000000" w:rsidP="00000000" w:rsidRDefault="00000000" w:rsidRPr="00000000" w14:paraId="00000032">
            <w:pPr>
              <w:spacing w:after="240" w:before="240" w:lineRule="auto"/>
              <w:rPr>
                <w:b w:val="1"/>
                <w:bCs w:val="1"/>
                <w:sz w:val="20"/>
                <w:szCs w:val="20"/>
              </w:rPr>
            </w:pPr>
            <w:r w:rsidDel="00000000" w:rsidR="00000000" w:rsidRPr="00000000">
              <w:rPr>
                <w:b w:val="1"/>
                <w:bCs w:val="1"/>
                <w:sz w:val="20"/>
                <w:szCs w:val="20"/>
                <w:rtl w:val="0"/>
              </w:rPr>
              <w:t xml:space="preserve">Los usuarios con rol de administrador podrán gestionar los productos y su información, mientras que los clientes podrán consultar los productos disponibles, revisar sus características, precios y stock, agregar productos al carrito y realizar compras.</w:t>
            </w:r>
          </w:p>
          <w:p w:rsidR="00000000" w:rsidDel="00000000" w:rsidP="00000000" w:rsidRDefault="00000000" w:rsidRPr="00000000" w14:paraId="00000033">
            <w:pPr>
              <w:spacing w:after="240" w:before="240" w:lineRule="auto"/>
              <w:rPr>
                <w:b w:val="1"/>
                <w:bCs w:val="1"/>
                <w:sz w:val="20"/>
                <w:szCs w:val="20"/>
              </w:rPr>
            </w:pPr>
            <w:r w:rsidDel="00000000" w:rsidR="00000000" w:rsidRPr="00000000">
              <w:rPr>
                <w:b w:val="1"/>
                <w:bCs w:val="1"/>
                <w:sz w:val="20"/>
                <w:szCs w:val="20"/>
                <w:rtl w:val="0"/>
              </w:rPr>
              <w:t xml:space="preserve">El sitio web y la aplicación móvil utilizarán una misma estructura de información y se conectarán con los servicios del sistema mediante una API REST. Esto permitirá que ambas plataformas trabajen con la información centralizada del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spacing w:after="240" w:before="240" w:lineRule="auto"/>
              <w:rPr>
                <w:b w:val="1"/>
                <w:bCs w:val="1"/>
                <w:sz w:val="20"/>
                <w:szCs w:val="20"/>
              </w:rPr>
            </w:pPr>
            <w:r w:rsidDel="00000000" w:rsidR="00000000" w:rsidRPr="00000000">
              <w:rPr>
                <w:b w:val="1"/>
                <w:bCs w:val="1"/>
                <w:sz w:val="20"/>
                <w:szCs w:val="20"/>
                <w:rtl w:val="0"/>
              </w:rPr>
              <w:t xml:space="preserve">FerreMundo se relaciona directamente con el perfil de egreso de Ingeniería Informática, debido a que su desarrollo requiere aplicar competencias relacionadas con la gestión de proyectos informáticos, construcción de modelos de datos, desarrollo de soluciones de software y realización de pruebas.</w:t>
            </w:r>
          </w:p>
          <w:p w:rsidR="00000000" w:rsidDel="00000000" w:rsidP="00000000" w:rsidRDefault="00000000" w:rsidRPr="00000000" w14:paraId="00000036">
            <w:pPr>
              <w:spacing w:after="240" w:before="240" w:lineRule="auto"/>
              <w:rPr>
                <w:b w:val="1"/>
                <w:bCs w:val="1"/>
                <w:sz w:val="20"/>
                <w:szCs w:val="20"/>
              </w:rPr>
            </w:pPr>
            <w:r w:rsidDel="00000000" w:rsidR="00000000" w:rsidRPr="00000000">
              <w:rPr>
                <w:b w:val="1"/>
                <w:bCs w:val="1"/>
                <w:sz w:val="20"/>
                <w:szCs w:val="20"/>
                <w:rtl w:val="0"/>
              </w:rPr>
              <w:t xml:space="preserve">La solución requiere diseñar e implementar un modelo de datos que permita organizar información como productos, categorías, usuarios, stock y compras. También será necesario desarrollar e integrar los distintos componentes que forman parte del sistema, considerando el sitio web, la aplicación móvil y la API REST que permitirá su comunicación con la información central.</w:t>
            </w:r>
          </w:p>
          <w:p w:rsidR="00000000" w:rsidDel="00000000" w:rsidP="00000000" w:rsidRDefault="00000000" w:rsidRPr="00000000" w14:paraId="00000037">
            <w:pPr>
              <w:spacing w:after="240" w:before="240" w:lineRule="auto"/>
              <w:rPr>
                <w:b w:val="1"/>
                <w:bCs w:val="1"/>
                <w:sz w:val="20"/>
                <w:szCs w:val="20"/>
              </w:rPr>
            </w:pPr>
            <w:r w:rsidDel="00000000" w:rsidR="00000000" w:rsidRPr="00000000">
              <w:rPr>
                <w:b w:val="1"/>
                <w:bCs w:val="1"/>
                <w:sz w:val="20"/>
                <w:szCs w:val="20"/>
                <w:rtl w:val="0"/>
              </w:rPr>
              <w:t xml:space="preserve">La gestión del proyecto permitirá organizar las actividades, responsabilidades y etapas de desarrollo, mientras que las pruebas permitirán verificar el funcionamiento de las plataformas y detectar errores para realizar las correcciones correspondientes. De esta manera, las competencias seleccionadas son necesarias para construir, integrar y validar la solución propuesta para FerreMundo.</w:t>
            </w:r>
          </w:p>
          <w:p w:rsidR="00000000" w:rsidDel="00000000" w:rsidP="00000000" w:rsidRDefault="00000000" w:rsidRPr="00000000" w14:paraId="00000038">
            <w:pPr>
              <w:rPr>
                <w:b w:val="1"/>
                <w:b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spacing w:after="240" w:before="240" w:lineRule="auto"/>
              <w:rPr>
                <w:b w:val="1"/>
                <w:bCs w:val="1"/>
                <w:sz w:val="20"/>
                <w:szCs w:val="20"/>
              </w:rPr>
            </w:pPr>
            <w:r w:rsidDel="00000000" w:rsidR="00000000" w:rsidRPr="00000000">
              <w:rPr>
                <w:b w:val="1"/>
                <w:bCs w:val="1"/>
                <w:sz w:val="20"/>
                <w:szCs w:val="20"/>
                <w:rtl w:val="0"/>
              </w:rPr>
              <w:t xml:space="preserve">El proyecto FerreMundo se relaciona con nuestros intereses profesionales en el área de la informática, principalmente con el desarrollo de soluciones tecnológicas, las bases de datos y el desarrollo de aplicaciones.</w:t>
            </w:r>
          </w:p>
          <w:p w:rsidR="00000000" w:rsidDel="00000000" w:rsidP="00000000" w:rsidRDefault="00000000" w:rsidRPr="00000000" w14:paraId="0000003B">
            <w:pPr>
              <w:spacing w:after="240" w:before="240" w:lineRule="auto"/>
              <w:rPr>
                <w:b w:val="1"/>
                <w:bCs w:val="1"/>
                <w:sz w:val="20"/>
                <w:szCs w:val="20"/>
              </w:rPr>
            </w:pPr>
            <w:r w:rsidDel="00000000" w:rsidR="00000000" w:rsidRPr="00000000">
              <w:rPr>
                <w:b w:val="1"/>
                <w:bCs w:val="1"/>
                <w:sz w:val="20"/>
                <w:szCs w:val="20"/>
                <w:rtl w:val="0"/>
              </w:rPr>
              <w:t xml:space="preserve">El desarrollo del proyecto nos permitirá aplicar conocimientos adquiridos durante la carrera en un contexto práctico, trabajando con desarrollo web, aplicaciones móviles, bases de datos e integración de servicios. Además, permitirá adquirir experiencia en el desarrollo de una solución informática desde su planificación hasta su implementación.</w:t>
            </w:r>
          </w:p>
          <w:p w:rsidR="00000000" w:rsidDel="00000000" w:rsidP="00000000" w:rsidRDefault="00000000" w:rsidRPr="00000000" w14:paraId="0000003C">
            <w:pPr>
              <w:spacing w:after="240" w:before="240" w:lineRule="auto"/>
              <w:rPr>
                <w:b w:val="1"/>
                <w:bCs w:val="1"/>
                <w:sz w:val="20"/>
                <w:szCs w:val="20"/>
              </w:rPr>
            </w:pPr>
            <w:r w:rsidDel="00000000" w:rsidR="00000000" w:rsidRPr="00000000">
              <w:rPr>
                <w:b w:val="1"/>
                <w:bCs w:val="1"/>
                <w:sz w:val="20"/>
                <w:szCs w:val="20"/>
                <w:rtl w:val="0"/>
              </w:rPr>
              <w:t xml:space="preserve">Para Jonatan Gordillo, FerreMundo se relaciona especialmente con su interés por el desarrollo web y las bases de datos, permitiéndole continuar fortaleciendo conocimientos de programación, SQL y desarrollo de soluciones informáticas.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spacing w:after="240" w:before="240" w:lineRule="auto"/>
              <w:rPr>
                <w:b w:val="1"/>
                <w:bCs w:val="1"/>
                <w:sz w:val="20"/>
                <w:szCs w:val="20"/>
              </w:rPr>
            </w:pPr>
            <w:r w:rsidDel="00000000" w:rsidR="00000000" w:rsidRPr="00000000">
              <w:rPr>
                <w:b w:val="1"/>
                <w:bCs w:val="1"/>
                <w:sz w:val="20"/>
                <w:szCs w:val="20"/>
                <w:rtl w:val="0"/>
              </w:rPr>
              <w:t xml:space="preserve">Consideramos que FerreMundo es un proyecto factible de desarrollar dentro de la asignatura, ya que se cuenta con un período académico de 18 semanas para organizar y ejecutar sus distintas etapas. El trabajo se realizará de manera progresiva, comenzando con el levantamiento de requisitos y diseño, para posteriormente avanzar hacia el desarrollo, integración, pruebas y despliegue.</w:t>
            </w:r>
          </w:p>
          <w:p w:rsidR="00000000" w:rsidDel="00000000" w:rsidP="00000000" w:rsidRDefault="00000000" w:rsidRPr="00000000" w14:paraId="0000003F">
            <w:pPr>
              <w:spacing w:after="240" w:before="240" w:lineRule="auto"/>
              <w:rPr>
                <w:b w:val="1"/>
                <w:bCs w:val="1"/>
                <w:sz w:val="20"/>
                <w:szCs w:val="20"/>
              </w:rPr>
            </w:pPr>
            <w:r w:rsidDel="00000000" w:rsidR="00000000" w:rsidRPr="00000000">
              <w:rPr>
                <w:b w:val="1"/>
                <w:bCs w:val="1"/>
                <w:sz w:val="20"/>
                <w:szCs w:val="20"/>
                <w:rtl w:val="0"/>
              </w:rPr>
              <w:t xml:space="preserve">El proyecto será desarrollado por un equipo de dos integrantes, con responsabilidades definidas. Alan Cruz asumirá el rol de Jefe o Director de Proyecto, mientras que Jonatan Gordillo estará a cargo del desarrollo y QA. Esta distribución permitirá organizar las tareas y mantener un seguimiento de las actividades planificadas.</w:t>
            </w:r>
          </w:p>
          <w:p w:rsidR="00000000" w:rsidDel="00000000" w:rsidP="00000000" w:rsidRDefault="00000000" w:rsidRPr="00000000" w14:paraId="00000040">
            <w:pPr>
              <w:spacing w:after="240" w:before="240" w:lineRule="auto"/>
              <w:rPr>
                <w:b w:val="1"/>
                <w:bCs w:val="1"/>
                <w:sz w:val="20"/>
                <w:szCs w:val="20"/>
              </w:rPr>
            </w:pPr>
            <w:r w:rsidDel="00000000" w:rsidR="00000000" w:rsidRPr="00000000">
              <w:rPr>
                <w:b w:val="1"/>
                <w:bCs w:val="1"/>
                <w:sz w:val="20"/>
                <w:szCs w:val="20"/>
                <w:rtl w:val="0"/>
              </w:rPr>
              <w:t xml:space="preserve">Para el desarrollo se utilizarán herramientas de programación, diseño, bases de datos y gestión de proyectos disponibles para el equipo. Además, se priorizará el uso de herramientas y tecnologías que no impliquen costos de licenciamiento para el desarrollo académico.</w:t>
            </w:r>
          </w:p>
          <w:p w:rsidR="00000000" w:rsidDel="00000000" w:rsidP="00000000" w:rsidRDefault="00000000" w:rsidRPr="00000000" w14:paraId="00000041">
            <w:pPr>
              <w:spacing w:after="240" w:before="240" w:lineRule="auto"/>
              <w:rPr>
                <w:b w:val="1"/>
                <w:bCs w:val="1"/>
                <w:sz w:val="20"/>
                <w:szCs w:val="20"/>
              </w:rPr>
            </w:pPr>
            <w:r w:rsidDel="00000000" w:rsidR="00000000" w:rsidRPr="00000000">
              <w:rPr>
                <w:b w:val="1"/>
                <w:bCs w:val="1"/>
                <w:sz w:val="20"/>
                <w:szCs w:val="20"/>
                <w:rtl w:val="0"/>
              </w:rPr>
              <w:t xml:space="preserve">Entre los factores que facilitan el desarrollo se encuentran la división de responsabilidades, la planificación mediante una Carta Gantt y los conocimientos adquiridos durante la carrera. Como posibles dificultades se consideran el tiempo disponible, la aparición de errores durante el desarrollo y problemas de integración entre el sitio web, la aplicación móvil y los servicios del sistema. Para abordarlos, se realizará una planificación por etapas, seguimiento de las actividades y pruebas durante el desarrollo, permitiendo detectar y corregir problemas antes de las etapas finales del proyecto.</w:t>
            </w:r>
          </w:p>
          <w:p w:rsidR="00000000" w:rsidDel="00000000" w:rsidP="00000000" w:rsidRDefault="00000000" w:rsidRPr="00000000" w14:paraId="00000042">
            <w:pPr>
              <w:rPr>
                <w:b w:val="1"/>
                <w:bCs w:val="1"/>
                <w:sz w:val="20"/>
                <w:szCs w:val="20"/>
              </w:rPr>
            </w:pP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spacing w:after="240" w:before="240" w:lineRule="auto"/>
              <w:rPr>
                <w:rFonts w:ascii="Calibri" w:cs="Calibri" w:eastAsia="Calibri" w:hAnsi="Calibri"/>
                <w:i w:val="1"/>
                <w:iCs w:val="1"/>
                <w:color w:val="548dd4"/>
                <w:sz w:val="20"/>
                <w:szCs w:val="20"/>
              </w:rPr>
            </w:pPr>
            <w:r w:rsidDel="00000000" w:rsidR="00000000" w:rsidRPr="00000000">
              <w:rPr>
                <w:b w:val="1"/>
                <w:bCs w:val="1"/>
                <w:sz w:val="20"/>
                <w:szCs w:val="20"/>
                <w:rtl w:val="0"/>
              </w:rPr>
              <w:t xml:space="preserve">Desarrollar e implementar FerreMundo, una solución digital compuesta por un sitio web y una aplicación móvil, orientada a mejorar la gestión de productos e inventario de una ferretería y facilitar el proceso de consulta y compra para sus clientes.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numPr>
                <w:ilvl w:val="0"/>
                <w:numId w:val="3"/>
              </w:numPr>
              <w:spacing w:after="0" w:afterAutospacing="0" w:before="240" w:lineRule="auto"/>
              <w:ind w:left="720" w:hanging="360"/>
              <w:rPr>
                <w:i w:val="1"/>
                <w:iCs w:val="1"/>
                <w:sz w:val="20"/>
                <w:szCs w:val="20"/>
              </w:rPr>
            </w:pPr>
            <w:r w:rsidDel="00000000" w:rsidR="00000000" w:rsidRPr="00000000">
              <w:rPr>
                <w:b w:val="1"/>
                <w:bCs w:val="1"/>
                <w:sz w:val="20"/>
                <w:szCs w:val="20"/>
                <w:rtl w:val="0"/>
              </w:rPr>
              <w:t xml:space="preserve">Diseñar un sitio web y una aplicación móvil con las mismas funcionalidades principales, diferenciando el acceso según el tipo de usuario.</w:t>
            </w:r>
          </w:p>
          <w:p w:rsidR="00000000" w:rsidDel="00000000" w:rsidP="00000000" w:rsidRDefault="00000000" w:rsidRPr="00000000" w14:paraId="0000004C">
            <w:pPr>
              <w:numPr>
                <w:ilvl w:val="0"/>
                <w:numId w:val="3"/>
              </w:numPr>
              <w:spacing w:after="0" w:afterAutospacing="0" w:before="0" w:beforeAutospacing="0" w:lineRule="auto"/>
              <w:ind w:left="720" w:hanging="360"/>
              <w:rPr>
                <w:i w:val="1"/>
                <w:iCs w:val="1"/>
                <w:sz w:val="20"/>
                <w:szCs w:val="20"/>
              </w:rPr>
            </w:pPr>
            <w:r w:rsidDel="00000000" w:rsidR="00000000" w:rsidRPr="00000000">
              <w:rPr>
                <w:b w:val="1"/>
                <w:bCs w:val="1"/>
                <w:sz w:val="20"/>
                <w:szCs w:val="20"/>
                <w:rtl w:val="0"/>
              </w:rPr>
              <w:t xml:space="preserve">Implementar un sistema de gestión de productos que permita a los administradores registrar, modificar y administrar la información de los productos disponibles.</w:t>
            </w:r>
          </w:p>
          <w:p w:rsidR="00000000" w:rsidDel="00000000" w:rsidP="00000000" w:rsidRDefault="00000000" w:rsidRPr="00000000" w14:paraId="0000004D">
            <w:pPr>
              <w:numPr>
                <w:ilvl w:val="0"/>
                <w:numId w:val="3"/>
              </w:numPr>
              <w:spacing w:after="0" w:afterAutospacing="0" w:before="0" w:beforeAutospacing="0" w:lineRule="auto"/>
              <w:ind w:left="720" w:hanging="360"/>
              <w:rPr>
                <w:i w:val="1"/>
                <w:iCs w:val="1"/>
                <w:sz w:val="20"/>
                <w:szCs w:val="20"/>
              </w:rPr>
            </w:pPr>
            <w:r w:rsidDel="00000000" w:rsidR="00000000" w:rsidRPr="00000000">
              <w:rPr>
                <w:b w:val="1"/>
                <w:bCs w:val="1"/>
                <w:sz w:val="20"/>
                <w:szCs w:val="20"/>
                <w:rtl w:val="0"/>
              </w:rPr>
              <w:t xml:space="preserve">Desarrollar un catálogo digital que permita a los clientes consultar productos, categorías, precios y disponibilidad de stock.</w:t>
            </w:r>
          </w:p>
          <w:p w:rsidR="00000000" w:rsidDel="00000000" w:rsidP="00000000" w:rsidRDefault="00000000" w:rsidRPr="00000000" w14:paraId="0000004E">
            <w:pPr>
              <w:numPr>
                <w:ilvl w:val="0"/>
                <w:numId w:val="3"/>
              </w:numPr>
              <w:spacing w:after="0" w:afterAutospacing="0" w:before="0" w:beforeAutospacing="0" w:lineRule="auto"/>
              <w:ind w:left="720" w:hanging="360"/>
              <w:rPr>
                <w:i w:val="1"/>
                <w:iCs w:val="1"/>
                <w:sz w:val="20"/>
                <w:szCs w:val="20"/>
              </w:rPr>
            </w:pPr>
            <w:r w:rsidDel="00000000" w:rsidR="00000000" w:rsidRPr="00000000">
              <w:rPr>
                <w:b w:val="1"/>
                <w:bCs w:val="1"/>
                <w:sz w:val="20"/>
                <w:szCs w:val="20"/>
                <w:rtl w:val="0"/>
              </w:rPr>
              <w:t xml:space="preserve">Incorporar un sistema de carrito y compra que permita a los clientes seleccionar productos y completar el proceso de adquisición.</w:t>
            </w:r>
          </w:p>
          <w:p w:rsidR="00000000" w:rsidDel="00000000" w:rsidP="00000000" w:rsidRDefault="00000000" w:rsidRPr="00000000" w14:paraId="0000004F">
            <w:pPr>
              <w:numPr>
                <w:ilvl w:val="0"/>
                <w:numId w:val="3"/>
              </w:numPr>
              <w:spacing w:after="0" w:afterAutospacing="0" w:before="0" w:beforeAutospacing="0" w:lineRule="auto"/>
              <w:ind w:left="720" w:hanging="360"/>
              <w:rPr>
                <w:i w:val="1"/>
                <w:iCs w:val="1"/>
                <w:sz w:val="20"/>
                <w:szCs w:val="20"/>
              </w:rPr>
            </w:pPr>
            <w:r w:rsidDel="00000000" w:rsidR="00000000" w:rsidRPr="00000000">
              <w:rPr>
                <w:b w:val="1"/>
                <w:bCs w:val="1"/>
                <w:sz w:val="20"/>
                <w:szCs w:val="20"/>
                <w:rtl w:val="0"/>
              </w:rPr>
              <w:t xml:space="preserve">Integrar el sitio web y la aplicación móvil con los servicios y la base de datos central del sistema, permitiendo trabajar con la información almacenada.</w:t>
            </w:r>
          </w:p>
          <w:p w:rsidR="00000000" w:rsidDel="00000000" w:rsidP="00000000" w:rsidRDefault="00000000" w:rsidRPr="00000000" w14:paraId="00000050">
            <w:pPr>
              <w:numPr>
                <w:ilvl w:val="0"/>
                <w:numId w:val="3"/>
              </w:numPr>
              <w:spacing w:after="240" w:before="0" w:beforeAutospacing="0" w:lineRule="auto"/>
              <w:ind w:left="720" w:hanging="360"/>
              <w:rPr>
                <w:i w:val="1"/>
                <w:iCs w:val="1"/>
                <w:sz w:val="20"/>
                <w:szCs w:val="20"/>
              </w:rPr>
            </w:pPr>
            <w:r w:rsidDel="00000000" w:rsidR="00000000" w:rsidRPr="00000000">
              <w:rPr>
                <w:b w:val="1"/>
                <w:bCs w:val="1"/>
                <w:sz w:val="20"/>
                <w:szCs w:val="20"/>
                <w:rtl w:val="0"/>
              </w:rPr>
              <w:t xml:space="preserve">Realizar pruebas funcionales durante el desarrollo para verificar el funcionamiento de las principales funcionalidades y corregir los errores detectados antes del despliegue.</w:t>
            </w: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240" w:before="240" w:lineRule="auto"/>
              <w:rPr>
                <w:i w:val="1"/>
                <w:iCs w:val="1"/>
                <w:sz w:val="20"/>
                <w:szCs w:val="20"/>
              </w:rPr>
            </w:pPr>
            <w:r w:rsidDel="00000000" w:rsidR="00000000" w:rsidRPr="00000000">
              <w:rPr>
                <w:i w:val="1"/>
                <w:iCs w:val="1"/>
                <w:sz w:val="20"/>
                <w:szCs w:val="20"/>
                <w:rtl w:val="0"/>
              </w:rPr>
              <w:t xml:space="preserve">Para el desarrollo de FerreMundo se utilizará la metodología </w:t>
            </w:r>
            <w:r w:rsidDel="00000000" w:rsidR="00000000" w:rsidRPr="00000000">
              <w:rPr>
                <w:b w:val="1"/>
                <w:bCs w:val="1"/>
                <w:i w:val="1"/>
                <w:iCs w:val="1"/>
                <w:sz w:val="20"/>
                <w:szCs w:val="20"/>
                <w:rtl w:val="0"/>
              </w:rPr>
              <w:t xml:space="preserve">Waterfall o Cascada</w:t>
            </w:r>
            <w:r w:rsidDel="00000000" w:rsidR="00000000" w:rsidRPr="00000000">
              <w:rPr>
                <w:i w:val="1"/>
                <w:iCs w:val="1"/>
                <w:sz w:val="20"/>
                <w:szCs w:val="20"/>
                <w:rtl w:val="0"/>
              </w:rPr>
              <w:t xml:space="preserve">, debido a que permite organizar el proyecto mediante etapas secuenciales y previamente definidas. Esta metodología se adapta al desarrollo del proyecto, ya que se cuenta con un período académico establecido de 18 semanas y con un alcance que puede ser definido y planificado desde las primeras etapas.</w:t>
            </w:r>
          </w:p>
          <w:p w:rsidR="00000000" w:rsidDel="00000000" w:rsidP="00000000" w:rsidRDefault="00000000" w:rsidRPr="00000000" w14:paraId="0000005B">
            <w:pPr>
              <w:spacing w:after="240" w:before="240" w:lineRule="auto"/>
              <w:rPr>
                <w:i w:val="1"/>
                <w:iCs w:val="1"/>
                <w:sz w:val="20"/>
                <w:szCs w:val="20"/>
              </w:rPr>
            </w:pPr>
            <w:r w:rsidDel="00000000" w:rsidR="00000000" w:rsidRPr="00000000">
              <w:rPr>
                <w:i w:val="1"/>
                <w:iCs w:val="1"/>
                <w:sz w:val="20"/>
                <w:szCs w:val="20"/>
                <w:rtl w:val="0"/>
              </w:rPr>
              <w:t xml:space="preserve">El desarrollo se organizará de la siguiente manera:</w:t>
            </w:r>
          </w:p>
          <w:p w:rsidR="00000000" w:rsidDel="00000000" w:rsidP="00000000" w:rsidRDefault="00000000" w:rsidRPr="00000000" w14:paraId="0000005C">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1. Levantamiento de requisitos y diseño</w:t>
            </w:r>
          </w:p>
          <w:p w:rsidR="00000000" w:rsidDel="00000000" w:rsidP="00000000" w:rsidRDefault="00000000" w:rsidRPr="00000000" w14:paraId="0000005D">
            <w:pPr>
              <w:spacing w:after="240" w:before="240" w:lineRule="auto"/>
              <w:rPr>
                <w:i w:val="1"/>
                <w:iCs w:val="1"/>
                <w:sz w:val="20"/>
                <w:szCs w:val="20"/>
              </w:rPr>
            </w:pPr>
            <w:r w:rsidDel="00000000" w:rsidR="00000000" w:rsidRPr="00000000">
              <w:rPr>
                <w:i w:val="1"/>
                <w:iCs w:val="1"/>
                <w:sz w:val="20"/>
                <w:szCs w:val="20"/>
                <w:rtl w:val="0"/>
              </w:rPr>
              <w:t xml:space="preserve">En esta primera etapa se identificarán las necesidades del proyecto, se definirán los requerimientos principales y se establecerá el alcance de FerreMundo. También se realizará el diseño de la estructura de datos y de las interfaces que utilizarán los usuarios.</w:t>
            </w:r>
          </w:p>
          <w:p w:rsidR="00000000" w:rsidDel="00000000" w:rsidP="00000000" w:rsidRDefault="00000000" w:rsidRPr="00000000" w14:paraId="0000005E">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2. Desarrollo del sistema</w:t>
            </w:r>
          </w:p>
          <w:p w:rsidR="00000000" w:rsidDel="00000000" w:rsidP="00000000" w:rsidRDefault="00000000" w:rsidRPr="00000000" w14:paraId="0000005F">
            <w:pPr>
              <w:spacing w:after="240" w:before="240" w:lineRule="auto"/>
              <w:rPr>
                <w:i w:val="1"/>
                <w:iCs w:val="1"/>
                <w:sz w:val="20"/>
                <w:szCs w:val="20"/>
              </w:rPr>
            </w:pPr>
            <w:r w:rsidDel="00000000" w:rsidR="00000000" w:rsidRPr="00000000">
              <w:rPr>
                <w:i w:val="1"/>
                <w:iCs w:val="1"/>
                <w:sz w:val="20"/>
                <w:szCs w:val="20"/>
                <w:rtl w:val="0"/>
              </w:rPr>
              <w:t xml:space="preserve">Una vez definidos los requisitos y diseños, se comenzará con la construcción de los componentes de FerreMundo. Se desarrollará el backend y la API REST, junto con el sitio web y la aplicación móvil. Ambas plataformas utilizarán los mismos servicios e información central, diferenciando las funcionalidades disponibles según el tipo de usuario.</w:t>
            </w:r>
          </w:p>
          <w:p w:rsidR="00000000" w:rsidDel="00000000" w:rsidP="00000000" w:rsidRDefault="00000000" w:rsidRPr="00000000" w14:paraId="00000060">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3. Integración</w:t>
            </w:r>
          </w:p>
          <w:p w:rsidR="00000000" w:rsidDel="00000000" w:rsidP="00000000" w:rsidRDefault="00000000" w:rsidRPr="00000000" w14:paraId="00000061">
            <w:pPr>
              <w:spacing w:after="240" w:before="240" w:lineRule="auto"/>
              <w:rPr>
                <w:i w:val="1"/>
                <w:iCs w:val="1"/>
                <w:sz w:val="20"/>
                <w:szCs w:val="20"/>
              </w:rPr>
            </w:pPr>
            <w:r w:rsidDel="00000000" w:rsidR="00000000" w:rsidRPr="00000000">
              <w:rPr>
                <w:i w:val="1"/>
                <w:iCs w:val="1"/>
                <w:sz w:val="20"/>
                <w:szCs w:val="20"/>
                <w:rtl w:val="0"/>
              </w:rPr>
              <w:t xml:space="preserve">En esta etapa se integrarán los distintos componentes del sistema, conectando el sitio web y la aplicación móvil con los servicios y la base de datos. Se verificará que la información de productos, usuarios, stock y compras pueda ser utilizada correctamente por las plataformas.</w:t>
            </w:r>
          </w:p>
          <w:p w:rsidR="00000000" w:rsidDel="00000000" w:rsidP="00000000" w:rsidRDefault="00000000" w:rsidRPr="00000000" w14:paraId="00000062">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4. Pruebas y correcciones</w:t>
            </w:r>
          </w:p>
          <w:p w:rsidR="00000000" w:rsidDel="00000000" w:rsidP="00000000" w:rsidRDefault="00000000" w:rsidRPr="00000000" w14:paraId="00000063">
            <w:pPr>
              <w:spacing w:after="240" w:before="240" w:lineRule="auto"/>
              <w:rPr>
                <w:i w:val="1"/>
                <w:iCs w:val="1"/>
                <w:sz w:val="20"/>
                <w:szCs w:val="20"/>
              </w:rPr>
            </w:pPr>
            <w:r w:rsidDel="00000000" w:rsidR="00000000" w:rsidRPr="00000000">
              <w:rPr>
                <w:i w:val="1"/>
                <w:iCs w:val="1"/>
                <w:sz w:val="20"/>
                <w:szCs w:val="20"/>
                <w:rtl w:val="0"/>
              </w:rPr>
              <w:t xml:space="preserve">Se realizarán pruebas funcionales para comprobar el correcto funcionamiento de las principales funcionalidades del sistema. Los errores encontrados serán registrados y corregidos antes de avanzar hacia el despliegue final.</w:t>
            </w:r>
          </w:p>
          <w:p w:rsidR="00000000" w:rsidDel="00000000" w:rsidP="00000000" w:rsidRDefault="00000000" w:rsidRPr="00000000" w14:paraId="00000064">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5. Despliegue y cierre</w:t>
            </w:r>
          </w:p>
          <w:p w:rsidR="00000000" w:rsidDel="00000000" w:rsidP="00000000" w:rsidRDefault="00000000" w:rsidRPr="00000000" w14:paraId="00000065">
            <w:pPr>
              <w:spacing w:after="240" w:before="240" w:lineRule="auto"/>
              <w:rPr>
                <w:i w:val="1"/>
                <w:iCs w:val="1"/>
                <w:sz w:val="20"/>
                <w:szCs w:val="20"/>
              </w:rPr>
            </w:pPr>
            <w:r w:rsidDel="00000000" w:rsidR="00000000" w:rsidRPr="00000000">
              <w:rPr>
                <w:i w:val="1"/>
                <w:iCs w:val="1"/>
                <w:sz w:val="20"/>
                <w:szCs w:val="20"/>
                <w:rtl w:val="0"/>
              </w:rPr>
              <w:t xml:space="preserve">Finalmente, se realizará el despliegue de la solución y se verificarán sus componentes principales. También se completará la documentación correspondiente y se preparará la presentación final del proyecto.</w:t>
            </w:r>
          </w:p>
          <w:p w:rsidR="00000000" w:rsidDel="00000000" w:rsidP="00000000" w:rsidRDefault="00000000" w:rsidRPr="00000000" w14:paraId="00000066">
            <w:pPr>
              <w:pStyle w:val="Heading4"/>
              <w:keepNext w:val="0"/>
              <w:keepLines w:val="0"/>
              <w:rPr>
                <w:i w:val="1"/>
                <w:iCs w:val="1"/>
                <w:sz w:val="20"/>
                <w:szCs w:val="20"/>
              </w:rPr>
            </w:pPr>
            <w:bookmarkStart w:colFirst="0" w:colLast="0" w:name="_heading=h.djjz9jhe5u1y" w:id="0"/>
            <w:bookmarkEnd w:id="0"/>
            <w:r w:rsidDel="00000000" w:rsidR="00000000" w:rsidRPr="00000000">
              <w:rPr>
                <w:i w:val="1"/>
                <w:iCs w:val="1"/>
                <w:sz w:val="20"/>
                <w:szCs w:val="20"/>
                <w:rtl w:val="0"/>
              </w:rPr>
              <w:t xml:space="preserve">Organización del trabajo</w:t>
            </w:r>
          </w:p>
          <w:p w:rsidR="00000000" w:rsidDel="00000000" w:rsidP="00000000" w:rsidRDefault="00000000" w:rsidRPr="00000000" w14:paraId="00000067">
            <w:pPr>
              <w:spacing w:after="240" w:before="240" w:lineRule="auto"/>
              <w:rPr>
                <w:i w:val="1"/>
                <w:iCs w:val="1"/>
                <w:sz w:val="20"/>
                <w:szCs w:val="20"/>
              </w:rPr>
            </w:pPr>
            <w:r w:rsidDel="00000000" w:rsidR="00000000" w:rsidRPr="00000000">
              <w:rPr>
                <w:i w:val="1"/>
                <w:iCs w:val="1"/>
                <w:sz w:val="20"/>
                <w:szCs w:val="20"/>
                <w:rtl w:val="0"/>
              </w:rPr>
              <w:t xml:space="preserve">El proyecto será desarrollado por dos integrantes, con responsabilidades definidas para facilitar la organización y seguimiento de las actividades:</w:t>
            </w:r>
          </w:p>
          <w:p w:rsidR="00000000" w:rsidDel="00000000" w:rsidP="00000000" w:rsidRDefault="00000000" w:rsidRPr="00000000" w14:paraId="00000068">
            <w:pPr>
              <w:numPr>
                <w:ilvl w:val="0"/>
                <w:numId w:val="4"/>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Alan Cruz – Jefe o Director de Proyecto:</w:t>
            </w:r>
            <w:r w:rsidDel="00000000" w:rsidR="00000000" w:rsidRPr="00000000">
              <w:rPr>
                <w:i w:val="1"/>
                <w:iCs w:val="1"/>
                <w:sz w:val="20"/>
                <w:szCs w:val="20"/>
                <w:rtl w:val="0"/>
              </w:rPr>
              <w:t xml:space="preserve"> encargado de la coordinación general, planificación, seguimiento de las actividades y apoyo en las distintas etapas del proyecto.</w:t>
            </w:r>
          </w:p>
          <w:p w:rsidR="00000000" w:rsidDel="00000000" w:rsidP="00000000" w:rsidRDefault="00000000" w:rsidRPr="00000000" w14:paraId="00000069">
            <w:pPr>
              <w:numPr>
                <w:ilvl w:val="0"/>
                <w:numId w:val="4"/>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Jonatan Gordillo – Desarrollador y QA:</w:t>
            </w:r>
            <w:r w:rsidDel="00000000" w:rsidR="00000000" w:rsidRPr="00000000">
              <w:rPr>
                <w:i w:val="1"/>
                <w:iCs w:val="1"/>
                <w:sz w:val="20"/>
                <w:szCs w:val="20"/>
                <w:rtl w:val="0"/>
              </w:rPr>
              <w:t xml:space="preserve"> encargado principalmente del desarrollo de la solución, integración de sus componentes y realización de pruebas para verificar su funcionamiento.</w:t>
            </w:r>
          </w:p>
          <w:p w:rsidR="00000000" w:rsidDel="00000000" w:rsidP="00000000" w:rsidRDefault="00000000" w:rsidRPr="00000000" w14:paraId="0000006A">
            <w:pPr>
              <w:spacing w:after="240" w:before="240" w:lineRule="auto"/>
              <w:rPr>
                <w:i w:val="1"/>
                <w:iCs w:val="1"/>
                <w:sz w:val="20"/>
                <w:szCs w:val="20"/>
              </w:rPr>
            </w:pPr>
            <w:r w:rsidDel="00000000" w:rsidR="00000000" w:rsidRPr="00000000">
              <w:rPr>
                <w:i w:val="1"/>
                <w:iCs w:val="1"/>
                <w:sz w:val="20"/>
                <w:szCs w:val="20"/>
                <w:rtl w:val="0"/>
              </w:rPr>
              <w:t xml:space="preserve">La metodología Waterfall permitirá mantener una secuencia de trabajo ordenada, pasando de una etapa a otra una vez completadas las actividades correspondientes. Esto facilitará el control del avance y permitirá mantener el desarrollo alineado con los objetivos definidos para FerreMundo.</w:t>
            </w:r>
          </w:p>
          <w:p w:rsidR="00000000" w:rsidDel="00000000" w:rsidP="00000000" w:rsidRDefault="00000000" w:rsidRPr="00000000" w14:paraId="0000006B">
            <w:pPr>
              <w:spacing w:after="240" w:before="240" w:lineRule="auto"/>
              <w:ind w:left="0" w:firstLine="0"/>
              <w:rPr>
                <w:i w:val="1"/>
                <w:iCs w:val="1"/>
                <w:sz w:val="18"/>
                <w:szCs w:val="18"/>
              </w:rPr>
            </w:pP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Avance </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Documentación y planificación </w:t>
            </w:r>
            <w:r w:rsidDel="00000000" w:rsidR="00000000" w:rsidRPr="00000000">
              <w:rPr>
                <w:rtl w:val="0"/>
              </w:rPr>
            </w:r>
          </w:p>
        </w:tc>
        <w:tc>
          <w:tcPr/>
          <w:p w:rsidR="00000000" w:rsidDel="00000000" w:rsidP="00000000" w:rsidRDefault="00000000" w:rsidRPr="00000000" w14:paraId="00000078">
            <w:pPr>
              <w:tabs>
                <w:tab w:val="center" w:leader="none" w:pos="4419"/>
                <w:tab w:val="right" w:leader="none" w:pos="8838"/>
              </w:tabs>
              <w:spacing w:after="0" w:line="240" w:lineRule="auto"/>
              <w:jc w:val="both"/>
              <w:rPr>
                <w:rFonts w:ascii="Calibri" w:cs="Calibri" w:eastAsia="Calibri" w:hAnsi="Calibri"/>
                <w:i w:val="1"/>
                <w:iCs w:val="1"/>
                <w:color w:val="4472c4"/>
                <w:sz w:val="18"/>
                <w:szCs w:val="18"/>
              </w:rPr>
            </w:pPr>
            <w:r w:rsidDel="00000000" w:rsidR="00000000" w:rsidRPr="00000000">
              <w:rPr>
                <w:b w:val="1"/>
                <w:bCs w:val="1"/>
                <w:sz w:val="18"/>
                <w:szCs w:val="18"/>
                <w:rtl w:val="0"/>
              </w:rPr>
              <w:t xml:space="preserve">Documentos relacionados con la definición, planificación y organización del proyecto, incluyendo la Carta Gantt. </w:t>
            </w:r>
            <w:r w:rsidDel="00000000" w:rsidR="00000000" w:rsidRPr="00000000">
              <w:rPr>
                <w:rtl w:val="0"/>
              </w:rPr>
            </w:r>
          </w:p>
        </w:tc>
        <w:tc>
          <w:tcPr/>
          <w:p w:rsidR="00000000" w:rsidDel="00000000" w:rsidP="00000000" w:rsidRDefault="00000000" w:rsidRPr="00000000" w14:paraId="0000007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Permitirá demostrar que el proyecto fue planificado y que las actividades se desarrollan de acuerdo con los plazos establecidos.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Avance </w:t>
            </w:r>
            <w:r w:rsidDel="00000000" w:rsidR="00000000" w:rsidRPr="00000000">
              <w:rPr>
                <w:rtl w:val="0"/>
              </w:rPr>
            </w:r>
          </w:p>
        </w:tc>
        <w:tc>
          <w:tcPr/>
          <w:p w:rsidR="00000000" w:rsidDel="00000000" w:rsidP="00000000" w:rsidRDefault="00000000" w:rsidRPr="00000000" w14:paraId="0000007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Diseño de interfaces</w:t>
            </w: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Capturas de los prototipos y diseños realizados para el sitio web y la aplicación móvil. </w:t>
            </w:r>
            <w:r w:rsidDel="00000000" w:rsidR="00000000" w:rsidRPr="00000000">
              <w:rPr>
                <w:rtl w:val="0"/>
              </w:rPr>
            </w:r>
          </w:p>
        </w:tc>
        <w:tc>
          <w:tcPr/>
          <w:p w:rsidR="00000000" w:rsidDel="00000000" w:rsidP="00000000" w:rsidRDefault="00000000" w:rsidRPr="00000000" w14:paraId="0000007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Permitirá evidenciar el trabajo realizado en la planificación de las interfaces y la definición de la estructura de las plataformas.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Final </w:t>
            </w:r>
            <w:r w:rsidDel="00000000" w:rsidR="00000000" w:rsidRPr="00000000">
              <w:rPr>
                <w:rtl w:val="0"/>
              </w:rPr>
            </w:r>
          </w:p>
        </w:tc>
        <w:tc>
          <w:tcPr/>
          <w:p w:rsidR="00000000" w:rsidDel="00000000" w:rsidP="00000000" w:rsidRDefault="00000000" w:rsidRPr="00000000" w14:paraId="0000007F">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Sistema FerreMundo</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Capturas del sitio web y la aplicación móvil funcionando con sus principales funcionalidades para administradores y clientes. </w:t>
            </w: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Permitirá demostrar el resultado del desarrollo y comprobar que la solución implementada corresponde a los objetivos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Final </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Pruebas funcionales</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Capturas o registros de las pruebas realizadas sobre las principales funcionalidades del sistema y sus resultados. </w:t>
            </w:r>
            <w:r w:rsidDel="00000000" w:rsidR="00000000" w:rsidRPr="00000000">
              <w:rPr>
                <w:rtl w:val="0"/>
              </w:rPr>
            </w:r>
          </w:p>
        </w:tc>
        <w:tc>
          <w:tcPr/>
          <w:p w:rsidR="00000000" w:rsidDel="00000000" w:rsidP="00000000" w:rsidRDefault="00000000" w:rsidRPr="00000000" w14:paraId="00000085">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sz w:val="18"/>
                <w:szCs w:val="18"/>
                <w:rtl w:val="0"/>
              </w:rPr>
              <w:t xml:space="preserve">Permitirá demostrar que se verificó el funcionamiento de la solución y que se realizaron correcciones cuando fueron necesarias. </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5">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Gestionar proyectos informático</w:t>
            </w:r>
            <w:r w:rsidDel="00000000" w:rsidR="00000000" w:rsidRPr="00000000">
              <w:rPr>
                <w:rtl w:val="0"/>
              </w:rPr>
            </w:r>
          </w:p>
        </w:tc>
        <w:tc>
          <w:tcPr/>
          <w:p w:rsidR="00000000" w:rsidDel="00000000" w:rsidP="00000000" w:rsidRDefault="00000000" w:rsidRPr="00000000" w14:paraId="000000A6">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Levantamiento y definición del proyecto</w:t>
            </w:r>
            <w:r w:rsidDel="00000000" w:rsidR="00000000" w:rsidRPr="00000000">
              <w:rPr>
                <w:rtl w:val="0"/>
              </w:rPr>
            </w:r>
          </w:p>
        </w:tc>
        <w:tc>
          <w:tcPr/>
          <w:p w:rsidR="00000000" w:rsidDel="00000000" w:rsidP="00000000" w:rsidRDefault="00000000" w:rsidRPr="00000000" w14:paraId="000000A7">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Definir el alcance, necesidades, objetivos y requerimientos principales de FerreMundo.</w:t>
            </w:r>
            <w:r w:rsidDel="00000000" w:rsidR="00000000" w:rsidRPr="00000000">
              <w:rPr>
                <w:rtl w:val="0"/>
              </w:rPr>
            </w:r>
          </w:p>
        </w:tc>
        <w:tc>
          <w:tcPr/>
          <w:p w:rsidR="00000000" w:rsidDel="00000000" w:rsidP="00000000" w:rsidRDefault="00000000" w:rsidRPr="00000000" w14:paraId="000000A8">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Computador, documentación y herramientas de oficina.</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Alan / Jonatan </w:t>
            </w:r>
            <w:r w:rsidDel="00000000" w:rsidR="00000000" w:rsidRPr="00000000">
              <w:rPr>
                <w:rtl w:val="0"/>
              </w:rPr>
            </w:r>
          </w:p>
        </w:tc>
        <w:tc>
          <w:tcPr/>
          <w:p w:rsidR="00000000" w:rsidDel="00000000" w:rsidP="00000000" w:rsidRDefault="00000000" w:rsidRPr="00000000" w14:paraId="000000AB">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Etapa inicial del proyecto.</w:t>
            </w:r>
            <w:r w:rsidDel="00000000" w:rsidR="00000000" w:rsidRPr="00000000">
              <w:rPr>
                <w:rtl w:val="0"/>
              </w:rPr>
            </w:r>
          </w:p>
        </w:tc>
      </w:tr>
      <w:tr>
        <w:trPr>
          <w:cantSplit w:val="0"/>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Gestionar proyectos informático</w:t>
            </w:r>
            <w:r w:rsidDel="00000000" w:rsidR="00000000" w:rsidRPr="00000000">
              <w:rPr>
                <w:rtl w:val="0"/>
              </w:rPr>
            </w:r>
          </w:p>
        </w:tc>
        <w:tc>
          <w:tcPr/>
          <w:p w:rsidR="00000000" w:rsidDel="00000000" w:rsidP="00000000" w:rsidRDefault="00000000" w:rsidRPr="00000000" w14:paraId="000000AD">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Planificación del proyecto</w:t>
            </w:r>
          </w:p>
        </w:tc>
        <w:tc>
          <w:tcPr/>
          <w:p w:rsidR="00000000" w:rsidDel="00000000" w:rsidP="00000000" w:rsidRDefault="00000000" w:rsidRPr="00000000" w14:paraId="000000AE">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Organizar las actividades, responsabilidades y plazos mediante la Carta Gantt.</w:t>
            </w:r>
            <w:r w:rsidDel="00000000" w:rsidR="00000000" w:rsidRPr="00000000">
              <w:rPr>
                <w:rtl w:val="0"/>
              </w:rPr>
            </w:r>
          </w:p>
        </w:tc>
        <w:tc>
          <w:tcPr/>
          <w:p w:rsidR="00000000" w:rsidDel="00000000" w:rsidP="00000000" w:rsidRDefault="00000000" w:rsidRPr="00000000" w14:paraId="000000AF">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Carta Gantt, documentación y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Semanas 1-4</w:t>
            </w:r>
          </w:p>
          <w:p w:rsidR="00000000" w:rsidDel="00000000" w:rsidP="00000000" w:rsidRDefault="00000000" w:rsidRPr="00000000" w14:paraId="000000B1">
            <w:pPr>
              <w:tabs>
                <w:tab w:val="center" w:leader="none" w:pos="4419"/>
                <w:tab w:val="right" w:leader="none" w:pos="8838"/>
              </w:tabs>
              <w:spacing w:after="0" w:line="240" w:lineRule="auto"/>
              <w:jc w:val="both"/>
              <w:rPr>
                <w:b w:val="1"/>
                <w:b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Alan / Jonatan</w:t>
            </w:r>
            <w:r w:rsidDel="00000000" w:rsidR="00000000" w:rsidRPr="00000000">
              <w:rPr>
                <w:rtl w:val="0"/>
              </w:rPr>
            </w:r>
          </w:p>
        </w:tc>
        <w:tc>
          <w:tcPr/>
          <w:p w:rsidR="00000000" w:rsidDel="00000000" w:rsidP="00000000" w:rsidRDefault="00000000" w:rsidRPr="00000000" w14:paraId="000000B3">
            <w:pPr>
              <w:tabs>
                <w:tab w:val="center" w:leader="none" w:pos="4419"/>
                <w:tab w:val="right" w:leader="none" w:pos="8838"/>
              </w:tabs>
              <w:spacing w:after="0" w:line="240" w:lineRule="auto"/>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Se utilizará como referencia para el seguimiento del proyecto.</w:t>
            </w:r>
            <w:r w:rsidDel="00000000" w:rsidR="00000000" w:rsidRPr="00000000">
              <w:rPr>
                <w:rtl w:val="0"/>
              </w:rPr>
            </w:r>
          </w:p>
        </w:tc>
      </w:tr>
      <w:tr>
        <w:trPr>
          <w:cantSplit w:val="0"/>
          <w:tblHeader w:val="0"/>
        </w:trPr>
        <w:tc>
          <w:tcPr/>
          <w:p w:rsidR="00000000" w:rsidDel="00000000" w:rsidP="00000000" w:rsidRDefault="00000000" w:rsidRPr="00000000" w14:paraId="000000B4">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Construir modelos de datos</w:t>
            </w:r>
          </w:p>
        </w:tc>
        <w:tc>
          <w:tcPr/>
          <w:p w:rsidR="00000000" w:rsidDel="00000000" w:rsidP="00000000" w:rsidRDefault="00000000" w:rsidRPr="00000000" w14:paraId="000000B5">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Diseño e implementación de la base de datos</w:t>
            </w:r>
          </w:p>
        </w:tc>
        <w:tc>
          <w:tcPr/>
          <w:p w:rsidR="00000000" w:rsidDel="00000000" w:rsidP="00000000" w:rsidRDefault="00000000" w:rsidRPr="00000000" w14:paraId="000000B6">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Diseñar e implementar la estructura necesaria para almacenar la información de productos, categorías, usuarios, stock y compras.</w:t>
            </w:r>
          </w:p>
        </w:tc>
        <w:tc>
          <w:tcPr/>
          <w:p w:rsidR="00000000" w:rsidDel="00000000" w:rsidP="00000000" w:rsidRDefault="00000000" w:rsidRPr="00000000" w14:paraId="000000B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PostgreSQL, computador y herramientas de desarrollo.</w:t>
            </w:r>
          </w:p>
        </w:tc>
        <w:tc>
          <w:tcPr>
            <w:tcBorders>
              <w:right w:color="ffffff" w:space="0" w:sz="4" w:val="single"/>
            </w:tcBorders>
          </w:tcPr>
          <w:p w:rsidR="00000000" w:rsidDel="00000000" w:rsidP="00000000" w:rsidRDefault="00000000" w:rsidRPr="00000000" w14:paraId="000000B8">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 5</w:t>
            </w:r>
          </w:p>
        </w:tc>
        <w:tc>
          <w:tcPr>
            <w:tcBorders>
              <w:left w:color="ffffff" w:space="0" w:sz="4" w:val="single"/>
            </w:tcBorders>
            <w:shd w:fill="d9d9d9" w:val="clear"/>
          </w:tcPr>
          <w:p w:rsidR="00000000" w:rsidDel="00000000" w:rsidP="00000000" w:rsidRDefault="00000000" w:rsidRPr="00000000" w14:paraId="000000B9">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BA">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Base para el funcionamiento de los demás componentes.</w:t>
            </w:r>
          </w:p>
        </w:tc>
      </w:tr>
      <w:tr>
        <w:trPr>
          <w:cantSplit w:val="0"/>
          <w:tblHeader w:val="0"/>
        </w:trPr>
        <w:tc>
          <w:tcPr/>
          <w:p w:rsidR="00000000" w:rsidDel="00000000" w:rsidP="00000000" w:rsidRDefault="00000000" w:rsidRPr="00000000" w14:paraId="000000B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BC">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Desarrollo del backend y API REST</w:t>
            </w:r>
          </w:p>
        </w:tc>
        <w:tc>
          <w:tcPr/>
          <w:p w:rsidR="00000000" w:rsidDel="00000000" w:rsidP="00000000" w:rsidRDefault="00000000" w:rsidRPr="00000000" w14:paraId="000000BD">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Construir el backend y los servicios necesarios para gestionar la información y permitir la comunicación entre los componentes del sistema.</w:t>
            </w:r>
          </w:p>
        </w:tc>
        <w:tc>
          <w:tcPr/>
          <w:p w:rsidR="00000000" w:rsidDel="00000000" w:rsidP="00000000" w:rsidRDefault="00000000" w:rsidRPr="00000000" w14:paraId="000000BE">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Python, Django, API REST y computador.</w:t>
            </w:r>
          </w:p>
        </w:tc>
        <w:tc>
          <w:tcPr>
            <w:tcBorders>
              <w:right w:color="ffffff" w:space="0" w:sz="4" w:val="single"/>
            </w:tcBorders>
          </w:tcPr>
          <w:p w:rsidR="00000000" w:rsidDel="00000000" w:rsidP="00000000" w:rsidRDefault="00000000" w:rsidRPr="00000000" w14:paraId="000000B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Semanas 5-7</w:t>
            </w:r>
          </w:p>
        </w:tc>
        <w:tc>
          <w:tcPr>
            <w:tcBorders>
              <w:left w:color="ffffff" w:space="0" w:sz="4" w:val="single"/>
            </w:tcBorders>
            <w:shd w:fill="d9d9d9" w:val="clear"/>
          </w:tcPr>
          <w:p w:rsidR="00000000" w:rsidDel="00000000" w:rsidP="00000000" w:rsidRDefault="00000000" w:rsidRPr="00000000" w14:paraId="000000C0">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C1">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 desarrollará a partir del modelo de datos definido.</w:t>
            </w:r>
          </w:p>
        </w:tc>
      </w:tr>
      <w:tr>
        <w:trPr>
          <w:cantSplit w:val="0"/>
          <w:tblHeader w:val="0"/>
        </w:trPr>
        <w:tc>
          <w:tcPr/>
          <w:p w:rsidR="00000000" w:rsidDel="00000000" w:rsidP="00000000" w:rsidRDefault="00000000" w:rsidRPr="00000000" w14:paraId="000000C2">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C3">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Autenticación y control de acceso</w:t>
            </w:r>
          </w:p>
        </w:tc>
        <w:tc>
          <w:tcPr/>
          <w:p w:rsidR="00000000" w:rsidDel="00000000" w:rsidP="00000000" w:rsidRDefault="00000000" w:rsidRPr="00000000" w14:paraId="000000C4">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Configurar el acceso al sistema según el tipo de usuario, considerando las funciones disponibles para administradores y clientes.</w:t>
            </w:r>
          </w:p>
        </w:tc>
        <w:tc>
          <w:tcPr/>
          <w:p w:rsidR="00000000" w:rsidDel="00000000" w:rsidP="00000000" w:rsidRDefault="00000000" w:rsidRPr="00000000" w14:paraId="000000C5">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Django, base de datos y herramientas de desarrollo.</w:t>
            </w:r>
          </w:p>
        </w:tc>
        <w:tc>
          <w:tcPr>
            <w:tcBorders>
              <w:right w:color="ffffff" w:space="0" w:sz="4" w:val="single"/>
            </w:tcBorders>
          </w:tcPr>
          <w:p w:rsidR="00000000" w:rsidDel="00000000" w:rsidP="00000000" w:rsidRDefault="00000000" w:rsidRPr="00000000" w14:paraId="000000C6">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Semanas 7-8</w:t>
            </w:r>
          </w:p>
        </w:tc>
        <w:tc>
          <w:tcPr>
            <w:tcBorders>
              <w:left w:color="ffffff" w:space="0" w:sz="4" w:val="single"/>
            </w:tcBorders>
            <w:shd w:fill="d9d9d9" w:val="clear"/>
          </w:tcPr>
          <w:p w:rsidR="00000000" w:rsidDel="00000000" w:rsidP="00000000" w:rsidRDefault="00000000" w:rsidRPr="00000000" w14:paraId="000000C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C8">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 consideran los roles de administrador y cliente.</w:t>
            </w:r>
          </w:p>
        </w:tc>
      </w:tr>
      <w:tr>
        <w:trPr>
          <w:cantSplit w:val="0"/>
          <w:tblHeader w:val="0"/>
        </w:trPr>
        <w:tc>
          <w:tcPr/>
          <w:p w:rsidR="00000000" w:rsidDel="00000000" w:rsidP="00000000" w:rsidRDefault="00000000" w:rsidRPr="00000000" w14:paraId="000000C9">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CA">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Diseño de interfaces</w:t>
            </w:r>
          </w:p>
        </w:tc>
        <w:tc>
          <w:tcPr/>
          <w:p w:rsidR="00000000" w:rsidDel="00000000" w:rsidP="00000000" w:rsidRDefault="00000000" w:rsidRPr="00000000" w14:paraId="000000C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Diseñar las interfaces y estructura visual del sitio web y la aplicación móvil mediante prototipos.</w:t>
            </w:r>
          </w:p>
        </w:tc>
        <w:tc>
          <w:tcPr/>
          <w:p w:rsidR="00000000" w:rsidDel="00000000" w:rsidP="00000000" w:rsidRDefault="00000000" w:rsidRPr="00000000" w14:paraId="000000CC">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Figma, computador y documentación del proyecto.</w:t>
            </w:r>
          </w:p>
        </w:tc>
        <w:tc>
          <w:tcPr>
            <w:tcBorders>
              <w:right w:color="ffffff" w:space="0" w:sz="4" w:val="single"/>
            </w:tcBorders>
          </w:tcPr>
          <w:p w:rsidR="00000000" w:rsidDel="00000000" w:rsidP="00000000" w:rsidRDefault="00000000" w:rsidRPr="00000000" w14:paraId="000000CD">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 9</w:t>
            </w:r>
          </w:p>
        </w:tc>
        <w:tc>
          <w:tcPr>
            <w:tcBorders>
              <w:left w:color="ffffff" w:space="0" w:sz="4" w:val="single"/>
            </w:tcBorders>
            <w:shd w:fill="d9d9d9" w:val="clear"/>
          </w:tcPr>
          <w:p w:rsidR="00000000" w:rsidDel="00000000" w:rsidP="00000000" w:rsidRDefault="00000000" w:rsidRPr="00000000" w14:paraId="000000CE">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Alan / Jonatan</w:t>
            </w:r>
          </w:p>
        </w:tc>
        <w:tc>
          <w:tcPr/>
          <w:p w:rsidR="00000000" w:rsidDel="00000000" w:rsidP="00000000" w:rsidRDefault="00000000" w:rsidRPr="00000000" w14:paraId="000000C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Los prototipos servirán de referencia para el desarrollo.</w:t>
            </w:r>
          </w:p>
        </w:tc>
      </w:tr>
      <w:tr>
        <w:trPr>
          <w:cantSplit w:val="0"/>
          <w:tblHeader w:val="0"/>
        </w:trPr>
        <w:tc>
          <w:tcPr/>
          <w:p w:rsidR="00000000" w:rsidDel="00000000" w:rsidP="00000000" w:rsidRDefault="00000000" w:rsidRPr="00000000" w14:paraId="000000D0">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D1">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Desarrollo del sitio web y aplicación móvil</w:t>
            </w:r>
          </w:p>
        </w:tc>
        <w:tc>
          <w:tcPr/>
          <w:p w:rsidR="00000000" w:rsidDel="00000000" w:rsidP="00000000" w:rsidRDefault="00000000" w:rsidRPr="00000000" w14:paraId="000000D2">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Construir ambas plataformas considerando las funcionalidades principales para administradores y clientes.</w:t>
            </w:r>
          </w:p>
        </w:tc>
        <w:tc>
          <w:tcPr/>
          <w:p w:rsidR="00000000" w:rsidDel="00000000" w:rsidP="00000000" w:rsidRDefault="00000000" w:rsidRPr="00000000" w14:paraId="000000D3">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Django, HTML, CSS, JavaScript, Ionic y Angular </w:t>
            </w:r>
          </w:p>
        </w:tc>
        <w:tc>
          <w:tcPr>
            <w:tcBorders>
              <w:right w:color="ffffff" w:space="0" w:sz="4" w:val="single"/>
            </w:tcBorders>
          </w:tcPr>
          <w:p w:rsidR="00000000" w:rsidDel="00000000" w:rsidP="00000000" w:rsidRDefault="00000000" w:rsidRPr="00000000" w14:paraId="000000D4">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Semanas 10-12</w:t>
            </w:r>
          </w:p>
        </w:tc>
        <w:tc>
          <w:tcPr>
            <w:tcBorders>
              <w:left w:color="ffffff" w:space="0" w:sz="4" w:val="single"/>
            </w:tcBorders>
            <w:shd w:fill="d9d9d9" w:val="clear"/>
          </w:tcPr>
          <w:p w:rsidR="00000000" w:rsidDel="00000000" w:rsidP="00000000" w:rsidRDefault="00000000" w:rsidRPr="00000000" w14:paraId="000000D5">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D6">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Ambas plataformas compartirán las funcionalidades principales del sistema.</w:t>
            </w:r>
          </w:p>
        </w:tc>
      </w:tr>
      <w:tr>
        <w:trPr>
          <w:cantSplit w:val="0"/>
          <w:tblHeader w:val="0"/>
        </w:trPr>
        <w:tc>
          <w:tcPr/>
          <w:p w:rsidR="00000000" w:rsidDel="00000000" w:rsidP="00000000" w:rsidRDefault="00000000" w:rsidRPr="00000000" w14:paraId="000000D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D8">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Integración de plataformas con API</w:t>
            </w:r>
          </w:p>
        </w:tc>
        <w:tc>
          <w:tcPr/>
          <w:p w:rsidR="00000000" w:rsidDel="00000000" w:rsidP="00000000" w:rsidRDefault="00000000" w:rsidRPr="00000000" w14:paraId="000000D9">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Conectar el sitio web y la aplicación móvil con la API REST y la base de datos central del sistema.</w:t>
            </w:r>
          </w:p>
        </w:tc>
        <w:tc>
          <w:tcPr/>
          <w:p w:rsidR="00000000" w:rsidDel="00000000" w:rsidP="00000000" w:rsidRDefault="00000000" w:rsidRPr="00000000" w14:paraId="000000DA">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API REST, PostgreSQL y herramientas de desarrollo.</w:t>
            </w:r>
          </w:p>
        </w:tc>
        <w:tc>
          <w:tcPr>
            <w:tcBorders>
              <w:right w:color="ffffff" w:space="0" w:sz="4" w:val="single"/>
            </w:tcBorders>
          </w:tcPr>
          <w:p w:rsidR="00000000" w:rsidDel="00000000" w:rsidP="00000000" w:rsidRDefault="00000000" w:rsidRPr="00000000" w14:paraId="000000D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Semanas 12-13</w:t>
            </w:r>
          </w:p>
        </w:tc>
        <w:tc>
          <w:tcPr>
            <w:tcBorders>
              <w:left w:color="ffffff" w:space="0" w:sz="4" w:val="single"/>
            </w:tcBorders>
            <w:shd w:fill="d9d9d9" w:val="clear"/>
          </w:tcPr>
          <w:p w:rsidR="00000000" w:rsidDel="00000000" w:rsidP="00000000" w:rsidRDefault="00000000" w:rsidRPr="00000000" w14:paraId="000000DC">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DD">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Actividad dependiente del desarrollo previo de la API.</w:t>
            </w:r>
          </w:p>
        </w:tc>
      </w:tr>
      <w:tr>
        <w:trPr>
          <w:cantSplit w:val="0"/>
          <w:tblHeader w:val="0"/>
        </w:trPr>
        <w:tc>
          <w:tcPr/>
          <w:p w:rsidR="00000000" w:rsidDel="00000000" w:rsidP="00000000" w:rsidRDefault="00000000" w:rsidRPr="00000000" w14:paraId="000000DE">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D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Implementación del carrito</w:t>
            </w:r>
          </w:p>
        </w:tc>
        <w:tc>
          <w:tcPr/>
          <w:p w:rsidR="00000000" w:rsidDel="00000000" w:rsidP="00000000" w:rsidRDefault="00000000" w:rsidRPr="00000000" w14:paraId="000000E0">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Incorporar el carrito de compras para permitir a los clientes seleccionar los productos que desean adquirir.</w:t>
            </w:r>
          </w:p>
        </w:tc>
        <w:tc>
          <w:tcPr/>
          <w:p w:rsidR="00000000" w:rsidDel="00000000" w:rsidP="00000000" w:rsidRDefault="00000000" w:rsidRPr="00000000" w14:paraId="000000E1">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Django, API, base de datos y herramientas de desarrollo.</w:t>
            </w:r>
          </w:p>
        </w:tc>
        <w:tc>
          <w:tcPr>
            <w:tcBorders>
              <w:right w:color="ffffff" w:space="0" w:sz="4" w:val="single"/>
            </w:tcBorders>
          </w:tcPr>
          <w:p w:rsidR="00000000" w:rsidDel="00000000" w:rsidP="00000000" w:rsidRDefault="00000000" w:rsidRPr="00000000" w14:paraId="000000E2">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 14</w:t>
            </w:r>
          </w:p>
        </w:tc>
        <w:tc>
          <w:tcPr>
            <w:tcBorders>
              <w:left w:color="ffffff" w:space="0" w:sz="4" w:val="single"/>
            </w:tcBorders>
            <w:shd w:fill="d9d9d9" w:val="clear"/>
          </w:tcPr>
          <w:p w:rsidR="00000000" w:rsidDel="00000000" w:rsidP="00000000" w:rsidRDefault="00000000" w:rsidRPr="00000000" w14:paraId="000000E3">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E4">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Funcionalidad orientada al proceso de compra.</w:t>
            </w:r>
          </w:p>
        </w:tc>
      </w:tr>
      <w:tr>
        <w:trPr>
          <w:cantSplit w:val="0"/>
          <w:tblHeader w:val="0"/>
        </w:trPr>
        <w:tc>
          <w:tcPr/>
          <w:p w:rsidR="00000000" w:rsidDel="00000000" w:rsidP="00000000" w:rsidRDefault="00000000" w:rsidRPr="00000000" w14:paraId="000000E5">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E6">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Proceso de compra</w:t>
            </w:r>
          </w:p>
        </w:tc>
        <w:tc>
          <w:tcPr/>
          <w:p w:rsidR="00000000" w:rsidDel="00000000" w:rsidP="00000000" w:rsidRDefault="00000000" w:rsidRPr="00000000" w14:paraId="000000E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Implementar y verificar el proceso de compra utilizando Mercado Pago en ambiente Sandbox.</w:t>
            </w:r>
          </w:p>
        </w:tc>
        <w:tc>
          <w:tcPr/>
          <w:p w:rsidR="00000000" w:rsidDel="00000000" w:rsidP="00000000" w:rsidRDefault="00000000" w:rsidRPr="00000000" w14:paraId="000000E8">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Mercado Pago, Django, API y base de datos.</w:t>
            </w:r>
          </w:p>
        </w:tc>
        <w:tc>
          <w:tcPr>
            <w:tcBorders>
              <w:right w:color="ffffff" w:space="0" w:sz="4" w:val="single"/>
            </w:tcBorders>
          </w:tcPr>
          <w:p w:rsidR="00000000" w:rsidDel="00000000" w:rsidP="00000000" w:rsidRDefault="00000000" w:rsidRPr="00000000" w14:paraId="000000E9">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 15</w:t>
            </w:r>
          </w:p>
        </w:tc>
        <w:tc>
          <w:tcPr>
            <w:tcBorders>
              <w:left w:color="ffffff" w:space="0" w:sz="4" w:val="single"/>
            </w:tcBorders>
            <w:shd w:fill="d9d9d9" w:val="clear"/>
          </w:tcPr>
          <w:p w:rsidR="00000000" w:rsidDel="00000000" w:rsidP="00000000" w:rsidRDefault="00000000" w:rsidRPr="00000000" w14:paraId="000000EA">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E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 utilizará un ambiente de prueba.</w:t>
            </w:r>
          </w:p>
        </w:tc>
      </w:tr>
      <w:tr>
        <w:trPr>
          <w:cantSplit w:val="0"/>
          <w:tblHeader w:val="0"/>
        </w:trPr>
        <w:tc>
          <w:tcPr/>
          <w:p w:rsidR="00000000" w:rsidDel="00000000" w:rsidP="00000000" w:rsidRDefault="00000000" w:rsidRPr="00000000" w14:paraId="000000EC">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Gestionar proyectos informáticos</w:t>
            </w:r>
          </w:p>
        </w:tc>
        <w:tc>
          <w:tcPr/>
          <w:p w:rsidR="00000000" w:rsidDel="00000000" w:rsidP="00000000" w:rsidRDefault="00000000" w:rsidRPr="00000000" w14:paraId="000000ED">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Gestión de productos y administración</w:t>
            </w:r>
          </w:p>
        </w:tc>
        <w:tc>
          <w:tcPr/>
          <w:p w:rsidR="00000000" w:rsidDel="00000000" w:rsidP="00000000" w:rsidRDefault="00000000" w:rsidRPr="00000000" w14:paraId="000000EE">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Implementar y verificar las funcionalidades relacionadas con la administración de productos.</w:t>
            </w:r>
          </w:p>
        </w:tc>
        <w:tc>
          <w:tcPr/>
          <w:p w:rsidR="00000000" w:rsidDel="00000000" w:rsidP="00000000" w:rsidRDefault="00000000" w:rsidRPr="00000000" w14:paraId="000000E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Django, base de datos y herramientas de desarrollo.</w:t>
            </w:r>
          </w:p>
        </w:tc>
        <w:tc>
          <w:tcPr>
            <w:tcBorders>
              <w:right w:color="ffffff" w:space="0" w:sz="4" w:val="single"/>
            </w:tcBorders>
          </w:tcPr>
          <w:p w:rsidR="00000000" w:rsidDel="00000000" w:rsidP="00000000" w:rsidRDefault="00000000" w:rsidRPr="00000000" w14:paraId="000000F0">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 16</w:t>
            </w:r>
          </w:p>
        </w:tc>
        <w:tc>
          <w:tcPr>
            <w:tcBorders>
              <w:left w:color="ffffff" w:space="0" w:sz="4" w:val="single"/>
            </w:tcBorders>
            <w:shd w:fill="d9d9d9" w:val="clear"/>
          </w:tcPr>
          <w:p w:rsidR="00000000" w:rsidDel="00000000" w:rsidP="00000000" w:rsidRDefault="00000000" w:rsidRPr="00000000" w14:paraId="000000F1">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Alan / Jonatan</w:t>
            </w:r>
          </w:p>
        </w:tc>
        <w:tc>
          <w:tcPr/>
          <w:p w:rsidR="00000000" w:rsidDel="00000000" w:rsidP="00000000" w:rsidRDefault="00000000" w:rsidRPr="00000000" w14:paraId="000000F2">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Considera la gestión de información de los productos.</w:t>
            </w:r>
          </w:p>
        </w:tc>
      </w:tr>
      <w:tr>
        <w:trPr>
          <w:cantSplit w:val="0"/>
          <w:tblHeader w:val="0"/>
        </w:trPr>
        <w:tc>
          <w:tcPr/>
          <w:p w:rsidR="00000000" w:rsidDel="00000000" w:rsidP="00000000" w:rsidRDefault="00000000" w:rsidRPr="00000000" w14:paraId="000000F3">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Realizar pruebas de certificación de productos y procesos</w:t>
            </w:r>
          </w:p>
        </w:tc>
        <w:tc>
          <w:tcPr/>
          <w:p w:rsidR="00000000" w:rsidDel="00000000" w:rsidP="00000000" w:rsidRDefault="00000000" w:rsidRPr="00000000" w14:paraId="000000F4">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Pruebas y correcciones</w:t>
            </w:r>
          </w:p>
        </w:tc>
        <w:tc>
          <w:tcPr/>
          <w:p w:rsidR="00000000" w:rsidDel="00000000" w:rsidP="00000000" w:rsidRDefault="00000000" w:rsidRPr="00000000" w14:paraId="000000F5">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Realizar pruebas funcionales, identificar errores y aplicar las correcciones necesarias.</w:t>
            </w:r>
          </w:p>
        </w:tc>
        <w:tc>
          <w:tcPr/>
          <w:p w:rsidR="00000000" w:rsidDel="00000000" w:rsidP="00000000" w:rsidRDefault="00000000" w:rsidRPr="00000000" w14:paraId="000000F6">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Sistema FerreMundo, computador y registros de pruebas.</w:t>
            </w:r>
          </w:p>
        </w:tc>
        <w:tc>
          <w:tcPr>
            <w:tcBorders>
              <w:right w:color="ffffff" w:space="0" w:sz="4" w:val="single"/>
            </w:tcBorders>
          </w:tcPr>
          <w:p w:rsidR="00000000" w:rsidDel="00000000" w:rsidP="00000000" w:rsidRDefault="00000000" w:rsidRPr="00000000" w14:paraId="000000F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 17</w:t>
            </w:r>
          </w:p>
        </w:tc>
        <w:tc>
          <w:tcPr>
            <w:tcBorders>
              <w:left w:color="ffffff" w:space="0" w:sz="4" w:val="single"/>
            </w:tcBorders>
            <w:shd w:fill="d9d9d9" w:val="clear"/>
          </w:tcPr>
          <w:p w:rsidR="00000000" w:rsidDel="00000000" w:rsidP="00000000" w:rsidRDefault="00000000" w:rsidRPr="00000000" w14:paraId="000000F8">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Jonatan</w:t>
            </w:r>
          </w:p>
        </w:tc>
        <w:tc>
          <w:tcPr/>
          <w:p w:rsidR="00000000" w:rsidDel="00000000" w:rsidP="00000000" w:rsidRDefault="00000000" w:rsidRPr="00000000" w14:paraId="000000F9">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 registran los principales resultados de las pruebas.</w:t>
            </w:r>
          </w:p>
        </w:tc>
      </w:tr>
      <w:tr>
        <w:trPr>
          <w:cantSplit w:val="0"/>
          <w:tblHeader w:val="0"/>
        </w:trPr>
        <w:tc>
          <w:tcPr/>
          <w:p w:rsidR="00000000" w:rsidDel="00000000" w:rsidP="00000000" w:rsidRDefault="00000000" w:rsidRPr="00000000" w14:paraId="000000FA">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F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Despliegue y cierre del proyecto</w:t>
            </w:r>
          </w:p>
        </w:tc>
        <w:tc>
          <w:tcPr/>
          <w:p w:rsidR="00000000" w:rsidDel="00000000" w:rsidP="00000000" w:rsidRDefault="00000000" w:rsidRPr="00000000" w14:paraId="000000FC">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Realizar el despliegue de la solución, completar la documentación y preparar la presentación final.</w:t>
            </w:r>
          </w:p>
        </w:tc>
        <w:tc>
          <w:tcPr/>
          <w:p w:rsidR="00000000" w:rsidDel="00000000" w:rsidP="00000000" w:rsidRDefault="00000000" w:rsidRPr="00000000" w14:paraId="000000FD">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Render, documentación, computador y presentación.</w:t>
            </w:r>
          </w:p>
        </w:tc>
        <w:tc>
          <w:tcPr>
            <w:tcBorders>
              <w:right w:color="ffffff" w:space="0" w:sz="4" w:val="single"/>
            </w:tcBorders>
          </w:tcPr>
          <w:p w:rsidR="00000000" w:rsidDel="00000000" w:rsidP="00000000" w:rsidRDefault="00000000" w:rsidRPr="00000000" w14:paraId="000000FE">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Semanas 17-18</w:t>
            </w:r>
          </w:p>
        </w:tc>
        <w:tc>
          <w:tcPr>
            <w:tcBorders>
              <w:left w:color="ffffff" w:space="0" w:sz="4" w:val="single"/>
            </w:tcBorders>
            <w:shd w:fill="d9d9d9" w:val="clear"/>
          </w:tcPr>
          <w:p w:rsidR="00000000" w:rsidDel="00000000" w:rsidP="00000000" w:rsidRDefault="00000000" w:rsidRPr="00000000" w14:paraId="000000F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Alan / Jonatan</w:t>
            </w:r>
          </w:p>
        </w:tc>
        <w:tc>
          <w:tcPr/>
          <w:p w:rsidR="00000000" w:rsidDel="00000000" w:rsidP="00000000" w:rsidRDefault="00000000" w:rsidRPr="00000000" w14:paraId="00000100">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Etapa final del proyecto.</w:t>
            </w:r>
          </w:p>
        </w:tc>
      </w:tr>
    </w:tbl>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F">
            <w:pPr>
              <w:tabs>
                <w:tab w:val="center" w:leader="none" w:pos="4419"/>
                <w:tab w:val="right" w:leader="none" w:pos="8838"/>
              </w:tabs>
              <w:spacing w:after="0" w:line="240" w:lineRule="auto"/>
              <w:jc w:val="both"/>
              <w:rPr>
                <w:b w:val="1"/>
                <w:bCs w:val="1"/>
                <w:sz w:val="16"/>
                <w:szCs w:val="16"/>
              </w:rPr>
            </w:pPr>
            <w:r w:rsidDel="00000000" w:rsidR="00000000" w:rsidRPr="00000000">
              <w:rPr>
                <w:b w:val="1"/>
                <w:bCs w:val="1"/>
                <w:sz w:val="18"/>
                <w:szCs w:val="18"/>
                <w:rtl w:val="0"/>
              </w:rPr>
              <w:t xml:space="preserve">FASE 1 – Levantamiento y Diseño </w:t>
            </w:r>
            <w:r w:rsidDel="00000000" w:rsidR="00000000" w:rsidRPr="00000000">
              <w:rPr>
                <w:rtl w:val="0"/>
              </w:rPr>
            </w:r>
          </w:p>
        </w:tc>
        <w:tc>
          <w:tcPr/>
          <w:p w:rsidR="00000000" w:rsidDel="00000000" w:rsidP="00000000" w:rsidRDefault="00000000" w:rsidRPr="00000000" w14:paraId="0000013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3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2">
            <w:pPr>
              <w:spacing w:line="360" w:lineRule="auto"/>
              <w:jc w:val="center"/>
              <w:rPr>
                <w:b w:val="1"/>
                <w:bCs w:val="1"/>
                <w:color w:val="0000ff"/>
                <w:sz w:val="24"/>
                <w:szCs w:val="24"/>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3">
            <w:pPr>
              <w:tabs>
                <w:tab w:val="center" w:leader="none" w:pos="4419"/>
                <w:tab w:val="right" w:leader="none" w:pos="8838"/>
              </w:tabs>
              <w:spacing w:after="0" w:line="240" w:lineRule="auto"/>
              <w:jc w:val="both"/>
              <w:rPr>
                <w:b w:val="1"/>
                <w:bCs w:val="1"/>
                <w:sz w:val="16"/>
                <w:szCs w:val="16"/>
              </w:rPr>
            </w:pPr>
            <w:r w:rsidDel="00000000" w:rsidR="00000000" w:rsidRPr="00000000">
              <w:rPr>
                <w:b w:val="1"/>
                <w:bCs w:val="1"/>
                <w:sz w:val="18"/>
                <w:szCs w:val="18"/>
                <w:rtl w:val="0"/>
              </w:rPr>
              <w:t xml:space="preserve">Levantamiento y definición </w:t>
            </w: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45">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46">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47">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4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5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7">
            <w:pPr>
              <w:tabs>
                <w:tab w:val="center" w:leader="none" w:pos="4419"/>
                <w:tab w:val="right" w:leader="none" w:pos="8838"/>
              </w:tabs>
              <w:spacing w:after="0" w:line="240" w:lineRule="auto"/>
              <w:jc w:val="both"/>
              <w:rPr>
                <w:b w:val="1"/>
                <w:bCs w:val="1"/>
                <w:sz w:val="16"/>
                <w:szCs w:val="16"/>
              </w:rPr>
            </w:pPr>
            <w:r w:rsidDel="00000000" w:rsidR="00000000" w:rsidRPr="00000000">
              <w:rPr>
                <w:b w:val="1"/>
                <w:bCs w:val="1"/>
                <w:sz w:val="18"/>
                <w:szCs w:val="18"/>
                <w:rtl w:val="0"/>
              </w:rPr>
              <w:t xml:space="preserve">Planificación del proyecto </w:t>
            </w:r>
            <w:r w:rsidDel="00000000" w:rsidR="00000000" w:rsidRPr="00000000">
              <w:rPr>
                <w:rtl w:val="0"/>
              </w:rPr>
            </w:r>
          </w:p>
        </w:tc>
        <w:tc>
          <w:tcPr/>
          <w:p w:rsidR="00000000" w:rsidDel="00000000" w:rsidP="00000000" w:rsidRDefault="00000000" w:rsidRPr="00000000" w14:paraId="00000158">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59">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5A">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5B">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5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6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FASE 2 – Backend, API, BD y Plataformas </w:t>
            </w:r>
          </w:p>
        </w:tc>
        <w:tc>
          <w:tcPr/>
          <w:p w:rsidR="00000000" w:rsidDel="00000000" w:rsidP="00000000" w:rsidRDefault="00000000" w:rsidRPr="00000000" w14:paraId="0000016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6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7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Base de datos </w:t>
            </w:r>
          </w:p>
        </w:tc>
        <w:tc>
          <w:tcPr/>
          <w:p w:rsidR="00000000" w:rsidDel="00000000" w:rsidP="00000000" w:rsidRDefault="00000000" w:rsidRPr="00000000" w14:paraId="0000018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4">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8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8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3">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Backend y API REST </w:t>
            </w:r>
          </w:p>
        </w:tc>
        <w:tc>
          <w:tcPr/>
          <w:p w:rsidR="00000000" w:rsidDel="00000000" w:rsidP="00000000" w:rsidRDefault="00000000" w:rsidRPr="00000000" w14:paraId="0000019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99">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9A">
            <w:pPr>
              <w:spacing w:line="360" w:lineRule="auto"/>
              <w:jc w:val="left"/>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9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A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Autenticación y acceso </w:t>
            </w:r>
          </w:p>
        </w:tc>
        <w:tc>
          <w:tcPr/>
          <w:p w:rsidR="00000000" w:rsidDel="00000000" w:rsidP="00000000" w:rsidRDefault="00000000" w:rsidRPr="00000000" w14:paraId="000001A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AF">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B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6">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B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Diseño de interfaces </w:t>
            </w:r>
          </w:p>
        </w:tc>
        <w:tc>
          <w:tcPr/>
          <w:p w:rsidR="00000000" w:rsidDel="00000000" w:rsidP="00000000" w:rsidRDefault="00000000" w:rsidRPr="00000000" w14:paraId="000001B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4">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C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C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CE">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Desarrollo Web y App</w:t>
            </w:r>
          </w:p>
        </w:tc>
        <w:tc>
          <w:tcPr/>
          <w:p w:rsidR="00000000" w:rsidDel="00000000" w:rsidP="00000000" w:rsidRDefault="00000000" w:rsidRPr="00000000" w14:paraId="000001D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9">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DA">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DB">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D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DE">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D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2">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3">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Integración con API </w:t>
            </w:r>
          </w:p>
        </w:tc>
        <w:tc>
          <w:tcPr/>
          <w:p w:rsidR="00000000" w:rsidDel="00000000" w:rsidP="00000000" w:rsidRDefault="00000000" w:rsidRPr="00000000" w14:paraId="000001E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EF">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F0">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1F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2">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1F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6">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FASE 3 – Compras, Administración y Cierre </w:t>
            </w:r>
          </w:p>
        </w:tc>
        <w:tc>
          <w:tcPr/>
          <w:p w:rsidR="00000000" w:rsidDel="00000000" w:rsidP="00000000" w:rsidRDefault="00000000" w:rsidRPr="00000000" w14:paraId="000001F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1F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6">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20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A">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Carrito de compras </w:t>
            </w:r>
          </w:p>
        </w:tc>
        <w:tc>
          <w:tcPr/>
          <w:p w:rsidR="00000000" w:rsidDel="00000000" w:rsidP="00000000" w:rsidRDefault="00000000" w:rsidRPr="00000000" w14:paraId="0000020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0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A">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21B">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21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1E">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F">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Proceso de compra </w:t>
            </w:r>
          </w:p>
        </w:tc>
        <w:tc>
          <w:tcPr/>
          <w:p w:rsidR="00000000" w:rsidDel="00000000" w:rsidP="00000000" w:rsidRDefault="00000000" w:rsidRPr="00000000" w14:paraId="0000022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2E">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22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1">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232">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3">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Administración de productos </w:t>
            </w:r>
          </w:p>
        </w:tc>
        <w:tc>
          <w:tcPr/>
          <w:p w:rsidR="00000000" w:rsidDel="00000000" w:rsidP="00000000" w:rsidRDefault="00000000" w:rsidRPr="00000000" w14:paraId="0000023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3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2">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24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6">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r>
      <w:tr>
        <w:trPr>
          <w:cantSplit w:val="0"/>
          <w:trHeight w:val="294" w:hRule="atLeast"/>
          <w:tblHeader w:val="0"/>
        </w:trPr>
        <w:tc>
          <w:tcPr/>
          <w:p w:rsidR="00000000" w:rsidDel="00000000" w:rsidP="00000000" w:rsidRDefault="00000000" w:rsidRPr="00000000" w14:paraId="00000247">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Pruebas y correcciones </w:t>
            </w:r>
          </w:p>
        </w:tc>
        <w:tc>
          <w:tcPr/>
          <w:p w:rsidR="00000000" w:rsidDel="00000000" w:rsidP="00000000" w:rsidRDefault="00000000" w:rsidRPr="00000000" w14:paraId="0000024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A">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B">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4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6">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257">
            <w:pPr>
              <w:spacing w:line="360" w:lineRule="auto"/>
              <w:jc w:val="left"/>
              <w:rPr>
                <w:b w:val="1"/>
                <w:bCs w:val="1"/>
                <w:color w:val="0000ff"/>
                <w:sz w:val="24"/>
                <w:szCs w:val="24"/>
              </w:rPr>
            </w:pPr>
            <w:r w:rsidDel="00000000" w:rsidR="00000000" w:rsidRPr="00000000">
              <w:rPr>
                <w:rtl w:val="0"/>
              </w:rPr>
            </w:r>
          </w:p>
        </w:tc>
        <w:tc>
          <w:tcPr/>
          <w:p w:rsidR="00000000" w:rsidDel="00000000" w:rsidP="00000000" w:rsidRDefault="00000000" w:rsidRPr="00000000" w14:paraId="00000259">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25A">
            <w:pPr>
              <w:spacing w:line="360" w:lineRule="auto"/>
              <w:jc w:val="center"/>
              <w:rPr>
                <w:b w:val="1"/>
                <w:bCs w:val="1"/>
                <w:color w:val="0000ff"/>
                <w:sz w:val="24"/>
                <w:szCs w:val="2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B">
            <w:pPr>
              <w:tabs>
                <w:tab w:val="center" w:leader="none" w:pos="4419"/>
                <w:tab w:val="right" w:leader="none" w:pos="8838"/>
              </w:tabs>
              <w:spacing w:after="0" w:line="240" w:lineRule="auto"/>
              <w:jc w:val="both"/>
              <w:rPr>
                <w:b w:val="1"/>
                <w:bCs w:val="1"/>
                <w:sz w:val="18"/>
                <w:szCs w:val="18"/>
              </w:rPr>
            </w:pPr>
            <w:r w:rsidDel="00000000" w:rsidR="00000000" w:rsidRPr="00000000">
              <w:rPr>
                <w:b w:val="1"/>
                <w:bCs w:val="1"/>
                <w:sz w:val="18"/>
                <w:szCs w:val="18"/>
                <w:rtl w:val="0"/>
              </w:rPr>
              <w:t xml:space="preserve">Despliegue y cierre </w:t>
            </w:r>
          </w:p>
        </w:tc>
        <w:tc>
          <w:tcPr/>
          <w:p w:rsidR="00000000" w:rsidDel="00000000" w:rsidP="00000000" w:rsidRDefault="00000000" w:rsidRPr="00000000" w14:paraId="0000025C">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D">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E">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5F">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0">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1">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2">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3">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4">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5">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6">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7">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8">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9">
            <w:pPr>
              <w:spacing w:line="360" w:lineRule="auto"/>
              <w:jc w:val="center"/>
              <w:rPr>
                <w:b w:val="1"/>
                <w:bCs w:val="1"/>
                <w:color w:val="0000ff"/>
                <w:sz w:val="24"/>
                <w:szCs w:val="24"/>
              </w:rPr>
            </w:pPr>
            <w:r w:rsidDel="00000000" w:rsidR="00000000" w:rsidRPr="00000000">
              <w:rPr>
                <w:rtl w:val="0"/>
              </w:rPr>
            </w:r>
          </w:p>
        </w:tc>
        <w:tc>
          <w:tcPr/>
          <w:p w:rsidR="00000000" w:rsidDel="00000000" w:rsidP="00000000" w:rsidRDefault="00000000" w:rsidRPr="00000000" w14:paraId="0000026A">
            <w:pPr>
              <w:spacing w:line="360" w:lineRule="auto"/>
              <w:jc w:val="center"/>
              <w:rPr>
                <w:b w:val="1"/>
                <w:bCs w:val="1"/>
                <w:color w:val="0000ff"/>
                <w:sz w:val="24"/>
                <w:szCs w:val="24"/>
              </w:rPr>
            </w:pPr>
            <w:r w:rsidDel="00000000" w:rsidR="00000000" w:rsidRPr="00000000">
              <w:rPr>
                <w:rtl w:val="0"/>
              </w:rPr>
            </w:r>
          </w:p>
        </w:tc>
        <w:tc>
          <w:tcPr>
            <w:gridSpan w:val="2"/>
          </w:tcPr>
          <w:p w:rsidR="00000000" w:rsidDel="00000000" w:rsidP="00000000" w:rsidRDefault="00000000" w:rsidRPr="00000000" w14:paraId="0000026B">
            <w:pPr>
              <w:spacing w:line="360" w:lineRule="auto"/>
              <w:jc w:val="left"/>
              <w:rPr>
                <w:b w:val="1"/>
                <w:bCs w:val="1"/>
                <w:color w:val="0000ff"/>
                <w:sz w:val="24"/>
                <w:szCs w:val="24"/>
              </w:rPr>
            </w:pPr>
            <w:r w:rsidDel="00000000" w:rsidR="00000000" w:rsidRPr="00000000">
              <w:rPr>
                <w:rtl w:val="0"/>
              </w:rPr>
            </w:r>
          </w:p>
        </w:tc>
        <w:tc>
          <w:tcPr/>
          <w:p w:rsidR="00000000" w:rsidDel="00000000" w:rsidP="00000000" w:rsidRDefault="00000000" w:rsidRPr="00000000" w14:paraId="0000026D">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c>
          <w:tcPr/>
          <w:p w:rsidR="00000000" w:rsidDel="00000000" w:rsidP="00000000" w:rsidRDefault="00000000" w:rsidRPr="00000000" w14:paraId="0000026E">
            <w:pPr>
              <w:spacing w:line="360" w:lineRule="auto"/>
              <w:jc w:val="center"/>
              <w:rPr>
                <w:b w:val="1"/>
                <w:bCs w:val="1"/>
                <w:color w:val="0000ff"/>
                <w:sz w:val="24"/>
                <w:szCs w:val="24"/>
              </w:rPr>
            </w:pPr>
            <w:r w:rsidDel="00000000" w:rsidR="00000000" w:rsidRPr="00000000">
              <w:rPr>
                <w:b w:val="1"/>
                <w:bCs w:val="1"/>
                <w:color w:val="0000ff"/>
                <w:sz w:val="24"/>
                <w:szCs w:val="24"/>
                <w:rtl w:val="0"/>
              </w:rPr>
              <w:t xml:space="preserve">x</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WyzTHt5vGuOp9uoffomedVMFg==">CgMxLjAyDmguZGpqejlqaGU1dTF5OAByITFFNzNsUHhmY3BUczlVR2hQZzU0QUFON0hRWV9ONV9uRw==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