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B4" w:rsidRDefault="004A06B4" w:rsidP="00BD0FB5">
      <w:pPr>
        <w:adjustRightInd w:val="0"/>
        <w:snapToGrid w:val="0"/>
        <w:spacing w:line="360" w:lineRule="auto"/>
        <w:rPr>
          <w:sz w:val="24"/>
          <w:szCs w:val="24"/>
        </w:rPr>
      </w:pPr>
    </w:p>
    <w:p w:rsidR="000B501F" w:rsidRPr="00BD0FB5" w:rsidRDefault="00B85918" w:rsidP="00BD0FB5">
      <w:pPr>
        <w:adjustRightInd w:val="0"/>
        <w:snapToGrid w:val="0"/>
        <w:spacing w:line="360" w:lineRule="auto"/>
        <w:rPr>
          <w:sz w:val="24"/>
          <w:szCs w:val="24"/>
        </w:rPr>
      </w:pPr>
      <w:r w:rsidRPr="00BD0FB5">
        <w:rPr>
          <w:rFonts w:hint="eastAsia"/>
          <w:sz w:val="24"/>
          <w:szCs w:val="24"/>
        </w:rPr>
        <w:t>同步与异步</w:t>
      </w:r>
    </w:p>
    <w:p w:rsidR="00B85918" w:rsidRPr="00937DC2" w:rsidRDefault="00B85918" w:rsidP="00937DC2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937DC2">
        <w:rPr>
          <w:rFonts w:hint="eastAsia"/>
          <w:sz w:val="24"/>
          <w:szCs w:val="24"/>
        </w:rPr>
        <w:t>同步和异步关注的是消息通信机制</w:t>
      </w:r>
      <w:r w:rsidRPr="00937DC2">
        <w:rPr>
          <w:rFonts w:hint="eastAsia"/>
          <w:sz w:val="24"/>
          <w:szCs w:val="24"/>
        </w:rPr>
        <w:t xml:space="preserve"> (synchronous communication/ asynchronous communication)</w:t>
      </w:r>
    </w:p>
    <w:p w:rsidR="00B85918" w:rsidRPr="00937DC2" w:rsidRDefault="00B85918" w:rsidP="00937DC2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937DC2">
        <w:rPr>
          <w:rFonts w:hint="eastAsia"/>
          <w:sz w:val="24"/>
          <w:szCs w:val="24"/>
        </w:rPr>
        <w:t>所谓同步，就是在发出一个调用时，在没有得到结果之前，该调用就不返回。但是一旦调用返回，就得到返回值了。换句话说，就是由调用者主动等待这个调用的结果。</w:t>
      </w:r>
    </w:p>
    <w:p w:rsidR="00B85918" w:rsidRPr="00937DC2" w:rsidRDefault="00B85918" w:rsidP="00937DC2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937DC2">
        <w:rPr>
          <w:rFonts w:hint="eastAsia"/>
          <w:sz w:val="24"/>
          <w:szCs w:val="24"/>
        </w:rPr>
        <w:t>而异步则是相反，调用在发出之后，这个调用就直接返回了，所以没有返回结果。换句话说，当一个异步过程调用发出后，调用者不会立刻得到结果。而是在调用发出后，被调用者通过状态、通知来通知调用者，或通过回调函数处理这个调用。</w:t>
      </w:r>
    </w:p>
    <w:p w:rsidR="00937DC2" w:rsidRDefault="00937DC2" w:rsidP="00BD0FB5">
      <w:pPr>
        <w:adjustRightInd w:val="0"/>
        <w:snapToGrid w:val="0"/>
        <w:spacing w:line="360" w:lineRule="auto"/>
        <w:rPr>
          <w:sz w:val="24"/>
          <w:szCs w:val="24"/>
        </w:rPr>
      </w:pPr>
    </w:p>
    <w:p w:rsidR="00937DC2" w:rsidRDefault="00937DC2" w:rsidP="00BD0FB5">
      <w:pPr>
        <w:adjustRightInd w:val="0"/>
        <w:snapToGrid w:val="0"/>
        <w:spacing w:line="360" w:lineRule="auto"/>
        <w:rPr>
          <w:sz w:val="24"/>
          <w:szCs w:val="24"/>
        </w:rPr>
      </w:pPr>
      <w:r w:rsidRPr="00937DC2">
        <w:rPr>
          <w:rFonts w:hint="eastAsia"/>
          <w:sz w:val="24"/>
          <w:szCs w:val="24"/>
        </w:rPr>
        <w:t>阻塞与非阻塞</w:t>
      </w:r>
    </w:p>
    <w:p w:rsidR="00937DC2" w:rsidRPr="00937DC2" w:rsidRDefault="00937DC2" w:rsidP="00937DC2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937DC2">
        <w:rPr>
          <w:rFonts w:hint="eastAsia"/>
          <w:sz w:val="24"/>
          <w:szCs w:val="24"/>
        </w:rPr>
        <w:t>阻塞和非阻塞关注的是程序在等待调用结果（消息，返回值）时的状态</w:t>
      </w:r>
      <w:r w:rsi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0937DC2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937DC2">
        <w:rPr>
          <w:rFonts w:hint="eastAsia"/>
          <w:sz w:val="24"/>
          <w:szCs w:val="24"/>
        </w:rPr>
        <w:t>阻塞调用是指调用结果返回之前，当前线程会被挂起。调用线程只有在得到结果之后才会返回。</w:t>
      </w:r>
    </w:p>
    <w:p w:rsidR="00937DC2" w:rsidRDefault="00937DC2" w:rsidP="00937DC2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hint="eastAsia"/>
          <w:sz w:val="24"/>
          <w:szCs w:val="24"/>
        </w:rPr>
      </w:pPr>
      <w:r w:rsidRPr="00937DC2">
        <w:rPr>
          <w:rFonts w:hint="eastAsia"/>
          <w:sz w:val="24"/>
          <w:szCs w:val="24"/>
        </w:rPr>
        <w:t>非阻塞调用指在不能立刻得到结果之前，该调用不会阻塞当前线程。</w:t>
      </w:r>
    </w:p>
    <w:p w:rsidR="007E5BE7" w:rsidRDefault="007E5BE7" w:rsidP="007E5BE7">
      <w:pPr>
        <w:pStyle w:val="a5"/>
        <w:adjustRightInd w:val="0"/>
        <w:snapToGrid w:val="0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7E5BE7" w:rsidRPr="00BD0FB5" w:rsidRDefault="007E5BE7" w:rsidP="007E5BE7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参数</w:t>
      </w:r>
    </w:p>
    <w:p w:rsidR="007E5BE7" w:rsidRDefault="007E5BE7" w:rsidP="007E5BE7">
      <w:pPr>
        <w:pStyle w:val="a5"/>
        <w:adjustRightInd w:val="0"/>
        <w:snapToGrid w:val="0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7E5BE7">
        <w:rPr>
          <w:sz w:val="24"/>
          <w:szCs w:val="24"/>
        </w:rPr>
        <w:t>TCP_NODELAY</w:t>
      </w:r>
    </w:p>
    <w:p w:rsidR="0044197E" w:rsidRPr="007E5BE7" w:rsidRDefault="0044197E" w:rsidP="007E5BE7">
      <w:pPr>
        <w:pStyle w:val="a5"/>
        <w:adjustRightInd w:val="0"/>
        <w:snapToGrid w:val="0"/>
        <w:spacing w:line="360" w:lineRule="auto"/>
        <w:ind w:left="420" w:firstLineChars="0" w:firstLine="0"/>
        <w:rPr>
          <w:sz w:val="24"/>
          <w:szCs w:val="24"/>
        </w:rPr>
      </w:pPr>
      <w:r w:rsidRPr="0044197E">
        <w:rPr>
          <w:sz w:val="24"/>
          <w:szCs w:val="24"/>
        </w:rPr>
        <w:t>SO_LINGER</w:t>
      </w:r>
    </w:p>
    <w:sectPr w:rsidR="0044197E" w:rsidRPr="007E5BE7" w:rsidSect="000B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684" w:rsidRDefault="00143684" w:rsidP="00B85918">
      <w:r>
        <w:separator/>
      </w:r>
    </w:p>
  </w:endnote>
  <w:endnote w:type="continuationSeparator" w:id="1">
    <w:p w:rsidR="00143684" w:rsidRDefault="00143684" w:rsidP="00B85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684" w:rsidRDefault="00143684" w:rsidP="00B85918">
      <w:r>
        <w:separator/>
      </w:r>
    </w:p>
  </w:footnote>
  <w:footnote w:type="continuationSeparator" w:id="1">
    <w:p w:rsidR="00143684" w:rsidRDefault="00143684" w:rsidP="00B85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7A8B"/>
    <w:multiLevelType w:val="hybridMultilevel"/>
    <w:tmpl w:val="106A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423578"/>
    <w:multiLevelType w:val="hybridMultilevel"/>
    <w:tmpl w:val="CBCAB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918"/>
    <w:rsid w:val="00082DA3"/>
    <w:rsid w:val="000B501F"/>
    <w:rsid w:val="00143684"/>
    <w:rsid w:val="0044197E"/>
    <w:rsid w:val="004A06B4"/>
    <w:rsid w:val="007E5BE7"/>
    <w:rsid w:val="00937DC2"/>
    <w:rsid w:val="00B85918"/>
    <w:rsid w:val="00BD0FB5"/>
    <w:rsid w:val="00DC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0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9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918"/>
    <w:rPr>
      <w:sz w:val="18"/>
      <w:szCs w:val="18"/>
    </w:rPr>
  </w:style>
  <w:style w:type="paragraph" w:styleId="a5">
    <w:name w:val="List Paragraph"/>
    <w:basedOn w:val="a"/>
    <w:uiPriority w:val="34"/>
    <w:qFormat/>
    <w:rsid w:val="00937D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2018-06-08T02:57:00Z</dcterms:created>
  <dcterms:modified xsi:type="dcterms:W3CDTF">2018-06-08T08:32:00Z</dcterms:modified>
</cp:coreProperties>
</file>