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07C" w:rsidRDefault="00E7207C"/>
    <w:p w:rsidR="00F3713A" w:rsidRDefault="00F3713A" w:rsidP="00F3713A">
      <w:pPr>
        <w:spacing w:before="300" w:after="150"/>
        <w:outlineLvl w:val="1"/>
        <w:rPr>
          <w:rFonts w:ascii="Arial" w:eastAsia="Times New Roman" w:hAnsi="Arial" w:cs="Arial"/>
          <w:color w:val="111177"/>
          <w:sz w:val="45"/>
          <w:szCs w:val="45"/>
          <w:lang w:eastAsia="en-US"/>
        </w:rPr>
      </w:pPr>
    </w:p>
    <w:p w:rsidR="00F3713A" w:rsidRPr="00F3713A" w:rsidRDefault="00F3713A" w:rsidP="00F3713A">
      <w:pPr>
        <w:spacing w:before="300" w:after="150"/>
        <w:outlineLvl w:val="1"/>
        <w:rPr>
          <w:rFonts w:ascii="Arial" w:eastAsia="Times New Roman" w:hAnsi="Arial" w:cs="Arial"/>
          <w:color w:val="111177"/>
          <w:sz w:val="45"/>
          <w:szCs w:val="45"/>
          <w:lang w:eastAsia="en-US"/>
        </w:rPr>
      </w:pPr>
      <w:bookmarkStart w:id="0" w:name="_GoBack"/>
      <w:bookmarkEnd w:id="0"/>
      <w:r w:rsidRPr="00F3713A">
        <w:rPr>
          <w:rFonts w:ascii="Arial" w:eastAsia="Times New Roman" w:hAnsi="Arial" w:cs="Arial"/>
          <w:color w:val="111177"/>
          <w:sz w:val="45"/>
          <w:szCs w:val="45"/>
          <w:lang w:eastAsia="en-US"/>
        </w:rPr>
        <w:t>Programme</w:t>
      </w:r>
    </w:p>
    <w:p w:rsidR="00F3713A" w:rsidRPr="00F3713A" w:rsidRDefault="00F3713A">
      <w:pPr>
        <w:rPr>
          <w:rFonts w:ascii="Times New Roman" w:hAnsi="Times New Roman" w:cs="Times New Roman"/>
        </w:rPr>
      </w:pPr>
    </w:p>
    <w:tbl>
      <w:tblPr>
        <w:tblW w:w="13208" w:type="dxa"/>
        <w:tblLook w:val="04A0" w:firstRow="1" w:lastRow="0" w:firstColumn="1" w:lastColumn="0" w:noHBand="0" w:noVBand="1"/>
      </w:tblPr>
      <w:tblGrid>
        <w:gridCol w:w="1194"/>
        <w:gridCol w:w="12014"/>
      </w:tblGrid>
      <w:tr w:rsidR="00F3713A" w:rsidRPr="00F3713A" w:rsidTr="00F3713A">
        <w:trPr>
          <w:trHeight w:val="24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8F8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8F8D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b/>
                <w:bCs/>
                <w:color w:val="000000"/>
              </w:rPr>
              <w:t>Event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0845-0900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Registration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0900-0910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 w:rsidP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Welcome Remarks 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0910-0920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 w:rsidP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Welcome Speech</w:t>
            </w:r>
          </w:p>
        </w:tc>
      </w:tr>
      <w:tr w:rsidR="00F3713A" w:rsidRPr="00F3713A" w:rsidTr="00F3713A">
        <w:trPr>
          <w:trHeight w:val="311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8E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0920-0930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5E8E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 w:rsidP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Keynote Address </w:t>
            </w:r>
          </w:p>
        </w:tc>
      </w:tr>
      <w:tr w:rsidR="00F3713A" w:rsidRPr="00F3713A" w:rsidTr="00F3713A">
        <w:trPr>
          <w:trHeight w:val="311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0930-0940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Group Photo Taking (on-site + ZOOM) 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0940-1030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Keynote Speech 1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Prof Dragan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Gasevic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, Monash University, on LA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1030-1120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Keynote Speech 2 </w:t>
            </w:r>
          </w:p>
        </w:tc>
      </w:tr>
      <w:tr w:rsidR="00F3713A" w:rsidRPr="00F3713A" w:rsidTr="00F3713A">
        <w:trPr>
          <w:trHeight w:val="357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1120-1130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Break</w:t>
            </w:r>
          </w:p>
        </w:tc>
      </w:tr>
      <w:tr w:rsidR="00F3713A" w:rsidRPr="00F3713A" w:rsidTr="00F3713A">
        <w:trPr>
          <w:trHeight w:val="357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1130-1155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Presentation 1a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Prof.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Abelardo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 Pardo, University of South Australia, Australia</w:t>
            </w:r>
          </w:p>
        </w:tc>
      </w:tr>
      <w:tr w:rsidR="00F3713A" w:rsidRPr="00F3713A" w:rsidTr="00F3713A">
        <w:trPr>
          <w:trHeight w:val="357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1155-1220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Presentation 1b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1220-1245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Presentation 1c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1245-1300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Panel Discussion_ Subtopic1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1300-1420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Lunch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1420-1430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Group Photo Taking (on-site + ZOOM) 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1430-1455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Presentation 2a by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 Dr. Jason Chan (Associate Dean of CPCE) on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EdTech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 Lab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1455-1520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Presentation 2b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Mr Michael Chan, Founder of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Icetech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 Hong Kong Co. Ltd. and the International Association of Business Management Simulation, </w:t>
            </w:r>
            <w:r w:rsidRPr="00F3713A">
              <w:rPr>
                <w:rStyle w:val="xcontentpasted3"/>
                <w:rFonts w:ascii="Times New Roman" w:cs="Times New Roman"/>
                <w:b/>
                <w:bCs/>
                <w:color w:val="0070C0"/>
              </w:rPr>
              <w:t xml:space="preserve">on Experiential Learning in Virtual Business Simulation 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lastRenderedPageBreak/>
              <w:t>1520-1545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Presentation 2c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Dr.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Lik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-hang Lee , Korea Advanced Institute of Science and Technology, on the use of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Metaverse</w:t>
            </w:r>
            <w:proofErr w:type="spellEnd"/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 xml:space="preserve"> in Education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1545-1610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Presentation 2d by</w:t>
            </w:r>
            <w:r w:rsidRPr="00F3713A">
              <w:rPr>
                <w:rStyle w:val="xcontentpasted2"/>
                <w:rFonts w:ascii="Times New Roman" w:cs="Times New Roman"/>
                <w:color w:val="FF0000"/>
              </w:rPr>
              <w:t xml:space="preserve">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Dr. Edmund Wut (CPCE) on learner generated video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1610-1625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Panel Discussion_Subtopic2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Dr. Peggy Ng and Dr. Phoebe Wong (CPCE)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1625-1635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FEB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Break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1635-1700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Presentation 3a by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Dr MA Qing, Department of Linguistics and Modern Language Studies (LML), Education University of Hong Kong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1700-1725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Presentation 3b </w:t>
            </w:r>
            <w:r w:rsidRPr="00F3713A">
              <w:rPr>
                <w:rStyle w:val="xcontentpasted2"/>
                <w:rFonts w:ascii="Times New Roman" w:cs="Times New Roman"/>
                <w:b/>
                <w:bCs/>
                <w:color w:val="0070C0"/>
              </w:rPr>
              <w:t>by Dr. Esther Tong (CPCE)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1725-1750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Presentation 3c</w:t>
            </w:r>
          </w:p>
        </w:tc>
      </w:tr>
      <w:tr w:rsidR="00F3713A" w:rsidRPr="00F3713A" w:rsidTr="00F3713A">
        <w:trPr>
          <w:trHeight w:val="326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1750-1805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Panel Discussion_Subtopic3</w:t>
            </w:r>
          </w:p>
        </w:tc>
      </w:tr>
      <w:tr w:rsidR="00F3713A" w:rsidRPr="00F3713A" w:rsidTr="00F3713A">
        <w:trPr>
          <w:trHeight w:val="299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1805-1815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 w:rsidP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Closing Remarks </w:t>
            </w:r>
          </w:p>
        </w:tc>
      </w:tr>
      <w:tr w:rsidR="00F3713A" w:rsidRPr="00F3713A" w:rsidTr="00F3713A">
        <w:trPr>
          <w:trHeight w:val="285"/>
        </w:trPr>
        <w:tc>
          <w:tcPr>
            <w:tcW w:w="11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bottom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>1815-1830</w:t>
            </w:r>
          </w:p>
        </w:tc>
        <w:tc>
          <w:tcPr>
            <w:tcW w:w="1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F3713A" w:rsidRPr="00F3713A" w:rsidRDefault="00F3713A">
            <w:pPr>
              <w:pStyle w:val="NormalWeb"/>
              <w:textAlignment w:val="top"/>
              <w:rPr>
                <w:rFonts w:ascii="Times New Roman" w:cs="Times New Roman"/>
              </w:rPr>
            </w:pPr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Lucky Draw &amp; Photo-taking Session and Souvenir Presentation to </w:t>
            </w:r>
            <w:proofErr w:type="spellStart"/>
            <w:r w:rsidRPr="00F3713A">
              <w:rPr>
                <w:rStyle w:val="xcontentpasted2"/>
                <w:rFonts w:ascii="Times New Roman" w:cs="Times New Roman"/>
                <w:color w:val="000000"/>
              </w:rPr>
              <w:t>Organising</w:t>
            </w:r>
            <w:proofErr w:type="spellEnd"/>
            <w:r w:rsidRPr="00F3713A">
              <w:rPr>
                <w:rStyle w:val="xcontentpasted2"/>
                <w:rFonts w:ascii="Times New Roman" w:cs="Times New Roman"/>
                <w:color w:val="000000"/>
              </w:rPr>
              <w:t xml:space="preserve"> Committee </w:t>
            </w:r>
          </w:p>
        </w:tc>
      </w:tr>
    </w:tbl>
    <w:p w:rsidR="00F3713A" w:rsidRDefault="00F3713A"/>
    <w:sectPr w:rsidR="00F3713A" w:rsidSect="00F371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3A"/>
    <w:rsid w:val="00E7207C"/>
    <w:rsid w:val="00F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B98B"/>
  <w15:chartTrackingRefBased/>
  <w15:docId w15:val="{07F2C737-5DCE-4206-A7AD-F68A96B4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3A"/>
    <w:pPr>
      <w:spacing w:after="0" w:line="240" w:lineRule="auto"/>
    </w:pPr>
    <w:rPr>
      <w:rFonts w:ascii="PMingLiU" w:eastAsia="PMingLiU" w:cs="PMingLiU"/>
      <w:sz w:val="24"/>
      <w:szCs w:val="24"/>
      <w:lang w:eastAsia="zh-TW"/>
    </w:rPr>
  </w:style>
  <w:style w:type="paragraph" w:styleId="Heading2">
    <w:name w:val="heading 2"/>
    <w:basedOn w:val="Normal"/>
    <w:link w:val="Heading2Char"/>
    <w:uiPriority w:val="9"/>
    <w:qFormat/>
    <w:rsid w:val="00F371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13A"/>
    <w:rPr>
      <w:rFonts w:hAnsi="Times New Roman"/>
    </w:rPr>
  </w:style>
  <w:style w:type="character" w:customStyle="1" w:styleId="xcontentpasted2">
    <w:name w:val="x_contentpasted2"/>
    <w:basedOn w:val="DefaultParagraphFont"/>
    <w:rsid w:val="00F3713A"/>
  </w:style>
  <w:style w:type="character" w:customStyle="1" w:styleId="xcontentpasted3">
    <w:name w:val="x_contentpasted3"/>
    <w:basedOn w:val="DefaultParagraphFont"/>
    <w:rsid w:val="00F3713A"/>
  </w:style>
  <w:style w:type="character" w:customStyle="1" w:styleId="Heading2Char">
    <w:name w:val="Heading 2 Char"/>
    <w:basedOn w:val="DefaultParagraphFont"/>
    <w:link w:val="Heading2"/>
    <w:uiPriority w:val="9"/>
    <w:rsid w:val="00F3713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Lau [SPEED]</dc:creator>
  <cp:keywords/>
  <dc:description/>
  <cp:lastModifiedBy>Jennifer Lau [SPEED]</cp:lastModifiedBy>
  <cp:revision>1</cp:revision>
  <dcterms:created xsi:type="dcterms:W3CDTF">2022-11-07T08:56:00Z</dcterms:created>
  <dcterms:modified xsi:type="dcterms:W3CDTF">2022-11-07T09:00:00Z</dcterms:modified>
</cp:coreProperties>
</file>