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B80" w:rsidRDefault="00DC2B80" w:rsidP="00DC2B8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工作周报</w:t>
      </w:r>
    </w:p>
    <w:p w:rsidR="00DC2B80" w:rsidRDefault="00DC2B80" w:rsidP="00DC2B80">
      <w:pPr>
        <w:rPr>
          <w:sz w:val="24"/>
          <w:szCs w:val="24"/>
        </w:rPr>
      </w:pPr>
    </w:p>
    <w:p w:rsidR="00DC2B80" w:rsidRDefault="00DC2B80" w:rsidP="00DC2B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报告人：</w:t>
      </w:r>
      <w:r>
        <w:rPr>
          <w:sz w:val="24"/>
          <w:szCs w:val="24"/>
        </w:rPr>
        <w:t>Zero</w:t>
      </w:r>
    </w:p>
    <w:p w:rsidR="00DC2B80" w:rsidRDefault="00DC2B80" w:rsidP="00DC2B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sz w:val="24"/>
          <w:szCs w:val="24"/>
        </w:rPr>
        <w:t>2019.04.</w:t>
      </w:r>
      <w:r>
        <w:rPr>
          <w:sz w:val="24"/>
          <w:szCs w:val="24"/>
        </w:rPr>
        <w:t>15</w:t>
      </w:r>
      <w:r>
        <w:rPr>
          <w:sz w:val="24"/>
          <w:szCs w:val="24"/>
        </w:rPr>
        <w:t>—2019.04.</w:t>
      </w:r>
      <w:r>
        <w:rPr>
          <w:sz w:val="24"/>
          <w:szCs w:val="24"/>
        </w:rPr>
        <w:t>20</w:t>
      </w:r>
    </w:p>
    <w:p w:rsidR="005A4C5B" w:rsidRDefault="00597202"/>
    <w:p w:rsidR="00DC2B80" w:rsidRDefault="00DC2B80"/>
    <w:p w:rsidR="00DC2B80" w:rsidRPr="00DC2B80" w:rsidRDefault="00DC2B80" w:rsidP="00DC2B8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C2B80">
        <w:rPr>
          <w:rFonts w:hint="eastAsia"/>
          <w:sz w:val="28"/>
          <w:szCs w:val="28"/>
        </w:rPr>
        <w:t>上周工作</w:t>
      </w:r>
    </w:p>
    <w:p w:rsidR="00DC2B80" w:rsidRDefault="00DC2B80" w:rsidP="00DC2B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各主站域名转发线路六条线路</w:t>
      </w:r>
      <w:r>
        <w:rPr>
          <w:rFonts w:hint="eastAsia"/>
        </w:rPr>
        <w:t>：</w:t>
      </w:r>
      <w:hyperlink r:id="rId5" w:history="1">
        <w:r w:rsidRPr="00CA0D83">
          <w:rPr>
            <w:rStyle w:val="a4"/>
          </w:rPr>
          <w:t>https://www.uying.com</w:t>
        </w:r>
        <w:r w:rsidRPr="00CA0D83">
          <w:rPr>
            <w:rStyle w:val="a4"/>
          </w:rPr>
          <w:t>，https://www.uying.ph，https://www.uing.ph，https://www.uying1.com，https://www.uying2.com，https://www.uying6.com</w:t>
        </w:r>
      </w:hyperlink>
      <w:r>
        <w:rPr>
          <w:rFonts w:hint="eastAsia"/>
        </w:rPr>
        <w:t>，还有部分</w:t>
      </w:r>
      <w:proofErr w:type="gramStart"/>
      <w:r>
        <w:rPr>
          <w:rFonts w:hint="eastAsia"/>
        </w:rPr>
        <w:t>域特殊</w:t>
      </w:r>
      <w:proofErr w:type="gramEnd"/>
      <w:r>
        <w:rPr>
          <w:rFonts w:hint="eastAsia"/>
        </w:rPr>
        <w:t>域名线路：</w:t>
      </w:r>
      <w:r w:rsidRPr="00DC2B80">
        <w:t>bthqd.cn</w:t>
      </w:r>
      <w:r>
        <w:rPr>
          <w:rFonts w:hint="eastAsia"/>
        </w:rPr>
        <w:t>，</w:t>
      </w:r>
      <w:r w:rsidRPr="00DC2B80">
        <w:t>t.lurgx.cn</w:t>
      </w:r>
      <w:r>
        <w:rPr>
          <w:rFonts w:hint="eastAsia"/>
        </w:rPr>
        <w:t>，</w:t>
      </w:r>
      <w:r w:rsidRPr="00DC2B80">
        <w:t>t.hcbkw.cn</w:t>
      </w:r>
      <w:r>
        <w:rPr>
          <w:rFonts w:hint="eastAsia"/>
        </w:rPr>
        <w:t>。</w:t>
      </w:r>
    </w:p>
    <w:p w:rsidR="00DC2B80" w:rsidRDefault="00DC2B80" w:rsidP="00DC2B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 w:rsidR="00870CF4">
        <w:rPr>
          <w:rFonts w:hint="eastAsia"/>
        </w:rPr>
        <w:t>app的更新流程及操作</w:t>
      </w:r>
    </w:p>
    <w:p w:rsidR="00870CF4" w:rsidRDefault="00870CF4" w:rsidP="00870C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测试环境平台服务：例如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，php-fpm</w:t>
      </w:r>
    </w:p>
    <w:p w:rsidR="00870CF4" w:rsidRPr="00DC2B80" w:rsidRDefault="00870CF4" w:rsidP="00870C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知道域名绑定I</w:t>
      </w:r>
      <w:r>
        <w:t>P</w:t>
      </w:r>
      <w:r>
        <w:rPr>
          <w:rFonts w:hint="eastAsia"/>
        </w:rPr>
        <w:t>的服务器当掉</w:t>
      </w:r>
      <w:r w:rsidR="00597202">
        <w:rPr>
          <w:rFonts w:hint="eastAsia"/>
        </w:rPr>
        <w:t>要怎么迁移域名到另一台服务器上 保证域名的有效性和访问</w:t>
      </w:r>
      <w:bookmarkStart w:id="0" w:name="_GoBack"/>
      <w:bookmarkEnd w:id="0"/>
    </w:p>
    <w:sectPr w:rsidR="00870CF4" w:rsidRPr="00DC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7082B"/>
    <w:multiLevelType w:val="hybridMultilevel"/>
    <w:tmpl w:val="0B68F81C"/>
    <w:lvl w:ilvl="0" w:tplc="9EC0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072F1"/>
    <w:multiLevelType w:val="hybridMultilevel"/>
    <w:tmpl w:val="98185D20"/>
    <w:lvl w:ilvl="0" w:tplc="D4E27046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80"/>
    <w:rsid w:val="00597202"/>
    <w:rsid w:val="00870CF4"/>
    <w:rsid w:val="00D37C23"/>
    <w:rsid w:val="00DC2B80"/>
    <w:rsid w:val="00E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0FCC"/>
  <w15:chartTrackingRefBased/>
  <w15:docId w15:val="{357AEAEE-4F4C-4CE6-AAAF-22A05A65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B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2B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ying.com&#65292;https://www.uying.ph&#65292;https://www.uing.ph&#65292;https://www.uying1.com&#65292;https://www.uying2.com&#65292;https://www.uying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世立</dc:creator>
  <cp:keywords/>
  <dc:description/>
  <cp:lastModifiedBy>张 世立</cp:lastModifiedBy>
  <cp:revision>1</cp:revision>
  <dcterms:created xsi:type="dcterms:W3CDTF">2019-04-23T07:03:00Z</dcterms:created>
  <dcterms:modified xsi:type="dcterms:W3CDTF">2019-04-23T07:39:00Z</dcterms:modified>
</cp:coreProperties>
</file>