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2DBF6" w14:textId="77777777" w:rsidR="00AB7E78" w:rsidRDefault="00AB7E78" w:rsidP="005B4D45">
      <w:pPr>
        <w:jc w:val="center"/>
        <w:rPr>
          <w:b/>
          <w:sz w:val="32"/>
        </w:rPr>
      </w:pPr>
    </w:p>
    <w:p w14:paraId="4D9D4BFA" w14:textId="77777777" w:rsidR="00835A73" w:rsidRDefault="00835A73" w:rsidP="002D15E8">
      <w:pPr>
        <w:jc w:val="center"/>
        <w:rPr>
          <w:b/>
          <w:sz w:val="32"/>
        </w:rPr>
      </w:pPr>
      <w:r w:rsidRPr="00835A73">
        <w:rPr>
          <w:b/>
          <w:sz w:val="32"/>
        </w:rPr>
        <w:t xml:space="preserve">PRESUPUESTO </w:t>
      </w:r>
      <w:r w:rsidR="009A071A">
        <w:rPr>
          <w:b/>
          <w:sz w:val="32"/>
        </w:rPr>
        <w:t>CRIOPRESERVACION DE</w:t>
      </w:r>
      <w:r w:rsidR="0009448B">
        <w:rPr>
          <w:b/>
          <w:sz w:val="32"/>
        </w:rPr>
        <w:t xml:space="preserve"> OVOCITOS</w:t>
      </w:r>
    </w:p>
    <w:p w14:paraId="48D945D4" w14:textId="77777777" w:rsidR="007E1A4E" w:rsidRPr="007E1A4E" w:rsidRDefault="007E1A4E" w:rsidP="007E1A4E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7E1A4E">
        <w:rPr>
          <w:b/>
          <w:bCs/>
          <w:i/>
          <w:sz w:val="32"/>
          <w:lang w:val="es-ES"/>
        </w:rPr>
        <w:t>PACIENTE</w:t>
      </w:r>
      <w:r w:rsidRPr="007E1A4E">
        <w:rPr>
          <w:b/>
          <w:i/>
          <w:sz w:val="32"/>
          <w:lang w:val="es-ES"/>
        </w:rPr>
        <w:tab/>
      </w:r>
      <w:r w:rsidRPr="007E1A4E">
        <w:rPr>
          <w:b/>
          <w:i/>
          <w:sz w:val="32"/>
          <w:lang w:val="es-ES"/>
        </w:rPr>
        <w:tab/>
        <w:t>: ${name}</w:t>
      </w:r>
    </w:p>
    <w:p w14:paraId="5258BFAA" w14:textId="77777777" w:rsidR="007E1A4E" w:rsidRPr="007E1A4E" w:rsidRDefault="007E1A4E" w:rsidP="007E1A4E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7E1A4E">
        <w:rPr>
          <w:b/>
          <w:bCs/>
          <w:i/>
          <w:sz w:val="32"/>
          <w:lang w:val="es-ES"/>
        </w:rPr>
        <w:t>EXAMEN</w:t>
      </w:r>
      <w:r w:rsidRPr="007E1A4E">
        <w:rPr>
          <w:b/>
          <w:bCs/>
          <w:i/>
          <w:sz w:val="32"/>
          <w:lang w:val="es-ES"/>
        </w:rPr>
        <w:tab/>
      </w:r>
      <w:r w:rsidRPr="007E1A4E">
        <w:rPr>
          <w:b/>
          <w:i/>
          <w:sz w:val="32"/>
          <w:lang w:val="es-ES"/>
        </w:rPr>
        <w:tab/>
        <w:t>: ${descripcion}</w:t>
      </w:r>
    </w:p>
    <w:p w14:paraId="31BDBAF2" w14:textId="77777777" w:rsidR="007E1A4E" w:rsidRPr="007E1A4E" w:rsidRDefault="007E1A4E" w:rsidP="007E1A4E">
      <w:pPr>
        <w:pBdr>
          <w:bottom w:val="single" w:sz="12" w:space="1" w:color="auto"/>
        </w:pBdr>
        <w:rPr>
          <w:b/>
          <w:i/>
          <w:sz w:val="32"/>
          <w:lang w:val="es-ES"/>
        </w:rPr>
      </w:pPr>
      <w:r w:rsidRPr="007E1A4E">
        <w:rPr>
          <w:b/>
          <w:bCs/>
          <w:i/>
          <w:sz w:val="32"/>
          <w:lang w:val="es-ES"/>
        </w:rPr>
        <w:t>FECHA</w:t>
      </w:r>
      <w:r w:rsidRPr="007E1A4E">
        <w:rPr>
          <w:b/>
          <w:bCs/>
          <w:i/>
          <w:sz w:val="32"/>
          <w:lang w:val="es-ES"/>
        </w:rPr>
        <w:tab/>
      </w:r>
      <w:r w:rsidRPr="007E1A4E">
        <w:rPr>
          <w:b/>
          <w:i/>
          <w:sz w:val="32"/>
          <w:lang w:val="es-ES"/>
        </w:rPr>
        <w:tab/>
      </w:r>
      <w:r w:rsidRPr="007E1A4E">
        <w:rPr>
          <w:b/>
          <w:i/>
          <w:sz w:val="32"/>
          <w:lang w:val="es-ES"/>
        </w:rPr>
        <w:tab/>
        <w:t>: ${date}</w:t>
      </w:r>
    </w:p>
    <w:p w14:paraId="78DEA711" w14:textId="77777777" w:rsidR="00835A73" w:rsidRPr="00A05E91" w:rsidRDefault="00835A73">
      <w:pPr>
        <w:pBdr>
          <w:bottom w:val="single" w:sz="12" w:space="1" w:color="auto"/>
        </w:pBdr>
        <w:rPr>
          <w:b/>
          <w:sz w:val="28"/>
          <w:szCs w:val="28"/>
        </w:rPr>
      </w:pPr>
    </w:p>
    <w:p w14:paraId="10BC2240" w14:textId="77777777" w:rsidR="00835A73" w:rsidRPr="00835A73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ASPIRACION FOLICULAR</w:t>
      </w:r>
      <w:r w:rsidR="00835A73">
        <w:rPr>
          <w:b/>
          <w:sz w:val="24"/>
        </w:rPr>
        <w:tab/>
      </w:r>
      <w:r w:rsidR="00622A1C">
        <w:rPr>
          <w:b/>
          <w:sz w:val="24"/>
        </w:rPr>
        <w:t xml:space="preserve">                                       </w:t>
      </w:r>
      <w:r w:rsidR="006F7E69">
        <w:rPr>
          <w:b/>
          <w:sz w:val="24"/>
        </w:rPr>
        <w:t xml:space="preserve">  </w:t>
      </w:r>
    </w:p>
    <w:p w14:paraId="1C7ABA75" w14:textId="77777777" w:rsidR="00322885" w:rsidRDefault="001A688A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VITRIFICACION DE OVOCITOS</w:t>
      </w:r>
      <w:r w:rsidR="00835A73" w:rsidRPr="00EC54F7">
        <w:rPr>
          <w:b/>
          <w:sz w:val="24"/>
        </w:rPr>
        <w:t xml:space="preserve"> </w:t>
      </w:r>
      <w:r w:rsidR="00835A73" w:rsidRPr="00EC54F7">
        <w:rPr>
          <w:b/>
          <w:sz w:val="24"/>
        </w:rPr>
        <w:tab/>
      </w:r>
      <w:r w:rsidR="00622A1C">
        <w:rPr>
          <w:b/>
          <w:sz w:val="24"/>
        </w:rPr>
        <w:t xml:space="preserve">                            </w:t>
      </w:r>
    </w:p>
    <w:p w14:paraId="2B4FDFBD" w14:textId="77777777" w:rsidR="00EC54F7" w:rsidRDefault="00322885" w:rsidP="00835A73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MANTENIMIENTO DE OVOCITOS POR </w:t>
      </w:r>
      <w:r w:rsidR="003218F6">
        <w:rPr>
          <w:b/>
          <w:sz w:val="24"/>
        </w:rPr>
        <w:t>3 MESES</w:t>
      </w:r>
      <w:r w:rsidR="003218F6" w:rsidRPr="00EC54F7">
        <w:rPr>
          <w:b/>
          <w:sz w:val="24"/>
        </w:rPr>
        <w:tab/>
      </w:r>
      <w:r w:rsidR="003218F6">
        <w:rPr>
          <w:b/>
          <w:sz w:val="24"/>
        </w:rPr>
        <w:t xml:space="preserve"> </w:t>
      </w:r>
    </w:p>
    <w:p w14:paraId="32472935" w14:textId="77777777" w:rsidR="009A071A" w:rsidRPr="008F414D" w:rsidRDefault="005B4D45" w:rsidP="009A071A">
      <w:pPr>
        <w:pStyle w:val="Prrafodelista"/>
        <w:rPr>
          <w:lang w:val="es-ES"/>
        </w:rPr>
      </w:pPr>
      <w:r w:rsidRPr="000572B3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A00B2A" w:rsidRP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EC54F7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1A688A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322885">
        <w:rPr>
          <w:b/>
          <w:sz w:val="24"/>
        </w:rPr>
        <w:tab/>
      </w:r>
      <w:r w:rsidR="009A071A" w:rsidRPr="008F414D">
        <w:t>Sub total</w:t>
      </w:r>
      <w:r w:rsidR="009A071A" w:rsidRPr="008F414D">
        <w:rPr>
          <w:lang w:val="es-ES"/>
        </w:rPr>
        <w:t>: $</w:t>
      </w:r>
      <w:r w:rsidR="009A071A">
        <w:rPr>
          <w:lang w:val="es-ES"/>
        </w:rPr>
        <w:t xml:space="preserve"> 1,</w:t>
      </w:r>
      <w:r w:rsidR="003218F6">
        <w:rPr>
          <w:lang w:val="es-ES"/>
        </w:rPr>
        <w:t>940</w:t>
      </w:r>
    </w:p>
    <w:p w14:paraId="6F049E08" w14:textId="77777777" w:rsidR="009A071A" w:rsidRPr="008F414D" w:rsidRDefault="009A071A" w:rsidP="009A071A">
      <w:pPr>
        <w:pStyle w:val="Prrafodelista"/>
        <w:rPr>
          <w:lang w:val="es-ES"/>
        </w:rPr>
      </w:pPr>
      <w:r w:rsidRPr="008F414D">
        <w:rPr>
          <w:lang w:val="es-ES"/>
        </w:rPr>
        <w:t xml:space="preserve">                                                                                  </w:t>
      </w:r>
      <w:r>
        <w:rPr>
          <w:lang w:val="es-ES"/>
        </w:rPr>
        <w:t xml:space="preserve">                  </w:t>
      </w:r>
      <w:r w:rsidRPr="008F414D">
        <w:rPr>
          <w:lang w:val="es-ES"/>
        </w:rPr>
        <w:t xml:space="preserve"> IGV 18%: $</w:t>
      </w:r>
      <w:r>
        <w:rPr>
          <w:lang w:val="es-ES"/>
        </w:rPr>
        <w:t xml:space="preserve"> </w:t>
      </w:r>
      <w:r w:rsidR="003218F6">
        <w:rPr>
          <w:lang w:val="es-ES"/>
        </w:rPr>
        <w:t>349.2</w:t>
      </w:r>
    </w:p>
    <w:p w14:paraId="1F2F998F" w14:textId="77777777" w:rsidR="00314820" w:rsidRDefault="009A071A" w:rsidP="00D36415">
      <w:pPr>
        <w:pStyle w:val="Prrafodelista"/>
        <w:rPr>
          <w:b/>
          <w:sz w:val="36"/>
        </w:rPr>
      </w:pPr>
      <w:r w:rsidRPr="008F414D">
        <w:rPr>
          <w:lang w:val="es-ES"/>
        </w:rPr>
        <w:t xml:space="preserve">                                                                                   </w:t>
      </w:r>
      <w:r>
        <w:rPr>
          <w:lang w:val="es-ES"/>
        </w:rPr>
        <w:t xml:space="preserve"> </w:t>
      </w:r>
      <w:r w:rsidRPr="008F414D">
        <w:rPr>
          <w:lang w:val="es-ES"/>
        </w:rPr>
        <w:t xml:space="preserve">  </w:t>
      </w:r>
      <w:r>
        <w:rPr>
          <w:lang w:val="es-ES"/>
        </w:rPr>
        <w:t xml:space="preserve">                 </w:t>
      </w:r>
      <w:r w:rsidRPr="003218F6">
        <w:rPr>
          <w:b/>
          <w:sz w:val="28"/>
          <w:szCs w:val="28"/>
          <w:highlight w:val="yellow"/>
          <w:lang w:val="es-ES"/>
        </w:rPr>
        <w:t xml:space="preserve">TOTAL: $ </w:t>
      </w:r>
      <w:r w:rsidR="003218F6" w:rsidRPr="003218F6">
        <w:rPr>
          <w:b/>
          <w:sz w:val="28"/>
          <w:szCs w:val="28"/>
          <w:highlight w:val="yellow"/>
          <w:lang w:val="es-ES"/>
        </w:rPr>
        <w:t>2,289</w:t>
      </w:r>
    </w:p>
    <w:p w14:paraId="0022D826" w14:textId="77777777" w:rsidR="00A00B2A" w:rsidRDefault="00932E1B">
      <w:pPr>
        <w:rPr>
          <w:b/>
          <w:sz w:val="36"/>
        </w:rPr>
      </w:pPr>
      <w:r w:rsidRPr="003218F6">
        <w:rPr>
          <w:b/>
          <w:sz w:val="36"/>
          <w:highlight w:val="yellow"/>
        </w:rPr>
        <w:t>No incluye</w:t>
      </w:r>
      <w:r w:rsidR="00A00B2A" w:rsidRPr="003218F6">
        <w:rPr>
          <w:b/>
          <w:sz w:val="36"/>
          <w:highlight w:val="yellow"/>
        </w:rPr>
        <w:t>:</w:t>
      </w:r>
    </w:p>
    <w:p w14:paraId="53CACB12" w14:textId="77777777" w:rsidR="000572B3" w:rsidRPr="009A071A" w:rsidRDefault="00322885">
      <w:pPr>
        <w:rPr>
          <w:b/>
          <w:sz w:val="24"/>
          <w:szCs w:val="24"/>
        </w:rPr>
      </w:pPr>
      <w:r w:rsidRPr="00322885">
        <w:rPr>
          <w:b/>
          <w:sz w:val="28"/>
          <w:szCs w:val="28"/>
        </w:rPr>
        <w:t>-</w:t>
      </w:r>
      <w:r w:rsidRPr="009A071A">
        <w:rPr>
          <w:b/>
          <w:sz w:val="24"/>
          <w:szCs w:val="24"/>
        </w:rPr>
        <w:t xml:space="preserve">Control </w:t>
      </w:r>
      <w:r w:rsidR="009A071A" w:rsidRPr="009A071A">
        <w:rPr>
          <w:b/>
          <w:sz w:val="24"/>
          <w:szCs w:val="24"/>
        </w:rPr>
        <w:t>Ovulatorio:</w:t>
      </w:r>
      <w:r w:rsidRPr="009A071A">
        <w:rPr>
          <w:b/>
          <w:sz w:val="24"/>
          <w:szCs w:val="24"/>
        </w:rPr>
        <w:t xml:space="preserve"> S/</w:t>
      </w:r>
      <w:r w:rsidR="00E737EB">
        <w:rPr>
          <w:b/>
          <w:sz w:val="24"/>
          <w:szCs w:val="24"/>
        </w:rPr>
        <w:t>6</w:t>
      </w:r>
      <w:r w:rsidR="009A071A" w:rsidRPr="009A071A">
        <w:rPr>
          <w:b/>
          <w:sz w:val="24"/>
          <w:szCs w:val="24"/>
        </w:rPr>
        <w:t>00</w:t>
      </w:r>
    </w:p>
    <w:p w14:paraId="25DD6442" w14:textId="77777777" w:rsidR="009A071A" w:rsidRPr="009A071A" w:rsidRDefault="00932E1B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-Honorarios Médicos</w:t>
      </w:r>
      <w:r w:rsidR="00322885" w:rsidRPr="009A071A">
        <w:rPr>
          <w:b/>
          <w:sz w:val="24"/>
          <w:szCs w:val="24"/>
        </w:rPr>
        <w:t xml:space="preserve"> por Aspiración Folicular</w:t>
      </w:r>
      <w:r w:rsidR="003B7753" w:rsidRPr="009A071A">
        <w:rPr>
          <w:b/>
          <w:sz w:val="24"/>
          <w:szCs w:val="24"/>
        </w:rPr>
        <w:t>: S/</w:t>
      </w:r>
      <w:r w:rsidR="00E737EB">
        <w:rPr>
          <w:b/>
          <w:sz w:val="24"/>
          <w:szCs w:val="24"/>
        </w:rPr>
        <w:t>4</w:t>
      </w:r>
      <w:r w:rsidR="00D531BA">
        <w:rPr>
          <w:b/>
          <w:sz w:val="24"/>
          <w:szCs w:val="24"/>
        </w:rPr>
        <w:t>,000</w:t>
      </w:r>
    </w:p>
    <w:p w14:paraId="395BFD5C" w14:textId="77777777" w:rsidR="00835A73" w:rsidRDefault="009A071A" w:rsidP="000572B3">
      <w:pPr>
        <w:rPr>
          <w:b/>
          <w:sz w:val="24"/>
          <w:szCs w:val="24"/>
        </w:rPr>
      </w:pPr>
      <w:r w:rsidRPr="009A071A">
        <w:rPr>
          <w:b/>
          <w:sz w:val="24"/>
          <w:szCs w:val="24"/>
        </w:rPr>
        <w:t>-M</w:t>
      </w:r>
      <w:r>
        <w:rPr>
          <w:b/>
          <w:sz w:val="24"/>
          <w:szCs w:val="24"/>
        </w:rPr>
        <w:t>edicinas</w:t>
      </w:r>
      <w:r w:rsidRPr="009A071A">
        <w:rPr>
          <w:b/>
          <w:sz w:val="24"/>
          <w:szCs w:val="24"/>
        </w:rPr>
        <w:t xml:space="preserve"> (estimulación ovárica)</w:t>
      </w:r>
      <w:r>
        <w:rPr>
          <w:b/>
          <w:sz w:val="24"/>
          <w:szCs w:val="24"/>
        </w:rPr>
        <w:t xml:space="preserve">: </w:t>
      </w:r>
      <w:r w:rsidRPr="009A071A">
        <w:rPr>
          <w:b/>
          <w:sz w:val="24"/>
          <w:szCs w:val="24"/>
        </w:rPr>
        <w:t>aprox. S/</w:t>
      </w:r>
      <w:r w:rsidR="00E737EB">
        <w:rPr>
          <w:b/>
          <w:sz w:val="24"/>
          <w:szCs w:val="24"/>
        </w:rPr>
        <w:t>6</w:t>
      </w:r>
      <w:r w:rsidRPr="009A071A">
        <w:rPr>
          <w:b/>
          <w:sz w:val="24"/>
          <w:szCs w:val="24"/>
        </w:rPr>
        <w:t>,000</w:t>
      </w:r>
      <w:r w:rsidR="0002369F" w:rsidRPr="009A071A">
        <w:rPr>
          <w:b/>
          <w:sz w:val="24"/>
          <w:szCs w:val="24"/>
        </w:rPr>
        <w:t xml:space="preserve"> </w:t>
      </w:r>
    </w:p>
    <w:p w14:paraId="191393E8" w14:textId="77777777" w:rsidR="003218F6" w:rsidRDefault="00B0367E" w:rsidP="000572B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-Mantenimiento de ovocitos: </w:t>
      </w:r>
      <w:r w:rsidR="00445A66">
        <w:rPr>
          <w:b/>
          <w:sz w:val="24"/>
          <w:szCs w:val="24"/>
        </w:rPr>
        <w:t xml:space="preserve">MENSUAL </w:t>
      </w:r>
      <w:r w:rsidR="00D36415">
        <w:rPr>
          <w:b/>
          <w:sz w:val="24"/>
          <w:szCs w:val="24"/>
        </w:rPr>
        <w:t>S/80</w:t>
      </w:r>
    </w:p>
    <w:p w14:paraId="1F1DEAD3" w14:textId="77777777" w:rsidR="00445A66" w:rsidRDefault="00445A66" w:rsidP="000572B3">
      <w:pPr>
        <w:rPr>
          <w:b/>
          <w:sz w:val="24"/>
          <w:szCs w:val="24"/>
        </w:rPr>
      </w:pPr>
    </w:p>
    <w:p w14:paraId="59C65553" w14:textId="77777777" w:rsidR="00445A66" w:rsidRDefault="00445A66" w:rsidP="000572B3">
      <w:pPr>
        <w:rPr>
          <w:b/>
          <w:sz w:val="24"/>
          <w:szCs w:val="24"/>
        </w:rPr>
      </w:pPr>
    </w:p>
    <w:p w14:paraId="28C44598" w14:textId="77777777" w:rsidR="00D36415" w:rsidRPr="00307A9E" w:rsidRDefault="00D36415" w:rsidP="00D36415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 w:rsidRPr="00BC621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El presente presupuesto tiene una vigencia de </w:t>
      </w:r>
      <w:r w:rsidRPr="00BC6218">
        <w:rPr>
          <w:rFonts w:ascii="Century Gothic" w:hAnsi="Century Gothic" w:cs="Arial"/>
          <w:b/>
          <w:bCs/>
          <w:i/>
          <w:sz w:val="18"/>
          <w:szCs w:val="20"/>
          <w:highlight w:val="yellow"/>
          <w:lang w:val="es-MX"/>
        </w:rPr>
        <w:t xml:space="preserve">TRES MESES </w:t>
      </w:r>
      <w:r w:rsidRPr="00BC6218">
        <w:rPr>
          <w:rFonts w:ascii="Century Gothic" w:hAnsi="Century Gothic" w:cs="Arial"/>
          <w:bCs/>
          <w:i/>
          <w:sz w:val="18"/>
          <w:szCs w:val="20"/>
          <w:highlight w:val="yellow"/>
          <w:lang w:val="es-MX"/>
        </w:rPr>
        <w:t xml:space="preserve">y corresponde de un </w:t>
      </w:r>
      <w:r w:rsidRPr="00BC6218">
        <w:rPr>
          <w:rFonts w:ascii="Century Gothic" w:hAnsi="Century Gothic" w:cs="Arial"/>
          <w:b/>
          <w:bCs/>
          <w:i/>
          <w:sz w:val="18"/>
          <w:szCs w:val="20"/>
          <w:highlight w:val="yellow"/>
          <w:u w:val="single"/>
          <w:lang w:val="es-MX"/>
        </w:rPr>
        <w:t>solo intento.</w:t>
      </w:r>
    </w:p>
    <w:p w14:paraId="0CAE960A" w14:textId="77777777" w:rsidR="0047476F" w:rsidRPr="00307A9E" w:rsidRDefault="0047476F" w:rsidP="0047476F">
      <w:pPr>
        <w:spacing w:before="120"/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  <w:r>
        <w:rPr>
          <w:rFonts w:ascii="Century Gothic" w:hAnsi="Century Gothic" w:cs="Arial"/>
          <w:b/>
          <w:bCs/>
          <w:i/>
          <w:sz w:val="18"/>
          <w:szCs w:val="20"/>
          <w:u w:val="single"/>
          <w:lang w:val="es-MX"/>
        </w:rPr>
        <w:t xml:space="preserve">En caso la paciente decida NO continuar con el tratamiento ó se interrumpiera en alguna de sus etapas, la empresa hará la devolución del dinero abonado por todos los procedimientos NO Realizados con una retención del 6% por gastos administrativos.   </w:t>
      </w:r>
    </w:p>
    <w:p w14:paraId="20BEAB7E" w14:textId="77777777" w:rsidR="00D36415" w:rsidRPr="00307A9E" w:rsidRDefault="00D36415" w:rsidP="00D36415">
      <w:pPr>
        <w:jc w:val="both"/>
        <w:rPr>
          <w:rFonts w:ascii="Century Gothic" w:hAnsi="Century Gothic" w:cs="Arial"/>
          <w:bCs/>
          <w:i/>
          <w:sz w:val="20"/>
          <w:szCs w:val="20"/>
          <w:lang w:val="es-MX"/>
        </w:rPr>
      </w:pPr>
    </w:p>
    <w:p w14:paraId="4DC5BA8B" w14:textId="77777777" w:rsidR="00D36415" w:rsidRPr="00D36415" w:rsidRDefault="00D36415" w:rsidP="000572B3">
      <w:pPr>
        <w:rPr>
          <w:b/>
          <w:sz w:val="24"/>
          <w:szCs w:val="24"/>
          <w:lang w:val="es-MX"/>
        </w:rPr>
      </w:pPr>
    </w:p>
    <w:p w14:paraId="3592420F" w14:textId="77777777" w:rsidR="003218F6" w:rsidRDefault="003218F6" w:rsidP="000572B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</w:t>
      </w:r>
    </w:p>
    <w:p w14:paraId="46FD11F0" w14:textId="77777777" w:rsidR="003218F6" w:rsidRDefault="003218F6" w:rsidP="000572B3">
      <w:pPr>
        <w:rPr>
          <w:b/>
          <w:sz w:val="24"/>
          <w:szCs w:val="24"/>
        </w:rPr>
      </w:pPr>
    </w:p>
    <w:p w14:paraId="75A611E1" w14:textId="77777777" w:rsidR="003218F6" w:rsidRPr="009A071A" w:rsidRDefault="003218F6" w:rsidP="000572B3">
      <w:pPr>
        <w:rPr>
          <w:b/>
          <w:sz w:val="24"/>
          <w:szCs w:val="24"/>
        </w:rPr>
      </w:pPr>
    </w:p>
    <w:p w14:paraId="7F08E1F1" w14:textId="77777777" w:rsidR="00F0558C" w:rsidRDefault="00F0558C"/>
    <w:sectPr w:rsidR="00F0558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F767B" w14:textId="77777777" w:rsidR="006C66E3" w:rsidRDefault="006C66E3" w:rsidP="00D32B93">
      <w:pPr>
        <w:spacing w:after="0" w:line="240" w:lineRule="auto"/>
      </w:pPr>
      <w:r>
        <w:separator/>
      </w:r>
    </w:p>
  </w:endnote>
  <w:endnote w:type="continuationSeparator" w:id="0">
    <w:p w14:paraId="5B9F4446" w14:textId="77777777" w:rsidR="006C66E3" w:rsidRDefault="006C66E3" w:rsidP="00D32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51575" w14:textId="77777777" w:rsidR="006C66E3" w:rsidRDefault="006C66E3" w:rsidP="00D32B93">
      <w:pPr>
        <w:spacing w:after="0" w:line="240" w:lineRule="auto"/>
      </w:pPr>
      <w:r>
        <w:separator/>
      </w:r>
    </w:p>
  </w:footnote>
  <w:footnote w:type="continuationSeparator" w:id="0">
    <w:p w14:paraId="35A0E7F5" w14:textId="77777777" w:rsidR="006C66E3" w:rsidRDefault="006C66E3" w:rsidP="00D32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CE7B8A" w14:textId="77777777" w:rsidR="00D32B93" w:rsidRDefault="00D32B93">
    <w:pPr>
      <w:pStyle w:val="Encabezado"/>
    </w:pPr>
    <w:r w:rsidRPr="00D32B93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C1F94CD" wp14:editId="329C3AD0">
          <wp:simplePos x="0" y="0"/>
          <wp:positionH relativeFrom="margin">
            <wp:posOffset>4459605</wp:posOffset>
          </wp:positionH>
          <wp:positionV relativeFrom="topMargin">
            <wp:align>bottom</wp:align>
          </wp:positionV>
          <wp:extent cx="1285875" cy="752475"/>
          <wp:effectExtent l="0" t="0" r="9525" b="952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D11DF"/>
    <w:multiLevelType w:val="hybridMultilevel"/>
    <w:tmpl w:val="9036D6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98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A73"/>
    <w:rsid w:val="00007806"/>
    <w:rsid w:val="00017172"/>
    <w:rsid w:val="0002369F"/>
    <w:rsid w:val="00042727"/>
    <w:rsid w:val="00053DF0"/>
    <w:rsid w:val="000572B3"/>
    <w:rsid w:val="00063918"/>
    <w:rsid w:val="0006657A"/>
    <w:rsid w:val="00082828"/>
    <w:rsid w:val="0009448B"/>
    <w:rsid w:val="000E019C"/>
    <w:rsid w:val="000F4937"/>
    <w:rsid w:val="001445D4"/>
    <w:rsid w:val="00152835"/>
    <w:rsid w:val="00184007"/>
    <w:rsid w:val="001A688A"/>
    <w:rsid w:val="001C7CFB"/>
    <w:rsid w:val="00205E70"/>
    <w:rsid w:val="002120B0"/>
    <w:rsid w:val="00224989"/>
    <w:rsid w:val="0023176E"/>
    <w:rsid w:val="00232465"/>
    <w:rsid w:val="002359FD"/>
    <w:rsid w:val="00282B7A"/>
    <w:rsid w:val="00295454"/>
    <w:rsid w:val="002A2B98"/>
    <w:rsid w:val="002A700B"/>
    <w:rsid w:val="002D15E8"/>
    <w:rsid w:val="002E39F5"/>
    <w:rsid w:val="00314820"/>
    <w:rsid w:val="00314F89"/>
    <w:rsid w:val="003218F6"/>
    <w:rsid w:val="00322885"/>
    <w:rsid w:val="00370815"/>
    <w:rsid w:val="0037622C"/>
    <w:rsid w:val="003A0F65"/>
    <w:rsid w:val="003B7753"/>
    <w:rsid w:val="003D02FE"/>
    <w:rsid w:val="003D24BE"/>
    <w:rsid w:val="003D6B8D"/>
    <w:rsid w:val="003D6E87"/>
    <w:rsid w:val="003F23AB"/>
    <w:rsid w:val="003F28E1"/>
    <w:rsid w:val="00432207"/>
    <w:rsid w:val="0044010F"/>
    <w:rsid w:val="00445A66"/>
    <w:rsid w:val="0047476F"/>
    <w:rsid w:val="004842C2"/>
    <w:rsid w:val="00484CCF"/>
    <w:rsid w:val="0049233B"/>
    <w:rsid w:val="004E750E"/>
    <w:rsid w:val="00504060"/>
    <w:rsid w:val="00513E78"/>
    <w:rsid w:val="00544C41"/>
    <w:rsid w:val="0055629A"/>
    <w:rsid w:val="0056754D"/>
    <w:rsid w:val="00573763"/>
    <w:rsid w:val="00581A03"/>
    <w:rsid w:val="00582FC2"/>
    <w:rsid w:val="005B4D45"/>
    <w:rsid w:val="005B5E93"/>
    <w:rsid w:val="005C4943"/>
    <w:rsid w:val="005D2312"/>
    <w:rsid w:val="005E5A0E"/>
    <w:rsid w:val="00600428"/>
    <w:rsid w:val="006016A9"/>
    <w:rsid w:val="00611715"/>
    <w:rsid w:val="006129E1"/>
    <w:rsid w:val="00617733"/>
    <w:rsid w:val="00622A1C"/>
    <w:rsid w:val="006632A1"/>
    <w:rsid w:val="006B11F2"/>
    <w:rsid w:val="006C66E3"/>
    <w:rsid w:val="006F23F2"/>
    <w:rsid w:val="006F3A1C"/>
    <w:rsid w:val="006F7E69"/>
    <w:rsid w:val="007231F3"/>
    <w:rsid w:val="00740BA7"/>
    <w:rsid w:val="00741B34"/>
    <w:rsid w:val="007672A0"/>
    <w:rsid w:val="00777F66"/>
    <w:rsid w:val="0078250D"/>
    <w:rsid w:val="00786E26"/>
    <w:rsid w:val="007A58AD"/>
    <w:rsid w:val="007C2840"/>
    <w:rsid w:val="007E1A4E"/>
    <w:rsid w:val="007E6E62"/>
    <w:rsid w:val="00835A73"/>
    <w:rsid w:val="00842A51"/>
    <w:rsid w:val="00844E16"/>
    <w:rsid w:val="008A600D"/>
    <w:rsid w:val="008B3C17"/>
    <w:rsid w:val="00905795"/>
    <w:rsid w:val="009213CD"/>
    <w:rsid w:val="00932E1B"/>
    <w:rsid w:val="00947733"/>
    <w:rsid w:val="009815E5"/>
    <w:rsid w:val="009A071A"/>
    <w:rsid w:val="009B6D55"/>
    <w:rsid w:val="00A00352"/>
    <w:rsid w:val="00A00B2A"/>
    <w:rsid w:val="00A05E91"/>
    <w:rsid w:val="00A168C5"/>
    <w:rsid w:val="00A171D5"/>
    <w:rsid w:val="00A355B5"/>
    <w:rsid w:val="00A408A3"/>
    <w:rsid w:val="00A45F4C"/>
    <w:rsid w:val="00A46342"/>
    <w:rsid w:val="00A54CBA"/>
    <w:rsid w:val="00A54F69"/>
    <w:rsid w:val="00A871F0"/>
    <w:rsid w:val="00AB7E78"/>
    <w:rsid w:val="00AC3EED"/>
    <w:rsid w:val="00AD31A8"/>
    <w:rsid w:val="00AE717C"/>
    <w:rsid w:val="00AF57F3"/>
    <w:rsid w:val="00B00B21"/>
    <w:rsid w:val="00B0367E"/>
    <w:rsid w:val="00B04985"/>
    <w:rsid w:val="00B23006"/>
    <w:rsid w:val="00B5006D"/>
    <w:rsid w:val="00B57FDD"/>
    <w:rsid w:val="00B9297A"/>
    <w:rsid w:val="00BC6218"/>
    <w:rsid w:val="00BD25E3"/>
    <w:rsid w:val="00C00A25"/>
    <w:rsid w:val="00C12B7B"/>
    <w:rsid w:val="00C26247"/>
    <w:rsid w:val="00C5530E"/>
    <w:rsid w:val="00C70B86"/>
    <w:rsid w:val="00C76550"/>
    <w:rsid w:val="00CA0260"/>
    <w:rsid w:val="00CD10E2"/>
    <w:rsid w:val="00CE4704"/>
    <w:rsid w:val="00CE50AB"/>
    <w:rsid w:val="00D02757"/>
    <w:rsid w:val="00D04956"/>
    <w:rsid w:val="00D14F4F"/>
    <w:rsid w:val="00D30E8F"/>
    <w:rsid w:val="00D3150E"/>
    <w:rsid w:val="00D32B93"/>
    <w:rsid w:val="00D36415"/>
    <w:rsid w:val="00D531BA"/>
    <w:rsid w:val="00D6724F"/>
    <w:rsid w:val="00D84390"/>
    <w:rsid w:val="00DB1CDD"/>
    <w:rsid w:val="00DB5174"/>
    <w:rsid w:val="00DB6EC6"/>
    <w:rsid w:val="00DD4AD3"/>
    <w:rsid w:val="00DF4796"/>
    <w:rsid w:val="00E07F60"/>
    <w:rsid w:val="00E37F05"/>
    <w:rsid w:val="00E552B3"/>
    <w:rsid w:val="00E66B14"/>
    <w:rsid w:val="00E737EB"/>
    <w:rsid w:val="00E74082"/>
    <w:rsid w:val="00EA1528"/>
    <w:rsid w:val="00EB47FF"/>
    <w:rsid w:val="00EC54F7"/>
    <w:rsid w:val="00ED506C"/>
    <w:rsid w:val="00F0558C"/>
    <w:rsid w:val="00F21FA8"/>
    <w:rsid w:val="00F23F6A"/>
    <w:rsid w:val="00F4643D"/>
    <w:rsid w:val="00F56BA2"/>
    <w:rsid w:val="00F836FD"/>
    <w:rsid w:val="00FA751A"/>
    <w:rsid w:val="00FC6C53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B93D0"/>
  <w15:docId w15:val="{03BF7945-C629-458E-80E7-6F4C8C32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5A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5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5B5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B93"/>
  </w:style>
  <w:style w:type="paragraph" w:styleId="Piedepgina">
    <w:name w:val="footer"/>
    <w:basedOn w:val="Normal"/>
    <w:link w:val="PiedepginaCar"/>
    <w:uiPriority w:val="99"/>
    <w:unhideWhenUsed/>
    <w:rsid w:val="00D32B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2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5F203-9E44-4001-A678-BFE7125C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Cabanillas</dc:creator>
  <cp:keywords/>
  <dc:description/>
  <cp:lastModifiedBy>Erik Zerpa</cp:lastModifiedBy>
  <cp:revision>3</cp:revision>
  <cp:lastPrinted>2024-12-21T16:51:00Z</cp:lastPrinted>
  <dcterms:created xsi:type="dcterms:W3CDTF">2025-02-26T17:31:00Z</dcterms:created>
  <dcterms:modified xsi:type="dcterms:W3CDTF">2025-03-01T22:41:00Z</dcterms:modified>
</cp:coreProperties>
</file>