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ahoma" w:hAnsi="Tahoma" w:cs="Tahoma"/>
          <w:sz w:val="40"/>
          <w:sz-cs w:val="40"/>
          <w:b/>
        </w:rPr>
        <w:t xml:space="preserve">LABORATORIO</w:t>
      </w:r>
    </w:p>
    <w:p>
      <w:pPr>
        <w:jc w:val="center"/>
      </w:pPr>
      <w:r>
        <w:rPr>
          <w:rFonts w:ascii="Tahoma" w:hAnsi="Tahoma" w:cs="Tahoma"/>
          <w:sz w:val="40"/>
          <w:sz-cs w:val="40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/>
        <w:tab/>
        <w:t xml:space="preserve"/>
      </w:r>
    </w:p>
    <w:p>
      <w:pPr/>
      <w:r>
        <w:rPr>
          <w:rFonts w:ascii="Tahoma" w:hAnsi="Tahoma" w:cs="Tahoma"/>
          <w:sz w:val="20"/>
          <w:sz-cs w:val="20"/>
          <w:b/>
        </w:rPr>
        <w:t xml:space="preserve">PACIENTE</w:t>
      </w:r>
      <w:r>
        <w:rPr>
          <w:rFonts w:ascii="Tahoma" w:hAnsi="Tahoma" w:cs="Tahoma"/>
          <w:sz w:val="20"/>
          <w:sz-cs w:val="20"/>
        </w:rPr>
        <w:t xml:space="preserve"/>
        <w:tab/>
        <w:t xml:space="preserve"/>
        <w:tab/>
        <w:t xml:space="preserve"/>
      </w:r>
      <w:r>
        <w:rPr>
          <w:rFonts w:ascii="Tahoma" w:hAnsi="Tahoma" w:cs="Tahoma"/>
          <w:sz w:val="20"/>
          <w:sz-cs w:val="20"/>
          <w:b/>
        </w:rPr>
        <w:t xml:space="preserve">:</w:t>
      </w:r>
      <w:r>
        <w:rPr>
          <w:rFonts w:ascii="Tahoma" w:hAnsi="Tahoma" w:cs="Tahoma"/>
          <w:sz w:val="20"/>
          <w:sz-cs w:val="20"/>
        </w:rPr>
        <w:t xml:space="preserve"> ${name}</w:t>
      </w:r>
    </w:p>
    <w:p>
      <w:pPr/>
      <w:r>
        <w:rPr>
          <w:rFonts w:ascii="Tahoma" w:hAnsi="Tahoma" w:cs="Tahoma"/>
          <w:sz w:val="20"/>
          <w:sz-cs w:val="20"/>
          <w:b/>
        </w:rPr>
        <w:t xml:space="preserve">EXAMEN</w:t>
        <w:tab/>
        <w:t xml:space="preserve"/>
      </w:r>
      <w:r>
        <w:rPr>
          <w:rFonts w:ascii="Tahoma" w:hAnsi="Tahoma" w:cs="Tahoma"/>
          <w:sz w:val="20"/>
          <w:sz-cs w:val="20"/>
        </w:rPr>
        <w:t xml:space="preserve"/>
        <w:tab/>
        <w:t xml:space="preserve"/>
      </w:r>
      <w:r>
        <w:rPr>
          <w:rFonts w:ascii="Tahoma" w:hAnsi="Tahoma" w:cs="Tahoma"/>
          <w:sz w:val="20"/>
          <w:sz-cs w:val="20"/>
          <w:b/>
        </w:rPr>
        <w:t xml:space="preserve">:</w:t>
      </w:r>
      <w:r>
        <w:rPr>
          <w:rFonts w:ascii="Tahoma" w:hAnsi="Tahoma" w:cs="Tahoma"/>
          <w:sz w:val="20"/>
          <w:sz-cs w:val="20"/>
        </w:rPr>
        <w:t xml:space="preserve"> ${descripcion}</w:t>
      </w:r>
    </w:p>
    <w:p>
      <w:pPr/>
      <w:r>
        <w:rPr>
          <w:rFonts w:ascii="Tahoma" w:hAnsi="Tahoma" w:cs="Tahoma"/>
          <w:sz w:val="20"/>
          <w:sz-cs w:val="20"/>
          <w:b/>
        </w:rPr>
        <w:t xml:space="preserve">INDICACIÓN</w:t>
        <w:tab/>
        <w:t xml:space="preserve"/>
        <w:tab/>
        <w:t xml:space="preserve">:</w:t>
      </w:r>
      <w:r>
        <w:rPr>
          <w:rFonts w:ascii="Tahoma" w:hAnsi="Tahoma" w:cs="Tahoma"/>
          <w:sz w:val="20"/>
          <w:sz-cs w:val="20"/>
        </w:rPr>
        <w:t xml:space="preserve"> ${indicacion}</w:t>
      </w:r>
    </w:p>
    <w:p>
      <w:pPr/>
      <w:r>
        <w:rPr>
          <w:rFonts w:ascii="Tahoma" w:hAnsi="Tahoma" w:cs="Tahoma"/>
          <w:sz w:val="20"/>
          <w:sz-cs w:val="20"/>
          <w:b/>
        </w:rPr>
        <w:t xml:space="preserve">FECHA</w:t>
        <w:tab/>
        <w:t xml:space="preserve"/>
      </w:r>
      <w:r>
        <w:rPr>
          <w:rFonts w:ascii="Tahoma" w:hAnsi="Tahoma" w:cs="Tahoma"/>
          <w:sz w:val="20"/>
          <w:sz-cs w:val="20"/>
        </w:rPr>
        <w:t xml:space="preserve"/>
        <w:tab/>
        <w:t xml:space="preserve"/>
        <w:tab/>
        <w:t xml:space="preserve"/>
      </w:r>
      <w:r>
        <w:rPr>
          <w:rFonts w:ascii="Tahoma" w:hAnsi="Tahoma" w:cs="Tahoma"/>
          <w:sz w:val="20"/>
          <w:sz-cs w:val="20"/>
          <w:b/>
        </w:rPr>
        <w:t xml:space="preserve">:</w:t>
      </w:r>
      <w:r>
        <w:rPr>
          <w:rFonts w:ascii="Tahoma" w:hAnsi="Tahoma" w:cs="Tahoma"/>
          <w:sz w:val="20"/>
          <w:sz-cs w:val="20"/>
        </w:rPr>
        <w:t xml:space="preserve"> ${date}</w:t>
      </w:r>
    </w:p>
    <w:p>
      <w:pPr/>
      <w:r>
        <w:rPr>
          <w:rFonts w:ascii="Tahoma" w:hAnsi="Tahoma" w:cs="Tahoma"/>
          <w:sz w:val="20"/>
          <w:sz-cs w:val="20"/>
        </w:rPr>
        <w:t xml:space="preserve"/>
      </w:r>
    </w:p>
    <w:p>
      <w:pPr/>
      <w:r>
        <w:rPr>
          <w:rFonts w:ascii="Tahoma" w:hAnsi="Tahoma" w:cs="Tahoma"/>
          <w:sz w:val="20"/>
          <w:sz-cs w:val="20"/>
        </w:rPr>
        <w:t xml:space="preserve"/>
      </w:r>
    </w:p>
    <w:p>
      <w:pPr/>
      <w:r>
        <w:rPr>
          <w:rFonts w:ascii="Tahoma" w:hAnsi="Tahoma" w:cs="Tahoma"/>
          <w:sz w:val="20"/>
          <w:sz-cs w:val="20"/>
        </w:rPr>
        <w:t xml:space="preserve"/>
      </w:r>
    </w:p>
    <w:p>
      <w:pPr/>
      <w:r>
        <w:rPr>
          <w:rFonts w:ascii="Tahoma" w:hAnsi="Tahoma" w:cs="Tahoma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  <w:b/>
        </w:rPr>
        <w:t xml:space="preserve"/>
        <w:tab/>
        <w:t xml:space="preserve"/>
      </w:r>
    </w:p>
    <w:p>
      <w:pPr>
        <w:jc w:val="center"/>
      </w:pPr>
      <w:r>
        <w:rPr>
          <w:rFonts w:ascii="Tahoma" w:hAnsi="Tahoma" w:cs="Tahoma"/>
          <w:sz w:val="48"/>
          <w:sz-cs w:val="48"/>
        </w:rPr>
        <w:t xml:space="preserve">RESULTADO</w:t>
      </w:r>
    </w:p>
    <w:p>
      <w:pPr>
        <w:jc w:val="center"/>
      </w:pPr>
      <w:r>
        <w:rPr>
          <w:rFonts w:ascii="Tahoma" w:hAnsi="Tahoma" w:cs="Tahoma"/>
          <w:sz w:val="48"/>
          <w:sz-cs w:val="48"/>
        </w:rPr>
        <w:t xml:space="preserve"/>
      </w:r>
    </w:p>
    <w:p>
      <w:pPr>
        <w:jc w:val="center"/>
      </w:pPr>
      <w:r>
        <w:rPr>
          <w:rFonts w:ascii="Tahoma" w:hAnsi="Tahoma" w:cs="Tahoma"/>
          <w:sz w:val="48"/>
          <w:sz-cs w:val="48"/>
        </w:rPr>
        <w:t xml:space="preserve"/>
      </w:r>
    </w:p>
    <w:p>
      <w:pPr>
        <w:jc w:val="center"/>
      </w:pPr>
      <w:r>
        <w:rPr>
          <w:rFonts w:ascii="Tahoma" w:hAnsi="Tahoma" w:cs="Tahoma"/>
          <w:sz w:val="44"/>
          <w:sz-cs w:val="44"/>
          <w:b/>
        </w:rPr>
        <w:t xml:space="preserve">POSITIVO</w:t>
      </w:r>
    </w:p>
    <w:p>
      <w:pPr>
        <w:jc w:val="center"/>
      </w:pPr>
      <w:r>
        <w:rPr>
          <w:rFonts w:ascii="Tahoma" w:hAnsi="Tahoma" w:cs="Tahoma"/>
          <w:sz w:val="44"/>
          <w:sz-cs w:val="44"/>
          <w:b/>
        </w:rPr>
        <w:t xml:space="preserve"/>
      </w:r>
    </w:p>
    <w:p>
      <w:pPr>
        <w:jc w:val="center"/>
      </w:pPr>
      <w:r>
        <w:rPr>
          <w:rFonts w:ascii="Tahoma" w:hAnsi="Tahoma" w:cs="Tahoma"/>
          <w:sz w:val="44"/>
          <w:sz-cs w:val="44"/>
        </w:rPr>
        <w:t xml:space="preserve">A gardnerella vaginalis</w:t>
      </w:r>
    </w:p>
    <w:p>
      <w:pPr>
        <w:jc w:val="center"/>
      </w:pPr>
      <w:r>
        <w:rPr>
          <w:rFonts w:ascii="Tahoma" w:hAnsi="Tahoma" w:cs="Tahoma"/>
          <w:sz w:val="44"/>
          <w:sz-cs w:val="44"/>
        </w:rPr>
        <w:t xml:space="preserve"/>
      </w:r>
    </w:p>
    <w:p>
      <w:pPr>
        <w:jc w:val="center"/>
      </w:pPr>
      <w:r>
        <w:rPr>
          <w:rFonts w:ascii="Tahoma" w:hAnsi="Tahoma" w:cs="Tahoma"/>
          <w:sz w:val="44"/>
          <w:sz-cs w:val="44"/>
        </w:rPr>
        <w:t xml:space="preserve">(VAGINOSIS BACTERIANA)</w:t>
      </w:r>
    </w:p>
    <w:sectPr>
      <w:pgSz w:w="12240" w:h="15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</cp:coreProperties>
</file>

<file path=docProps/meta.xml><?xml version="1.0" encoding="utf-8"?>
<meta xmlns="http://schemas.apple.com/cocoa/2006/metadata">
  <generator>CocoaOOXMLWriter/2487.7</generator>
</meta>
</file>