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E9FE" w14:textId="518BF4E5" w:rsidR="007B5821" w:rsidRPr="00D62E8B" w:rsidRDefault="00CD4AD8" w:rsidP="00D62E8B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D62E8B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D62E8B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4E15AA03" w14:textId="77777777" w:rsidR="007B5821" w:rsidRPr="00D62E8B" w:rsidRDefault="007B5821">
      <w:pPr>
        <w:rPr>
          <w:rFonts w:ascii="Tahoma" w:hAnsi="Tahoma" w:cs="Tahoma"/>
          <w:i/>
          <w:iCs/>
          <w:sz w:val="20"/>
          <w:szCs w:val="20"/>
        </w:rPr>
      </w:pPr>
    </w:p>
    <w:p w14:paraId="7F5C962E" w14:textId="77777777" w:rsidR="00B14502" w:rsidRDefault="00B14502" w:rsidP="00B1450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DFA5222" w14:textId="77777777" w:rsidR="00B14502" w:rsidRDefault="00B14502" w:rsidP="00B1450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72D99BA" w14:textId="77777777" w:rsidR="00B14502" w:rsidRDefault="00B14502" w:rsidP="00B1450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1B6F30F7" w14:textId="77777777" w:rsidR="00B14502" w:rsidRDefault="00B14502" w:rsidP="00B1450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889244" w14:textId="77777777" w:rsidR="007B5821" w:rsidRPr="00D62E8B" w:rsidRDefault="007B5821" w:rsidP="00C823E3">
      <w:pPr>
        <w:pStyle w:val="Ttulo2"/>
        <w:ind w:left="0"/>
        <w:jc w:val="left"/>
        <w:rPr>
          <w:rFonts w:ascii="Tahoma" w:hAnsi="Tahoma" w:cs="Tahoma"/>
          <w:i/>
          <w:iCs/>
          <w:sz w:val="20"/>
          <w:szCs w:val="20"/>
        </w:rPr>
      </w:pPr>
    </w:p>
    <w:p w14:paraId="60600987" w14:textId="7C3CF63C" w:rsidR="00F81159" w:rsidRPr="00D62E8B" w:rsidRDefault="0083536D" w:rsidP="00D62E8B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>EL ESTUDIO ULTRASONOGR</w:t>
      </w:r>
      <w:r w:rsid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>Á</w:t>
      </w:r>
      <w:r w:rsidRP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>FICO REALIZADO CON EC</w:t>
      </w:r>
      <w:r w:rsid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>Ó</w:t>
      </w:r>
      <w:r w:rsidRP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GRAFO </w:t>
      </w:r>
      <w:r w:rsid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UTILIZANDO TRANSDUCTOR </w:t>
      </w:r>
      <w:r w:rsid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CONVEXO </w:t>
      </w:r>
      <w:r w:rsidRPr="00D62E8B">
        <w:rPr>
          <w:rFonts w:ascii="Arial Black" w:hAnsi="Arial Black" w:cs="Tahoma"/>
          <w:b w:val="0"/>
          <w:i/>
          <w:iCs/>
          <w:noProof/>
          <w:sz w:val="20"/>
          <w:szCs w:val="20"/>
        </w:rPr>
        <w:t>MULTIFRECUENCIAL, MUESTRA:</w:t>
      </w:r>
    </w:p>
    <w:p w14:paraId="5F5A742E" w14:textId="77777777" w:rsidR="00F81159" w:rsidRPr="00D62E8B" w:rsidRDefault="00F81159" w:rsidP="00F81159">
      <w:pPr>
        <w:rPr>
          <w:rFonts w:ascii="Tahoma" w:hAnsi="Tahoma" w:cs="Tahoma"/>
          <w:i/>
          <w:iCs/>
          <w:sz w:val="20"/>
          <w:szCs w:val="20"/>
        </w:rPr>
      </w:pPr>
    </w:p>
    <w:p w14:paraId="2C27F762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b/>
          <w:i/>
          <w:iCs/>
          <w:sz w:val="20"/>
          <w:szCs w:val="20"/>
        </w:rPr>
        <w:t>El útero</w:t>
      </w:r>
      <w:r w:rsidRPr="00D62E8B">
        <w:rPr>
          <w:rFonts w:ascii="Tahoma" w:hAnsi="Tahoma"/>
          <w:i/>
          <w:iCs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14:paraId="144A28F2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7C11842F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i/>
          <w:iCs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D62E8B">
          <w:rPr>
            <w:rFonts w:ascii="Tahoma" w:hAnsi="Tahoma"/>
            <w:i/>
            <w:iCs/>
            <w:sz w:val="20"/>
            <w:szCs w:val="20"/>
          </w:rPr>
          <w:t>30 mm</w:t>
        </w:r>
      </w:smartTag>
      <w:r w:rsidRPr="00D62E8B">
        <w:rPr>
          <w:rFonts w:ascii="Tahoma" w:hAnsi="Tahoma"/>
          <w:i/>
          <w:iCs/>
          <w:sz w:val="20"/>
          <w:szCs w:val="20"/>
        </w:rPr>
        <w:t xml:space="preserve"> de diámetro en sentido longitudinal, transverso y antero posterior respectivamente. </w:t>
      </w:r>
    </w:p>
    <w:p w14:paraId="4708E8B9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3BD4DF8B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b/>
          <w:i/>
          <w:iCs/>
          <w:sz w:val="20"/>
          <w:szCs w:val="20"/>
        </w:rPr>
        <w:t>Cavidad uterina</w:t>
      </w:r>
      <w:r w:rsidRPr="00D62E8B">
        <w:rPr>
          <w:rFonts w:ascii="Tahoma" w:hAnsi="Tahoma"/>
          <w:i/>
          <w:iCs/>
          <w:sz w:val="20"/>
          <w:szCs w:val="20"/>
        </w:rPr>
        <w:t xml:space="preserve"> muestra endometrio de 6mm de espesor uniforme.</w:t>
      </w:r>
    </w:p>
    <w:p w14:paraId="7090A545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782136BB" w14:textId="77777777" w:rsidR="00F8115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b/>
          <w:i/>
          <w:iCs/>
          <w:sz w:val="20"/>
          <w:szCs w:val="20"/>
        </w:rPr>
        <w:t>Cuello uterino</w:t>
      </w:r>
      <w:r w:rsidRPr="00D62E8B">
        <w:rPr>
          <w:rFonts w:ascii="Tahoma" w:hAnsi="Tahoma"/>
          <w:i/>
          <w:iCs/>
          <w:sz w:val="20"/>
          <w:szCs w:val="20"/>
        </w:rPr>
        <w:t xml:space="preserve"> de ecotextura homogénea sin evidencia de lesiones focales sólidas ni quísticas.</w:t>
      </w:r>
    </w:p>
    <w:p w14:paraId="05C57BBC" w14:textId="2BB1A46E" w:rsidR="00D62E8B" w:rsidRPr="00D62E8B" w:rsidRDefault="00D62E8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>
        <w:rPr>
          <w:rFonts w:ascii="Tahoma" w:hAnsi="Tahoma"/>
          <w:i/>
          <w:iCs/>
          <w:sz w:val="20"/>
          <w:szCs w:val="20"/>
        </w:rPr>
        <w:t>OCI cerrado.</w:t>
      </w:r>
    </w:p>
    <w:p w14:paraId="2D3DAF14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32725195" w14:textId="06ED651D" w:rsidR="001E2873" w:rsidRPr="00D62E8B" w:rsidRDefault="001E2873" w:rsidP="001E2873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i/>
          <w:iCs/>
          <w:sz w:val="20"/>
          <w:szCs w:val="20"/>
        </w:rPr>
        <w:t>Ambos ovarios son de morfología ovoidea. No hay imágenes expansivas sólidas</w:t>
      </w:r>
      <w:r w:rsidR="00D62E8B">
        <w:rPr>
          <w:rFonts w:ascii="Tahoma" w:hAnsi="Tahoma"/>
          <w:i/>
          <w:iCs/>
          <w:sz w:val="20"/>
          <w:szCs w:val="20"/>
        </w:rPr>
        <w:t xml:space="preserve"> ni quísticas complejas</w:t>
      </w:r>
      <w:r w:rsidRPr="00D62E8B">
        <w:rPr>
          <w:rFonts w:ascii="Tahoma" w:hAnsi="Tahoma"/>
          <w:i/>
          <w:iCs/>
          <w:sz w:val="20"/>
          <w:szCs w:val="20"/>
        </w:rPr>
        <w:t xml:space="preserve">, muestran la presencia de múltiples folículos en número de 12 – 13 por ovario con diámetros de 8mm a 10mm de diámetro promedio, de distribución difusa. </w:t>
      </w:r>
    </w:p>
    <w:p w14:paraId="66B08742" w14:textId="77777777" w:rsidR="00F81159" w:rsidRPr="00D62E8B" w:rsidRDefault="001E2873" w:rsidP="001E2873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  <w:r w:rsidRPr="00D62E8B">
        <w:rPr>
          <w:rFonts w:ascii="Tahoma" w:hAnsi="Tahoma"/>
          <w:i/>
          <w:iCs/>
          <w:sz w:val="20"/>
          <w:szCs w:val="20"/>
          <w:lang w:val="pt-BR"/>
        </w:rPr>
        <w:t xml:space="preserve">Estroma ovárico de aspecto conservado.  </w:t>
      </w:r>
    </w:p>
    <w:p w14:paraId="1D41EFC8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</w:p>
    <w:p w14:paraId="0598885A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b/>
          <w:i/>
          <w:iCs/>
          <w:sz w:val="20"/>
          <w:szCs w:val="20"/>
        </w:rPr>
        <w:t>El ovario derecho</w:t>
      </w:r>
      <w:r w:rsidRPr="00D62E8B">
        <w:rPr>
          <w:rFonts w:ascii="Tahoma" w:hAnsi="Tahoma"/>
          <w:i/>
          <w:iCs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D62E8B">
          <w:rPr>
            <w:rFonts w:ascii="Tahoma" w:hAnsi="Tahoma"/>
            <w:i/>
            <w:iCs/>
            <w:sz w:val="20"/>
            <w:szCs w:val="20"/>
          </w:rPr>
          <w:t>17 mm</w:t>
        </w:r>
      </w:smartTag>
      <w:r w:rsidRPr="00D62E8B">
        <w:rPr>
          <w:rFonts w:ascii="Tahoma" w:hAnsi="Tahoma"/>
          <w:i/>
          <w:iCs/>
          <w:sz w:val="20"/>
          <w:szCs w:val="20"/>
        </w:rPr>
        <w:t>.</w:t>
      </w:r>
    </w:p>
    <w:p w14:paraId="47B39D1E" w14:textId="77777777" w:rsidR="00F81159" w:rsidRPr="00D62E8B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/>
          <w:b/>
          <w:i/>
          <w:iCs/>
          <w:sz w:val="20"/>
          <w:szCs w:val="20"/>
        </w:rPr>
        <w:t>El ovario izquierdo</w:t>
      </w:r>
      <w:r w:rsidRPr="00D62E8B">
        <w:rPr>
          <w:rFonts w:ascii="Tahoma" w:hAnsi="Tahoma"/>
          <w:i/>
          <w:iCs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D62E8B">
          <w:rPr>
            <w:rFonts w:ascii="Tahoma" w:hAnsi="Tahoma"/>
            <w:i/>
            <w:iCs/>
            <w:sz w:val="20"/>
            <w:szCs w:val="20"/>
          </w:rPr>
          <w:t>16 mm</w:t>
        </w:r>
      </w:smartTag>
      <w:r w:rsidRPr="00D62E8B">
        <w:rPr>
          <w:rFonts w:ascii="Tahoma" w:hAnsi="Tahoma"/>
          <w:i/>
          <w:iCs/>
          <w:sz w:val="20"/>
          <w:szCs w:val="20"/>
        </w:rPr>
        <w:t>.</w:t>
      </w:r>
    </w:p>
    <w:p w14:paraId="509F591F" w14:textId="77777777" w:rsidR="00F81159" w:rsidRPr="00D62E8B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0C2AD035" w14:textId="4B9BBE9E" w:rsidR="00251677" w:rsidRPr="00D62E8B" w:rsidRDefault="00D62E8B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S</w:t>
      </w:r>
      <w:r w:rsidR="00F81159" w:rsidRPr="00D62E8B">
        <w:rPr>
          <w:rFonts w:ascii="Tahoma" w:hAnsi="Tahoma" w:cs="Arial"/>
          <w:i/>
          <w:iCs/>
          <w:sz w:val="20"/>
          <w:szCs w:val="20"/>
        </w:rPr>
        <w:t xml:space="preserve">aco </w:t>
      </w:r>
      <w:r w:rsidR="00251677" w:rsidRPr="00D62E8B">
        <w:rPr>
          <w:rFonts w:ascii="Tahoma" w:hAnsi="Tahoma" w:cs="Arial"/>
          <w:i/>
          <w:iCs/>
          <w:sz w:val="20"/>
          <w:szCs w:val="20"/>
        </w:rPr>
        <w:t xml:space="preserve">de </w:t>
      </w:r>
      <w:r>
        <w:rPr>
          <w:rFonts w:ascii="Tahoma" w:hAnsi="Tahoma" w:cs="Arial"/>
          <w:i/>
          <w:iCs/>
          <w:sz w:val="20"/>
          <w:szCs w:val="20"/>
        </w:rPr>
        <w:t>D</w:t>
      </w:r>
      <w:r w:rsidR="00251677" w:rsidRPr="00D62E8B">
        <w:rPr>
          <w:rFonts w:ascii="Tahoma" w:hAnsi="Tahoma" w:cs="Arial"/>
          <w:i/>
          <w:iCs/>
          <w:sz w:val="20"/>
          <w:szCs w:val="20"/>
        </w:rPr>
        <w:t>ouglas libre.</w:t>
      </w:r>
    </w:p>
    <w:p w14:paraId="618241D7" w14:textId="77777777" w:rsidR="00F81159" w:rsidRPr="00D62E8B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66A56590" w14:textId="0FDE603E" w:rsidR="00F81159" w:rsidRPr="00D62E8B" w:rsidRDefault="00D62E8B" w:rsidP="00F81159">
      <w:pPr>
        <w:pStyle w:val="Textoindependiente"/>
        <w:rPr>
          <w:rFonts w:ascii="Arial Black" w:hAnsi="Arial Black"/>
          <w:i/>
          <w:iCs/>
          <w:sz w:val="20"/>
          <w:szCs w:val="20"/>
        </w:rPr>
      </w:pPr>
      <w:r w:rsidRPr="00D62E8B">
        <w:rPr>
          <w:rFonts w:ascii="Arial Black" w:hAnsi="Arial Black"/>
          <w:i/>
          <w:iCs/>
          <w:sz w:val="20"/>
          <w:szCs w:val="20"/>
          <w:u w:val="single"/>
        </w:rPr>
        <w:t>HALLAZGOS ECOGRÁFICOS</w:t>
      </w:r>
      <w:r w:rsidR="00F81159" w:rsidRPr="00D62E8B">
        <w:rPr>
          <w:rFonts w:ascii="Arial Black" w:hAnsi="Arial Black"/>
          <w:i/>
          <w:iCs/>
          <w:sz w:val="20"/>
          <w:szCs w:val="20"/>
        </w:rPr>
        <w:t>:</w:t>
      </w:r>
    </w:p>
    <w:p w14:paraId="72362EBC" w14:textId="77777777" w:rsidR="00F81159" w:rsidRPr="00D62E8B" w:rsidRDefault="00F81159" w:rsidP="00F81159">
      <w:pPr>
        <w:widowControl w:val="0"/>
        <w:rPr>
          <w:rFonts w:ascii="Tahoma" w:hAnsi="Tahoma"/>
          <w:i/>
          <w:iCs/>
          <w:sz w:val="20"/>
          <w:szCs w:val="20"/>
        </w:rPr>
      </w:pPr>
    </w:p>
    <w:p w14:paraId="23ABD1F1" w14:textId="47907441" w:rsidR="00F81159" w:rsidRPr="00D62E8B" w:rsidRDefault="00D62E8B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Ú</w:t>
      </w:r>
      <w:r w:rsidR="00F81159" w:rsidRPr="00D62E8B">
        <w:rPr>
          <w:rFonts w:ascii="Tahoma" w:hAnsi="Tahoma" w:cs="Arial"/>
          <w:i/>
          <w:iCs/>
          <w:sz w:val="20"/>
          <w:szCs w:val="20"/>
        </w:rPr>
        <w:t xml:space="preserve">TERO </w:t>
      </w:r>
      <w:r>
        <w:rPr>
          <w:rFonts w:ascii="Tahoma" w:hAnsi="Tahoma" w:cs="Arial"/>
          <w:i/>
          <w:iCs/>
          <w:sz w:val="20"/>
          <w:szCs w:val="20"/>
        </w:rPr>
        <w:t>ECOGRAFICAMENTE CONSERVADO.</w:t>
      </w:r>
    </w:p>
    <w:p w14:paraId="11A1D6E8" w14:textId="77777777" w:rsidR="00F81159" w:rsidRPr="00D62E8B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D62E8B">
        <w:rPr>
          <w:rFonts w:ascii="Tahoma" w:hAnsi="Tahoma" w:cs="Arial"/>
          <w:i/>
          <w:iCs/>
          <w:sz w:val="20"/>
          <w:szCs w:val="20"/>
        </w:rPr>
        <w:t xml:space="preserve">OVARIOS POLIFOLICULARES. </w:t>
      </w:r>
    </w:p>
    <w:p w14:paraId="08BE3948" w14:textId="77777777" w:rsidR="00F81159" w:rsidRPr="00D62E8B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04A83F13" w14:textId="443DFBE6" w:rsidR="00251677" w:rsidRPr="00D62E8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iCs/>
          <w:sz w:val="20"/>
          <w:szCs w:val="20"/>
        </w:rPr>
      </w:pPr>
      <w:r w:rsidRPr="00D62E8B">
        <w:rPr>
          <w:rFonts w:ascii="Tahoma" w:hAnsi="Tahoma" w:cs="Arial"/>
          <w:i/>
          <w:iCs/>
          <w:sz w:val="20"/>
          <w:szCs w:val="20"/>
        </w:rPr>
        <w:t>S/S CORRELACIONAR CON DATOS CL</w:t>
      </w:r>
      <w:r w:rsidR="00D62E8B">
        <w:rPr>
          <w:rFonts w:ascii="Tahoma" w:hAnsi="Tahoma" w:cs="Arial"/>
          <w:i/>
          <w:iCs/>
          <w:sz w:val="20"/>
          <w:szCs w:val="20"/>
        </w:rPr>
        <w:t>Í</w:t>
      </w:r>
      <w:r w:rsidRPr="00D62E8B">
        <w:rPr>
          <w:rFonts w:ascii="Tahoma" w:hAnsi="Tahoma" w:cs="Arial"/>
          <w:i/>
          <w:iCs/>
          <w:sz w:val="20"/>
          <w:szCs w:val="20"/>
        </w:rPr>
        <w:t>NICOS</w:t>
      </w:r>
      <w:r w:rsidR="00251677" w:rsidRPr="00D62E8B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D62E8B">
        <w:rPr>
          <w:rFonts w:ascii="Tahoma" w:hAnsi="Tahoma" w:cs="Arial"/>
          <w:i/>
          <w:iCs/>
          <w:sz w:val="20"/>
          <w:szCs w:val="20"/>
        </w:rPr>
        <w:t xml:space="preserve">Y </w:t>
      </w:r>
      <w:r w:rsidR="00251677" w:rsidRPr="00D62E8B">
        <w:rPr>
          <w:rFonts w:ascii="Tahoma" w:hAnsi="Tahoma" w:cs="Arial"/>
          <w:i/>
          <w:iCs/>
          <w:sz w:val="20"/>
          <w:szCs w:val="20"/>
        </w:rPr>
        <w:t>CONTROL POSTERIOR.</w:t>
      </w:r>
    </w:p>
    <w:p w14:paraId="45886D0E" w14:textId="77777777" w:rsidR="00F81159" w:rsidRPr="00D62E8B" w:rsidRDefault="00F81159" w:rsidP="00F81159">
      <w:pPr>
        <w:pStyle w:val="Textoindependiente"/>
        <w:rPr>
          <w:rFonts w:ascii="Tahoma" w:hAnsi="Tahoma"/>
          <w:i/>
          <w:iCs/>
          <w:sz w:val="20"/>
          <w:szCs w:val="20"/>
        </w:rPr>
      </w:pPr>
      <w:r w:rsidRPr="00D62E8B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D62E8B">
        <w:rPr>
          <w:rFonts w:ascii="Tahoma" w:hAnsi="Tahoma"/>
          <w:i/>
          <w:iCs/>
          <w:sz w:val="20"/>
          <w:szCs w:val="20"/>
        </w:rPr>
        <w:t xml:space="preserve">     </w:t>
      </w:r>
    </w:p>
    <w:p w14:paraId="1DCC91EC" w14:textId="77777777" w:rsidR="00F81159" w:rsidRPr="00D62E8B" w:rsidRDefault="00F81159" w:rsidP="00F81159">
      <w:pPr>
        <w:rPr>
          <w:rFonts w:ascii="Tahoma" w:hAnsi="Tahoma" w:cs="Tahoma"/>
          <w:i/>
          <w:iCs/>
          <w:sz w:val="20"/>
          <w:szCs w:val="20"/>
        </w:rPr>
      </w:pPr>
      <w:r w:rsidRPr="00D62E8B">
        <w:rPr>
          <w:rFonts w:ascii="Tahoma" w:hAnsi="Tahoma"/>
          <w:i/>
          <w:iCs/>
          <w:sz w:val="20"/>
          <w:szCs w:val="20"/>
        </w:rPr>
        <w:t>ATENTAMENTE</w:t>
      </w:r>
    </w:p>
    <w:p w14:paraId="4C06CA6C" w14:textId="77777777" w:rsidR="00F81159" w:rsidRPr="00D62E8B" w:rsidRDefault="00F81159" w:rsidP="00F81159">
      <w:pPr>
        <w:rPr>
          <w:rFonts w:ascii="Tahoma" w:hAnsi="Tahoma"/>
          <w:i/>
          <w:iCs/>
          <w:sz w:val="20"/>
          <w:szCs w:val="20"/>
        </w:rPr>
      </w:pPr>
    </w:p>
    <w:sectPr w:rsidR="00F81159" w:rsidRPr="00D62E8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7078105">
    <w:abstractNumId w:val="3"/>
  </w:num>
  <w:num w:numId="2" w16cid:durableId="1075125092">
    <w:abstractNumId w:val="4"/>
  </w:num>
  <w:num w:numId="3" w16cid:durableId="709231945">
    <w:abstractNumId w:val="2"/>
  </w:num>
  <w:num w:numId="4" w16cid:durableId="932468524">
    <w:abstractNumId w:val="1"/>
  </w:num>
  <w:num w:numId="5" w16cid:durableId="62943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502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2E8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AD2F74"/>
  <w15:docId w15:val="{22AD2F2B-EE43-49D9-82F7-B1F6A047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2023-10-20T16:30:00Z</dcterms:created>
  <dcterms:modified xsi:type="dcterms:W3CDTF">2024-01-01T19:12:00Z</dcterms:modified>
</cp:coreProperties>
</file>