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A53A" w14:textId="77777777" w:rsidR="00D12849" w:rsidRDefault="00D12849" w:rsidP="00D12849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CEC4E1A" w14:textId="5AC5A137" w:rsidR="007B1402" w:rsidRPr="00D12849" w:rsidRDefault="00D12849" w:rsidP="00D12849">
      <w:pPr>
        <w:pStyle w:val="Sangradetextonormal"/>
        <w:ind w:left="0" w:firstLine="0"/>
        <w:jc w:val="center"/>
        <w:rPr>
          <w:rFonts w:ascii="Tahoma" w:hAnsi="Tahoma" w:cs="Tahoma"/>
          <w:i/>
          <w:sz w:val="28"/>
          <w:szCs w:val="28"/>
          <w:u w:val="single"/>
        </w:rPr>
      </w:pP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14:paraId="7C9EB2E1" w14:textId="77777777" w:rsidR="00ED3DF1" w:rsidRDefault="00ED3DF1" w:rsidP="00ED3D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F416469" w14:textId="77777777" w:rsidR="00ED3DF1" w:rsidRDefault="00ED3DF1" w:rsidP="00ED3D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AB607F5" w14:textId="77777777" w:rsidR="00ED3DF1" w:rsidRDefault="00ED3DF1" w:rsidP="00ED3D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45C068F" w14:textId="77777777" w:rsidR="00ED3DF1" w:rsidRDefault="00ED3DF1" w:rsidP="00ED3D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C6327A2" w14:textId="77777777" w:rsidR="007B1402" w:rsidRPr="00D12849" w:rsidRDefault="007B1402">
      <w:pPr>
        <w:rPr>
          <w:rFonts w:ascii="Tahoma" w:hAnsi="Tahoma" w:cs="Tahoma"/>
          <w:i/>
          <w:sz w:val="20"/>
          <w:szCs w:val="20"/>
        </w:rPr>
      </w:pPr>
    </w:p>
    <w:p w14:paraId="252772C0" w14:textId="35BBC80A" w:rsidR="00D12849" w:rsidRPr="00A76F0E" w:rsidRDefault="00D12849" w:rsidP="00D12849">
      <w:pPr>
        <w:jc w:val="both"/>
        <w:rPr>
          <w:rFonts w:ascii="Arial Black" w:hAnsi="Arial Black" w:cs="Tahoma"/>
          <w:i/>
          <w:sz w:val="18"/>
          <w:szCs w:val="20"/>
        </w:rPr>
      </w:pP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DE ALTA GAMMA EN ESCALA DE GRISES Y CODIFICACION DOPPLER COLOR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UTILIZANDO TRANSDUCTOR LINEAL MULTIFRECUENCIAL (</w:t>
      </w:r>
      <w:r>
        <w:rPr>
          <w:rFonts w:ascii="Arial Black" w:hAnsi="Arial Black" w:cs="Tahoma"/>
          <w:i/>
          <w:noProof/>
          <w:sz w:val="18"/>
          <w:szCs w:val="20"/>
        </w:rPr>
        <w:t>4</w:t>
      </w:r>
      <w:r w:rsidRPr="00A76F0E">
        <w:rPr>
          <w:rFonts w:ascii="Arial Black" w:hAnsi="Arial Black" w:cs="Tahoma"/>
          <w:i/>
          <w:noProof/>
          <w:sz w:val="18"/>
          <w:szCs w:val="20"/>
        </w:rPr>
        <w:t>.</w:t>
      </w:r>
      <w:r>
        <w:rPr>
          <w:rFonts w:ascii="Arial Black" w:hAnsi="Arial Black" w:cs="Tahoma"/>
          <w:i/>
          <w:noProof/>
          <w:sz w:val="18"/>
          <w:szCs w:val="20"/>
        </w:rPr>
        <w:t>0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>
        <w:rPr>
          <w:rFonts w:ascii="Arial Black" w:hAnsi="Arial Black" w:cs="Tahoma"/>
          <w:i/>
          <w:noProof/>
          <w:sz w:val="18"/>
          <w:szCs w:val="20"/>
        </w:rPr>
        <w:t xml:space="preserve">4.0 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MHz) PARA LA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EXPLORACION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DE LOS TESTICULOS, MUESTRA:</w:t>
      </w:r>
    </w:p>
    <w:p w14:paraId="756A0790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b/>
          <w:i/>
          <w:sz w:val="18"/>
          <w:szCs w:val="20"/>
          <w:u w:val="single"/>
        </w:rPr>
      </w:pPr>
    </w:p>
    <w:p w14:paraId="7ED02C49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b/>
          <w:i/>
          <w:sz w:val="18"/>
          <w:szCs w:val="20"/>
          <w:u w:val="single"/>
        </w:rPr>
        <w:t>TESTICULO DERECHO:</w:t>
      </w:r>
      <w:r w:rsidRPr="002A29A4">
        <w:rPr>
          <w:rFonts w:ascii="Tahoma" w:hAnsi="Tahoma" w:cs="Arial"/>
          <w:i/>
          <w:sz w:val="18"/>
          <w:szCs w:val="20"/>
        </w:rPr>
        <w:t xml:space="preserve"> Mide </w:t>
      </w:r>
      <w:r>
        <w:rPr>
          <w:rFonts w:ascii="Tahoma" w:hAnsi="Tahoma" w:cs="Arial"/>
          <w:i/>
          <w:sz w:val="18"/>
          <w:szCs w:val="20"/>
        </w:rPr>
        <w:t>40</w:t>
      </w:r>
      <w:r w:rsidRPr="002A29A4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27</w:t>
      </w:r>
      <w:r w:rsidRPr="002A29A4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22</w:t>
      </w:r>
      <w:r w:rsidRPr="002A29A4">
        <w:rPr>
          <w:rFonts w:ascii="Tahoma" w:hAnsi="Tahoma" w:cs="Arial"/>
          <w:i/>
          <w:sz w:val="18"/>
          <w:szCs w:val="20"/>
        </w:rPr>
        <w:t>mm en sentido Longitudinal, Transverso y AP respectivamente. Volumen: 1</w:t>
      </w:r>
      <w:r>
        <w:rPr>
          <w:rFonts w:ascii="Tahoma" w:hAnsi="Tahoma" w:cs="Arial"/>
          <w:i/>
          <w:sz w:val="18"/>
          <w:szCs w:val="20"/>
        </w:rPr>
        <w:t>2</w:t>
      </w:r>
      <w:r w:rsidRPr="002A29A4">
        <w:rPr>
          <w:rFonts w:ascii="Tahoma" w:hAnsi="Tahoma" w:cs="Arial"/>
          <w:i/>
          <w:sz w:val="18"/>
          <w:szCs w:val="20"/>
        </w:rPr>
        <w:t>.</w:t>
      </w:r>
      <w:r>
        <w:rPr>
          <w:rFonts w:ascii="Tahoma" w:hAnsi="Tahoma" w:cs="Arial"/>
          <w:i/>
          <w:sz w:val="18"/>
          <w:szCs w:val="20"/>
        </w:rPr>
        <w:t>9</w:t>
      </w:r>
      <w:r w:rsidRPr="002A29A4">
        <w:rPr>
          <w:rFonts w:ascii="Tahoma" w:hAnsi="Tahoma" w:cs="Arial"/>
          <w:i/>
          <w:sz w:val="18"/>
          <w:szCs w:val="20"/>
        </w:rPr>
        <w:t xml:space="preserve">cc., muestra contornos regulares, definidos, siendo el aspecto sonográfico normal de la ecotextura parenquimal. </w:t>
      </w:r>
    </w:p>
    <w:p w14:paraId="133FD7BF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 xml:space="preserve">Túnicas propias, albugínea y vaginalis sin anormalidades. </w:t>
      </w:r>
    </w:p>
    <w:p w14:paraId="13446B2B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 xml:space="preserve">Cabeza del epidídimo de aspecto normal cuyo diámetro es de </w:t>
      </w:r>
      <w:r>
        <w:rPr>
          <w:rFonts w:ascii="Tahoma" w:hAnsi="Tahoma" w:cs="Arial"/>
          <w:i/>
          <w:sz w:val="18"/>
          <w:szCs w:val="20"/>
        </w:rPr>
        <w:t>7</w:t>
      </w:r>
      <w:r w:rsidRPr="002A29A4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4</w:t>
      </w:r>
      <w:r w:rsidRPr="002A29A4">
        <w:rPr>
          <w:rFonts w:ascii="Tahoma" w:hAnsi="Tahoma" w:cs="Arial"/>
          <w:i/>
          <w:sz w:val="18"/>
          <w:szCs w:val="20"/>
        </w:rPr>
        <w:t>mm.</w:t>
      </w:r>
    </w:p>
    <w:p w14:paraId="42D00D9D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>No es delimitable microlitiasis o lesiones expansivas.</w:t>
      </w:r>
    </w:p>
    <w:p w14:paraId="42A71454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1EC3C19F" w14:textId="77777777" w:rsidR="005C788F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b/>
          <w:i/>
          <w:sz w:val="18"/>
          <w:szCs w:val="20"/>
          <w:u w:val="single"/>
        </w:rPr>
        <w:t>TESTICULO IZQUIERDO:</w:t>
      </w:r>
      <w:r w:rsidRPr="002A29A4">
        <w:rPr>
          <w:rFonts w:ascii="Tahoma" w:hAnsi="Tahoma" w:cs="Arial"/>
          <w:i/>
          <w:sz w:val="18"/>
          <w:szCs w:val="20"/>
        </w:rPr>
        <w:t xml:space="preserve"> </w:t>
      </w:r>
      <w:r>
        <w:rPr>
          <w:rFonts w:ascii="Tahoma" w:hAnsi="Tahoma" w:cs="Arial"/>
          <w:i/>
          <w:sz w:val="18"/>
          <w:szCs w:val="20"/>
        </w:rPr>
        <w:t xml:space="preserve">Evidencia amplia tumoración nodular hipoecogénica heterogénea con </w:t>
      </w:r>
      <w:r w:rsidRPr="002A29A4">
        <w:rPr>
          <w:rFonts w:ascii="Tahoma" w:hAnsi="Tahoma" w:cs="Arial"/>
          <w:i/>
          <w:sz w:val="18"/>
          <w:szCs w:val="20"/>
        </w:rPr>
        <w:t xml:space="preserve">ecotextura interna </w:t>
      </w:r>
      <w:r>
        <w:rPr>
          <w:rFonts w:ascii="Tahoma" w:hAnsi="Tahoma" w:cs="Arial"/>
          <w:i/>
          <w:sz w:val="18"/>
          <w:szCs w:val="20"/>
        </w:rPr>
        <w:t>de aspecto “mamelonado” el cual reemplaza parénquima testicular cuyo diámetro 102</w:t>
      </w:r>
      <w:r w:rsidRPr="002A29A4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77</w:t>
      </w:r>
      <w:r w:rsidRPr="002A29A4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61</w:t>
      </w:r>
      <w:r w:rsidRPr="002A29A4">
        <w:rPr>
          <w:rFonts w:ascii="Tahoma" w:hAnsi="Tahoma" w:cs="Arial"/>
          <w:i/>
          <w:sz w:val="18"/>
          <w:szCs w:val="20"/>
        </w:rPr>
        <w:t xml:space="preserve">mm., en sentido longitudinal, transversal y AP con volumen aproximado de </w:t>
      </w:r>
      <w:r>
        <w:rPr>
          <w:rFonts w:ascii="Tahoma" w:hAnsi="Tahoma" w:cs="Arial"/>
          <w:i/>
          <w:sz w:val="18"/>
          <w:szCs w:val="20"/>
        </w:rPr>
        <w:t xml:space="preserve">1252cc., </w:t>
      </w:r>
      <w:r w:rsidRPr="002A29A4">
        <w:rPr>
          <w:rFonts w:ascii="Tahoma" w:hAnsi="Tahoma" w:cs="Arial"/>
          <w:i/>
          <w:sz w:val="18"/>
          <w:szCs w:val="20"/>
        </w:rPr>
        <w:t xml:space="preserve">presenta bordes </w:t>
      </w:r>
      <w:r>
        <w:rPr>
          <w:rFonts w:ascii="Tahoma" w:hAnsi="Tahoma" w:cs="Arial"/>
          <w:i/>
          <w:sz w:val="18"/>
          <w:szCs w:val="20"/>
        </w:rPr>
        <w:t>regulares con halo hipoecogénico.</w:t>
      </w:r>
    </w:p>
    <w:p w14:paraId="56E7A1D7" w14:textId="77777777" w:rsidR="005C788F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0F388DF9" w14:textId="77777777" w:rsidR="005C788F" w:rsidRPr="002A29A4" w:rsidRDefault="005C788F" w:rsidP="005C788F">
      <w:pPr>
        <w:widowControl w:val="0"/>
        <w:numPr>
          <w:ilvl w:val="0"/>
          <w:numId w:val="8"/>
        </w:numPr>
        <w:ind w:left="708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 xml:space="preserve">En la codificación Doppler de poder evidencia aumento de señal interno y periférico </w:t>
      </w:r>
      <w:r>
        <w:rPr>
          <w:rFonts w:ascii="Tahoma" w:hAnsi="Tahoma" w:cs="Arial"/>
          <w:i/>
          <w:sz w:val="18"/>
          <w:szCs w:val="20"/>
        </w:rPr>
        <w:t>exuberante conformado por vasos de trayecto grueso y tortuosos.</w:t>
      </w:r>
    </w:p>
    <w:p w14:paraId="07AB4D45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51C0124D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 xml:space="preserve">Túnicas propias, albugínea y vaginalis sin anormalidades. </w:t>
      </w:r>
    </w:p>
    <w:p w14:paraId="508B03B1" w14:textId="77777777" w:rsidR="005C788F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E</w:t>
      </w:r>
      <w:r w:rsidRPr="002A29A4">
        <w:rPr>
          <w:rFonts w:ascii="Tahoma" w:hAnsi="Tahoma" w:cs="Arial"/>
          <w:i/>
          <w:sz w:val="18"/>
          <w:szCs w:val="20"/>
        </w:rPr>
        <w:t xml:space="preserve">pidídimo </w:t>
      </w:r>
      <w:r>
        <w:rPr>
          <w:rFonts w:ascii="Tahoma" w:hAnsi="Tahoma" w:cs="Arial"/>
          <w:i/>
          <w:sz w:val="18"/>
          <w:szCs w:val="20"/>
        </w:rPr>
        <w:t>no identificable.</w:t>
      </w:r>
    </w:p>
    <w:p w14:paraId="0019707A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6AFC9D42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>No se evidencia líquido libre en saco escrotal.</w:t>
      </w:r>
    </w:p>
    <w:p w14:paraId="7829DBDE" w14:textId="77777777" w:rsidR="005C788F" w:rsidRDefault="005C788F" w:rsidP="005C788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</w:p>
    <w:p w14:paraId="78E4DB0A" w14:textId="77777777" w:rsidR="005C788F" w:rsidRPr="002A29A4" w:rsidRDefault="005C788F" w:rsidP="005C788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2A29A4">
        <w:rPr>
          <w:rFonts w:ascii="Arial Black" w:hAnsi="Arial Black" w:cs="Arial"/>
          <w:i/>
          <w:sz w:val="18"/>
          <w:szCs w:val="20"/>
          <w:u w:val="single"/>
        </w:rPr>
        <w:t>HALLAZGOS ECOGRÁFICOS:</w:t>
      </w:r>
    </w:p>
    <w:p w14:paraId="7EB41786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5DF76A7C" w14:textId="77777777" w:rsidR="005C788F" w:rsidRPr="0003304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TUMORACION </w:t>
      </w:r>
      <w:r w:rsidRPr="00033044">
        <w:rPr>
          <w:rFonts w:ascii="Tahoma" w:hAnsi="Tahoma" w:cs="Arial"/>
          <w:i/>
          <w:sz w:val="18"/>
          <w:szCs w:val="20"/>
        </w:rPr>
        <w:t>S</w:t>
      </w:r>
      <w:r>
        <w:rPr>
          <w:rFonts w:ascii="Tahoma" w:hAnsi="Tahoma" w:cs="Arial"/>
          <w:i/>
          <w:sz w:val="18"/>
          <w:szCs w:val="20"/>
        </w:rPr>
        <w:t>Ó</w:t>
      </w:r>
      <w:r w:rsidRPr="00033044">
        <w:rPr>
          <w:rFonts w:ascii="Tahoma" w:hAnsi="Tahoma" w:cs="Arial"/>
          <w:i/>
          <w:sz w:val="18"/>
          <w:szCs w:val="20"/>
        </w:rPr>
        <w:t xml:space="preserve">LIDA </w:t>
      </w:r>
      <w:r>
        <w:rPr>
          <w:rFonts w:ascii="Tahoma" w:hAnsi="Tahoma" w:cs="Arial"/>
          <w:i/>
          <w:sz w:val="18"/>
          <w:szCs w:val="20"/>
        </w:rPr>
        <w:t xml:space="preserve">HETEROGENEA Y ASPECTO MAMELONADO CON AUMENTO DE </w:t>
      </w:r>
      <w:r w:rsidRPr="00033044">
        <w:rPr>
          <w:rFonts w:ascii="Tahoma" w:hAnsi="Tahoma" w:cs="Arial"/>
          <w:i/>
          <w:sz w:val="18"/>
          <w:szCs w:val="20"/>
        </w:rPr>
        <w:t>SEÑAL DOPPLER INTRA</w:t>
      </w:r>
      <w:r>
        <w:rPr>
          <w:rFonts w:ascii="Tahoma" w:hAnsi="Tahoma" w:cs="Arial"/>
          <w:i/>
          <w:sz w:val="18"/>
          <w:szCs w:val="20"/>
        </w:rPr>
        <w:t xml:space="preserve">LESIONAL EXUBERANTE EN </w:t>
      </w:r>
      <w:r w:rsidRPr="00033044">
        <w:rPr>
          <w:rFonts w:ascii="Tahoma" w:hAnsi="Tahoma" w:cs="Arial"/>
          <w:i/>
          <w:sz w:val="18"/>
          <w:szCs w:val="20"/>
        </w:rPr>
        <w:t xml:space="preserve">TESTICULO </w:t>
      </w:r>
      <w:r>
        <w:rPr>
          <w:rFonts w:ascii="Tahoma" w:hAnsi="Tahoma" w:cs="Arial"/>
          <w:i/>
          <w:sz w:val="18"/>
          <w:szCs w:val="20"/>
        </w:rPr>
        <w:t>IZQUIERDO</w:t>
      </w:r>
      <w:r w:rsidRPr="00033044">
        <w:rPr>
          <w:rFonts w:ascii="Tahoma" w:hAnsi="Tahoma" w:cs="Arial"/>
          <w:i/>
          <w:sz w:val="18"/>
          <w:szCs w:val="20"/>
        </w:rPr>
        <w:t>.</w:t>
      </w:r>
    </w:p>
    <w:p w14:paraId="77BD0C28" w14:textId="77777777" w:rsidR="005C788F" w:rsidRPr="00033044" w:rsidRDefault="005C788F" w:rsidP="005C788F">
      <w:pPr>
        <w:widowControl w:val="0"/>
        <w:numPr>
          <w:ilvl w:val="0"/>
          <w:numId w:val="9"/>
        </w:numPr>
        <w:jc w:val="both"/>
        <w:rPr>
          <w:rFonts w:ascii="Tahoma" w:hAnsi="Tahoma" w:cs="Arial"/>
          <w:i/>
          <w:sz w:val="18"/>
          <w:szCs w:val="20"/>
        </w:rPr>
      </w:pPr>
      <w:r w:rsidRPr="00033044">
        <w:rPr>
          <w:rFonts w:ascii="Tahoma" w:hAnsi="Tahoma" w:cs="Arial"/>
          <w:i/>
          <w:sz w:val="18"/>
          <w:szCs w:val="20"/>
        </w:rPr>
        <w:t>D/C NM</w:t>
      </w:r>
      <w:r>
        <w:rPr>
          <w:rFonts w:ascii="Tahoma" w:hAnsi="Tahoma" w:cs="Arial"/>
          <w:i/>
          <w:sz w:val="18"/>
          <w:szCs w:val="20"/>
        </w:rPr>
        <w:t xml:space="preserve"> (SEMINOMA)</w:t>
      </w:r>
      <w:r w:rsidRPr="00033044">
        <w:rPr>
          <w:rFonts w:ascii="Tahoma" w:hAnsi="Tahoma" w:cs="Arial"/>
          <w:i/>
          <w:sz w:val="18"/>
          <w:szCs w:val="20"/>
        </w:rPr>
        <w:t>.</w:t>
      </w:r>
    </w:p>
    <w:p w14:paraId="2A885710" w14:textId="77777777" w:rsidR="005C788F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033044">
        <w:rPr>
          <w:rFonts w:ascii="Tahoma" w:hAnsi="Tahoma" w:cs="Arial"/>
          <w:i/>
          <w:sz w:val="18"/>
          <w:szCs w:val="20"/>
        </w:rPr>
        <w:t xml:space="preserve">TESTICULO </w:t>
      </w:r>
      <w:r>
        <w:rPr>
          <w:rFonts w:ascii="Tahoma" w:hAnsi="Tahoma" w:cs="Arial"/>
          <w:i/>
          <w:sz w:val="18"/>
          <w:szCs w:val="20"/>
        </w:rPr>
        <w:t>DERECHO ECOGRAFICAMENTE CONSERVADO.</w:t>
      </w:r>
    </w:p>
    <w:p w14:paraId="4B80D675" w14:textId="77777777" w:rsidR="005C788F" w:rsidRPr="0003304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28B01195" w14:textId="77777777" w:rsidR="005C788F" w:rsidRPr="0003304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033044">
        <w:rPr>
          <w:rFonts w:ascii="Tahoma" w:hAnsi="Tahoma" w:cs="Arial"/>
          <w:i/>
          <w:sz w:val="18"/>
          <w:szCs w:val="20"/>
        </w:rPr>
        <w:t>S/S CORRELACIONAR CON DATOS CLINICOS, EXAMENES DE LABORATORIO Y COMPLEMENTAR CON OTRAS MODALIDADES DE DIAGNOSTICO POR IMÁGENES (</w:t>
      </w:r>
      <w:r>
        <w:rPr>
          <w:rFonts w:ascii="Tahoma" w:hAnsi="Tahoma" w:cs="Arial"/>
          <w:i/>
          <w:sz w:val="18"/>
          <w:szCs w:val="20"/>
        </w:rPr>
        <w:t>TEM TORACO – ABDOMINAL C/C</w:t>
      </w:r>
      <w:r w:rsidRPr="00033044">
        <w:rPr>
          <w:rFonts w:ascii="Tahoma" w:hAnsi="Tahoma" w:cs="Arial"/>
          <w:i/>
          <w:sz w:val="18"/>
          <w:szCs w:val="20"/>
        </w:rPr>
        <w:t>).</w:t>
      </w:r>
    </w:p>
    <w:p w14:paraId="059F5B1F" w14:textId="77777777" w:rsidR="005C788F" w:rsidRPr="0003304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D776D82" w14:textId="77777777" w:rsidR="005C788F" w:rsidRPr="002A29A4" w:rsidRDefault="005C788F" w:rsidP="005C788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561D8940" w14:textId="79B0E55F" w:rsidR="007B1402" w:rsidRPr="00D12849" w:rsidRDefault="005C788F" w:rsidP="005C788F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A29A4">
        <w:rPr>
          <w:rFonts w:ascii="Tahoma" w:hAnsi="Tahoma" w:cs="Arial"/>
          <w:i/>
          <w:sz w:val="18"/>
          <w:szCs w:val="20"/>
        </w:rPr>
        <w:t>ATENTAMENTE,</w:t>
      </w:r>
    </w:p>
    <w:sectPr w:rsidR="007B1402" w:rsidRPr="00D12849" w:rsidSect="00D12849">
      <w:pgSz w:w="11906" w:h="16838"/>
      <w:pgMar w:top="1418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0DF0543"/>
    <w:multiLevelType w:val="hybridMultilevel"/>
    <w:tmpl w:val="F6141A26"/>
    <w:lvl w:ilvl="0" w:tplc="4B98593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AF3111"/>
    <w:multiLevelType w:val="hybridMultilevel"/>
    <w:tmpl w:val="B64AD25E"/>
    <w:lvl w:ilvl="0" w:tplc="6734ADB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F33BBA"/>
    <w:multiLevelType w:val="hybridMultilevel"/>
    <w:tmpl w:val="CCFECB0E"/>
    <w:lvl w:ilvl="0" w:tplc="056EC5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4744418">
    <w:abstractNumId w:val="3"/>
  </w:num>
  <w:num w:numId="2" w16cid:durableId="1843662583">
    <w:abstractNumId w:val="4"/>
  </w:num>
  <w:num w:numId="3" w16cid:durableId="57751095">
    <w:abstractNumId w:val="2"/>
  </w:num>
  <w:num w:numId="4" w16cid:durableId="2112436520">
    <w:abstractNumId w:val="0"/>
  </w:num>
  <w:num w:numId="5" w16cid:durableId="80417859">
    <w:abstractNumId w:val="8"/>
  </w:num>
  <w:num w:numId="6" w16cid:durableId="738594137">
    <w:abstractNumId w:val="5"/>
  </w:num>
  <w:num w:numId="7" w16cid:durableId="724833453">
    <w:abstractNumId w:val="1"/>
  </w:num>
  <w:num w:numId="8" w16cid:durableId="347492211">
    <w:abstractNumId w:val="6"/>
  </w:num>
  <w:num w:numId="9" w16cid:durableId="1638101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5AB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C788F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12849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D3DF1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849BE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E5B5B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2005-07-25T16:33:00Z</cp:lastPrinted>
  <dcterms:created xsi:type="dcterms:W3CDTF">2023-10-27T17:27:00Z</dcterms:created>
  <dcterms:modified xsi:type="dcterms:W3CDTF">2024-01-01T18:58:00Z</dcterms:modified>
</cp:coreProperties>
</file>