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D3F25" w14:textId="77777777" w:rsidR="00A26D82" w:rsidRDefault="00A26D82" w:rsidP="0044168B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i/>
          <w:sz w:val="36"/>
          <w:szCs w:val="36"/>
          <w:u w:val="single"/>
        </w:rPr>
      </w:pPr>
    </w:p>
    <w:p w14:paraId="344C3EB1" w14:textId="77777777" w:rsidR="0044168B" w:rsidRPr="00E971F1" w:rsidRDefault="0044168B" w:rsidP="0044168B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i/>
          <w:sz w:val="36"/>
          <w:szCs w:val="36"/>
          <w:u w:val="single"/>
        </w:rPr>
      </w:pPr>
      <w:r w:rsidRPr="00E971F1">
        <w:rPr>
          <w:rFonts w:ascii="Berlin Sans FB Demi" w:eastAsia="Calibri" w:hAnsi="Berlin Sans FB Demi" w:cs="Times New Roman"/>
          <w:b/>
          <w:i/>
          <w:sz w:val="36"/>
          <w:szCs w:val="36"/>
          <w:u w:val="single"/>
        </w:rPr>
        <w:t>LABORATORIO</w:t>
      </w:r>
    </w:p>
    <w:p w14:paraId="6C0DD461" w14:textId="77777777" w:rsidR="0044168B" w:rsidRPr="00E971F1" w:rsidRDefault="0044168B" w:rsidP="0044168B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14:paraId="39DCE3AF" w14:textId="77777777" w:rsidR="009B05D2" w:rsidRDefault="009B05D2" w:rsidP="009B05D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14:paraId="6A177BBA" w14:textId="77777777" w:rsidR="009B05D2" w:rsidRDefault="009B05D2" w:rsidP="009B05D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14:paraId="21F26F88" w14:textId="77777777" w:rsidR="009B05D2" w:rsidRDefault="009B05D2" w:rsidP="009B05D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14:paraId="7124B586" w14:textId="77777777" w:rsidR="0044168B" w:rsidRPr="00E971F1" w:rsidRDefault="0044168B" w:rsidP="0044168B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  <w:r w:rsidRPr="00E971F1">
        <w:rPr>
          <w:rFonts w:ascii="Calibri" w:eastAsia="Calibri" w:hAnsi="Calibri" w:cs="Times New Roman"/>
          <w:sz w:val="28"/>
          <w:szCs w:val="28"/>
        </w:rPr>
        <w:tab/>
      </w:r>
    </w:p>
    <w:p w14:paraId="2854D3B6" w14:textId="77777777" w:rsidR="0044168B" w:rsidRPr="00E971F1" w:rsidRDefault="0044168B" w:rsidP="0044168B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</w:p>
    <w:p w14:paraId="594AB4AC" w14:textId="77777777" w:rsidR="0044168B" w:rsidRPr="00E971F1" w:rsidRDefault="0044168B" w:rsidP="0044168B">
      <w:pPr>
        <w:spacing w:after="12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  <w:r w:rsidRPr="00E971F1">
        <w:rPr>
          <w:rFonts w:ascii="Calibri" w:eastAsia="Calibri" w:hAnsi="Calibri" w:cs="Times New Roman"/>
          <w:sz w:val="28"/>
          <w:szCs w:val="28"/>
        </w:rPr>
        <w:tab/>
      </w:r>
    </w:p>
    <w:p w14:paraId="2202163C" w14:textId="77777777" w:rsidR="00A26D82" w:rsidRDefault="00A26D82" w:rsidP="00A26D82">
      <w:pPr>
        <w:jc w:val="center"/>
        <w:rPr>
          <w:rFonts w:ascii="Berlin Sans FB Demi" w:hAnsi="Berlin Sans FB Demi"/>
          <w:sz w:val="32"/>
          <w:u w:val="single"/>
        </w:rPr>
      </w:pPr>
      <w:r w:rsidRPr="00D37938">
        <w:rPr>
          <w:rFonts w:ascii="Berlin Sans FB Demi" w:hAnsi="Berlin Sans FB Demi"/>
          <w:sz w:val="28"/>
          <w:u w:val="single"/>
        </w:rPr>
        <w:t>INMUNOLOGIA</w:t>
      </w:r>
    </w:p>
    <w:p w14:paraId="451BB6EA" w14:textId="77777777" w:rsidR="00D37938" w:rsidRPr="00A26D82" w:rsidRDefault="0044168B" w:rsidP="00D37938">
      <w:pPr>
        <w:rPr>
          <w:rFonts w:ascii="Berlin Sans FB Demi" w:hAnsi="Berlin Sans FB Demi"/>
          <w:sz w:val="32"/>
          <w:u w:val="single"/>
        </w:rPr>
      </w:pPr>
      <w:r>
        <w:rPr>
          <w:rFonts w:ascii="Berlin Sans FB Demi" w:hAnsi="Berlin Sans FB Demi"/>
          <w:sz w:val="32"/>
        </w:rPr>
        <w:t xml:space="preserve">              </w:t>
      </w:r>
    </w:p>
    <w:p w14:paraId="534514E9" w14:textId="77777777" w:rsidR="00D37938" w:rsidRDefault="00D37938" w:rsidP="00D37938">
      <w:pPr>
        <w:tabs>
          <w:tab w:val="left" w:pos="6804"/>
        </w:tabs>
        <w:spacing w:after="160" w:line="259" w:lineRule="auto"/>
        <w:ind w:right="-285" w:firstLine="708"/>
        <w:rPr>
          <w:rFonts w:ascii="Berlin Sans FB Demi" w:eastAsia="Calibri" w:hAnsi="Berlin Sans FB Demi" w:cs="Times New Roman"/>
          <w:b/>
          <w:sz w:val="24"/>
          <w:u w:val="single"/>
        </w:rPr>
      </w:pPr>
      <w:r w:rsidRPr="002F17B8">
        <w:rPr>
          <w:rFonts w:ascii="Berlin Sans FB Demi" w:eastAsia="Calibri" w:hAnsi="Berlin Sans FB Demi" w:cs="Times New Roman"/>
          <w:b/>
          <w:sz w:val="24"/>
          <w:u w:val="single"/>
        </w:rPr>
        <w:t xml:space="preserve">PRUEBA                    </w:t>
      </w:r>
      <w:r>
        <w:rPr>
          <w:rFonts w:ascii="Berlin Sans FB Demi" w:eastAsia="Calibri" w:hAnsi="Berlin Sans FB Demi" w:cs="Times New Roman"/>
          <w:b/>
          <w:sz w:val="24"/>
          <w:u w:val="single"/>
        </w:rPr>
        <w:t xml:space="preserve">           RESULTADO     </w:t>
      </w:r>
      <w:r w:rsidRPr="002F17B8">
        <w:rPr>
          <w:rFonts w:ascii="Berlin Sans FB Demi" w:eastAsia="Calibri" w:hAnsi="Berlin Sans FB Demi" w:cs="Times New Roman"/>
          <w:b/>
          <w:sz w:val="24"/>
          <w:u w:val="single"/>
        </w:rPr>
        <w:t xml:space="preserve">                 VALOR DE REFERENCIA</w:t>
      </w:r>
    </w:p>
    <w:p w14:paraId="1C4009AF" w14:textId="77777777" w:rsidR="00D37938" w:rsidRPr="006439A1" w:rsidRDefault="00D37938" w:rsidP="00D37938">
      <w:pPr>
        <w:tabs>
          <w:tab w:val="left" w:pos="6804"/>
        </w:tabs>
        <w:spacing w:after="160" w:line="259" w:lineRule="auto"/>
        <w:rPr>
          <w:rFonts w:ascii="Times New Roman" w:eastAsia="Calibri" w:hAnsi="Times New Roman" w:cs="Times New Roman"/>
          <w:sz w:val="24"/>
        </w:rPr>
      </w:pPr>
    </w:p>
    <w:p w14:paraId="5FC04CA6" w14:textId="6BFB5680" w:rsidR="00D37938" w:rsidRPr="002F17B8" w:rsidRDefault="00D37938" w:rsidP="00A26D82">
      <w:pPr>
        <w:tabs>
          <w:tab w:val="left" w:pos="6804"/>
        </w:tabs>
        <w:spacing w:after="0" w:line="254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</w:t>
      </w:r>
      <w:r w:rsidR="00BB0D67">
        <w:rPr>
          <w:rFonts w:ascii="Times New Roman" w:hAnsi="Times New Roman" w:cs="Times New Roman"/>
          <w:sz w:val="24"/>
        </w:rPr>
        <w:t xml:space="preserve">   </w:t>
      </w:r>
      <w:r w:rsidR="00A26D82">
        <w:t xml:space="preserve">PROTEINA C REACTIVA                      </w:t>
      </w:r>
      <w:r w:rsidR="00A26D82" w:rsidRPr="00A26D82">
        <w:rPr>
          <w:b/>
          <w:bCs/>
        </w:rPr>
        <w:t>120</w:t>
      </w:r>
      <w:r w:rsidR="00A26D82">
        <w:rPr>
          <w:b/>
          <w:bCs/>
        </w:rPr>
        <w:t xml:space="preserve"> </w:t>
      </w:r>
      <w:r w:rsidR="00A26D82">
        <w:t>mg/L                                          Hasta 7,5 mg/L</w:t>
      </w:r>
    </w:p>
    <w:p w14:paraId="6F49607B" w14:textId="77777777" w:rsidR="00D37938" w:rsidRDefault="00D37938" w:rsidP="0044168B">
      <w:pPr>
        <w:jc w:val="center"/>
        <w:rPr>
          <w:rFonts w:eastAsia="Times New Roman"/>
          <w:b/>
          <w:color w:val="000000"/>
          <w:sz w:val="24"/>
          <w:szCs w:val="24"/>
          <w:u w:val="single"/>
          <w:lang w:val="es-PE" w:eastAsia="es-PE"/>
        </w:rPr>
      </w:pPr>
    </w:p>
    <w:sectPr w:rsidR="00D379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8F0"/>
    <w:rsid w:val="0044168B"/>
    <w:rsid w:val="004828F0"/>
    <w:rsid w:val="007C4F5C"/>
    <w:rsid w:val="00936B60"/>
    <w:rsid w:val="00956526"/>
    <w:rsid w:val="009B05D2"/>
    <w:rsid w:val="00A26D82"/>
    <w:rsid w:val="00BB0D67"/>
    <w:rsid w:val="00BB35EC"/>
    <w:rsid w:val="00D3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B0E61"/>
  <w15:docId w15:val="{C6285DE2-CDCD-431F-BD08-C19E6411C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6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7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Erik Zerpa</cp:lastModifiedBy>
  <cp:revision>4</cp:revision>
  <dcterms:created xsi:type="dcterms:W3CDTF">2023-05-22T18:16:00Z</dcterms:created>
  <dcterms:modified xsi:type="dcterms:W3CDTF">2024-01-27T15:28:00Z</dcterms:modified>
</cp:coreProperties>
</file>