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3E6F38" w:rsidRDefault="00085C13" w:rsidP="003E6F38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ECOGRAFÍA </w:t>
      </w:r>
      <w:r w:rsidR="003E6F38"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4D </w:t>
      </w:r>
      <w:r w:rsidRPr="003E6F38"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 xml:space="preserve">OBSTÉTRICA </w:t>
      </w:r>
    </w:p>
    <w:p w:rsidR="003E6F38" w:rsidRPr="003E6F38" w:rsidRDefault="003E6F38" w:rsidP="003E6F38">
      <w:pPr>
        <w:rPr>
          <w:i/>
        </w:rPr>
      </w:pP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3259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A5EB9" w:rsidRDefault="009A5EB9" w:rsidP="009A5E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3E6F38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3E6F38" w:rsidRDefault="00A76ABD" w:rsidP="003E6F38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3E6F38">
        <w:rPr>
          <w:rFonts w:ascii="Arial Black" w:hAnsi="Arial Black" w:cs="Tahoma"/>
          <w:i/>
          <w:noProof/>
          <w:sz w:val="20"/>
          <w:szCs w:val="18"/>
        </w:rPr>
        <w:t>EL ESTUDIO ULTRASONOGR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Á</w:t>
      </w:r>
      <w:r w:rsidRPr="003E6F38">
        <w:rPr>
          <w:rFonts w:ascii="Arial Black" w:hAnsi="Arial Black" w:cs="Tahoma"/>
          <w:i/>
          <w:noProof/>
          <w:sz w:val="20"/>
          <w:szCs w:val="18"/>
        </w:rPr>
        <w:t>FICO REALIZADO CON EC</w:t>
      </w:r>
      <w:r w:rsidR="00A42524" w:rsidRPr="003E6F38">
        <w:rPr>
          <w:rFonts w:ascii="Arial Black" w:hAnsi="Arial Black" w:cs="Tahoma"/>
          <w:i/>
          <w:noProof/>
          <w:sz w:val="20"/>
          <w:szCs w:val="18"/>
        </w:rPr>
        <w:t>Ó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GRAFO MARCA ESAOTE MODELO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MINDRAY DC – N3 EN ESCALA DE GRISES Y RECONSTRUCCION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 xml:space="preserve">4D </w:t>
      </w:r>
      <w:r w:rsidR="003E6F38">
        <w:rPr>
          <w:rFonts w:ascii="Arial Black" w:hAnsi="Arial Black" w:cs="Tahoma"/>
          <w:i/>
          <w:noProof/>
          <w:sz w:val="20"/>
          <w:szCs w:val="18"/>
        </w:rPr>
        <w:t xml:space="preserve">EN 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TIEMPO REAL UTILIZANDO TRANSDUCTOR VOLUM</w:t>
      </w:r>
      <w:r w:rsidR="00EA4B45" w:rsidRPr="003E6F38">
        <w:rPr>
          <w:rFonts w:ascii="Arial Black" w:hAnsi="Arial Black" w:cs="Tahoma"/>
          <w:i/>
          <w:noProof/>
          <w:sz w:val="20"/>
          <w:szCs w:val="18"/>
        </w:rPr>
        <w:t>É</w:t>
      </w:r>
      <w:r w:rsidRPr="003E6F38">
        <w:rPr>
          <w:rFonts w:ascii="Arial Black" w:hAnsi="Arial Black" w:cs="Tahoma"/>
          <w:i/>
          <w:noProof/>
          <w:sz w:val="20"/>
          <w:szCs w:val="18"/>
        </w:rPr>
        <w:t>TRICO MULTIFRECUENCIAL, MUESTRA:</w:t>
      </w:r>
    </w:p>
    <w:p w:rsidR="00A76ABD" w:rsidRPr="003E6F38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3E6F38">
        <w:rPr>
          <w:i/>
          <w:sz w:val="18"/>
          <w:szCs w:val="18"/>
        </w:rPr>
        <w:tab/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3E6F38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3E6F38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3E6F38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3E6F38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  <w:t>:     19 mm. (EG: 19 SEMANAS)</w:t>
      </w:r>
    </w:p>
    <w:p w:rsidR="00EA4B45" w:rsidRPr="003E6F38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PONDERA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DO 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FETAL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 w:rsidR="00941BCC" w:rsidRPr="003E6F38">
        <w:rPr>
          <w:rFonts w:ascii="Tahoma" w:hAnsi="Tahoma" w:cs="Tahoma"/>
          <w:b/>
          <w:i/>
          <w:noProof/>
          <w:sz w:val="18"/>
          <w:szCs w:val="18"/>
        </w:rPr>
        <w:t>357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gr.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4)</w:t>
      </w:r>
      <w:r w:rsidR="004551EC" w:rsidRPr="003E6F38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3E6F38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3E6F38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3E6F38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Í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3E6F38">
        <w:rPr>
          <w:rFonts w:ascii="Tahoma" w:hAnsi="Tahoma" w:cs="Tahoma"/>
          <w:b/>
          <w:i/>
          <w:sz w:val="18"/>
          <w:szCs w:val="18"/>
        </w:rPr>
        <w:t>Á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73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–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3E6F38">
        <w:rPr>
          <w:rFonts w:ascii="Tahoma" w:hAnsi="Tahoma" w:cs="Tahoma"/>
          <w:b/>
          <w:i/>
          <w:sz w:val="18"/>
          <w:szCs w:val="18"/>
        </w:rPr>
        <w:t>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FL/AC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3E6F38">
        <w:rPr>
          <w:rFonts w:ascii="Tahoma" w:hAnsi="Tahoma" w:cs="Tahoma"/>
          <w:b/>
          <w:i/>
          <w:sz w:val="18"/>
          <w:szCs w:val="18"/>
        </w:rPr>
        <w:t>23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3E6F38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3E6F38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3E6F38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3E6F38">
        <w:rPr>
          <w:rFonts w:ascii="Tahoma" w:hAnsi="Tahoma" w:cs="Tahoma"/>
          <w:b/>
          <w:i/>
          <w:sz w:val="18"/>
          <w:szCs w:val="18"/>
        </w:rPr>
        <w:t>FL/DBP</w:t>
      </w:r>
      <w:r w:rsidRPr="003E6F38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3E6F38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3E6F38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3E6F38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3E6F38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3E6F38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3E6F38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3E6F38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3E6F38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Pr="003E6F38" w:rsidRDefault="00EE5946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P</w:t>
      </w:r>
      <w:r w:rsidRPr="003E6F38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55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</w:t>
      </w:r>
      <w:r w:rsidR="0036084D" w:rsidRPr="003E6F38">
        <w:rPr>
          <w:rFonts w:ascii="Tahoma" w:hAnsi="Tahoma" w:cs="Tahoma"/>
          <w:i/>
          <w:noProof/>
          <w:sz w:val="18"/>
          <w:szCs w:val="18"/>
        </w:rPr>
        <w:t>randes vasos s</w:t>
      </w:r>
      <w:r w:rsidRPr="003E6F38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3E6F38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í</w:t>
      </w:r>
      <w:r w:rsidRPr="003E6F38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3E6F38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3E6F38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pos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20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3E6F38">
        <w:rPr>
          <w:rFonts w:ascii="Tahoma" w:hAnsi="Tahoma" w:cs="Tahoma"/>
          <w:i/>
          <w:noProof/>
          <w:sz w:val="18"/>
          <w:szCs w:val="18"/>
        </w:rPr>
        <w:t>0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>ó</w:t>
      </w:r>
      <w:r w:rsidRPr="003E6F38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3E6F38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3E6F38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3E6F38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3E6F38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3E6F38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3E6F38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  <w:r w:rsidRPr="003E6F38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3E6F38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3E6F38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3E6F38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3E6F38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3E6F38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3E6F38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3E6F38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3E6F38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3E6F38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3E6F38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3E6F38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t>HALLAZGOS ECOGRÁFICOS</w:t>
      </w:r>
      <w:r w:rsidR="00A76ABD"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 xml:space="preserve">: </w:t>
      </w:r>
    </w:p>
    <w:p w:rsidR="00C30867" w:rsidRPr="003E6F38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3E6F38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3E6F38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3E6F38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3E6F38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3E6F38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3E6F38" w:rsidRDefault="00A76ABD" w:rsidP="00A76ABD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3E6F38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:rsidR="00A76ABD" w:rsidRPr="003E6F38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3E6F38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3E6F38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3E6F38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3E6F38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3E6F38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3E6F38" w:rsidRDefault="0036084D" w:rsidP="00A76ABD">
      <w:pPr>
        <w:tabs>
          <w:tab w:val="left" w:pos="3853"/>
        </w:tabs>
        <w:rPr>
          <w:i/>
          <w:noProof/>
        </w:rPr>
      </w:pPr>
    </w:p>
    <w:sectPr w:rsidR="0036084D" w:rsidRPr="003E6F38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6F38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259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A5EB9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E0DC6AF"/>
  <w15:docId w15:val="{D233907E-9A0E-4167-84A7-6577BF0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2011-11-11T18:24:00Z</cp:lastPrinted>
  <dcterms:created xsi:type="dcterms:W3CDTF">2016-02-10T16:14:00Z</dcterms:created>
  <dcterms:modified xsi:type="dcterms:W3CDTF">2019-04-20T20:05:00Z</dcterms:modified>
</cp:coreProperties>
</file>