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17" w:rsidRDefault="00D62617" w:rsidP="00D62617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62617" w:rsidRDefault="00D62617" w:rsidP="00D62617">
      <w:pPr>
        <w:rPr>
          <w:rFonts w:ascii="Arial" w:hAnsi="Arial" w:cs="Arial"/>
          <w:i/>
          <w:color w:val="000000"/>
        </w:rPr>
      </w:pP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62617" w:rsidRDefault="00D62617" w:rsidP="00D6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5E12" w:rsidRPr="00802374" w:rsidRDefault="00995E12" w:rsidP="007A0874">
      <w:pPr>
        <w:rPr>
          <w:rFonts w:ascii="Tahoma" w:hAnsi="Tahoma" w:cs="Tahoma"/>
          <w:i/>
          <w:sz w:val="20"/>
          <w:szCs w:val="20"/>
        </w:rPr>
      </w:pPr>
    </w:p>
    <w:p w:rsidR="00A10CE2" w:rsidRPr="00802374" w:rsidRDefault="00CF6D62" w:rsidP="00802374">
      <w:pPr>
        <w:pStyle w:val="Ttulo1"/>
        <w:jc w:val="both"/>
        <w:rPr>
          <w:rFonts w:ascii="Arial Black" w:hAnsi="Arial Black" w:cs="Tahoma"/>
          <w:i/>
          <w:sz w:val="18"/>
          <w:szCs w:val="18"/>
        </w:rPr>
      </w:pPr>
      <w:r w:rsidRPr="00802374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802374">
        <w:rPr>
          <w:rFonts w:ascii="Arial Black" w:hAnsi="Arial Black" w:cs="Tahoma"/>
          <w:i/>
          <w:noProof/>
          <w:sz w:val="18"/>
          <w:szCs w:val="18"/>
        </w:rPr>
        <w:t>Á</w:t>
      </w:r>
      <w:r w:rsidRPr="00802374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802374">
        <w:rPr>
          <w:rFonts w:ascii="Arial Black" w:hAnsi="Arial Black" w:cs="Tahoma"/>
          <w:i/>
          <w:noProof/>
          <w:sz w:val="18"/>
          <w:szCs w:val="18"/>
        </w:rPr>
        <w:t>Ó</w:t>
      </w:r>
      <w:r w:rsidRPr="00802374">
        <w:rPr>
          <w:rFonts w:ascii="Arial Black" w:hAnsi="Arial Black" w:cs="Tahoma"/>
          <w:i/>
          <w:noProof/>
          <w:sz w:val="18"/>
          <w:szCs w:val="18"/>
        </w:rPr>
        <w:t xml:space="preserve">GRAFO </w:t>
      </w:r>
      <w:r w:rsidR="007311C5">
        <w:rPr>
          <w:rFonts w:ascii="Arial Black" w:hAnsi="Arial Black" w:cs="Tahoma"/>
          <w:i/>
          <w:noProof/>
          <w:sz w:val="18"/>
          <w:szCs w:val="18"/>
        </w:rPr>
        <w:t xml:space="preserve">MARCA </w:t>
      </w:r>
      <w:r w:rsidR="007311C5" w:rsidRPr="007311C5">
        <w:rPr>
          <w:rFonts w:ascii="Arial Black" w:hAnsi="Arial Black" w:cs="Tahoma"/>
          <w:i/>
          <w:noProof/>
          <w:sz w:val="18"/>
          <w:szCs w:val="18"/>
        </w:rPr>
        <w:t xml:space="preserve">MEDISONIC MODELO H60 </w:t>
      </w:r>
      <w:bookmarkStart w:id="0" w:name="_GoBack"/>
      <w:bookmarkEnd w:id="0"/>
      <w:r w:rsidR="00802374">
        <w:rPr>
          <w:rFonts w:ascii="Arial Black" w:hAnsi="Arial Black" w:cs="Tahoma"/>
          <w:i/>
          <w:noProof/>
          <w:sz w:val="18"/>
          <w:szCs w:val="18"/>
        </w:rPr>
        <w:t xml:space="preserve">EN ESCALA DE GRISES Y </w:t>
      </w:r>
      <w:r w:rsidRPr="00802374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 w:rsidR="00802374"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802374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802374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802374">
        <w:rPr>
          <w:rFonts w:ascii="Tahoma" w:hAnsi="Tahoma" w:cs="Tahoma"/>
          <w:i/>
          <w:noProof/>
          <w:sz w:val="18"/>
          <w:szCs w:val="18"/>
        </w:rPr>
        <w:t>: CEFALICA.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02374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02374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802374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802374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>
        <w:rPr>
          <w:rFonts w:ascii="Tahoma" w:hAnsi="Tahoma" w:cs="Tahoma"/>
          <w:b/>
          <w:bCs/>
          <w:i/>
          <w:sz w:val="18"/>
          <w:szCs w:val="18"/>
        </w:rPr>
        <w:t>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>
        <w:rPr>
          <w:rFonts w:ascii="Tahoma" w:hAnsi="Tahoma" w:cs="Tahoma"/>
          <w:b/>
          <w:bCs/>
          <w:i/>
          <w:sz w:val="18"/>
          <w:szCs w:val="18"/>
        </w:rPr>
        <w:t>B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  <w:t>:  mm.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802374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  <w:t xml:space="preserve">:  </w:t>
      </w:r>
      <w:proofErr w:type="spellStart"/>
      <w:r w:rsidRPr="00802374">
        <w:rPr>
          <w:rFonts w:ascii="Tahoma" w:hAnsi="Tahoma" w:cs="Tahoma"/>
          <w:i/>
          <w:sz w:val="18"/>
          <w:szCs w:val="18"/>
          <w:lang w:val="pt-BR"/>
        </w:rPr>
        <w:t>mm.</w:t>
      </w:r>
      <w:proofErr w:type="spellEnd"/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Circunferencia cefálica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802374">
        <w:rPr>
          <w:rFonts w:ascii="Tahoma" w:hAnsi="Tahoma" w:cs="Tahoma"/>
          <w:i/>
          <w:sz w:val="18"/>
          <w:szCs w:val="18"/>
        </w:rPr>
        <w:tab/>
        <w:t>Longitud de Fémur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CF65BB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CF65BB">
        <w:rPr>
          <w:rFonts w:ascii="Tahoma" w:hAnsi="Tahoma" w:cs="Tahoma"/>
          <w:i/>
          <w:sz w:val="18"/>
          <w:szCs w:val="18"/>
          <w:lang w:val="es-VE"/>
        </w:rPr>
        <w:tab/>
        <w:t>:  gr.</w:t>
      </w:r>
      <w:r w:rsidR="003E2459" w:rsidRPr="00CF65BB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3E2459" w:rsidRP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3E2459" w:rsidRP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CF65BB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F65BB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802374" w:rsidRPr="00CF65BB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CF65BB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CF65BB">
        <w:rPr>
          <w:rFonts w:ascii="Tahoma" w:hAnsi="Tahoma" w:cs="Tahoma"/>
          <w:i/>
          <w:sz w:val="18"/>
          <w:szCs w:val="18"/>
          <w:lang w:val="en-US"/>
        </w:rPr>
        <w:t xml:space="preserve">Diámetro Biparietal </w:t>
      </w:r>
      <w:r w:rsidRPr="00CF65BB">
        <w:rPr>
          <w:rFonts w:ascii="Tahoma" w:hAnsi="Tahoma" w:cs="Tahoma"/>
          <w:i/>
          <w:sz w:val="18"/>
          <w:szCs w:val="18"/>
          <w:lang w:val="en-US"/>
        </w:rPr>
        <w:tab/>
        <w:t>:  mm.</w:t>
      </w:r>
      <w:r w:rsidRPr="00CF65BB">
        <w:rPr>
          <w:rFonts w:ascii="Tahoma" w:hAnsi="Tahoma" w:cs="Tahoma"/>
          <w:i/>
          <w:sz w:val="18"/>
          <w:szCs w:val="18"/>
          <w:lang w:val="en-US"/>
        </w:rPr>
        <w:tab/>
      </w:r>
      <w:r w:rsidRPr="00802374">
        <w:rPr>
          <w:rFonts w:ascii="Tahoma" w:hAnsi="Tahoma" w:cs="Tahoma"/>
          <w:i/>
          <w:sz w:val="18"/>
          <w:szCs w:val="18"/>
        </w:rPr>
        <w:t xml:space="preserve">Circunferencia Abdominal 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Circunferencia cefálica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CF65BB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VE"/>
        </w:rPr>
      </w:pPr>
      <w:r w:rsidRPr="00CF65BB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CF65BB">
        <w:rPr>
          <w:rFonts w:ascii="Tahoma" w:hAnsi="Tahoma" w:cs="Tahoma"/>
          <w:i/>
          <w:sz w:val="18"/>
          <w:szCs w:val="18"/>
          <w:lang w:val="es-VE"/>
        </w:rPr>
        <w:tab/>
        <w:t>:  gr.</w:t>
      </w:r>
      <w:r w:rsidR="003E2459" w:rsidRPr="00CF65BB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3E2459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802374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</w:t>
      </w:r>
      <w:r w:rsidR="003E2459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>4)</w:t>
      </w:r>
    </w:p>
    <w:p w:rsidR="00A10CE2" w:rsidRPr="00CF65BB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VE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802374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Cs/>
          <w:i/>
          <w:sz w:val="18"/>
          <w:szCs w:val="18"/>
        </w:rPr>
        <w:t>Latidos cardiacos:</w:t>
      </w:r>
      <w:r w:rsidRPr="00802374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y 145 </w:t>
      </w:r>
      <w:r w:rsidRPr="00802374">
        <w:rPr>
          <w:rFonts w:ascii="Tahoma" w:hAnsi="Tahoma" w:cs="Tahoma"/>
          <w:i/>
          <w:sz w:val="18"/>
          <w:szCs w:val="18"/>
        </w:rPr>
        <w:t>Lat. x min.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Para feto </w:t>
      </w:r>
      <w:r w:rsidR="00802374">
        <w:rPr>
          <w:rFonts w:ascii="Tahoma" w:hAnsi="Tahoma" w:cs="Tahoma"/>
          <w:i/>
          <w:sz w:val="18"/>
          <w:szCs w:val="18"/>
        </w:rPr>
        <w:t>A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y feto </w:t>
      </w:r>
      <w:r w:rsidR="00802374">
        <w:rPr>
          <w:rFonts w:ascii="Tahoma" w:hAnsi="Tahoma" w:cs="Tahoma"/>
          <w:i/>
          <w:sz w:val="18"/>
          <w:szCs w:val="18"/>
        </w:rPr>
        <w:t>B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  <w:r w:rsidRPr="00802374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>
        <w:rPr>
          <w:rFonts w:ascii="Tahoma" w:hAnsi="Tahoma" w:cs="Tahoma"/>
          <w:i/>
          <w:sz w:val="18"/>
          <w:szCs w:val="18"/>
        </w:rPr>
        <w:t>A</w:t>
      </w:r>
      <w:r w:rsidRPr="00802374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>
        <w:rPr>
          <w:rFonts w:ascii="Tahoma" w:hAnsi="Tahoma" w:cs="Tahoma"/>
          <w:i/>
          <w:sz w:val="18"/>
          <w:szCs w:val="18"/>
        </w:rPr>
        <w:t>B</w:t>
      </w:r>
      <w:r w:rsidRPr="00802374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  <w:r w:rsidRPr="00802374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</w:t>
      </w:r>
      <w:r w:rsidR="00802374">
        <w:rPr>
          <w:rFonts w:ascii="Tahoma" w:hAnsi="Tahoma" w:cs="Tahoma"/>
          <w:i/>
          <w:sz w:val="18"/>
          <w:szCs w:val="18"/>
        </w:rPr>
        <w:t xml:space="preserve"> </w:t>
      </w:r>
      <w:r w:rsidRPr="00802374">
        <w:rPr>
          <w:rFonts w:ascii="Tahoma" w:hAnsi="Tahoma" w:cs="Tahoma"/>
          <w:i/>
          <w:sz w:val="18"/>
          <w:szCs w:val="18"/>
        </w:rPr>
        <w:t>Índice de Líquido Amniótico</w:t>
      </w:r>
      <w:proofErr w:type="gramStart"/>
      <w:r w:rsidRPr="00802374">
        <w:rPr>
          <w:rFonts w:ascii="Tahoma" w:hAnsi="Tahoma" w:cs="Tahoma"/>
          <w:i/>
          <w:sz w:val="18"/>
          <w:szCs w:val="18"/>
        </w:rPr>
        <w:t>:  cm</w:t>
      </w:r>
      <w:proofErr w:type="gramEnd"/>
      <w:r w:rsidRPr="00802374">
        <w:rPr>
          <w:rFonts w:ascii="Tahoma" w:hAnsi="Tahoma" w:cs="Tahoma"/>
          <w:i/>
          <w:sz w:val="18"/>
          <w:szCs w:val="18"/>
        </w:rPr>
        <w:t>. (VN. : 5 – 25cm.) para ambos fetos.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802374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802374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44657" w:rsidRDefault="00144657" w:rsidP="00A10CE2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144657">
        <w:rPr>
          <w:rFonts w:ascii="Arial Black" w:hAnsi="Arial Black" w:cs="Tahoma"/>
          <w:bCs/>
          <w:i/>
          <w:sz w:val="20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sz w:val="20"/>
          <w:szCs w:val="18"/>
          <w:u w:val="single"/>
        </w:rPr>
        <w:t>Á</w:t>
      </w:r>
      <w:r w:rsidRPr="00144657">
        <w:rPr>
          <w:rFonts w:ascii="Arial Black" w:hAnsi="Arial Black" w:cs="Tahoma"/>
          <w:bCs/>
          <w:i/>
          <w:sz w:val="20"/>
          <w:szCs w:val="18"/>
          <w:u w:val="single"/>
        </w:rPr>
        <w:t>FICOS</w:t>
      </w:r>
      <w:r w:rsidR="00A10CE2" w:rsidRPr="00144657">
        <w:rPr>
          <w:rFonts w:ascii="Arial Black" w:hAnsi="Arial Black" w:cs="Tahoma"/>
          <w:bCs/>
          <w:i/>
          <w:sz w:val="20"/>
          <w:szCs w:val="18"/>
        </w:rPr>
        <w:t>: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GESTACIÓN DOBLE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ACTIVA</w:t>
      </w:r>
      <w:r w:rsidRPr="00802374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802374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802374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802374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802374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802374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802374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802374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802374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802374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465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65A83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11C5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01C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5BB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2617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62617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2006-01-19T01:31:00Z</cp:lastPrinted>
  <dcterms:created xsi:type="dcterms:W3CDTF">2016-02-10T16:15:00Z</dcterms:created>
  <dcterms:modified xsi:type="dcterms:W3CDTF">2019-05-10T21:15:00Z</dcterms:modified>
</cp:coreProperties>
</file>