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8D" w:rsidRDefault="00B7378D" w:rsidP="00B7378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7378D" w:rsidRDefault="00B7378D" w:rsidP="00B7378D">
      <w:pPr>
        <w:rPr>
          <w:rFonts w:ascii="Arial" w:hAnsi="Arial" w:cs="Arial"/>
          <w:i/>
          <w:color w:val="000000"/>
        </w:rPr>
      </w:pP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E93DC7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DA3C15" w:rsidRPr="00DA3C15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EN ESCALA DE GRISES Y UTILIZANDO TRANSDUCTOR </w:t>
      </w:r>
      <w:r w:rsidR="00E1134A"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E93DC7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="00B37E99" w:rsidRPr="00E93DC7">
        <w:rPr>
          <w:rFonts w:ascii="Tahoma" w:hAnsi="Tahoma" w:cs="Tahoma"/>
          <w:i/>
          <w:szCs w:val="20"/>
        </w:rPr>
        <w:t>ecogenicidad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</w:t>
      </w:r>
      <w:proofErr w:type="spellStart"/>
      <w:r w:rsidR="00B37E99" w:rsidRPr="00E93DC7">
        <w:rPr>
          <w:rFonts w:ascii="Tahoma" w:hAnsi="Tahoma" w:cs="Tahoma"/>
          <w:i/>
          <w:szCs w:val="20"/>
        </w:rPr>
        <w:t>parenquimal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</w:t>
      </w:r>
      <w:proofErr w:type="spellStart"/>
      <w:r w:rsidR="000A7EE4" w:rsidRPr="00E93DC7">
        <w:rPr>
          <w:rFonts w:ascii="Tahoma" w:hAnsi="Tahoma" w:cs="Tahoma"/>
          <w:i/>
          <w:szCs w:val="20"/>
        </w:rPr>
        <w:t>fúndico</w:t>
      </w:r>
      <w:proofErr w:type="spellEnd"/>
      <w:r w:rsidR="000A7EE4" w:rsidRPr="00E93DC7">
        <w:rPr>
          <w:rFonts w:ascii="Tahoma" w:hAnsi="Tahoma" w:cs="Tahoma"/>
          <w:i/>
          <w:szCs w:val="20"/>
        </w:rPr>
        <w:t xml:space="preserve">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proofErr w:type="spellStart"/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proofErr w:type="spellEnd"/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proofErr w:type="spellStart"/>
      <w:r w:rsidR="00AA765E" w:rsidRPr="00E93DC7">
        <w:rPr>
          <w:rFonts w:ascii="Tahoma" w:hAnsi="Tahoma" w:cs="Tahoma"/>
          <w:i/>
          <w:szCs w:val="20"/>
        </w:rPr>
        <w:t>Doppler</w:t>
      </w:r>
      <w:proofErr w:type="spellEnd"/>
      <w:r w:rsidR="00AA765E" w:rsidRPr="00E93DC7">
        <w:rPr>
          <w:rFonts w:ascii="Tahoma" w:hAnsi="Tahoma" w:cs="Tahoma"/>
          <w:i/>
          <w:szCs w:val="20"/>
        </w:rPr>
        <w:t xml:space="preserve">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E93DC7">
        <w:rPr>
          <w:rFonts w:ascii="Tahoma" w:hAnsi="Tahoma" w:cs="Tahoma"/>
          <w:i/>
          <w:szCs w:val="20"/>
        </w:rPr>
        <w:t>ecotextura</w:t>
      </w:r>
      <w:proofErr w:type="spellEnd"/>
      <w:r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4A6163" w:rsidRDefault="004A6163" w:rsidP="00B37E99">
      <w:pPr>
        <w:rPr>
          <w:rFonts w:ascii="Arial Black" w:hAnsi="Arial Black" w:cs="Tahoma"/>
          <w:i/>
          <w:sz w:val="20"/>
          <w:szCs w:val="20"/>
        </w:rPr>
      </w:pPr>
      <w:r w:rsidRPr="004A6163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4A6163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A6163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0850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378D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774A9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3C15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2018-04-25T17:20:00Z</dcterms:created>
  <dcterms:modified xsi:type="dcterms:W3CDTF">2019-05-10T21:17:00Z</dcterms:modified>
</cp:coreProperties>
</file>