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D1" w:rsidRPr="00551E69" w:rsidRDefault="003A7FD1" w:rsidP="003A7FD1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bookmarkStart w:id="0" w:name="_GoBack"/>
      <w:bookmarkEnd w:id="0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«codigo»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3A7FD1" w:rsidRPr="00551E69" w:rsidRDefault="003A7FD1" w:rsidP="003A7FD1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liquido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, presencia de ambos riñones, vejiga normalmente distendida y extremidades sin alteraciones. 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BD530B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11</w:t>
      </w:r>
      <w:r w:rsidR="00D05979" w:rsidRPr="006358D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>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750A23" w:rsidRPr="006358D6" w:rsidRDefault="00750A23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6358D6" w:rsidRDefault="003A7FD1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80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22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81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0</w:t>
      </w:r>
      <w:r w:rsidRPr="00BD530B">
        <w:rPr>
          <w:rFonts w:ascii="Tahoma" w:hAnsi="Tahoma" w:cs="Tahoma"/>
          <w:b/>
          <w:i/>
          <w:sz w:val="18"/>
          <w:szCs w:val="18"/>
        </w:rPr>
        <w:t>.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96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8375DE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8375DE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F5322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31745B" w:rsidRPr="006358D6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6358D6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>
        <w:rPr>
          <w:rFonts w:ascii="Tahoma" w:hAnsi="Tahoma" w:cs="Tahoma"/>
          <w:i/>
          <w:sz w:val="18"/>
          <w:szCs w:val="18"/>
        </w:rPr>
        <w:t xml:space="preserve">fúndica </w:t>
      </w:r>
      <w:r w:rsidRPr="006358D6">
        <w:rPr>
          <w:rFonts w:ascii="Tahoma" w:hAnsi="Tahoma" w:cs="Tahoma"/>
          <w:i/>
          <w:sz w:val="18"/>
          <w:szCs w:val="18"/>
        </w:rPr>
        <w:t xml:space="preserve">corporal </w:t>
      </w:r>
      <w:r w:rsidR="009757D6">
        <w:rPr>
          <w:rFonts w:ascii="Tahoma" w:hAnsi="Tahoma" w:cs="Tahoma"/>
          <w:i/>
          <w:sz w:val="18"/>
          <w:szCs w:val="18"/>
        </w:rPr>
        <w:t>pos</w:t>
      </w:r>
      <w:r w:rsidRPr="006358D6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>
        <w:rPr>
          <w:rFonts w:ascii="Tahoma" w:hAnsi="Tahoma" w:cs="Tahoma"/>
          <w:i/>
          <w:sz w:val="18"/>
          <w:szCs w:val="18"/>
        </w:rPr>
        <w:t>37</w:t>
      </w:r>
      <w:r w:rsidRPr="006358D6">
        <w:rPr>
          <w:rFonts w:ascii="Tahoma" w:hAnsi="Tahoma" w:cs="Tahoma"/>
          <w:i/>
          <w:sz w:val="18"/>
          <w:szCs w:val="18"/>
        </w:rPr>
        <w:t>mm.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i/>
          <w:sz w:val="18"/>
          <w:szCs w:val="18"/>
        </w:rPr>
        <w:t>Grado de maduración</w:t>
      </w:r>
      <w:r w:rsidRPr="006358D6">
        <w:rPr>
          <w:rFonts w:ascii="Tahoma" w:hAnsi="Tahoma" w:cs="Tahoma"/>
          <w:b/>
          <w:i/>
          <w:sz w:val="18"/>
          <w:szCs w:val="18"/>
        </w:rPr>
        <w:t>: II / III</w:t>
      </w:r>
      <w:r w:rsidRPr="006358D6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6358D6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6358D6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3A7FD1">
        <w:rPr>
          <w:rFonts w:ascii="Tahoma" w:hAnsi="Tahoma" w:cs="Tahoma"/>
          <w:i/>
          <w:sz w:val="18"/>
          <w:szCs w:val="18"/>
        </w:rPr>
        <w:t>ILA</w:t>
      </w:r>
      <w:r w:rsidR="0031745B" w:rsidRPr="006358D6">
        <w:rPr>
          <w:rFonts w:ascii="Tahoma" w:hAnsi="Tahoma" w:cs="Tahoma"/>
          <w:i/>
          <w:sz w:val="18"/>
          <w:szCs w:val="18"/>
        </w:rPr>
        <w:t>: 1</w:t>
      </w:r>
      <w:r w:rsidR="009757D6">
        <w:rPr>
          <w:rFonts w:ascii="Tahoma" w:hAnsi="Tahoma" w:cs="Tahoma"/>
          <w:i/>
          <w:sz w:val="18"/>
          <w:szCs w:val="18"/>
        </w:rPr>
        <w:t>3</w:t>
      </w:r>
      <w:r w:rsidR="0031745B" w:rsidRPr="006358D6">
        <w:rPr>
          <w:rFonts w:ascii="Tahoma" w:hAnsi="Tahoma" w:cs="Tahoma"/>
          <w:i/>
          <w:sz w:val="18"/>
          <w:szCs w:val="18"/>
        </w:rPr>
        <w:t>.</w:t>
      </w:r>
      <w:r w:rsidR="009757D6">
        <w:rPr>
          <w:rFonts w:ascii="Tahoma" w:hAnsi="Tahoma" w:cs="Tahoma"/>
          <w:i/>
          <w:sz w:val="18"/>
          <w:szCs w:val="18"/>
        </w:rPr>
        <w:t>9</w:t>
      </w:r>
      <w:r w:rsidR="0031745B" w:rsidRPr="006358D6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6358D6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6358D6" w:rsidRDefault="003A7FD1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3A7FD1" w:rsidP="003A7FD1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3A7FD1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165D90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A7FD1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A7FD1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F55FD5" w:rsidRDefault="00F55FD5" w:rsidP="003A7FD1"/>
    <w:sectPr w:rsidR="00F55FD5" w:rsidRPr="00F55FD5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6554"/>
    <w:rsid w:val="000D0258"/>
    <w:rsid w:val="000D1542"/>
    <w:rsid w:val="000D1EAF"/>
    <w:rsid w:val="000D2B33"/>
    <w:rsid w:val="000D68B5"/>
    <w:rsid w:val="000E3E04"/>
    <w:rsid w:val="000E464E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D90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A7FD1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ED0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30B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6</cp:revision>
  <cp:lastPrinted>2012-12-14T21:41:00Z</cp:lastPrinted>
  <dcterms:created xsi:type="dcterms:W3CDTF">2016-02-10T17:36:00Z</dcterms:created>
  <dcterms:modified xsi:type="dcterms:W3CDTF">2018-12-18T17:58:00Z</dcterms:modified>
</cp:coreProperties>
</file>