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29E6" w:rsidRPr="00551E69" w:rsidRDefault="00E729E6" w:rsidP="00E729E6">
      <w:pPr>
        <w:pStyle w:val="Ttulo"/>
        <w:rPr>
          <w:rFonts w:ascii="Arial Black" w:hAnsi="Arial Black"/>
          <w:b w:val="0"/>
          <w:i/>
          <w:sz w:val="26"/>
          <w:szCs w:val="20"/>
          <w:u w:val="single"/>
        </w:rPr>
      </w:pPr>
      <w:r w:rsidRPr="00551E69">
        <w:rPr>
          <w:rFonts w:ascii="Arial Black" w:hAnsi="Arial Black"/>
          <w:b w:val="0"/>
          <w:i/>
          <w:sz w:val="26"/>
          <w:szCs w:val="28"/>
          <w:u w:val="single"/>
        </w:rPr>
        <w:t xml:space="preserve">ECOGRAFÍA DOPPLER OBSTÉTRICO – </w:t>
      </w:r>
      <w:proofErr w:type="spellStart"/>
      <w:r w:rsidRPr="00551E69">
        <w:rPr>
          <w:rFonts w:ascii="Arial Black" w:hAnsi="Arial Black"/>
          <w:b w:val="0"/>
          <w:i/>
          <w:sz w:val="26"/>
          <w:szCs w:val="28"/>
          <w:u w:val="single"/>
        </w:rPr>
        <w:t>IIIº</w:t>
      </w:r>
      <w:proofErr w:type="spellEnd"/>
      <w:r w:rsidRPr="00551E69">
        <w:rPr>
          <w:rFonts w:ascii="Arial Black" w:hAnsi="Arial Black"/>
          <w:b w:val="0"/>
          <w:i/>
          <w:sz w:val="26"/>
          <w:szCs w:val="28"/>
          <w:u w:val="single"/>
        </w:rPr>
        <w:t xml:space="preserve"> TRIMESTRE</w:t>
      </w:r>
    </w:p>
    <w:p w:rsidR="00E729E6" w:rsidRPr="00551E69" w:rsidRDefault="00E729E6" w:rsidP="00E729E6">
      <w:pPr>
        <w:rPr>
          <w:rFonts w:ascii="Tahoma" w:hAnsi="Tahoma" w:cs="Tahoma"/>
          <w:i/>
          <w:sz w:val="20"/>
          <w:szCs w:val="20"/>
        </w:rPr>
      </w:pPr>
    </w:p>
    <w:p w:rsidR="00E729E6" w:rsidRPr="00551E69" w:rsidRDefault="00E729E6" w:rsidP="00E729E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 w:rsidR="00CB6ECC">
        <w:rPr>
          <w:rFonts w:ascii="Tahoma" w:hAnsi="Tahoma" w:cs="Tahoma"/>
          <w:i/>
          <w:sz w:val="20"/>
          <w:szCs w:val="20"/>
        </w:rPr>
        <w:t>${</w:t>
      </w:r>
      <w:proofErr w:type="spellStart"/>
      <w:r w:rsidR="00CB6ECC">
        <w:rPr>
          <w:rFonts w:ascii="Tahoma" w:hAnsi="Tahoma" w:cs="Tahoma"/>
          <w:i/>
          <w:sz w:val="20"/>
          <w:szCs w:val="20"/>
        </w:rPr>
        <w:t>name</w:t>
      </w:r>
      <w:proofErr w:type="spellEnd"/>
      <w:r w:rsidR="00CB6ECC">
        <w:rPr>
          <w:rFonts w:ascii="Tahoma" w:hAnsi="Tahoma" w:cs="Tahoma"/>
          <w:i/>
          <w:sz w:val="20"/>
          <w:szCs w:val="20"/>
        </w:rPr>
        <w:t>}</w:t>
      </w:r>
    </w:p>
    <w:p w:rsidR="00E729E6" w:rsidRPr="00551E69" w:rsidRDefault="00E729E6" w:rsidP="00E729E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 w:rsidR="00CB6ECC">
        <w:rPr>
          <w:rFonts w:ascii="Tahoma" w:hAnsi="Tahoma" w:cs="Tahoma"/>
          <w:i/>
          <w:sz w:val="20"/>
          <w:szCs w:val="20"/>
        </w:rPr>
        <w:t>${</w:t>
      </w:r>
      <w:proofErr w:type="spellStart"/>
      <w:r w:rsidR="00CB6ECC">
        <w:rPr>
          <w:rFonts w:ascii="Tahoma" w:hAnsi="Tahoma" w:cs="Tahoma"/>
          <w:i/>
          <w:sz w:val="20"/>
          <w:szCs w:val="20"/>
        </w:rPr>
        <w:t>descripcion</w:t>
      </w:r>
      <w:proofErr w:type="spellEnd"/>
      <w:r w:rsidR="00CB6ECC">
        <w:rPr>
          <w:rFonts w:ascii="Tahoma" w:hAnsi="Tahoma" w:cs="Tahoma"/>
          <w:i/>
          <w:sz w:val="20"/>
          <w:szCs w:val="20"/>
        </w:rPr>
        <w:t>}</w:t>
      </w:r>
    </w:p>
    <w:p w:rsidR="00E729E6" w:rsidRPr="00551E69" w:rsidRDefault="00E729E6" w:rsidP="00E729E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 w:rsidR="00CB6ECC">
        <w:rPr>
          <w:rFonts w:ascii="Tahoma" w:hAnsi="Tahoma" w:cs="Tahoma"/>
          <w:i/>
          <w:sz w:val="20"/>
          <w:szCs w:val="20"/>
        </w:rPr>
        <w:t>${</w:t>
      </w:r>
      <w:proofErr w:type="spellStart"/>
      <w:r w:rsidR="00CB6ECC">
        <w:rPr>
          <w:rFonts w:ascii="Tahoma" w:hAnsi="Tahoma" w:cs="Tahoma"/>
          <w:i/>
          <w:sz w:val="20"/>
          <w:szCs w:val="20"/>
        </w:rPr>
        <w:t>indicacion</w:t>
      </w:r>
      <w:proofErr w:type="spellEnd"/>
      <w:r w:rsidR="00CB6ECC">
        <w:rPr>
          <w:rFonts w:ascii="Tahoma" w:hAnsi="Tahoma" w:cs="Tahoma"/>
          <w:i/>
          <w:sz w:val="20"/>
          <w:szCs w:val="20"/>
        </w:rPr>
        <w:t>}</w:t>
      </w:r>
    </w:p>
    <w:p w:rsidR="00E729E6" w:rsidRPr="00551E69" w:rsidRDefault="00E729E6" w:rsidP="00E729E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 w:rsidR="00CB6ECC">
        <w:rPr>
          <w:rFonts w:ascii="Tahoma" w:hAnsi="Tahoma" w:cs="Tahoma"/>
          <w:i/>
          <w:sz w:val="20"/>
          <w:szCs w:val="20"/>
        </w:rPr>
        <w:t>${date</w:t>
      </w:r>
      <w:bookmarkStart w:id="0" w:name="_GoBack"/>
      <w:bookmarkEnd w:id="0"/>
      <w:r w:rsidR="00CB6ECC">
        <w:rPr>
          <w:rFonts w:ascii="Tahoma" w:hAnsi="Tahoma" w:cs="Tahoma"/>
          <w:i/>
          <w:sz w:val="20"/>
          <w:szCs w:val="20"/>
        </w:rPr>
        <w:t>}</w:t>
      </w:r>
    </w:p>
    <w:p w:rsidR="00E729E6" w:rsidRPr="00551E69" w:rsidRDefault="00E729E6" w:rsidP="00E729E6">
      <w:pPr>
        <w:rPr>
          <w:rFonts w:ascii="Tahoma" w:hAnsi="Tahoma" w:cs="Tahoma"/>
          <w:i/>
          <w:sz w:val="20"/>
          <w:szCs w:val="20"/>
        </w:rPr>
      </w:pPr>
    </w:p>
    <w:p w:rsidR="00E729E6" w:rsidRPr="00551E69" w:rsidRDefault="00E729E6" w:rsidP="00E729E6">
      <w:pPr>
        <w:pStyle w:val="Ttulo1"/>
        <w:jc w:val="both"/>
        <w:rPr>
          <w:rFonts w:ascii="Arial Black" w:hAnsi="Arial Black" w:cs="Tahoma"/>
          <w:b w:val="0"/>
          <w:i/>
          <w:sz w:val="20"/>
          <w:szCs w:val="18"/>
        </w:rPr>
      </w:pPr>
      <w:r w:rsidRPr="00551E69">
        <w:rPr>
          <w:rFonts w:ascii="Arial Black" w:hAnsi="Arial Black" w:cs="Tahoma"/>
          <w:b w:val="0"/>
          <w:i/>
          <w:noProof/>
          <w:sz w:val="20"/>
          <w:szCs w:val="18"/>
        </w:rPr>
        <w:t xml:space="preserve">EL ESTUDIO ULTRASONOGRAFICO REALIZADO CON ECOGRAFO MARCA ESAOTE MODELO </w:t>
      </w:r>
      <w:r w:rsidRPr="00551E69">
        <w:rPr>
          <w:rFonts w:ascii="Arial Black" w:hAnsi="Arial Black" w:cs="Tahoma"/>
          <w:b w:val="0"/>
          <w:i/>
          <w:noProof/>
          <w:sz w:val="20"/>
          <w:szCs w:val="18"/>
        </w:rPr>
        <w:fldChar w:fldCharType="begin"/>
      </w:r>
      <w:r w:rsidRPr="00551E69">
        <w:rPr>
          <w:rFonts w:ascii="Arial Black" w:hAnsi="Arial Black" w:cs="Tahoma"/>
          <w:b w:val="0"/>
          <w:i/>
          <w:noProof/>
          <w:sz w:val="20"/>
          <w:szCs w:val="18"/>
        </w:rPr>
        <w:instrText xml:space="preserve"> DOCVARIABLE  xEcografo </w:instrText>
      </w:r>
      <w:r w:rsidRPr="00551E69">
        <w:rPr>
          <w:rFonts w:ascii="Arial Black" w:hAnsi="Arial Black" w:cs="Tahoma"/>
          <w:b w:val="0"/>
          <w:i/>
          <w:noProof/>
          <w:sz w:val="20"/>
          <w:szCs w:val="18"/>
        </w:rPr>
        <w:fldChar w:fldCharType="separate"/>
      </w:r>
      <w:r w:rsidRPr="00551E69">
        <w:rPr>
          <w:rFonts w:ascii="Arial Black" w:hAnsi="Arial Black" w:cs="Tahoma"/>
          <w:b w:val="0"/>
          <w:i/>
          <w:noProof/>
          <w:sz w:val="20"/>
          <w:szCs w:val="18"/>
        </w:rPr>
        <w:t>«ecografo»</w:t>
      </w:r>
      <w:r w:rsidRPr="00551E69">
        <w:rPr>
          <w:rFonts w:ascii="Arial Black" w:hAnsi="Arial Black" w:cs="Tahoma"/>
          <w:b w:val="0"/>
          <w:i/>
          <w:noProof/>
          <w:sz w:val="20"/>
          <w:szCs w:val="18"/>
        </w:rPr>
        <w:fldChar w:fldCharType="end"/>
      </w:r>
      <w:r w:rsidRPr="00551E69">
        <w:rPr>
          <w:rFonts w:ascii="Arial Black" w:hAnsi="Arial Black" w:cs="Tahoma"/>
          <w:b w:val="0"/>
          <w:i/>
          <w:noProof/>
          <w:sz w:val="20"/>
          <w:szCs w:val="18"/>
        </w:rPr>
        <w:t xml:space="preserve"> </w:t>
      </w:r>
      <w:r>
        <w:rPr>
          <w:rFonts w:ascii="Arial Black" w:hAnsi="Arial Black" w:cs="Tahoma"/>
          <w:b w:val="0"/>
          <w:i/>
          <w:noProof/>
          <w:sz w:val="20"/>
          <w:szCs w:val="18"/>
        </w:rPr>
        <w:t xml:space="preserve">EN ESCALA DE GRISES Y CODIFICACION </w:t>
      </w:r>
      <w:r w:rsidRPr="00551E69">
        <w:rPr>
          <w:rFonts w:ascii="Arial Black" w:hAnsi="Arial Black" w:cs="Tahoma"/>
          <w:b w:val="0"/>
          <w:i/>
          <w:noProof/>
          <w:sz w:val="20"/>
          <w:szCs w:val="18"/>
        </w:rPr>
        <w:t xml:space="preserve">DOPPLER COLOR UTILIZANDO TRANSDUCTOR </w:t>
      </w:r>
      <w:r>
        <w:rPr>
          <w:rFonts w:ascii="Arial Black" w:hAnsi="Arial Black" w:cs="Tahoma"/>
          <w:b w:val="0"/>
          <w:i/>
          <w:noProof/>
          <w:sz w:val="20"/>
          <w:szCs w:val="18"/>
        </w:rPr>
        <w:t>CONVEXO</w:t>
      </w:r>
      <w:r w:rsidRPr="00551E69">
        <w:rPr>
          <w:rFonts w:ascii="Arial Black" w:hAnsi="Arial Black" w:cs="Tahoma"/>
          <w:b w:val="0"/>
          <w:i/>
          <w:noProof/>
          <w:sz w:val="20"/>
          <w:szCs w:val="18"/>
        </w:rPr>
        <w:t>, MUESTRA:</w:t>
      </w:r>
    </w:p>
    <w:p w:rsidR="00E729E6" w:rsidRPr="00551E69" w:rsidRDefault="00E729E6" w:rsidP="00E729E6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</w:p>
    <w:p w:rsidR="00E729E6" w:rsidRPr="00551E69" w:rsidRDefault="00E729E6" w:rsidP="00E729E6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u w:val="single"/>
        </w:rPr>
        <w:t>FETO:</w:t>
      </w:r>
      <w:r w:rsidRPr="00551E69">
        <w:rPr>
          <w:rFonts w:ascii="Tahoma" w:hAnsi="Tahoma" w:cs="Tahoma"/>
          <w:i/>
          <w:noProof/>
          <w:sz w:val="18"/>
          <w:szCs w:val="18"/>
        </w:rPr>
        <w:t xml:space="preserve"> Unico en:</w:t>
      </w:r>
    </w:p>
    <w:p w:rsidR="00E729E6" w:rsidRPr="00551E69" w:rsidRDefault="00E729E6" w:rsidP="00E729E6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u w:val="single"/>
        </w:rPr>
        <w:t>SITUACION</w:t>
      </w:r>
      <w:r w:rsidRPr="00551E69">
        <w:rPr>
          <w:rFonts w:ascii="Tahoma" w:hAnsi="Tahoma" w:cs="Tahoma"/>
          <w:i/>
          <w:noProof/>
          <w:sz w:val="18"/>
          <w:szCs w:val="18"/>
        </w:rPr>
        <w:tab/>
      </w:r>
      <w:r w:rsidRPr="00551E69">
        <w:rPr>
          <w:rFonts w:ascii="Tahoma" w:hAnsi="Tahoma" w:cs="Tahoma"/>
          <w:i/>
          <w:noProof/>
          <w:sz w:val="18"/>
          <w:szCs w:val="18"/>
        </w:rPr>
        <w:tab/>
        <w:t>: LONGITUDINAL.</w:t>
      </w:r>
    </w:p>
    <w:p w:rsidR="00E729E6" w:rsidRPr="00551E69" w:rsidRDefault="00E729E6" w:rsidP="00E729E6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u w:val="single"/>
        </w:rPr>
        <w:t>PRESENTACION</w:t>
      </w:r>
      <w:r w:rsidRPr="00551E69">
        <w:rPr>
          <w:rFonts w:ascii="Tahoma" w:hAnsi="Tahoma" w:cs="Tahoma"/>
          <w:b/>
          <w:i/>
          <w:noProof/>
          <w:sz w:val="18"/>
          <w:szCs w:val="18"/>
        </w:rPr>
        <w:tab/>
      </w:r>
      <w:r w:rsidRPr="00551E69">
        <w:rPr>
          <w:rFonts w:ascii="Tahoma" w:hAnsi="Tahoma" w:cs="Tahoma"/>
          <w:i/>
          <w:noProof/>
          <w:sz w:val="18"/>
          <w:szCs w:val="18"/>
        </w:rPr>
        <w:t>: CEFALICA.</w:t>
      </w:r>
    </w:p>
    <w:p w:rsidR="00E729E6" w:rsidRPr="00551E69" w:rsidRDefault="00E729E6" w:rsidP="00E729E6">
      <w:p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u w:val="single"/>
        </w:rPr>
        <w:t>DORSO</w:t>
      </w:r>
      <w:r w:rsidRPr="00551E69">
        <w:rPr>
          <w:rFonts w:ascii="Tahoma" w:hAnsi="Tahoma" w:cs="Tahoma"/>
          <w:i/>
          <w:noProof/>
          <w:sz w:val="18"/>
          <w:szCs w:val="18"/>
        </w:rPr>
        <w:tab/>
      </w:r>
      <w:r w:rsidRPr="00551E69">
        <w:rPr>
          <w:rFonts w:ascii="Tahoma" w:hAnsi="Tahoma" w:cs="Tahoma"/>
          <w:i/>
          <w:noProof/>
          <w:sz w:val="18"/>
          <w:szCs w:val="18"/>
        </w:rPr>
        <w:tab/>
      </w:r>
      <w:r w:rsidRPr="00551E69">
        <w:rPr>
          <w:rFonts w:ascii="Tahoma" w:hAnsi="Tahoma" w:cs="Tahoma"/>
          <w:i/>
          <w:noProof/>
          <w:sz w:val="18"/>
          <w:szCs w:val="18"/>
        </w:rPr>
        <w:tab/>
        <w:t>: HACIA LA IZQUIERDA, Al momento del examen.</w:t>
      </w:r>
    </w:p>
    <w:p w:rsidR="00E729E6" w:rsidRPr="00551E69" w:rsidRDefault="00E729E6" w:rsidP="00E729E6">
      <w:pPr>
        <w:jc w:val="both"/>
        <w:rPr>
          <w:rFonts w:ascii="Tahoma" w:hAnsi="Tahoma" w:cs="Tahoma"/>
          <w:i/>
          <w:sz w:val="18"/>
          <w:szCs w:val="18"/>
        </w:rPr>
      </w:pPr>
    </w:p>
    <w:p w:rsidR="00E729E6" w:rsidRPr="00551E69" w:rsidRDefault="00E729E6" w:rsidP="00E729E6">
      <w:p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b/>
          <w:i/>
          <w:sz w:val="18"/>
          <w:szCs w:val="18"/>
          <w:u w:val="single"/>
        </w:rPr>
        <w:t>ANATOMIA ECOGRAFICA FETAL:</w:t>
      </w:r>
      <w:r w:rsidRPr="00E729E6">
        <w:rPr>
          <w:rFonts w:ascii="Tahoma" w:hAnsi="Tahoma" w:cs="Tahoma"/>
          <w:i/>
          <w:sz w:val="18"/>
          <w:szCs w:val="18"/>
        </w:rPr>
        <w:t xml:space="preserve"> </w:t>
      </w:r>
      <w:r w:rsidRPr="00551E69">
        <w:rPr>
          <w:rFonts w:ascii="Tahoma" w:hAnsi="Tahoma" w:cs="Tahoma"/>
          <w:i/>
          <w:sz w:val="18"/>
          <w:szCs w:val="18"/>
        </w:rPr>
        <w:t>Muestra adecuado desarrollo del sistema nervioso central, sistema ventricular no dilatado, tórax muestra corazón con cuatro cavidades, pulmones de ecogenicidad conservada; abdomen muestra estomago con contenido l</w:t>
      </w:r>
      <w:r>
        <w:rPr>
          <w:rFonts w:ascii="Tahoma" w:hAnsi="Tahoma" w:cs="Tahoma"/>
          <w:i/>
          <w:sz w:val="18"/>
          <w:szCs w:val="18"/>
        </w:rPr>
        <w:t>í</w:t>
      </w:r>
      <w:r w:rsidRPr="00551E69">
        <w:rPr>
          <w:rFonts w:ascii="Tahoma" w:hAnsi="Tahoma" w:cs="Tahoma"/>
          <w:i/>
          <w:sz w:val="18"/>
          <w:szCs w:val="18"/>
        </w:rPr>
        <w:t xml:space="preserve">quido, presencia de ambos riñones, vejiga normalmente distendida y extremidades sin alteraciones. </w:t>
      </w:r>
    </w:p>
    <w:p w:rsidR="00E729E6" w:rsidRPr="00551E69" w:rsidRDefault="00E729E6" w:rsidP="00E729E6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  <w:r w:rsidRPr="00551E69">
        <w:rPr>
          <w:rFonts w:ascii="Tahoma" w:hAnsi="Tahoma" w:cs="Tahoma"/>
          <w:b/>
          <w:bCs/>
          <w:i/>
          <w:sz w:val="18"/>
          <w:szCs w:val="18"/>
        </w:rPr>
        <w:t>Sexo fetal: MASCULINO</w:t>
      </w:r>
    </w:p>
    <w:p w:rsidR="00E729E6" w:rsidRPr="006358D6" w:rsidRDefault="00E729E6" w:rsidP="00E729E6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</w:p>
    <w:p w:rsidR="00E729E6" w:rsidRPr="006358D6" w:rsidRDefault="00E729E6" w:rsidP="00E729E6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6358D6">
        <w:rPr>
          <w:rFonts w:ascii="Tahoma" w:hAnsi="Tahoma" w:cs="Tahoma"/>
          <w:b/>
          <w:i/>
          <w:noProof/>
          <w:sz w:val="18"/>
          <w:szCs w:val="18"/>
          <w:u w:val="single"/>
        </w:rPr>
        <w:t>BIOMETRIA FETAL:</w:t>
      </w:r>
    </w:p>
    <w:p w:rsidR="00E729E6" w:rsidRPr="006358D6" w:rsidRDefault="00E729E6" w:rsidP="00E729E6">
      <w:pPr>
        <w:widowControl w:val="0"/>
        <w:tabs>
          <w:tab w:val="left" w:pos="2127"/>
        </w:tabs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729E6" w:rsidRPr="006358D6" w:rsidRDefault="00E729E6" w:rsidP="00E729E6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>DBP (HADLOCK84).</w:t>
      </w: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89</w:t>
      </w: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36 SEMANAS)</w:t>
      </w:r>
    </w:p>
    <w:p w:rsidR="00E729E6" w:rsidRPr="006358D6" w:rsidRDefault="00E729E6" w:rsidP="00E729E6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CEF (HADLOCK84). </w:t>
      </w: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3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19</w:t>
      </w: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36 SEMANAS)</w:t>
      </w:r>
    </w:p>
    <w:p w:rsidR="00E729E6" w:rsidRPr="006358D6" w:rsidRDefault="00E729E6" w:rsidP="00E729E6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ABD (HADLOCK84). </w:t>
      </w: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3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33</w:t>
      </w: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37 SEMANAS)    </w:t>
      </w:r>
    </w:p>
    <w:p w:rsidR="00E729E6" w:rsidRPr="006358D6" w:rsidRDefault="00E729E6" w:rsidP="00E729E6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>L. FEMUR (HADLOCK84).</w:t>
      </w: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72</w:t>
      </w: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37 SEMANAS)</w:t>
      </w:r>
    </w:p>
    <w:p w:rsidR="00E729E6" w:rsidRPr="00BD530B" w:rsidRDefault="00E729E6" w:rsidP="00E729E6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>D.T.CEREBELO (HILL83).</w:t>
      </w: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50</w:t>
      </w: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</w:t>
      </w:r>
      <w:r w:rsidRPr="00BD530B">
        <w:rPr>
          <w:rFonts w:ascii="Tahoma" w:hAnsi="Tahoma" w:cs="Tahoma"/>
          <w:b/>
          <w:i/>
          <w:noProof/>
          <w:sz w:val="18"/>
          <w:szCs w:val="18"/>
        </w:rPr>
        <w:t>(EG: 37 SEMANAS)</w:t>
      </w:r>
    </w:p>
    <w:p w:rsidR="00E729E6" w:rsidRPr="006358D6" w:rsidRDefault="00E729E6" w:rsidP="00E729E6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6358D6">
        <w:rPr>
          <w:rFonts w:ascii="Tahoma" w:hAnsi="Tahoma" w:cs="Tahoma"/>
          <w:b/>
          <w:i/>
          <w:noProof/>
          <w:sz w:val="18"/>
          <w:szCs w:val="18"/>
        </w:rPr>
        <w:t>DFO (HANSMANN85)</w:t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ab/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ab/>
        <w:t>:   1</w:t>
      </w:r>
      <w:r>
        <w:rPr>
          <w:rFonts w:ascii="Tahoma" w:hAnsi="Tahoma" w:cs="Tahoma"/>
          <w:b/>
          <w:i/>
          <w:noProof/>
          <w:sz w:val="18"/>
          <w:szCs w:val="18"/>
        </w:rPr>
        <w:t>11</w:t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 xml:space="preserve"> mm. (EG: 3</w:t>
      </w:r>
      <w:r>
        <w:rPr>
          <w:rFonts w:ascii="Tahoma" w:hAnsi="Tahoma" w:cs="Tahoma"/>
          <w:b/>
          <w:i/>
          <w:noProof/>
          <w:sz w:val="18"/>
          <w:szCs w:val="18"/>
        </w:rPr>
        <w:t>6</w:t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 xml:space="preserve"> SEMANAS)</w:t>
      </w:r>
    </w:p>
    <w:p w:rsidR="00E729E6" w:rsidRPr="006358D6" w:rsidRDefault="00E729E6" w:rsidP="00E729E6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6358D6">
        <w:rPr>
          <w:rFonts w:ascii="Tahoma" w:hAnsi="Tahoma" w:cs="Tahoma"/>
          <w:b/>
          <w:i/>
          <w:noProof/>
          <w:sz w:val="18"/>
          <w:szCs w:val="18"/>
        </w:rPr>
        <w:t>L. HUMERO (JEANTY84).</w:t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ab/>
        <w:t xml:space="preserve">:     </w:t>
      </w:r>
      <w:r>
        <w:rPr>
          <w:rFonts w:ascii="Tahoma" w:hAnsi="Tahoma" w:cs="Tahoma"/>
          <w:b/>
          <w:i/>
          <w:noProof/>
          <w:sz w:val="18"/>
          <w:szCs w:val="18"/>
        </w:rPr>
        <w:t>65</w:t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 xml:space="preserve"> mm. (EG: 37 SEMANAS)</w:t>
      </w:r>
    </w:p>
    <w:p w:rsidR="00E729E6" w:rsidRPr="006358D6" w:rsidRDefault="00E729E6" w:rsidP="00E729E6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6358D6">
        <w:rPr>
          <w:rFonts w:ascii="Tahoma" w:hAnsi="Tahoma" w:cs="Tahoma"/>
          <w:b/>
          <w:i/>
          <w:noProof/>
          <w:sz w:val="18"/>
          <w:szCs w:val="18"/>
        </w:rPr>
        <w:t>L. CUBITO (JEANTY84).</w:t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ab/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ab/>
        <w:t xml:space="preserve">:     </w:t>
      </w:r>
      <w:r>
        <w:rPr>
          <w:rFonts w:ascii="Tahoma" w:hAnsi="Tahoma" w:cs="Tahoma"/>
          <w:b/>
          <w:i/>
          <w:noProof/>
          <w:sz w:val="18"/>
          <w:szCs w:val="18"/>
        </w:rPr>
        <w:t>61</w:t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 xml:space="preserve"> mm. (EG: 3</w:t>
      </w:r>
      <w:r>
        <w:rPr>
          <w:rFonts w:ascii="Tahoma" w:hAnsi="Tahoma" w:cs="Tahoma"/>
          <w:b/>
          <w:i/>
          <w:noProof/>
          <w:sz w:val="18"/>
          <w:szCs w:val="18"/>
        </w:rPr>
        <w:t>8</w:t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 xml:space="preserve"> SEMANAS)</w:t>
      </w:r>
    </w:p>
    <w:p w:rsidR="00E729E6" w:rsidRPr="006358D6" w:rsidRDefault="00E729E6" w:rsidP="00E729E6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6358D6">
        <w:rPr>
          <w:rFonts w:ascii="Tahoma" w:hAnsi="Tahoma" w:cs="Tahoma"/>
          <w:b/>
          <w:i/>
          <w:noProof/>
          <w:sz w:val="18"/>
          <w:szCs w:val="18"/>
        </w:rPr>
        <w:t>L. TIBIA (JEANTY84).</w:t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ab/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ab/>
        <w:t xml:space="preserve">:     </w:t>
      </w:r>
      <w:r>
        <w:rPr>
          <w:rFonts w:ascii="Tahoma" w:hAnsi="Tahoma" w:cs="Tahoma"/>
          <w:b/>
          <w:i/>
          <w:noProof/>
          <w:sz w:val="18"/>
          <w:szCs w:val="18"/>
        </w:rPr>
        <w:t>67</w:t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 xml:space="preserve"> mm. (EG: 3</w:t>
      </w:r>
      <w:r>
        <w:rPr>
          <w:rFonts w:ascii="Tahoma" w:hAnsi="Tahoma" w:cs="Tahoma"/>
          <w:b/>
          <w:i/>
          <w:noProof/>
          <w:sz w:val="18"/>
          <w:szCs w:val="18"/>
        </w:rPr>
        <w:t>8</w:t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 xml:space="preserve"> SEMANAS)</w:t>
      </w:r>
    </w:p>
    <w:p w:rsidR="00E729E6" w:rsidRPr="006358D6" w:rsidRDefault="00E729E6" w:rsidP="00E729E6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6358D6">
        <w:rPr>
          <w:rFonts w:ascii="Tahoma" w:hAnsi="Tahoma" w:cs="Tahoma"/>
          <w:b/>
          <w:i/>
          <w:noProof/>
          <w:sz w:val="18"/>
          <w:szCs w:val="18"/>
        </w:rPr>
        <w:t>L. PIE (MERCER87).</w:t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ab/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ab/>
        <w:t xml:space="preserve">:     </w:t>
      </w:r>
      <w:r>
        <w:rPr>
          <w:rFonts w:ascii="Tahoma" w:hAnsi="Tahoma" w:cs="Tahoma"/>
          <w:b/>
          <w:i/>
          <w:noProof/>
          <w:sz w:val="18"/>
          <w:szCs w:val="18"/>
        </w:rPr>
        <w:t>79</w:t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 xml:space="preserve"> mm. (EG: 3</w:t>
      </w:r>
      <w:r>
        <w:rPr>
          <w:rFonts w:ascii="Tahoma" w:hAnsi="Tahoma" w:cs="Tahoma"/>
          <w:b/>
          <w:i/>
          <w:noProof/>
          <w:sz w:val="18"/>
          <w:szCs w:val="18"/>
        </w:rPr>
        <w:t>8</w:t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 xml:space="preserve"> SEMANAS)</w:t>
      </w:r>
    </w:p>
    <w:p w:rsidR="00E729E6" w:rsidRPr="006358D6" w:rsidRDefault="00E729E6" w:rsidP="00E729E6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E729E6" w:rsidRPr="006358D6" w:rsidRDefault="00E729E6" w:rsidP="00E729E6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PONDERACION FETAL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: 3162g</w:t>
      </w:r>
      <w:r w:rsidRPr="00551E69">
        <w:rPr>
          <w:rFonts w:ascii="Tahoma" w:hAnsi="Tahoma" w:cs="Tahoma"/>
          <w:i/>
          <w:noProof/>
          <w:sz w:val="18"/>
          <w:szCs w:val="18"/>
          <w:lang w:val="en-US"/>
        </w:rPr>
        <w:t xml:space="preserve"> – 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Method Hadlock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(DBP – CC – CA – LF)</w:t>
      </w:r>
    </w:p>
    <w:p w:rsidR="00E729E6" w:rsidRPr="006358D6" w:rsidRDefault="00E729E6" w:rsidP="00E729E6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i/>
          <w:sz w:val="18"/>
          <w:szCs w:val="18"/>
          <w:lang w:val="en-US"/>
        </w:rPr>
      </w:pPr>
    </w:p>
    <w:p w:rsidR="00E729E6" w:rsidRPr="00BD530B" w:rsidRDefault="00E729E6" w:rsidP="00E729E6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</w:rPr>
      </w:pPr>
      <w:r w:rsidRPr="00BD530B">
        <w:rPr>
          <w:rFonts w:ascii="Tahoma" w:hAnsi="Tahoma" w:cs="Tahoma"/>
          <w:b/>
          <w:i/>
          <w:color w:val="FF0000"/>
          <w:sz w:val="18"/>
          <w:szCs w:val="18"/>
          <w:u w:val="single"/>
        </w:rPr>
        <w:t>COCIENTE:</w:t>
      </w:r>
      <w:r w:rsidRPr="00BD530B">
        <w:rPr>
          <w:rFonts w:ascii="Tahoma" w:hAnsi="Tahoma" w:cs="Tahoma"/>
          <w:b/>
          <w:i/>
          <w:color w:val="FF0000"/>
          <w:sz w:val="18"/>
          <w:szCs w:val="18"/>
        </w:rPr>
        <w:tab/>
      </w:r>
      <w:r w:rsidRPr="00BD530B">
        <w:rPr>
          <w:rFonts w:ascii="Tahoma" w:hAnsi="Tahoma" w:cs="Tahoma"/>
          <w:b/>
          <w:i/>
          <w:color w:val="FF0000"/>
          <w:sz w:val="18"/>
          <w:szCs w:val="18"/>
        </w:rPr>
        <w:tab/>
      </w:r>
      <w:r w:rsidRPr="00BD530B">
        <w:rPr>
          <w:rFonts w:ascii="Tahoma" w:hAnsi="Tahoma" w:cs="Tahoma"/>
          <w:b/>
          <w:i/>
          <w:color w:val="FF0000"/>
          <w:sz w:val="18"/>
          <w:szCs w:val="18"/>
        </w:rPr>
        <w:tab/>
      </w:r>
      <w:r w:rsidRPr="00BD530B">
        <w:rPr>
          <w:rFonts w:ascii="Tahoma" w:hAnsi="Tahoma" w:cs="Tahoma"/>
          <w:b/>
          <w:i/>
          <w:color w:val="FF0000"/>
          <w:sz w:val="18"/>
          <w:szCs w:val="18"/>
          <w:u w:val="single"/>
        </w:rPr>
        <w:t>RANGO NORMAL:</w:t>
      </w:r>
    </w:p>
    <w:p w:rsidR="00E729E6" w:rsidRDefault="00E729E6" w:rsidP="00E729E6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>
        <w:rPr>
          <w:rFonts w:ascii="Tahoma" w:hAnsi="Tahoma" w:cs="Tahoma"/>
          <w:b/>
          <w:i/>
          <w:sz w:val="18"/>
          <w:szCs w:val="18"/>
        </w:rPr>
        <w:t>INDICE CEFALICO</w:t>
      </w:r>
      <w:r>
        <w:rPr>
          <w:rFonts w:ascii="Tahoma" w:hAnsi="Tahoma" w:cs="Tahoma"/>
          <w:b/>
          <w:i/>
          <w:sz w:val="18"/>
          <w:szCs w:val="18"/>
        </w:rPr>
        <w:tab/>
        <w:t>: 80%</w:t>
      </w:r>
      <w:r>
        <w:rPr>
          <w:rFonts w:ascii="Tahoma" w:hAnsi="Tahoma" w:cs="Tahoma"/>
          <w:b/>
          <w:i/>
          <w:sz w:val="18"/>
          <w:szCs w:val="18"/>
        </w:rPr>
        <w:tab/>
        <w:t>(VN: 70 – 86% &gt; 14ss)</w:t>
      </w:r>
    </w:p>
    <w:p w:rsidR="00E729E6" w:rsidRDefault="00E729E6" w:rsidP="00E729E6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>
        <w:rPr>
          <w:rFonts w:ascii="Tahoma" w:hAnsi="Tahoma" w:cs="Tahoma"/>
          <w:b/>
          <w:i/>
          <w:sz w:val="18"/>
          <w:szCs w:val="18"/>
        </w:rPr>
        <w:t>FL/AC</w:t>
      </w:r>
      <w:r>
        <w:rPr>
          <w:rFonts w:ascii="Tahoma" w:hAnsi="Tahoma" w:cs="Tahoma"/>
          <w:b/>
          <w:i/>
          <w:sz w:val="18"/>
          <w:szCs w:val="18"/>
        </w:rPr>
        <w:tab/>
        <w:t xml:space="preserve">: 22% </w:t>
      </w:r>
      <w:r>
        <w:rPr>
          <w:rFonts w:ascii="Tahoma" w:hAnsi="Tahoma" w:cs="Tahoma"/>
          <w:b/>
          <w:i/>
          <w:sz w:val="18"/>
          <w:szCs w:val="18"/>
        </w:rPr>
        <w:tab/>
        <w:t xml:space="preserve">(VN: 20 – 24 % &gt; 21ss)  </w:t>
      </w:r>
      <w:r>
        <w:rPr>
          <w:rFonts w:ascii="Tahoma" w:hAnsi="Tahoma" w:cs="Tahoma"/>
          <w:b/>
          <w:i/>
          <w:sz w:val="18"/>
          <w:szCs w:val="18"/>
        </w:rPr>
        <w:tab/>
      </w:r>
    </w:p>
    <w:p w:rsidR="00E729E6" w:rsidRPr="00BD530B" w:rsidRDefault="00E729E6" w:rsidP="00E729E6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BD530B">
        <w:rPr>
          <w:rFonts w:ascii="Tahoma" w:hAnsi="Tahoma" w:cs="Tahoma"/>
          <w:b/>
          <w:i/>
          <w:sz w:val="18"/>
          <w:szCs w:val="18"/>
        </w:rPr>
        <w:t>FL/DBP</w:t>
      </w:r>
      <w:r w:rsidRPr="00BD530B">
        <w:rPr>
          <w:rFonts w:ascii="Tahoma" w:hAnsi="Tahoma" w:cs="Tahoma"/>
          <w:b/>
          <w:i/>
          <w:sz w:val="18"/>
          <w:szCs w:val="18"/>
        </w:rPr>
        <w:tab/>
        <w:t xml:space="preserve">: 81% </w:t>
      </w:r>
      <w:r w:rsidRPr="00BD530B">
        <w:rPr>
          <w:rFonts w:ascii="Tahoma" w:hAnsi="Tahoma" w:cs="Tahoma"/>
          <w:b/>
          <w:i/>
          <w:sz w:val="18"/>
          <w:szCs w:val="18"/>
        </w:rPr>
        <w:tab/>
        <w:t>(VN: 71 – 87 % &gt; 23ss)</w:t>
      </w:r>
    </w:p>
    <w:p w:rsidR="00E729E6" w:rsidRPr="00F53229" w:rsidRDefault="00E729E6" w:rsidP="00E729E6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BD530B">
        <w:rPr>
          <w:rFonts w:ascii="Tahoma" w:hAnsi="Tahoma" w:cs="Tahoma"/>
          <w:b/>
          <w:i/>
          <w:sz w:val="18"/>
          <w:szCs w:val="18"/>
        </w:rPr>
        <w:t>HC/AC</w:t>
      </w:r>
      <w:r w:rsidRPr="00BD530B">
        <w:rPr>
          <w:rFonts w:ascii="Tahoma" w:hAnsi="Tahoma" w:cs="Tahoma"/>
          <w:b/>
          <w:i/>
          <w:sz w:val="18"/>
          <w:szCs w:val="18"/>
        </w:rPr>
        <w:tab/>
        <w:t xml:space="preserve">: 0.96% </w:t>
      </w:r>
      <w:r w:rsidRPr="00BD530B">
        <w:rPr>
          <w:rFonts w:ascii="Tahoma" w:hAnsi="Tahoma" w:cs="Tahoma"/>
          <w:b/>
          <w:i/>
          <w:sz w:val="18"/>
          <w:szCs w:val="18"/>
        </w:rPr>
        <w:tab/>
      </w:r>
      <w:r w:rsidRPr="00F53229">
        <w:rPr>
          <w:rFonts w:ascii="Tahoma" w:hAnsi="Tahoma" w:cs="Tahoma"/>
          <w:b/>
          <w:i/>
          <w:sz w:val="18"/>
          <w:szCs w:val="18"/>
        </w:rPr>
        <w:t>(VN</w:t>
      </w:r>
      <w:r w:rsidRPr="00F53229">
        <w:rPr>
          <w:rFonts w:ascii="Arial" w:hAnsi="Arial"/>
          <w:b/>
          <w:i/>
          <w:sz w:val="18"/>
          <w:szCs w:val="18"/>
        </w:rPr>
        <w:t xml:space="preserve">: </w:t>
      </w:r>
      <w:r w:rsidRPr="00F53229">
        <w:rPr>
          <w:rFonts w:ascii="Tahoma" w:hAnsi="Tahoma" w:cs="Tahoma"/>
          <w:b/>
          <w:i/>
          <w:sz w:val="18"/>
          <w:szCs w:val="18"/>
        </w:rPr>
        <w:t>0.87 – 1.39 %)</w:t>
      </w:r>
    </w:p>
    <w:p w:rsidR="006845B2" w:rsidRPr="002E19F9" w:rsidRDefault="006845B2" w:rsidP="006845B2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:rsidR="00654E59" w:rsidRPr="008375DE" w:rsidRDefault="00654E59" w:rsidP="00654E59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 w:rsidRPr="008375DE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BIENESTAR FETAL:</w:t>
      </w:r>
    </w:p>
    <w:p w:rsidR="00654E59" w:rsidRPr="008375DE" w:rsidRDefault="00654E59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8375DE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 presentes y rítmicos de </w:t>
      </w:r>
      <w:r w:rsidRPr="008375DE">
        <w:rPr>
          <w:rFonts w:ascii="Tahoma" w:hAnsi="Tahoma" w:cs="Tahoma"/>
          <w:b/>
          <w:i/>
          <w:color w:val="000000"/>
          <w:sz w:val="18"/>
          <w:szCs w:val="18"/>
        </w:rPr>
        <w:t>1</w:t>
      </w:r>
      <w:r w:rsidR="000B708C">
        <w:rPr>
          <w:rFonts w:ascii="Tahoma" w:hAnsi="Tahoma" w:cs="Tahoma"/>
          <w:b/>
          <w:i/>
          <w:color w:val="000000"/>
          <w:sz w:val="18"/>
          <w:szCs w:val="18"/>
        </w:rPr>
        <w:t>39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 Lat. x min., registrado mediante Doppler pulsado y continuo en modo Dupplex.</w:t>
      </w:r>
    </w:p>
    <w:p w:rsidR="00654E59" w:rsidRPr="008375DE" w:rsidRDefault="00654E59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8375DE">
        <w:rPr>
          <w:rFonts w:ascii="Tahoma" w:hAnsi="Tahoma" w:cs="Tahoma"/>
          <w:i/>
          <w:color w:val="000000"/>
          <w:sz w:val="18"/>
          <w:szCs w:val="18"/>
        </w:rPr>
        <w:t>Movimientos respiratorios</w:t>
      </w:r>
      <w:r w:rsidR="007E66D9">
        <w:rPr>
          <w:rFonts w:ascii="Tahoma" w:hAnsi="Tahoma" w:cs="Tahoma"/>
          <w:i/>
          <w:color w:val="000000"/>
          <w:sz w:val="18"/>
          <w:szCs w:val="18"/>
        </w:rPr>
        <w:t xml:space="preserve"> y/o diafragmáticos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7E66D9">
        <w:rPr>
          <w:rFonts w:ascii="Tahoma" w:hAnsi="Tahoma" w:cs="Tahoma"/>
          <w:i/>
          <w:color w:val="000000"/>
          <w:sz w:val="18"/>
          <w:szCs w:val="18"/>
        </w:rPr>
        <w:t>P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>resentes.</w:t>
      </w:r>
    </w:p>
    <w:p w:rsidR="00BE4D6C" w:rsidRDefault="00BE4D6C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Dinámica 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fetal: </w:t>
      </w:r>
      <w:r>
        <w:rPr>
          <w:rFonts w:ascii="Tahoma" w:hAnsi="Tahoma" w:cs="Tahoma"/>
          <w:i/>
          <w:color w:val="000000"/>
          <w:sz w:val="18"/>
          <w:szCs w:val="18"/>
        </w:rPr>
        <w:t>P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>resente.</w:t>
      </w:r>
    </w:p>
    <w:p w:rsidR="00654E59" w:rsidRPr="008375DE" w:rsidRDefault="00654E59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8375DE">
        <w:rPr>
          <w:rFonts w:ascii="Tahoma" w:hAnsi="Tahoma" w:cs="Tahoma"/>
          <w:i/>
          <w:color w:val="000000"/>
          <w:sz w:val="18"/>
          <w:szCs w:val="18"/>
        </w:rPr>
        <w:t>Tono fetal</w:t>
      </w:r>
      <w:r w:rsidR="007E66D9">
        <w:rPr>
          <w:rFonts w:ascii="Tahoma" w:hAnsi="Tahoma" w:cs="Tahoma"/>
          <w:i/>
          <w:color w:val="000000"/>
          <w:sz w:val="18"/>
          <w:szCs w:val="18"/>
        </w:rPr>
        <w:t xml:space="preserve"> y/o muscular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>: conservado.</w:t>
      </w:r>
    </w:p>
    <w:p w:rsidR="00654E59" w:rsidRPr="008375DE" w:rsidRDefault="00654E59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654E59" w:rsidRPr="008375DE" w:rsidRDefault="00654E59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8375DE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PLACENTA: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7E66D9">
        <w:rPr>
          <w:rFonts w:ascii="Tahoma" w:hAnsi="Tahoma" w:cs="Tahoma"/>
          <w:i/>
          <w:color w:val="000000"/>
          <w:sz w:val="18"/>
          <w:szCs w:val="18"/>
        </w:rPr>
        <w:t xml:space="preserve">De inserción 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corporal </w:t>
      </w:r>
      <w:r w:rsidR="007E66D9">
        <w:rPr>
          <w:rFonts w:ascii="Tahoma" w:hAnsi="Tahoma" w:cs="Tahoma"/>
          <w:i/>
          <w:color w:val="000000"/>
          <w:sz w:val="18"/>
          <w:szCs w:val="18"/>
        </w:rPr>
        <w:t xml:space="preserve">en pared </w:t>
      </w:r>
      <w:r w:rsidR="000B708C">
        <w:rPr>
          <w:rFonts w:ascii="Tahoma" w:hAnsi="Tahoma" w:cs="Tahoma"/>
          <w:i/>
          <w:color w:val="000000"/>
          <w:sz w:val="18"/>
          <w:szCs w:val="18"/>
        </w:rPr>
        <w:t>anterior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>. Espesor: 36mm.</w:t>
      </w:r>
    </w:p>
    <w:p w:rsidR="00654E59" w:rsidRPr="008375DE" w:rsidRDefault="00654E59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8375DE">
        <w:rPr>
          <w:rFonts w:ascii="Tahoma" w:hAnsi="Tahoma" w:cs="Tahoma"/>
          <w:i/>
          <w:color w:val="000000"/>
          <w:sz w:val="18"/>
          <w:szCs w:val="18"/>
        </w:rPr>
        <w:t>Grado de maduración</w:t>
      </w:r>
      <w:r w:rsidRPr="008375DE">
        <w:rPr>
          <w:rFonts w:ascii="Tahoma" w:hAnsi="Tahoma" w:cs="Tahoma"/>
          <w:b/>
          <w:i/>
          <w:color w:val="000000"/>
          <w:sz w:val="18"/>
          <w:szCs w:val="18"/>
        </w:rPr>
        <w:t>: II / III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 (CLASIFICACION GRANNUM). </w:t>
      </w:r>
    </w:p>
    <w:p w:rsidR="00654E59" w:rsidRPr="008375DE" w:rsidRDefault="00654E59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654E59" w:rsidRPr="008375DE" w:rsidRDefault="00654E59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8375DE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AMNIÓTICO: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</w:t>
      </w:r>
    </w:p>
    <w:p w:rsidR="00654E59" w:rsidRPr="008375DE" w:rsidRDefault="007E66D9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PVM: 65mm (VN: 30 – 80mm).</w:t>
      </w:r>
      <w:r>
        <w:rPr>
          <w:rFonts w:ascii="Tahoma" w:hAnsi="Tahoma" w:cs="Tahoma"/>
          <w:i/>
          <w:color w:val="000000"/>
          <w:sz w:val="18"/>
          <w:szCs w:val="18"/>
        </w:rPr>
        <w:tab/>
      </w:r>
      <w:r w:rsidR="00654E59" w:rsidRPr="008375DE">
        <w:rPr>
          <w:rFonts w:ascii="Tahoma" w:hAnsi="Tahoma" w:cs="Tahoma"/>
          <w:i/>
          <w:color w:val="000000"/>
          <w:sz w:val="18"/>
          <w:szCs w:val="18"/>
        </w:rPr>
        <w:t>Índice de Líquido Amniótico: 1</w:t>
      </w:r>
      <w:r w:rsidR="000B708C">
        <w:rPr>
          <w:rFonts w:ascii="Tahoma" w:hAnsi="Tahoma" w:cs="Tahoma"/>
          <w:i/>
          <w:color w:val="000000"/>
          <w:sz w:val="18"/>
          <w:szCs w:val="18"/>
        </w:rPr>
        <w:t>5</w:t>
      </w:r>
      <w:r w:rsidR="00654E59" w:rsidRPr="008375DE">
        <w:rPr>
          <w:rFonts w:ascii="Tahoma" w:hAnsi="Tahoma" w:cs="Tahoma"/>
          <w:i/>
          <w:color w:val="000000"/>
          <w:sz w:val="18"/>
          <w:szCs w:val="18"/>
        </w:rPr>
        <w:t>.</w:t>
      </w:r>
      <w:r w:rsidR="000B708C">
        <w:rPr>
          <w:rFonts w:ascii="Tahoma" w:hAnsi="Tahoma" w:cs="Tahoma"/>
          <w:i/>
          <w:color w:val="000000"/>
          <w:sz w:val="18"/>
          <w:szCs w:val="18"/>
        </w:rPr>
        <w:t>5</w:t>
      </w:r>
      <w:r w:rsidR="00654E59" w:rsidRPr="008375DE">
        <w:rPr>
          <w:rFonts w:ascii="Tahoma" w:hAnsi="Tahoma" w:cs="Tahoma"/>
          <w:i/>
          <w:color w:val="000000"/>
          <w:sz w:val="18"/>
          <w:szCs w:val="18"/>
        </w:rPr>
        <w:t>cm. (VN: 5.0 – 25.0cm).</w:t>
      </w:r>
    </w:p>
    <w:p w:rsidR="00654E59" w:rsidRPr="008375DE" w:rsidRDefault="00654E59" w:rsidP="00654E59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:rsidR="00654E59" w:rsidRPr="008375DE" w:rsidRDefault="00654E59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8375DE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UMBILICAL: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Muestra trayecto espiralado habitual. </w:t>
      </w:r>
    </w:p>
    <w:p w:rsidR="00FC062A" w:rsidRDefault="00FC062A" w:rsidP="00654E59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FC062A" w:rsidRDefault="00FC062A" w:rsidP="00654E59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654E59" w:rsidRPr="008375DE" w:rsidRDefault="00654E59" w:rsidP="00654E59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8375DE">
        <w:rPr>
          <w:rFonts w:ascii="Tahoma" w:hAnsi="Tahoma" w:cs="Tahoma"/>
          <w:b/>
          <w:bCs/>
          <w:i/>
          <w:color w:val="000000"/>
          <w:sz w:val="18"/>
          <w:szCs w:val="18"/>
        </w:rPr>
        <w:lastRenderedPageBreak/>
        <w:t xml:space="preserve">No </w:t>
      </w:r>
      <w:r w:rsidR="00A23EEA" w:rsidRPr="008375DE">
        <w:rPr>
          <w:rFonts w:ascii="Tahoma" w:hAnsi="Tahoma" w:cs="Tahoma"/>
          <w:b/>
          <w:bCs/>
          <w:i/>
          <w:color w:val="000000"/>
          <w:sz w:val="18"/>
          <w:szCs w:val="18"/>
        </w:rPr>
        <w:t xml:space="preserve">se </w:t>
      </w:r>
      <w:r w:rsidRPr="008375DE">
        <w:rPr>
          <w:rFonts w:ascii="Tahoma" w:hAnsi="Tahoma" w:cs="Tahoma"/>
          <w:b/>
          <w:bCs/>
          <w:i/>
          <w:color w:val="000000"/>
          <w:sz w:val="18"/>
          <w:szCs w:val="18"/>
        </w:rPr>
        <w:t>aprecian trayecto de asas funiculares en relación con el cuello fetal corroborado por Estudio Doppler Color.</w:t>
      </w:r>
    </w:p>
    <w:p w:rsidR="002846E7" w:rsidRDefault="002846E7" w:rsidP="00071203">
      <w:pPr>
        <w:rPr>
          <w:rFonts w:ascii="Tahoma" w:hAnsi="Tahoma" w:cs="Tahoma"/>
          <w:b/>
          <w:bCs/>
          <w:i/>
          <w:color w:val="000000"/>
          <w:szCs w:val="18"/>
          <w:u w:val="single"/>
        </w:rPr>
      </w:pPr>
    </w:p>
    <w:p w:rsidR="00E729E6" w:rsidRPr="00551E69" w:rsidRDefault="00E729E6" w:rsidP="00E729E6">
      <w:pPr>
        <w:rPr>
          <w:rFonts w:ascii="Tahoma" w:hAnsi="Tahoma" w:cs="Tahoma"/>
          <w:b/>
          <w:bCs/>
          <w:i/>
          <w:color w:val="000000"/>
          <w:szCs w:val="18"/>
          <w:u w:val="single"/>
        </w:rPr>
      </w:pPr>
      <w:r w:rsidRPr="00551E69">
        <w:rPr>
          <w:rFonts w:ascii="Tahoma" w:hAnsi="Tahoma" w:cs="Tahoma"/>
          <w:b/>
          <w:bCs/>
          <w:i/>
          <w:color w:val="000000"/>
          <w:szCs w:val="18"/>
          <w:u w:val="single"/>
        </w:rPr>
        <w:t>DOPPLER COLOR</w:t>
      </w:r>
      <w:r>
        <w:rPr>
          <w:rFonts w:ascii="Tahoma" w:hAnsi="Tahoma" w:cs="Tahoma"/>
          <w:b/>
          <w:bCs/>
          <w:i/>
          <w:color w:val="000000"/>
          <w:szCs w:val="18"/>
          <w:u w:val="single"/>
        </w:rPr>
        <w:t xml:space="preserve"> </w:t>
      </w:r>
    </w:p>
    <w:p w:rsidR="00E729E6" w:rsidRPr="00551E69" w:rsidRDefault="00E729E6" w:rsidP="00E729E6">
      <w:pPr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</w:pPr>
    </w:p>
    <w:p w:rsidR="00E729E6" w:rsidRPr="00551E69" w:rsidRDefault="00E729E6" w:rsidP="00E729E6">
      <w:pPr>
        <w:numPr>
          <w:ilvl w:val="0"/>
          <w:numId w:val="7"/>
        </w:numPr>
        <w:rPr>
          <w:rFonts w:ascii="Tahoma" w:hAnsi="Tahoma" w:cs="Arial"/>
          <w:b/>
          <w:bCs/>
          <w:i/>
          <w:color w:val="000000"/>
          <w:sz w:val="20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ARTERIA UMBILICAL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 xml:space="preserve">: 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IP: 0.83</w:t>
      </w:r>
      <w:r>
        <w:rPr>
          <w:rFonts w:ascii="Tahoma" w:hAnsi="Tahoma" w:cs="Arial"/>
          <w:b/>
          <w:bCs/>
          <w:i/>
          <w:color w:val="000000"/>
          <w:sz w:val="20"/>
          <w:szCs w:val="18"/>
        </w:rPr>
        <w:t xml:space="preserve"> – PERCENTIL 50</w:t>
      </w:r>
    </w:p>
    <w:p w:rsidR="00E729E6" w:rsidRPr="00551E69" w:rsidRDefault="00E729E6" w:rsidP="00E729E6">
      <w:pPr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E729E6" w:rsidRPr="00551E69" w:rsidRDefault="00E729E6" w:rsidP="00E729E6">
      <w:pPr>
        <w:numPr>
          <w:ilvl w:val="0"/>
          <w:numId w:val="7"/>
        </w:numPr>
        <w:rPr>
          <w:rFonts w:ascii="Tahoma" w:hAnsi="Tahoma" w:cs="Arial"/>
          <w:bCs/>
          <w:i/>
          <w:color w:val="000000"/>
          <w:sz w:val="18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VENA UMBILICAL: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 xml:space="preserve"> </w:t>
      </w: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No pulsátil (normal)</w:t>
      </w:r>
    </w:p>
    <w:p w:rsidR="00E729E6" w:rsidRPr="00551E69" w:rsidRDefault="00E729E6" w:rsidP="00E729E6">
      <w:pPr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E729E6" w:rsidRPr="00551E69" w:rsidRDefault="00E729E6" w:rsidP="00E729E6">
      <w:pPr>
        <w:numPr>
          <w:ilvl w:val="0"/>
          <w:numId w:val="7"/>
        </w:numPr>
        <w:rPr>
          <w:rFonts w:ascii="Tahoma" w:hAnsi="Tahoma" w:cs="Arial"/>
          <w:b/>
          <w:bCs/>
          <w:i/>
          <w:color w:val="000000"/>
          <w:sz w:val="20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ARTERIA CEREBRAL MEDIA: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 xml:space="preserve"> 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IP: 1.69</w:t>
      </w:r>
      <w:r>
        <w:rPr>
          <w:rFonts w:ascii="Tahoma" w:hAnsi="Tahoma" w:cs="Arial"/>
          <w:b/>
          <w:bCs/>
          <w:i/>
          <w:color w:val="000000"/>
          <w:sz w:val="20"/>
          <w:szCs w:val="18"/>
        </w:rPr>
        <w:t xml:space="preserve"> – PERCENTIL 50</w:t>
      </w:r>
    </w:p>
    <w:p w:rsidR="00E729E6" w:rsidRPr="00551E69" w:rsidRDefault="00E729E6" w:rsidP="00E729E6">
      <w:pPr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E729E6" w:rsidRPr="00551E69" w:rsidRDefault="00E729E6" w:rsidP="00E729E6">
      <w:pPr>
        <w:numPr>
          <w:ilvl w:val="0"/>
          <w:numId w:val="7"/>
        </w:numPr>
        <w:rPr>
          <w:rFonts w:ascii="Tahoma" w:hAnsi="Tahoma" w:cs="Arial"/>
          <w:b/>
          <w:bCs/>
          <w:i/>
          <w:color w:val="000000"/>
          <w:sz w:val="20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INDICE CEREBRO/UMBILICAL: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2.0 (VN: &gt;1.0)</w:t>
      </w:r>
    </w:p>
    <w:p w:rsidR="00E729E6" w:rsidRDefault="00E729E6" w:rsidP="00E729E6">
      <w:pPr>
        <w:jc w:val="both"/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E729E6" w:rsidRPr="00551E69" w:rsidRDefault="00E729E6" w:rsidP="00E729E6">
      <w:pPr>
        <w:jc w:val="both"/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E729E6" w:rsidRDefault="00E729E6" w:rsidP="00E729E6">
      <w:pPr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</w:pPr>
    </w:p>
    <w:p w:rsidR="00E729E6" w:rsidRPr="00551E69" w:rsidRDefault="00E729E6" w:rsidP="00E729E6">
      <w:pPr>
        <w:numPr>
          <w:ilvl w:val="0"/>
          <w:numId w:val="7"/>
        </w:numPr>
        <w:rPr>
          <w:rFonts w:ascii="Tahoma" w:hAnsi="Tahoma" w:cs="Arial"/>
          <w:b/>
          <w:bCs/>
          <w:i/>
          <w:color w:val="000000"/>
          <w:sz w:val="20"/>
          <w:szCs w:val="18"/>
          <w:u w:val="single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ARTERIA UTERINA DERECHA: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 xml:space="preserve"> 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IP: 0.64</w:t>
      </w:r>
    </w:p>
    <w:p w:rsidR="00E729E6" w:rsidRPr="00551E69" w:rsidRDefault="00E729E6" w:rsidP="00E729E6">
      <w:pPr>
        <w:rPr>
          <w:rFonts w:ascii="Tahoma" w:hAnsi="Tahoma" w:cs="Arial"/>
          <w:b/>
          <w:bCs/>
          <w:i/>
          <w:color w:val="000000"/>
          <w:sz w:val="18"/>
          <w:szCs w:val="18"/>
        </w:rPr>
      </w:pPr>
    </w:p>
    <w:p w:rsidR="00E729E6" w:rsidRPr="00551E69" w:rsidRDefault="00E729E6" w:rsidP="00E729E6">
      <w:pPr>
        <w:rPr>
          <w:rFonts w:ascii="Tahoma" w:hAnsi="Tahoma" w:cs="Arial"/>
          <w:bCs/>
          <w:i/>
          <w:color w:val="000000"/>
          <w:sz w:val="18"/>
          <w:szCs w:val="18"/>
        </w:rPr>
      </w:pP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Comentario:</w:t>
      </w:r>
    </w:p>
    <w:p w:rsidR="00E729E6" w:rsidRPr="00551E69" w:rsidRDefault="00E729E6" w:rsidP="00E729E6">
      <w:pPr>
        <w:rPr>
          <w:rFonts w:ascii="Tahoma" w:hAnsi="Tahoma" w:cs="Arial"/>
          <w:bCs/>
          <w:i/>
          <w:color w:val="000000"/>
          <w:sz w:val="18"/>
          <w:szCs w:val="18"/>
        </w:rPr>
      </w:pP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 xml:space="preserve">     No se objetiva signo de muesca y/o “NOTCH” predi</w:t>
      </w:r>
      <w:r>
        <w:rPr>
          <w:rFonts w:ascii="Tahoma" w:hAnsi="Tahoma" w:cs="Arial"/>
          <w:bCs/>
          <w:i/>
          <w:color w:val="000000"/>
          <w:sz w:val="18"/>
          <w:szCs w:val="18"/>
        </w:rPr>
        <w:t>a</w:t>
      </w: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st</w:t>
      </w:r>
      <w:r>
        <w:rPr>
          <w:rFonts w:ascii="Tahoma" w:hAnsi="Tahoma" w:cs="Arial"/>
          <w:bCs/>
          <w:i/>
          <w:color w:val="000000"/>
          <w:sz w:val="18"/>
          <w:szCs w:val="18"/>
        </w:rPr>
        <w:t>ó</w:t>
      </w: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lico.</w:t>
      </w:r>
    </w:p>
    <w:p w:rsidR="00E729E6" w:rsidRPr="00551E69" w:rsidRDefault="00E729E6" w:rsidP="00E729E6">
      <w:pPr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E729E6" w:rsidRPr="00551E69" w:rsidRDefault="00E729E6" w:rsidP="00E729E6">
      <w:pPr>
        <w:numPr>
          <w:ilvl w:val="0"/>
          <w:numId w:val="7"/>
        </w:numPr>
        <w:rPr>
          <w:rFonts w:ascii="Tahoma" w:hAnsi="Tahoma" w:cs="Arial"/>
          <w:b/>
          <w:bCs/>
          <w:i/>
          <w:color w:val="000000"/>
          <w:sz w:val="18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ARTERIA UTERINA IZQUIERDA: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 xml:space="preserve"> 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IP: 0.55</w:t>
      </w:r>
    </w:p>
    <w:p w:rsidR="00E729E6" w:rsidRPr="00551E69" w:rsidRDefault="00E729E6" w:rsidP="00E729E6">
      <w:pPr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E729E6" w:rsidRPr="00551E69" w:rsidRDefault="00E729E6" w:rsidP="00E729E6">
      <w:pPr>
        <w:rPr>
          <w:rFonts w:ascii="Tahoma" w:hAnsi="Tahoma" w:cs="Arial"/>
          <w:bCs/>
          <w:i/>
          <w:color w:val="000000"/>
          <w:sz w:val="18"/>
          <w:szCs w:val="18"/>
        </w:rPr>
      </w:pP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Comentario:</w:t>
      </w:r>
    </w:p>
    <w:p w:rsidR="00E729E6" w:rsidRPr="00551E69" w:rsidRDefault="00E729E6" w:rsidP="00E729E6">
      <w:pPr>
        <w:jc w:val="both"/>
        <w:rPr>
          <w:rFonts w:ascii="Tahoma" w:hAnsi="Tahoma" w:cs="Arial"/>
          <w:bCs/>
          <w:i/>
          <w:color w:val="000000"/>
          <w:sz w:val="18"/>
          <w:szCs w:val="18"/>
        </w:rPr>
      </w:pP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 xml:space="preserve">     No se objetiva signo de muesca y/o “NOTCH” predi</w:t>
      </w:r>
      <w:r>
        <w:rPr>
          <w:rFonts w:ascii="Tahoma" w:hAnsi="Tahoma" w:cs="Arial"/>
          <w:bCs/>
          <w:i/>
          <w:color w:val="000000"/>
          <w:sz w:val="18"/>
          <w:szCs w:val="18"/>
        </w:rPr>
        <w:t>a</w:t>
      </w: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st</w:t>
      </w:r>
      <w:r>
        <w:rPr>
          <w:rFonts w:ascii="Tahoma" w:hAnsi="Tahoma" w:cs="Arial"/>
          <w:bCs/>
          <w:i/>
          <w:color w:val="000000"/>
          <w:sz w:val="18"/>
          <w:szCs w:val="18"/>
        </w:rPr>
        <w:t>ó</w:t>
      </w: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lico.</w:t>
      </w:r>
    </w:p>
    <w:p w:rsidR="00E729E6" w:rsidRPr="00551E69" w:rsidRDefault="00E729E6" w:rsidP="00E729E6">
      <w:pPr>
        <w:jc w:val="both"/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E729E6" w:rsidRPr="00551E69" w:rsidRDefault="00E729E6" w:rsidP="00E729E6">
      <w:pPr>
        <w:numPr>
          <w:ilvl w:val="0"/>
          <w:numId w:val="7"/>
        </w:numPr>
        <w:jc w:val="both"/>
        <w:rPr>
          <w:rFonts w:ascii="Tahoma" w:hAnsi="Tahoma" w:cs="Arial"/>
          <w:bCs/>
          <w:i/>
          <w:sz w:val="18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 xml:space="preserve">IP </w:t>
      </w:r>
      <w:r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 xml:space="preserve">MEDIO 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DE ART. UTERINAS:</w:t>
      </w:r>
      <w:r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>
        <w:rPr>
          <w:rFonts w:ascii="Tahoma" w:hAnsi="Tahoma" w:cs="Arial"/>
          <w:b/>
          <w:bCs/>
          <w:i/>
          <w:color w:val="000000"/>
          <w:sz w:val="18"/>
          <w:szCs w:val="18"/>
        </w:rPr>
        <w:t xml:space="preserve"> </w:t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 xml:space="preserve">0.59 </w:t>
      </w:r>
      <w:r>
        <w:rPr>
          <w:rFonts w:ascii="Tahoma" w:hAnsi="Tahoma" w:cs="Arial"/>
          <w:b/>
          <w:bCs/>
          <w:i/>
          <w:color w:val="000000"/>
          <w:sz w:val="20"/>
          <w:szCs w:val="18"/>
        </w:rPr>
        <w:tab/>
        <w:t>– PERCENTIL 50</w:t>
      </w:r>
    </w:p>
    <w:p w:rsidR="00E729E6" w:rsidRDefault="00E729E6" w:rsidP="00E729E6">
      <w:pPr>
        <w:jc w:val="both"/>
        <w:rPr>
          <w:rFonts w:ascii="Tahoma" w:hAnsi="Tahoma" w:cs="Tahoma"/>
          <w:b/>
          <w:bCs/>
          <w:i/>
          <w:sz w:val="18"/>
          <w:szCs w:val="18"/>
          <w:u w:val="single"/>
        </w:rPr>
      </w:pPr>
    </w:p>
    <w:p w:rsidR="00E729E6" w:rsidRPr="00551E69" w:rsidRDefault="00E729E6" w:rsidP="00E729E6">
      <w:pPr>
        <w:jc w:val="both"/>
        <w:rPr>
          <w:rFonts w:ascii="Tahoma" w:hAnsi="Tahoma" w:cs="Tahoma"/>
          <w:b/>
          <w:bCs/>
          <w:i/>
          <w:sz w:val="18"/>
          <w:szCs w:val="18"/>
          <w:u w:val="single"/>
        </w:rPr>
      </w:pPr>
    </w:p>
    <w:p w:rsidR="00E729E6" w:rsidRDefault="00E729E6" w:rsidP="00E729E6">
      <w:pPr>
        <w:jc w:val="both"/>
        <w:rPr>
          <w:rFonts w:ascii="Tahoma" w:hAnsi="Tahoma" w:cs="Tahoma"/>
          <w:b/>
          <w:bCs/>
          <w:i/>
          <w:sz w:val="18"/>
          <w:szCs w:val="18"/>
          <w:u w:val="single"/>
        </w:rPr>
      </w:pPr>
    </w:p>
    <w:p w:rsidR="00071203" w:rsidRPr="008375DE" w:rsidRDefault="00E729E6" w:rsidP="00E729E6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 w:rsidRPr="00165D90">
        <w:rPr>
          <w:rFonts w:ascii="Arial Black" w:hAnsi="Arial Black" w:cs="Tahoma"/>
          <w:bCs/>
          <w:i/>
          <w:sz w:val="18"/>
          <w:szCs w:val="18"/>
          <w:u w:val="single"/>
        </w:rPr>
        <w:t>HALLAZGOS ECOGRÁFICOS</w:t>
      </w:r>
      <w:r w:rsidRPr="00551E69">
        <w:rPr>
          <w:rFonts w:ascii="Tahoma" w:hAnsi="Tahoma" w:cs="Tahoma"/>
          <w:b/>
          <w:bCs/>
          <w:i/>
          <w:sz w:val="18"/>
          <w:szCs w:val="18"/>
          <w:u w:val="single"/>
        </w:rPr>
        <w:t>:</w:t>
      </w:r>
    </w:p>
    <w:p w:rsidR="00071203" w:rsidRPr="008375DE" w:rsidRDefault="00071203" w:rsidP="0007120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7E66D9" w:rsidRPr="000D0162" w:rsidRDefault="00071203" w:rsidP="00071203">
      <w:pPr>
        <w:numPr>
          <w:ilvl w:val="0"/>
          <w:numId w:val="6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0D0162">
        <w:rPr>
          <w:rFonts w:ascii="Tahoma" w:hAnsi="Tahoma" w:cs="Tahoma"/>
          <w:i/>
          <w:color w:val="000000"/>
          <w:sz w:val="18"/>
          <w:szCs w:val="18"/>
        </w:rPr>
        <w:t xml:space="preserve">GESTACIÓN UNICA ACTIVA DE </w:t>
      </w:r>
      <w:r w:rsidR="000B708C" w:rsidRPr="000D0162">
        <w:rPr>
          <w:rFonts w:ascii="Tahoma" w:hAnsi="Tahoma" w:cs="Tahoma"/>
          <w:i/>
          <w:color w:val="000000"/>
          <w:sz w:val="18"/>
          <w:szCs w:val="18"/>
        </w:rPr>
        <w:t xml:space="preserve">36 </w:t>
      </w:r>
      <w:r w:rsidRPr="000D0162">
        <w:rPr>
          <w:rFonts w:ascii="Tahoma" w:hAnsi="Tahoma" w:cs="Tahoma"/>
          <w:i/>
          <w:color w:val="000000"/>
          <w:sz w:val="18"/>
          <w:szCs w:val="18"/>
        </w:rPr>
        <w:t>+/- 1.0 SEMANAS X BIOMETRÍA FETAL</w:t>
      </w:r>
      <w:r w:rsidR="007E66D9" w:rsidRPr="000D0162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071203" w:rsidRPr="000D0162" w:rsidRDefault="00071203" w:rsidP="00071203">
      <w:pPr>
        <w:numPr>
          <w:ilvl w:val="0"/>
          <w:numId w:val="6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0D0162">
        <w:rPr>
          <w:rFonts w:ascii="Tahoma" w:hAnsi="Tahoma" w:cs="Tahoma"/>
          <w:i/>
          <w:color w:val="000000"/>
          <w:sz w:val="18"/>
          <w:szCs w:val="18"/>
        </w:rPr>
        <w:t>PLACENTA GRADO II</w:t>
      </w:r>
      <w:r w:rsidR="000B708C" w:rsidRPr="000D0162">
        <w:rPr>
          <w:rFonts w:ascii="Tahoma" w:hAnsi="Tahoma" w:cs="Tahoma"/>
          <w:i/>
          <w:color w:val="000000"/>
          <w:sz w:val="18"/>
          <w:szCs w:val="18"/>
        </w:rPr>
        <w:t>/III</w:t>
      </w:r>
      <w:r w:rsidRPr="000D0162">
        <w:rPr>
          <w:rFonts w:ascii="Tahoma" w:hAnsi="Tahoma" w:cs="Tahoma"/>
          <w:i/>
          <w:color w:val="000000"/>
          <w:sz w:val="18"/>
          <w:szCs w:val="18"/>
        </w:rPr>
        <w:t xml:space="preserve"> DE MADURACION.</w:t>
      </w:r>
    </w:p>
    <w:p w:rsidR="00071203" w:rsidRPr="000D0162" w:rsidRDefault="00071203" w:rsidP="00071203">
      <w:pPr>
        <w:numPr>
          <w:ilvl w:val="0"/>
          <w:numId w:val="6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0D0162">
        <w:rPr>
          <w:rFonts w:ascii="Tahoma" w:hAnsi="Tahoma" w:cs="Tahoma"/>
          <w:i/>
          <w:color w:val="000000"/>
          <w:sz w:val="18"/>
          <w:szCs w:val="18"/>
        </w:rPr>
        <w:t>L</w:t>
      </w:r>
      <w:r w:rsidR="000D0162">
        <w:rPr>
          <w:rFonts w:ascii="Tahoma" w:hAnsi="Tahoma" w:cs="Tahoma"/>
          <w:i/>
          <w:color w:val="000000"/>
          <w:sz w:val="18"/>
          <w:szCs w:val="18"/>
        </w:rPr>
        <w:t>.</w:t>
      </w:r>
      <w:r w:rsidRPr="000D0162">
        <w:rPr>
          <w:rFonts w:ascii="Tahoma" w:hAnsi="Tahoma" w:cs="Tahoma"/>
          <w:i/>
          <w:color w:val="000000"/>
          <w:sz w:val="18"/>
          <w:szCs w:val="18"/>
        </w:rPr>
        <w:t>A</w:t>
      </w:r>
      <w:r w:rsidR="000D0162">
        <w:rPr>
          <w:rFonts w:ascii="Tahoma" w:hAnsi="Tahoma" w:cs="Tahoma"/>
          <w:i/>
          <w:color w:val="000000"/>
          <w:sz w:val="18"/>
          <w:szCs w:val="18"/>
        </w:rPr>
        <w:t>.</w:t>
      </w:r>
      <w:r w:rsidRPr="000D0162">
        <w:rPr>
          <w:rFonts w:ascii="Tahoma" w:hAnsi="Tahoma" w:cs="Tahoma"/>
          <w:i/>
          <w:color w:val="000000"/>
          <w:sz w:val="18"/>
          <w:szCs w:val="18"/>
        </w:rPr>
        <w:t xml:space="preserve"> DENTRO DE LOS LÍMITES NORMALES.</w:t>
      </w:r>
    </w:p>
    <w:p w:rsidR="00071203" w:rsidRPr="000D0162" w:rsidRDefault="00071203" w:rsidP="00071203">
      <w:pPr>
        <w:numPr>
          <w:ilvl w:val="0"/>
          <w:numId w:val="6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0D0162">
        <w:rPr>
          <w:rFonts w:ascii="Tahoma" w:hAnsi="Tahoma" w:cs="Arial"/>
          <w:bCs/>
          <w:i/>
          <w:color w:val="000000"/>
          <w:sz w:val="18"/>
          <w:szCs w:val="18"/>
        </w:rPr>
        <w:t>ANALISIS DEL ESPECTRO DOPPLER OBSTETRICO Y ARTERIAS UTERINAS DENTRO DE LÍMITES NORMALES.</w:t>
      </w:r>
    </w:p>
    <w:p w:rsidR="00071203" w:rsidRPr="000D0162" w:rsidRDefault="00071203" w:rsidP="0007120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E729E6" w:rsidRDefault="00E729E6" w:rsidP="0007120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E729E6" w:rsidRDefault="00071203" w:rsidP="0007120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0D0162">
        <w:rPr>
          <w:rFonts w:ascii="Tahoma" w:hAnsi="Tahoma" w:cs="Tahoma"/>
          <w:i/>
          <w:color w:val="000000"/>
          <w:sz w:val="18"/>
          <w:szCs w:val="18"/>
        </w:rPr>
        <w:t>S/S CORRELACIONAR CON DATOS CLINICOS</w:t>
      </w:r>
      <w:r w:rsidR="00E729E6">
        <w:rPr>
          <w:rFonts w:ascii="Tahoma" w:hAnsi="Tahoma" w:cs="Tahoma"/>
          <w:i/>
          <w:color w:val="000000"/>
          <w:sz w:val="18"/>
          <w:szCs w:val="18"/>
        </w:rPr>
        <w:t xml:space="preserve"> Y </w:t>
      </w:r>
      <w:r w:rsidRPr="000D0162">
        <w:rPr>
          <w:rFonts w:ascii="Tahoma" w:hAnsi="Tahoma" w:cs="Tahoma"/>
          <w:i/>
          <w:color w:val="000000"/>
          <w:sz w:val="18"/>
          <w:szCs w:val="18"/>
        </w:rPr>
        <w:t>ESTUDIOS ECOGRAFICOS PREVIOS</w:t>
      </w:r>
      <w:r w:rsidR="00E729E6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071203" w:rsidRDefault="00071203" w:rsidP="0007120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E729E6" w:rsidRPr="008375DE" w:rsidRDefault="00E729E6" w:rsidP="0007120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0A0491" w:rsidRDefault="00071203" w:rsidP="00071203">
      <w:pPr>
        <w:rPr>
          <w:rFonts w:ascii="Tahoma" w:hAnsi="Tahoma" w:cs="Tahoma"/>
          <w:i/>
          <w:color w:val="000000"/>
          <w:sz w:val="18"/>
          <w:szCs w:val="18"/>
        </w:rPr>
      </w:pPr>
      <w:r w:rsidRPr="008375DE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0D0162" w:rsidRDefault="000D0162" w:rsidP="00071203">
      <w:pPr>
        <w:rPr>
          <w:rFonts w:ascii="Tahoma" w:hAnsi="Tahoma" w:cs="Tahoma"/>
          <w:i/>
          <w:color w:val="000000"/>
          <w:sz w:val="18"/>
          <w:szCs w:val="18"/>
        </w:rPr>
      </w:pPr>
    </w:p>
    <w:sectPr w:rsidR="000D0162" w:rsidSect="00B36DA1">
      <w:pgSz w:w="11907" w:h="16800" w:code="259"/>
      <w:pgMar w:top="1985" w:right="1107" w:bottom="1079" w:left="2268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9F04DDE"/>
    <w:multiLevelType w:val="hybridMultilevel"/>
    <w:tmpl w:val="2A80DA2E"/>
    <w:lvl w:ilvl="0" w:tplc="019E786C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sz w:val="18"/>
        <w:u w:val="single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0796B"/>
    <w:rsid w:val="000121AB"/>
    <w:rsid w:val="00013B66"/>
    <w:rsid w:val="000151D5"/>
    <w:rsid w:val="00015A25"/>
    <w:rsid w:val="00020B80"/>
    <w:rsid w:val="00021EF2"/>
    <w:rsid w:val="000246F3"/>
    <w:rsid w:val="0002572C"/>
    <w:rsid w:val="0002610F"/>
    <w:rsid w:val="000271DF"/>
    <w:rsid w:val="00027321"/>
    <w:rsid w:val="00033678"/>
    <w:rsid w:val="00033953"/>
    <w:rsid w:val="00034185"/>
    <w:rsid w:val="0003578C"/>
    <w:rsid w:val="000361E2"/>
    <w:rsid w:val="000372C6"/>
    <w:rsid w:val="00040E73"/>
    <w:rsid w:val="000413A5"/>
    <w:rsid w:val="000426FA"/>
    <w:rsid w:val="00042C46"/>
    <w:rsid w:val="00045B32"/>
    <w:rsid w:val="00050E14"/>
    <w:rsid w:val="0005109B"/>
    <w:rsid w:val="00051343"/>
    <w:rsid w:val="00051D4D"/>
    <w:rsid w:val="00052FEE"/>
    <w:rsid w:val="00056B86"/>
    <w:rsid w:val="0006051E"/>
    <w:rsid w:val="000614A1"/>
    <w:rsid w:val="00063496"/>
    <w:rsid w:val="00063D19"/>
    <w:rsid w:val="00065D1B"/>
    <w:rsid w:val="00066C85"/>
    <w:rsid w:val="00070DDB"/>
    <w:rsid w:val="00071203"/>
    <w:rsid w:val="0007203E"/>
    <w:rsid w:val="0007208D"/>
    <w:rsid w:val="000721A8"/>
    <w:rsid w:val="00075273"/>
    <w:rsid w:val="00077198"/>
    <w:rsid w:val="00080383"/>
    <w:rsid w:val="0008255B"/>
    <w:rsid w:val="00083618"/>
    <w:rsid w:val="00083908"/>
    <w:rsid w:val="00083F64"/>
    <w:rsid w:val="0008718C"/>
    <w:rsid w:val="0008753F"/>
    <w:rsid w:val="000904A0"/>
    <w:rsid w:val="0009159F"/>
    <w:rsid w:val="000930A9"/>
    <w:rsid w:val="0009344E"/>
    <w:rsid w:val="00093695"/>
    <w:rsid w:val="00095EF3"/>
    <w:rsid w:val="00096BBC"/>
    <w:rsid w:val="000A0491"/>
    <w:rsid w:val="000A08FD"/>
    <w:rsid w:val="000A0DEF"/>
    <w:rsid w:val="000A19FC"/>
    <w:rsid w:val="000B0163"/>
    <w:rsid w:val="000B0E56"/>
    <w:rsid w:val="000B12CF"/>
    <w:rsid w:val="000B2E25"/>
    <w:rsid w:val="000B30AC"/>
    <w:rsid w:val="000B3775"/>
    <w:rsid w:val="000B42E7"/>
    <w:rsid w:val="000B5883"/>
    <w:rsid w:val="000B68C1"/>
    <w:rsid w:val="000B708C"/>
    <w:rsid w:val="000C024D"/>
    <w:rsid w:val="000C0796"/>
    <w:rsid w:val="000C0E61"/>
    <w:rsid w:val="000C1CB3"/>
    <w:rsid w:val="000C1FD9"/>
    <w:rsid w:val="000C2554"/>
    <w:rsid w:val="000C2F37"/>
    <w:rsid w:val="000D0162"/>
    <w:rsid w:val="000D0258"/>
    <w:rsid w:val="000D1EAF"/>
    <w:rsid w:val="000D2B33"/>
    <w:rsid w:val="000D68B5"/>
    <w:rsid w:val="000E1A07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06C60"/>
    <w:rsid w:val="00106DEA"/>
    <w:rsid w:val="00111005"/>
    <w:rsid w:val="001111BB"/>
    <w:rsid w:val="0011200E"/>
    <w:rsid w:val="001122D8"/>
    <w:rsid w:val="00112D2B"/>
    <w:rsid w:val="00113678"/>
    <w:rsid w:val="00116AAE"/>
    <w:rsid w:val="00116DAD"/>
    <w:rsid w:val="0011721E"/>
    <w:rsid w:val="00117D58"/>
    <w:rsid w:val="00120255"/>
    <w:rsid w:val="00120F49"/>
    <w:rsid w:val="0012105E"/>
    <w:rsid w:val="0012111F"/>
    <w:rsid w:val="00123034"/>
    <w:rsid w:val="00123594"/>
    <w:rsid w:val="00123F01"/>
    <w:rsid w:val="001251D3"/>
    <w:rsid w:val="0012633E"/>
    <w:rsid w:val="00127550"/>
    <w:rsid w:val="00127955"/>
    <w:rsid w:val="001301F0"/>
    <w:rsid w:val="00130894"/>
    <w:rsid w:val="00130C48"/>
    <w:rsid w:val="00131317"/>
    <w:rsid w:val="001325AA"/>
    <w:rsid w:val="00133A9A"/>
    <w:rsid w:val="001345F9"/>
    <w:rsid w:val="00135D83"/>
    <w:rsid w:val="00141826"/>
    <w:rsid w:val="00141D5B"/>
    <w:rsid w:val="00144777"/>
    <w:rsid w:val="00146DA5"/>
    <w:rsid w:val="0014721D"/>
    <w:rsid w:val="0015016E"/>
    <w:rsid w:val="001502EF"/>
    <w:rsid w:val="00150E4F"/>
    <w:rsid w:val="00151EE6"/>
    <w:rsid w:val="00152DDD"/>
    <w:rsid w:val="001553CF"/>
    <w:rsid w:val="0015590C"/>
    <w:rsid w:val="001561D6"/>
    <w:rsid w:val="00157CEE"/>
    <w:rsid w:val="00160803"/>
    <w:rsid w:val="00161EF1"/>
    <w:rsid w:val="00163091"/>
    <w:rsid w:val="00163962"/>
    <w:rsid w:val="00164ACF"/>
    <w:rsid w:val="00167F37"/>
    <w:rsid w:val="001704F6"/>
    <w:rsid w:val="00176A34"/>
    <w:rsid w:val="00176C6E"/>
    <w:rsid w:val="001778A2"/>
    <w:rsid w:val="00180412"/>
    <w:rsid w:val="00181CED"/>
    <w:rsid w:val="00182DEC"/>
    <w:rsid w:val="0018332A"/>
    <w:rsid w:val="0018583D"/>
    <w:rsid w:val="0018605A"/>
    <w:rsid w:val="0018698C"/>
    <w:rsid w:val="0018798B"/>
    <w:rsid w:val="001919A5"/>
    <w:rsid w:val="001929FE"/>
    <w:rsid w:val="001943F1"/>
    <w:rsid w:val="0019532D"/>
    <w:rsid w:val="001A0E2E"/>
    <w:rsid w:val="001A14D8"/>
    <w:rsid w:val="001A1E9E"/>
    <w:rsid w:val="001A316E"/>
    <w:rsid w:val="001A5D87"/>
    <w:rsid w:val="001A6AC0"/>
    <w:rsid w:val="001A7585"/>
    <w:rsid w:val="001B00EB"/>
    <w:rsid w:val="001B0D2A"/>
    <w:rsid w:val="001B125F"/>
    <w:rsid w:val="001B2115"/>
    <w:rsid w:val="001B3B35"/>
    <w:rsid w:val="001B3F2E"/>
    <w:rsid w:val="001B6635"/>
    <w:rsid w:val="001B7631"/>
    <w:rsid w:val="001B7FA1"/>
    <w:rsid w:val="001C0BCC"/>
    <w:rsid w:val="001C1A90"/>
    <w:rsid w:val="001C2174"/>
    <w:rsid w:val="001C2B72"/>
    <w:rsid w:val="001C3B64"/>
    <w:rsid w:val="001C56F4"/>
    <w:rsid w:val="001C5F05"/>
    <w:rsid w:val="001C64C4"/>
    <w:rsid w:val="001C6942"/>
    <w:rsid w:val="001C77D5"/>
    <w:rsid w:val="001D0879"/>
    <w:rsid w:val="001D22BB"/>
    <w:rsid w:val="001D2A64"/>
    <w:rsid w:val="001D3F69"/>
    <w:rsid w:val="001D4891"/>
    <w:rsid w:val="001D5C6D"/>
    <w:rsid w:val="001E165A"/>
    <w:rsid w:val="001E7146"/>
    <w:rsid w:val="001E7BCC"/>
    <w:rsid w:val="001F079A"/>
    <w:rsid w:val="001F1366"/>
    <w:rsid w:val="001F1850"/>
    <w:rsid w:val="001F2667"/>
    <w:rsid w:val="001F29C8"/>
    <w:rsid w:val="001F2D4F"/>
    <w:rsid w:val="001F38CB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9E3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247"/>
    <w:rsid w:val="00214549"/>
    <w:rsid w:val="00216737"/>
    <w:rsid w:val="00221836"/>
    <w:rsid w:val="00221E9B"/>
    <w:rsid w:val="00222212"/>
    <w:rsid w:val="00224C00"/>
    <w:rsid w:val="00225465"/>
    <w:rsid w:val="00230139"/>
    <w:rsid w:val="002316CB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25C4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76E1B"/>
    <w:rsid w:val="00280E51"/>
    <w:rsid w:val="0028197B"/>
    <w:rsid w:val="00281C3E"/>
    <w:rsid w:val="00283ED2"/>
    <w:rsid w:val="002846E7"/>
    <w:rsid w:val="002854E3"/>
    <w:rsid w:val="0028550C"/>
    <w:rsid w:val="00290811"/>
    <w:rsid w:val="002952A9"/>
    <w:rsid w:val="002A0435"/>
    <w:rsid w:val="002A13F2"/>
    <w:rsid w:val="002A32F0"/>
    <w:rsid w:val="002A566E"/>
    <w:rsid w:val="002A716E"/>
    <w:rsid w:val="002A7473"/>
    <w:rsid w:val="002A7669"/>
    <w:rsid w:val="002A7E1A"/>
    <w:rsid w:val="002B002A"/>
    <w:rsid w:val="002B1870"/>
    <w:rsid w:val="002B2A7C"/>
    <w:rsid w:val="002C1C24"/>
    <w:rsid w:val="002C2488"/>
    <w:rsid w:val="002C2524"/>
    <w:rsid w:val="002C2DBD"/>
    <w:rsid w:val="002C3313"/>
    <w:rsid w:val="002C4908"/>
    <w:rsid w:val="002C5206"/>
    <w:rsid w:val="002C6041"/>
    <w:rsid w:val="002C6444"/>
    <w:rsid w:val="002C6C02"/>
    <w:rsid w:val="002C7545"/>
    <w:rsid w:val="002C7B15"/>
    <w:rsid w:val="002D0264"/>
    <w:rsid w:val="002D0449"/>
    <w:rsid w:val="002D3487"/>
    <w:rsid w:val="002D3933"/>
    <w:rsid w:val="002D3D31"/>
    <w:rsid w:val="002D59A3"/>
    <w:rsid w:val="002D59B7"/>
    <w:rsid w:val="002D648F"/>
    <w:rsid w:val="002D6E6E"/>
    <w:rsid w:val="002D7692"/>
    <w:rsid w:val="002D7BF0"/>
    <w:rsid w:val="002E0A75"/>
    <w:rsid w:val="002E1805"/>
    <w:rsid w:val="002E19F9"/>
    <w:rsid w:val="002E3F6C"/>
    <w:rsid w:val="002E5FE0"/>
    <w:rsid w:val="002F31D2"/>
    <w:rsid w:val="002F49F7"/>
    <w:rsid w:val="002F6488"/>
    <w:rsid w:val="002F6C74"/>
    <w:rsid w:val="002F7012"/>
    <w:rsid w:val="002F7229"/>
    <w:rsid w:val="0030100B"/>
    <w:rsid w:val="003018B7"/>
    <w:rsid w:val="00301D8B"/>
    <w:rsid w:val="0030319F"/>
    <w:rsid w:val="003031DA"/>
    <w:rsid w:val="0030559E"/>
    <w:rsid w:val="00306698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5C2F"/>
    <w:rsid w:val="00326A47"/>
    <w:rsid w:val="003279E4"/>
    <w:rsid w:val="0033010A"/>
    <w:rsid w:val="00334464"/>
    <w:rsid w:val="0033595E"/>
    <w:rsid w:val="00337262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ACC"/>
    <w:rsid w:val="00350B75"/>
    <w:rsid w:val="00350F5F"/>
    <w:rsid w:val="003525C1"/>
    <w:rsid w:val="00353173"/>
    <w:rsid w:val="00353F1B"/>
    <w:rsid w:val="00354181"/>
    <w:rsid w:val="003562E4"/>
    <w:rsid w:val="00361C13"/>
    <w:rsid w:val="00361EDD"/>
    <w:rsid w:val="0036252A"/>
    <w:rsid w:val="00362B52"/>
    <w:rsid w:val="003632F7"/>
    <w:rsid w:val="00364DC2"/>
    <w:rsid w:val="0036667B"/>
    <w:rsid w:val="0036679C"/>
    <w:rsid w:val="0036691F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0B59"/>
    <w:rsid w:val="00381F77"/>
    <w:rsid w:val="00383B2B"/>
    <w:rsid w:val="00384598"/>
    <w:rsid w:val="003900C0"/>
    <w:rsid w:val="0039090F"/>
    <w:rsid w:val="00391D52"/>
    <w:rsid w:val="00394230"/>
    <w:rsid w:val="003951CC"/>
    <w:rsid w:val="00395908"/>
    <w:rsid w:val="003A0B87"/>
    <w:rsid w:val="003A13D1"/>
    <w:rsid w:val="003A2C58"/>
    <w:rsid w:val="003A4FE9"/>
    <w:rsid w:val="003A5A08"/>
    <w:rsid w:val="003A60B3"/>
    <w:rsid w:val="003A7A9F"/>
    <w:rsid w:val="003B1A52"/>
    <w:rsid w:val="003B26C8"/>
    <w:rsid w:val="003B2709"/>
    <w:rsid w:val="003B2A5E"/>
    <w:rsid w:val="003B2EEC"/>
    <w:rsid w:val="003B47C2"/>
    <w:rsid w:val="003B523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D70DE"/>
    <w:rsid w:val="003D75AD"/>
    <w:rsid w:val="003E2310"/>
    <w:rsid w:val="003E51AF"/>
    <w:rsid w:val="003E5A44"/>
    <w:rsid w:val="003E7043"/>
    <w:rsid w:val="003E7270"/>
    <w:rsid w:val="003E7E88"/>
    <w:rsid w:val="003F1FBE"/>
    <w:rsid w:val="003F3C53"/>
    <w:rsid w:val="003F5F23"/>
    <w:rsid w:val="003F6703"/>
    <w:rsid w:val="003F741C"/>
    <w:rsid w:val="00410859"/>
    <w:rsid w:val="004108DA"/>
    <w:rsid w:val="0041159C"/>
    <w:rsid w:val="0041190E"/>
    <w:rsid w:val="00411DE5"/>
    <w:rsid w:val="004130E8"/>
    <w:rsid w:val="004156FD"/>
    <w:rsid w:val="00415EBE"/>
    <w:rsid w:val="004167A7"/>
    <w:rsid w:val="00417D6A"/>
    <w:rsid w:val="004233C2"/>
    <w:rsid w:val="004236EF"/>
    <w:rsid w:val="00424085"/>
    <w:rsid w:val="0042410E"/>
    <w:rsid w:val="004247EB"/>
    <w:rsid w:val="00424AD7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42F"/>
    <w:rsid w:val="004445DA"/>
    <w:rsid w:val="00444E02"/>
    <w:rsid w:val="00444EB4"/>
    <w:rsid w:val="0044745F"/>
    <w:rsid w:val="00450AC7"/>
    <w:rsid w:val="00450ADB"/>
    <w:rsid w:val="004526A4"/>
    <w:rsid w:val="00453328"/>
    <w:rsid w:val="004537F2"/>
    <w:rsid w:val="00453823"/>
    <w:rsid w:val="0045417A"/>
    <w:rsid w:val="0045432B"/>
    <w:rsid w:val="00456271"/>
    <w:rsid w:val="004567ED"/>
    <w:rsid w:val="0045765D"/>
    <w:rsid w:val="00457DFA"/>
    <w:rsid w:val="00457ECE"/>
    <w:rsid w:val="00460174"/>
    <w:rsid w:val="004603B7"/>
    <w:rsid w:val="0046572B"/>
    <w:rsid w:val="004661D0"/>
    <w:rsid w:val="0046634A"/>
    <w:rsid w:val="00466859"/>
    <w:rsid w:val="00467F7E"/>
    <w:rsid w:val="00470327"/>
    <w:rsid w:val="00470871"/>
    <w:rsid w:val="004708D6"/>
    <w:rsid w:val="00473B5F"/>
    <w:rsid w:val="00473D7A"/>
    <w:rsid w:val="004745FC"/>
    <w:rsid w:val="004775AA"/>
    <w:rsid w:val="00477832"/>
    <w:rsid w:val="0048195C"/>
    <w:rsid w:val="0048201F"/>
    <w:rsid w:val="004833E9"/>
    <w:rsid w:val="0048400F"/>
    <w:rsid w:val="0048454A"/>
    <w:rsid w:val="00484550"/>
    <w:rsid w:val="00485426"/>
    <w:rsid w:val="004871CE"/>
    <w:rsid w:val="00487BFE"/>
    <w:rsid w:val="00491EA9"/>
    <w:rsid w:val="004920BF"/>
    <w:rsid w:val="00493AB4"/>
    <w:rsid w:val="00493EA9"/>
    <w:rsid w:val="00494081"/>
    <w:rsid w:val="004956AE"/>
    <w:rsid w:val="004956B0"/>
    <w:rsid w:val="004969B3"/>
    <w:rsid w:val="004A0B63"/>
    <w:rsid w:val="004A0CBA"/>
    <w:rsid w:val="004A20CF"/>
    <w:rsid w:val="004A30B5"/>
    <w:rsid w:val="004A4695"/>
    <w:rsid w:val="004A5FF1"/>
    <w:rsid w:val="004B07B4"/>
    <w:rsid w:val="004B0A06"/>
    <w:rsid w:val="004B0C92"/>
    <w:rsid w:val="004B123E"/>
    <w:rsid w:val="004B22A5"/>
    <w:rsid w:val="004B2670"/>
    <w:rsid w:val="004B2CAD"/>
    <w:rsid w:val="004B4981"/>
    <w:rsid w:val="004B5071"/>
    <w:rsid w:val="004B5FFB"/>
    <w:rsid w:val="004C10F6"/>
    <w:rsid w:val="004C2B8C"/>
    <w:rsid w:val="004C4D48"/>
    <w:rsid w:val="004C6300"/>
    <w:rsid w:val="004C726F"/>
    <w:rsid w:val="004C7ACA"/>
    <w:rsid w:val="004C7AE7"/>
    <w:rsid w:val="004D2EB2"/>
    <w:rsid w:val="004D3693"/>
    <w:rsid w:val="004D4C7B"/>
    <w:rsid w:val="004E13F4"/>
    <w:rsid w:val="004E58C8"/>
    <w:rsid w:val="004E6807"/>
    <w:rsid w:val="004E6A84"/>
    <w:rsid w:val="004E70DC"/>
    <w:rsid w:val="004E7595"/>
    <w:rsid w:val="004F2009"/>
    <w:rsid w:val="004F2235"/>
    <w:rsid w:val="004F296D"/>
    <w:rsid w:val="004F2FAF"/>
    <w:rsid w:val="004F5580"/>
    <w:rsid w:val="004F5785"/>
    <w:rsid w:val="004F6DFD"/>
    <w:rsid w:val="0050043E"/>
    <w:rsid w:val="00500FFD"/>
    <w:rsid w:val="005019AE"/>
    <w:rsid w:val="005067C2"/>
    <w:rsid w:val="00506E51"/>
    <w:rsid w:val="00507561"/>
    <w:rsid w:val="00511126"/>
    <w:rsid w:val="00512F87"/>
    <w:rsid w:val="005141CB"/>
    <w:rsid w:val="005157B5"/>
    <w:rsid w:val="00515E96"/>
    <w:rsid w:val="005219D8"/>
    <w:rsid w:val="00524695"/>
    <w:rsid w:val="0052725D"/>
    <w:rsid w:val="00527303"/>
    <w:rsid w:val="005303D1"/>
    <w:rsid w:val="00531F27"/>
    <w:rsid w:val="00533CE5"/>
    <w:rsid w:val="0053495A"/>
    <w:rsid w:val="00537219"/>
    <w:rsid w:val="005372E7"/>
    <w:rsid w:val="00537566"/>
    <w:rsid w:val="00540033"/>
    <w:rsid w:val="00541F16"/>
    <w:rsid w:val="00541FB1"/>
    <w:rsid w:val="0054470C"/>
    <w:rsid w:val="00544DE6"/>
    <w:rsid w:val="00545487"/>
    <w:rsid w:val="005469BE"/>
    <w:rsid w:val="005508B1"/>
    <w:rsid w:val="00551E4C"/>
    <w:rsid w:val="00554AF0"/>
    <w:rsid w:val="00554E80"/>
    <w:rsid w:val="00557AF5"/>
    <w:rsid w:val="0056084F"/>
    <w:rsid w:val="00562AF7"/>
    <w:rsid w:val="00563112"/>
    <w:rsid w:val="00565917"/>
    <w:rsid w:val="005668B0"/>
    <w:rsid w:val="0057078C"/>
    <w:rsid w:val="0057186F"/>
    <w:rsid w:val="005722E1"/>
    <w:rsid w:val="00572CBC"/>
    <w:rsid w:val="0057336B"/>
    <w:rsid w:val="0057608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3AAF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0660"/>
    <w:rsid w:val="005C15EA"/>
    <w:rsid w:val="005C1E3D"/>
    <w:rsid w:val="005C49BA"/>
    <w:rsid w:val="005C4E9F"/>
    <w:rsid w:val="005C6EF7"/>
    <w:rsid w:val="005C7A15"/>
    <w:rsid w:val="005D1B38"/>
    <w:rsid w:val="005D4227"/>
    <w:rsid w:val="005D5C67"/>
    <w:rsid w:val="005E2C22"/>
    <w:rsid w:val="005E3EBB"/>
    <w:rsid w:val="005E43DF"/>
    <w:rsid w:val="005E4BC9"/>
    <w:rsid w:val="005E4C79"/>
    <w:rsid w:val="005E671F"/>
    <w:rsid w:val="005F09C8"/>
    <w:rsid w:val="005F3141"/>
    <w:rsid w:val="005F69AB"/>
    <w:rsid w:val="005F6C71"/>
    <w:rsid w:val="005F7403"/>
    <w:rsid w:val="005F7637"/>
    <w:rsid w:val="0060092F"/>
    <w:rsid w:val="00600992"/>
    <w:rsid w:val="006030B1"/>
    <w:rsid w:val="006037E1"/>
    <w:rsid w:val="00604163"/>
    <w:rsid w:val="006050C6"/>
    <w:rsid w:val="006055C9"/>
    <w:rsid w:val="0060706D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4E00"/>
    <w:rsid w:val="00627107"/>
    <w:rsid w:val="00627DD5"/>
    <w:rsid w:val="0063004F"/>
    <w:rsid w:val="00632759"/>
    <w:rsid w:val="006329D4"/>
    <w:rsid w:val="00634EA9"/>
    <w:rsid w:val="006356B0"/>
    <w:rsid w:val="006372C5"/>
    <w:rsid w:val="00642264"/>
    <w:rsid w:val="00644D53"/>
    <w:rsid w:val="00646E46"/>
    <w:rsid w:val="00647D91"/>
    <w:rsid w:val="00647EFF"/>
    <w:rsid w:val="0065194B"/>
    <w:rsid w:val="006524B5"/>
    <w:rsid w:val="00652CE8"/>
    <w:rsid w:val="00653AE8"/>
    <w:rsid w:val="00654E59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65501"/>
    <w:rsid w:val="006667DC"/>
    <w:rsid w:val="00671798"/>
    <w:rsid w:val="00671FFC"/>
    <w:rsid w:val="006730E8"/>
    <w:rsid w:val="006746C0"/>
    <w:rsid w:val="00675453"/>
    <w:rsid w:val="00675A87"/>
    <w:rsid w:val="00680C99"/>
    <w:rsid w:val="00681B5E"/>
    <w:rsid w:val="006845B2"/>
    <w:rsid w:val="00684DFE"/>
    <w:rsid w:val="00685A70"/>
    <w:rsid w:val="00686EC2"/>
    <w:rsid w:val="0068797D"/>
    <w:rsid w:val="00691241"/>
    <w:rsid w:val="00691F25"/>
    <w:rsid w:val="00694D65"/>
    <w:rsid w:val="00696F7A"/>
    <w:rsid w:val="006A030C"/>
    <w:rsid w:val="006A05F3"/>
    <w:rsid w:val="006A5418"/>
    <w:rsid w:val="006A63B0"/>
    <w:rsid w:val="006A78CD"/>
    <w:rsid w:val="006A7CB5"/>
    <w:rsid w:val="006A7D51"/>
    <w:rsid w:val="006B076F"/>
    <w:rsid w:val="006B08FC"/>
    <w:rsid w:val="006B182C"/>
    <w:rsid w:val="006B1F43"/>
    <w:rsid w:val="006C0D06"/>
    <w:rsid w:val="006C2D91"/>
    <w:rsid w:val="006C527D"/>
    <w:rsid w:val="006C6A7C"/>
    <w:rsid w:val="006D0803"/>
    <w:rsid w:val="006D0FDA"/>
    <w:rsid w:val="006D1660"/>
    <w:rsid w:val="006D2069"/>
    <w:rsid w:val="006D5082"/>
    <w:rsid w:val="006E4AC0"/>
    <w:rsid w:val="006E6579"/>
    <w:rsid w:val="006E6A85"/>
    <w:rsid w:val="006F12FD"/>
    <w:rsid w:val="006F1A2B"/>
    <w:rsid w:val="006F1B1E"/>
    <w:rsid w:val="006F383D"/>
    <w:rsid w:val="006F51B2"/>
    <w:rsid w:val="006F570A"/>
    <w:rsid w:val="006F6440"/>
    <w:rsid w:val="006F67CD"/>
    <w:rsid w:val="00700375"/>
    <w:rsid w:val="00701F20"/>
    <w:rsid w:val="00705490"/>
    <w:rsid w:val="00707C45"/>
    <w:rsid w:val="00710335"/>
    <w:rsid w:val="00711B35"/>
    <w:rsid w:val="007124E4"/>
    <w:rsid w:val="0071292F"/>
    <w:rsid w:val="00714584"/>
    <w:rsid w:val="00714D8F"/>
    <w:rsid w:val="00721267"/>
    <w:rsid w:val="007221D3"/>
    <w:rsid w:val="00723062"/>
    <w:rsid w:val="007244D1"/>
    <w:rsid w:val="0072584D"/>
    <w:rsid w:val="00727D92"/>
    <w:rsid w:val="00732A3E"/>
    <w:rsid w:val="00734349"/>
    <w:rsid w:val="00737630"/>
    <w:rsid w:val="00740DCF"/>
    <w:rsid w:val="0074137F"/>
    <w:rsid w:val="00743AB0"/>
    <w:rsid w:val="007440C6"/>
    <w:rsid w:val="00744AC9"/>
    <w:rsid w:val="00744EA8"/>
    <w:rsid w:val="0075016B"/>
    <w:rsid w:val="00752135"/>
    <w:rsid w:val="00754830"/>
    <w:rsid w:val="00761223"/>
    <w:rsid w:val="0076262A"/>
    <w:rsid w:val="007626E9"/>
    <w:rsid w:val="007650DF"/>
    <w:rsid w:val="00765AA0"/>
    <w:rsid w:val="00765BF1"/>
    <w:rsid w:val="00771049"/>
    <w:rsid w:val="0077203F"/>
    <w:rsid w:val="00772AD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30A2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4EA"/>
    <w:rsid w:val="007A1F5D"/>
    <w:rsid w:val="007A3BA3"/>
    <w:rsid w:val="007A5B13"/>
    <w:rsid w:val="007A6616"/>
    <w:rsid w:val="007A6DC2"/>
    <w:rsid w:val="007B0298"/>
    <w:rsid w:val="007B0B13"/>
    <w:rsid w:val="007B2DC8"/>
    <w:rsid w:val="007B4502"/>
    <w:rsid w:val="007B5821"/>
    <w:rsid w:val="007C0455"/>
    <w:rsid w:val="007C52D6"/>
    <w:rsid w:val="007C6017"/>
    <w:rsid w:val="007C6522"/>
    <w:rsid w:val="007D1987"/>
    <w:rsid w:val="007D2558"/>
    <w:rsid w:val="007D2F8B"/>
    <w:rsid w:val="007D3649"/>
    <w:rsid w:val="007D4A91"/>
    <w:rsid w:val="007D67E4"/>
    <w:rsid w:val="007E0A56"/>
    <w:rsid w:val="007E0D77"/>
    <w:rsid w:val="007E2D0D"/>
    <w:rsid w:val="007E2D14"/>
    <w:rsid w:val="007E2F4C"/>
    <w:rsid w:val="007E3693"/>
    <w:rsid w:val="007E3A78"/>
    <w:rsid w:val="007E66D9"/>
    <w:rsid w:val="007E681B"/>
    <w:rsid w:val="007E769B"/>
    <w:rsid w:val="007E7D51"/>
    <w:rsid w:val="007F11C1"/>
    <w:rsid w:val="007F1AB7"/>
    <w:rsid w:val="007F2724"/>
    <w:rsid w:val="007F47D4"/>
    <w:rsid w:val="007F5E65"/>
    <w:rsid w:val="007F60FC"/>
    <w:rsid w:val="007F7B9A"/>
    <w:rsid w:val="007F7F62"/>
    <w:rsid w:val="00801671"/>
    <w:rsid w:val="008027BF"/>
    <w:rsid w:val="00805BF9"/>
    <w:rsid w:val="00807A51"/>
    <w:rsid w:val="00807D0B"/>
    <w:rsid w:val="00810FF3"/>
    <w:rsid w:val="0081216C"/>
    <w:rsid w:val="00812BEE"/>
    <w:rsid w:val="00814746"/>
    <w:rsid w:val="00815550"/>
    <w:rsid w:val="00821941"/>
    <w:rsid w:val="00821AC2"/>
    <w:rsid w:val="00821B5B"/>
    <w:rsid w:val="00824DF8"/>
    <w:rsid w:val="00824EC6"/>
    <w:rsid w:val="00825118"/>
    <w:rsid w:val="00826901"/>
    <w:rsid w:val="00827FBD"/>
    <w:rsid w:val="008321E2"/>
    <w:rsid w:val="00834BB6"/>
    <w:rsid w:val="00835F0E"/>
    <w:rsid w:val="00837185"/>
    <w:rsid w:val="008375DE"/>
    <w:rsid w:val="00837F4F"/>
    <w:rsid w:val="008400C1"/>
    <w:rsid w:val="00841506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5FF0"/>
    <w:rsid w:val="00866232"/>
    <w:rsid w:val="0086735B"/>
    <w:rsid w:val="008678C7"/>
    <w:rsid w:val="00867D25"/>
    <w:rsid w:val="008702AB"/>
    <w:rsid w:val="00870BC7"/>
    <w:rsid w:val="0087173E"/>
    <w:rsid w:val="0087244A"/>
    <w:rsid w:val="0087281B"/>
    <w:rsid w:val="008730E0"/>
    <w:rsid w:val="008737F0"/>
    <w:rsid w:val="0087406B"/>
    <w:rsid w:val="00874F1A"/>
    <w:rsid w:val="00875336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6596"/>
    <w:rsid w:val="008A7ACA"/>
    <w:rsid w:val="008B0C07"/>
    <w:rsid w:val="008B185D"/>
    <w:rsid w:val="008B4827"/>
    <w:rsid w:val="008B49F7"/>
    <w:rsid w:val="008B5310"/>
    <w:rsid w:val="008B5962"/>
    <w:rsid w:val="008B635A"/>
    <w:rsid w:val="008C1E10"/>
    <w:rsid w:val="008C252A"/>
    <w:rsid w:val="008C27BD"/>
    <w:rsid w:val="008C3404"/>
    <w:rsid w:val="008C3619"/>
    <w:rsid w:val="008C39BF"/>
    <w:rsid w:val="008C5968"/>
    <w:rsid w:val="008D0F26"/>
    <w:rsid w:val="008D1002"/>
    <w:rsid w:val="008D2AE7"/>
    <w:rsid w:val="008D2D36"/>
    <w:rsid w:val="008D32AF"/>
    <w:rsid w:val="008D42ED"/>
    <w:rsid w:val="008D5FCD"/>
    <w:rsid w:val="008D6D1F"/>
    <w:rsid w:val="008E09F4"/>
    <w:rsid w:val="008E16E5"/>
    <w:rsid w:val="008E196C"/>
    <w:rsid w:val="008E5680"/>
    <w:rsid w:val="008E667B"/>
    <w:rsid w:val="008E7128"/>
    <w:rsid w:val="008E7C3A"/>
    <w:rsid w:val="008F098D"/>
    <w:rsid w:val="008F35C9"/>
    <w:rsid w:val="008F3D1D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1768F"/>
    <w:rsid w:val="009208FD"/>
    <w:rsid w:val="00920C7D"/>
    <w:rsid w:val="00920DB9"/>
    <w:rsid w:val="00921198"/>
    <w:rsid w:val="00921617"/>
    <w:rsid w:val="0092391B"/>
    <w:rsid w:val="009251ED"/>
    <w:rsid w:val="00925DDC"/>
    <w:rsid w:val="00926891"/>
    <w:rsid w:val="00930739"/>
    <w:rsid w:val="009318F3"/>
    <w:rsid w:val="00932357"/>
    <w:rsid w:val="00936EE6"/>
    <w:rsid w:val="00937317"/>
    <w:rsid w:val="009426F1"/>
    <w:rsid w:val="009476D1"/>
    <w:rsid w:val="00952AF0"/>
    <w:rsid w:val="00952E52"/>
    <w:rsid w:val="009553EA"/>
    <w:rsid w:val="009603EF"/>
    <w:rsid w:val="00960CEC"/>
    <w:rsid w:val="00960F2F"/>
    <w:rsid w:val="0096276E"/>
    <w:rsid w:val="0096325B"/>
    <w:rsid w:val="00963EC6"/>
    <w:rsid w:val="00964F66"/>
    <w:rsid w:val="0096607C"/>
    <w:rsid w:val="009663A7"/>
    <w:rsid w:val="0096640B"/>
    <w:rsid w:val="009710FB"/>
    <w:rsid w:val="0097154E"/>
    <w:rsid w:val="00971B69"/>
    <w:rsid w:val="009726A2"/>
    <w:rsid w:val="00972826"/>
    <w:rsid w:val="00972931"/>
    <w:rsid w:val="00975462"/>
    <w:rsid w:val="009754F8"/>
    <w:rsid w:val="00975995"/>
    <w:rsid w:val="0098040D"/>
    <w:rsid w:val="00980A50"/>
    <w:rsid w:val="00981962"/>
    <w:rsid w:val="00981FC2"/>
    <w:rsid w:val="009847A6"/>
    <w:rsid w:val="00984804"/>
    <w:rsid w:val="00985147"/>
    <w:rsid w:val="009851DC"/>
    <w:rsid w:val="009857FB"/>
    <w:rsid w:val="00986F58"/>
    <w:rsid w:val="00987E5B"/>
    <w:rsid w:val="00987EB7"/>
    <w:rsid w:val="0099200A"/>
    <w:rsid w:val="009938C2"/>
    <w:rsid w:val="009964AA"/>
    <w:rsid w:val="00997289"/>
    <w:rsid w:val="009A0B98"/>
    <w:rsid w:val="009A1487"/>
    <w:rsid w:val="009A1A83"/>
    <w:rsid w:val="009A4224"/>
    <w:rsid w:val="009A472B"/>
    <w:rsid w:val="009B12B6"/>
    <w:rsid w:val="009B133C"/>
    <w:rsid w:val="009B1B87"/>
    <w:rsid w:val="009B240C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057C4"/>
    <w:rsid w:val="00A10C20"/>
    <w:rsid w:val="00A115C2"/>
    <w:rsid w:val="00A11F95"/>
    <w:rsid w:val="00A139D4"/>
    <w:rsid w:val="00A13D37"/>
    <w:rsid w:val="00A153D8"/>
    <w:rsid w:val="00A17E7B"/>
    <w:rsid w:val="00A23EEA"/>
    <w:rsid w:val="00A243DA"/>
    <w:rsid w:val="00A24B55"/>
    <w:rsid w:val="00A24D18"/>
    <w:rsid w:val="00A25725"/>
    <w:rsid w:val="00A3031E"/>
    <w:rsid w:val="00A33123"/>
    <w:rsid w:val="00A35006"/>
    <w:rsid w:val="00A372F0"/>
    <w:rsid w:val="00A408DF"/>
    <w:rsid w:val="00A40DF8"/>
    <w:rsid w:val="00A41869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57CA"/>
    <w:rsid w:val="00A559AA"/>
    <w:rsid w:val="00A575F0"/>
    <w:rsid w:val="00A608A3"/>
    <w:rsid w:val="00A63895"/>
    <w:rsid w:val="00A63971"/>
    <w:rsid w:val="00A6421C"/>
    <w:rsid w:val="00A65119"/>
    <w:rsid w:val="00A65121"/>
    <w:rsid w:val="00A7132C"/>
    <w:rsid w:val="00A7313C"/>
    <w:rsid w:val="00A73AAB"/>
    <w:rsid w:val="00A7487E"/>
    <w:rsid w:val="00A74CF6"/>
    <w:rsid w:val="00A77290"/>
    <w:rsid w:val="00A81FAC"/>
    <w:rsid w:val="00A82819"/>
    <w:rsid w:val="00A829E0"/>
    <w:rsid w:val="00A85167"/>
    <w:rsid w:val="00A878FA"/>
    <w:rsid w:val="00A9033B"/>
    <w:rsid w:val="00A9233E"/>
    <w:rsid w:val="00A930D6"/>
    <w:rsid w:val="00A9525C"/>
    <w:rsid w:val="00A9577C"/>
    <w:rsid w:val="00A95CB7"/>
    <w:rsid w:val="00A96A1D"/>
    <w:rsid w:val="00A96F97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1F7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19C2"/>
    <w:rsid w:val="00AE2947"/>
    <w:rsid w:val="00AE69B1"/>
    <w:rsid w:val="00AE7733"/>
    <w:rsid w:val="00AE7A35"/>
    <w:rsid w:val="00AE7E5A"/>
    <w:rsid w:val="00AF0320"/>
    <w:rsid w:val="00AF0831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06E44"/>
    <w:rsid w:val="00B10BA1"/>
    <w:rsid w:val="00B12642"/>
    <w:rsid w:val="00B12C02"/>
    <w:rsid w:val="00B134B5"/>
    <w:rsid w:val="00B13FD5"/>
    <w:rsid w:val="00B15063"/>
    <w:rsid w:val="00B17005"/>
    <w:rsid w:val="00B23142"/>
    <w:rsid w:val="00B236CD"/>
    <w:rsid w:val="00B256E5"/>
    <w:rsid w:val="00B258AD"/>
    <w:rsid w:val="00B30B22"/>
    <w:rsid w:val="00B311BB"/>
    <w:rsid w:val="00B32947"/>
    <w:rsid w:val="00B32A9E"/>
    <w:rsid w:val="00B32EFD"/>
    <w:rsid w:val="00B331F7"/>
    <w:rsid w:val="00B3460E"/>
    <w:rsid w:val="00B35E2E"/>
    <w:rsid w:val="00B36DA1"/>
    <w:rsid w:val="00B3762F"/>
    <w:rsid w:val="00B405DC"/>
    <w:rsid w:val="00B40DCF"/>
    <w:rsid w:val="00B40EF2"/>
    <w:rsid w:val="00B433B4"/>
    <w:rsid w:val="00B45914"/>
    <w:rsid w:val="00B46DD0"/>
    <w:rsid w:val="00B47BF3"/>
    <w:rsid w:val="00B5197F"/>
    <w:rsid w:val="00B51DB7"/>
    <w:rsid w:val="00B527B2"/>
    <w:rsid w:val="00B52F54"/>
    <w:rsid w:val="00B5327D"/>
    <w:rsid w:val="00B550C3"/>
    <w:rsid w:val="00B55E8E"/>
    <w:rsid w:val="00B56516"/>
    <w:rsid w:val="00B57F82"/>
    <w:rsid w:val="00B60A8D"/>
    <w:rsid w:val="00B61AD5"/>
    <w:rsid w:val="00B61BBF"/>
    <w:rsid w:val="00B61E3C"/>
    <w:rsid w:val="00B65866"/>
    <w:rsid w:val="00B70767"/>
    <w:rsid w:val="00B721C1"/>
    <w:rsid w:val="00B73130"/>
    <w:rsid w:val="00B737B7"/>
    <w:rsid w:val="00B77590"/>
    <w:rsid w:val="00B80A26"/>
    <w:rsid w:val="00B80CA6"/>
    <w:rsid w:val="00B80D81"/>
    <w:rsid w:val="00B818C3"/>
    <w:rsid w:val="00B81D7A"/>
    <w:rsid w:val="00B826D1"/>
    <w:rsid w:val="00B84ED6"/>
    <w:rsid w:val="00B92DFC"/>
    <w:rsid w:val="00B93550"/>
    <w:rsid w:val="00B9430A"/>
    <w:rsid w:val="00B94A2B"/>
    <w:rsid w:val="00B94A79"/>
    <w:rsid w:val="00B9707D"/>
    <w:rsid w:val="00BA21FA"/>
    <w:rsid w:val="00BA23BB"/>
    <w:rsid w:val="00BA4C03"/>
    <w:rsid w:val="00BA6B21"/>
    <w:rsid w:val="00BB19B0"/>
    <w:rsid w:val="00BB1A14"/>
    <w:rsid w:val="00BB1D41"/>
    <w:rsid w:val="00BB26C4"/>
    <w:rsid w:val="00BB3CB8"/>
    <w:rsid w:val="00BB72EE"/>
    <w:rsid w:val="00BB7B96"/>
    <w:rsid w:val="00BC07A4"/>
    <w:rsid w:val="00BC1B8C"/>
    <w:rsid w:val="00BC1E46"/>
    <w:rsid w:val="00BC2616"/>
    <w:rsid w:val="00BC3585"/>
    <w:rsid w:val="00BC4A0E"/>
    <w:rsid w:val="00BC6A36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E46BB"/>
    <w:rsid w:val="00BE4D6C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1E30"/>
    <w:rsid w:val="00C03182"/>
    <w:rsid w:val="00C0478F"/>
    <w:rsid w:val="00C05D70"/>
    <w:rsid w:val="00C10078"/>
    <w:rsid w:val="00C10FE6"/>
    <w:rsid w:val="00C12612"/>
    <w:rsid w:val="00C1321E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2E7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3F4"/>
    <w:rsid w:val="00C47618"/>
    <w:rsid w:val="00C47AF7"/>
    <w:rsid w:val="00C47FF8"/>
    <w:rsid w:val="00C50E70"/>
    <w:rsid w:val="00C5273B"/>
    <w:rsid w:val="00C5298A"/>
    <w:rsid w:val="00C54F58"/>
    <w:rsid w:val="00C55055"/>
    <w:rsid w:val="00C55B53"/>
    <w:rsid w:val="00C5605C"/>
    <w:rsid w:val="00C5770C"/>
    <w:rsid w:val="00C62851"/>
    <w:rsid w:val="00C6309F"/>
    <w:rsid w:val="00C640DB"/>
    <w:rsid w:val="00C64174"/>
    <w:rsid w:val="00C65533"/>
    <w:rsid w:val="00C65710"/>
    <w:rsid w:val="00C671AB"/>
    <w:rsid w:val="00C70C0E"/>
    <w:rsid w:val="00C71D10"/>
    <w:rsid w:val="00C73055"/>
    <w:rsid w:val="00C735E9"/>
    <w:rsid w:val="00C756BD"/>
    <w:rsid w:val="00C7642C"/>
    <w:rsid w:val="00C77CF0"/>
    <w:rsid w:val="00C8034A"/>
    <w:rsid w:val="00C81403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4909"/>
    <w:rsid w:val="00C9518D"/>
    <w:rsid w:val="00C95EEC"/>
    <w:rsid w:val="00C961F1"/>
    <w:rsid w:val="00C9625B"/>
    <w:rsid w:val="00C97831"/>
    <w:rsid w:val="00CA0A8A"/>
    <w:rsid w:val="00CA31E3"/>
    <w:rsid w:val="00CA4E14"/>
    <w:rsid w:val="00CA64FD"/>
    <w:rsid w:val="00CA6B75"/>
    <w:rsid w:val="00CA724F"/>
    <w:rsid w:val="00CA78B1"/>
    <w:rsid w:val="00CA7CF4"/>
    <w:rsid w:val="00CB11A3"/>
    <w:rsid w:val="00CB197F"/>
    <w:rsid w:val="00CB374B"/>
    <w:rsid w:val="00CB41FD"/>
    <w:rsid w:val="00CB4CE0"/>
    <w:rsid w:val="00CB5423"/>
    <w:rsid w:val="00CB58ED"/>
    <w:rsid w:val="00CB6ECC"/>
    <w:rsid w:val="00CC16E0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2428"/>
    <w:rsid w:val="00CE7C44"/>
    <w:rsid w:val="00CF1D9B"/>
    <w:rsid w:val="00CF23AE"/>
    <w:rsid w:val="00CF4546"/>
    <w:rsid w:val="00CF473C"/>
    <w:rsid w:val="00CF5449"/>
    <w:rsid w:val="00D00367"/>
    <w:rsid w:val="00D00BEB"/>
    <w:rsid w:val="00D00C44"/>
    <w:rsid w:val="00D01689"/>
    <w:rsid w:val="00D018CB"/>
    <w:rsid w:val="00D02E58"/>
    <w:rsid w:val="00D03C27"/>
    <w:rsid w:val="00D05679"/>
    <w:rsid w:val="00D06E6C"/>
    <w:rsid w:val="00D10EF3"/>
    <w:rsid w:val="00D12A71"/>
    <w:rsid w:val="00D1369A"/>
    <w:rsid w:val="00D13AE2"/>
    <w:rsid w:val="00D14B16"/>
    <w:rsid w:val="00D17AC1"/>
    <w:rsid w:val="00D17D52"/>
    <w:rsid w:val="00D17DC9"/>
    <w:rsid w:val="00D20843"/>
    <w:rsid w:val="00D219C5"/>
    <w:rsid w:val="00D2413A"/>
    <w:rsid w:val="00D252B4"/>
    <w:rsid w:val="00D2622A"/>
    <w:rsid w:val="00D27C33"/>
    <w:rsid w:val="00D27F50"/>
    <w:rsid w:val="00D31DAF"/>
    <w:rsid w:val="00D31EA7"/>
    <w:rsid w:val="00D3311F"/>
    <w:rsid w:val="00D3521B"/>
    <w:rsid w:val="00D360F3"/>
    <w:rsid w:val="00D37F95"/>
    <w:rsid w:val="00D42312"/>
    <w:rsid w:val="00D437A5"/>
    <w:rsid w:val="00D44106"/>
    <w:rsid w:val="00D44A7C"/>
    <w:rsid w:val="00D517D9"/>
    <w:rsid w:val="00D52CC9"/>
    <w:rsid w:val="00D53F44"/>
    <w:rsid w:val="00D559C3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6C3D"/>
    <w:rsid w:val="00D778CD"/>
    <w:rsid w:val="00D81602"/>
    <w:rsid w:val="00D82924"/>
    <w:rsid w:val="00D82977"/>
    <w:rsid w:val="00D837DC"/>
    <w:rsid w:val="00D83AC4"/>
    <w:rsid w:val="00D847A0"/>
    <w:rsid w:val="00D8571C"/>
    <w:rsid w:val="00D867DB"/>
    <w:rsid w:val="00D86B1F"/>
    <w:rsid w:val="00D9024D"/>
    <w:rsid w:val="00D92554"/>
    <w:rsid w:val="00D92897"/>
    <w:rsid w:val="00D929D4"/>
    <w:rsid w:val="00D94D19"/>
    <w:rsid w:val="00DA23A2"/>
    <w:rsid w:val="00DA5CDD"/>
    <w:rsid w:val="00DB0549"/>
    <w:rsid w:val="00DB1363"/>
    <w:rsid w:val="00DB1C27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C55CA"/>
    <w:rsid w:val="00DD13EF"/>
    <w:rsid w:val="00DD1C73"/>
    <w:rsid w:val="00DD26A7"/>
    <w:rsid w:val="00DD551B"/>
    <w:rsid w:val="00DE0D17"/>
    <w:rsid w:val="00DE32B2"/>
    <w:rsid w:val="00DE6A05"/>
    <w:rsid w:val="00DE6CA3"/>
    <w:rsid w:val="00DE7891"/>
    <w:rsid w:val="00DF00C8"/>
    <w:rsid w:val="00DF0624"/>
    <w:rsid w:val="00DF0755"/>
    <w:rsid w:val="00DF23DC"/>
    <w:rsid w:val="00DF3114"/>
    <w:rsid w:val="00DF37EA"/>
    <w:rsid w:val="00DF3A9E"/>
    <w:rsid w:val="00DF3F98"/>
    <w:rsid w:val="00DF3FD4"/>
    <w:rsid w:val="00E045E8"/>
    <w:rsid w:val="00E04A99"/>
    <w:rsid w:val="00E074E3"/>
    <w:rsid w:val="00E1011F"/>
    <w:rsid w:val="00E113A6"/>
    <w:rsid w:val="00E13DFE"/>
    <w:rsid w:val="00E14A4F"/>
    <w:rsid w:val="00E14FA7"/>
    <w:rsid w:val="00E15268"/>
    <w:rsid w:val="00E20174"/>
    <w:rsid w:val="00E20D61"/>
    <w:rsid w:val="00E224C9"/>
    <w:rsid w:val="00E31037"/>
    <w:rsid w:val="00E31255"/>
    <w:rsid w:val="00E31567"/>
    <w:rsid w:val="00E31CB1"/>
    <w:rsid w:val="00E31D20"/>
    <w:rsid w:val="00E34617"/>
    <w:rsid w:val="00E40045"/>
    <w:rsid w:val="00E41A29"/>
    <w:rsid w:val="00E42D42"/>
    <w:rsid w:val="00E430DF"/>
    <w:rsid w:val="00E444BD"/>
    <w:rsid w:val="00E45A52"/>
    <w:rsid w:val="00E46BD5"/>
    <w:rsid w:val="00E512DA"/>
    <w:rsid w:val="00E51D93"/>
    <w:rsid w:val="00E53C7C"/>
    <w:rsid w:val="00E56235"/>
    <w:rsid w:val="00E570F4"/>
    <w:rsid w:val="00E5789D"/>
    <w:rsid w:val="00E579EA"/>
    <w:rsid w:val="00E6078E"/>
    <w:rsid w:val="00E6095F"/>
    <w:rsid w:val="00E60CAF"/>
    <w:rsid w:val="00E63370"/>
    <w:rsid w:val="00E6409A"/>
    <w:rsid w:val="00E6580B"/>
    <w:rsid w:val="00E65CEE"/>
    <w:rsid w:val="00E67272"/>
    <w:rsid w:val="00E70E72"/>
    <w:rsid w:val="00E716E0"/>
    <w:rsid w:val="00E729E6"/>
    <w:rsid w:val="00E73FBD"/>
    <w:rsid w:val="00E77521"/>
    <w:rsid w:val="00E77A56"/>
    <w:rsid w:val="00E77F5D"/>
    <w:rsid w:val="00E80898"/>
    <w:rsid w:val="00E80BAE"/>
    <w:rsid w:val="00E80D72"/>
    <w:rsid w:val="00E9016F"/>
    <w:rsid w:val="00E90D79"/>
    <w:rsid w:val="00E91B52"/>
    <w:rsid w:val="00E93622"/>
    <w:rsid w:val="00E9483F"/>
    <w:rsid w:val="00E95CEE"/>
    <w:rsid w:val="00E9749D"/>
    <w:rsid w:val="00EA0428"/>
    <w:rsid w:val="00EA117A"/>
    <w:rsid w:val="00EA121A"/>
    <w:rsid w:val="00EA1A8C"/>
    <w:rsid w:val="00EA3140"/>
    <w:rsid w:val="00EB0B74"/>
    <w:rsid w:val="00EB1134"/>
    <w:rsid w:val="00EB3626"/>
    <w:rsid w:val="00EB38AF"/>
    <w:rsid w:val="00EB5BEF"/>
    <w:rsid w:val="00EB6913"/>
    <w:rsid w:val="00EC01AF"/>
    <w:rsid w:val="00EC0707"/>
    <w:rsid w:val="00EC20C5"/>
    <w:rsid w:val="00EC2C40"/>
    <w:rsid w:val="00EC2F80"/>
    <w:rsid w:val="00EC2FA6"/>
    <w:rsid w:val="00EC3EDE"/>
    <w:rsid w:val="00EC4D31"/>
    <w:rsid w:val="00EC688E"/>
    <w:rsid w:val="00EC690A"/>
    <w:rsid w:val="00ED27EC"/>
    <w:rsid w:val="00ED3863"/>
    <w:rsid w:val="00ED3FDD"/>
    <w:rsid w:val="00ED4603"/>
    <w:rsid w:val="00ED5142"/>
    <w:rsid w:val="00ED55DC"/>
    <w:rsid w:val="00ED6573"/>
    <w:rsid w:val="00ED6635"/>
    <w:rsid w:val="00ED6E93"/>
    <w:rsid w:val="00EE02F1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8A4"/>
    <w:rsid w:val="00F23A6F"/>
    <w:rsid w:val="00F23D3F"/>
    <w:rsid w:val="00F23DB9"/>
    <w:rsid w:val="00F243B7"/>
    <w:rsid w:val="00F24CF3"/>
    <w:rsid w:val="00F251C1"/>
    <w:rsid w:val="00F256F9"/>
    <w:rsid w:val="00F26244"/>
    <w:rsid w:val="00F30460"/>
    <w:rsid w:val="00F30E7A"/>
    <w:rsid w:val="00F32B53"/>
    <w:rsid w:val="00F33220"/>
    <w:rsid w:val="00F33651"/>
    <w:rsid w:val="00F3384A"/>
    <w:rsid w:val="00F34FD8"/>
    <w:rsid w:val="00F36138"/>
    <w:rsid w:val="00F36238"/>
    <w:rsid w:val="00F40D48"/>
    <w:rsid w:val="00F40D9D"/>
    <w:rsid w:val="00F4144B"/>
    <w:rsid w:val="00F42486"/>
    <w:rsid w:val="00F451C0"/>
    <w:rsid w:val="00F45593"/>
    <w:rsid w:val="00F45E9E"/>
    <w:rsid w:val="00F46E56"/>
    <w:rsid w:val="00F47778"/>
    <w:rsid w:val="00F5265B"/>
    <w:rsid w:val="00F528EC"/>
    <w:rsid w:val="00F5530E"/>
    <w:rsid w:val="00F57A1A"/>
    <w:rsid w:val="00F57F11"/>
    <w:rsid w:val="00F600F9"/>
    <w:rsid w:val="00F608B5"/>
    <w:rsid w:val="00F6198B"/>
    <w:rsid w:val="00F65470"/>
    <w:rsid w:val="00F66FCD"/>
    <w:rsid w:val="00F74CDE"/>
    <w:rsid w:val="00F75A74"/>
    <w:rsid w:val="00F77962"/>
    <w:rsid w:val="00F80320"/>
    <w:rsid w:val="00F811DC"/>
    <w:rsid w:val="00F81EE5"/>
    <w:rsid w:val="00F824FD"/>
    <w:rsid w:val="00F83E25"/>
    <w:rsid w:val="00F83E86"/>
    <w:rsid w:val="00F84C6E"/>
    <w:rsid w:val="00F84EBA"/>
    <w:rsid w:val="00F85C1E"/>
    <w:rsid w:val="00F86298"/>
    <w:rsid w:val="00F8675F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40E"/>
    <w:rsid w:val="00FA3B1D"/>
    <w:rsid w:val="00FA41CC"/>
    <w:rsid w:val="00FA51DC"/>
    <w:rsid w:val="00FA5FF2"/>
    <w:rsid w:val="00FA648C"/>
    <w:rsid w:val="00FA6653"/>
    <w:rsid w:val="00FA7477"/>
    <w:rsid w:val="00FB10B1"/>
    <w:rsid w:val="00FB25A9"/>
    <w:rsid w:val="00FB2A53"/>
    <w:rsid w:val="00FB31B5"/>
    <w:rsid w:val="00FB414A"/>
    <w:rsid w:val="00FB4DFB"/>
    <w:rsid w:val="00FB5AAE"/>
    <w:rsid w:val="00FC03DA"/>
    <w:rsid w:val="00FC062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D713D"/>
    <w:rsid w:val="00FE03A3"/>
    <w:rsid w:val="00FE0D2F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89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489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3176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SIRAGON BKF</cp:lastModifiedBy>
  <cp:revision>5</cp:revision>
  <cp:lastPrinted>2004-12-28T16:27:00Z</cp:lastPrinted>
  <dcterms:created xsi:type="dcterms:W3CDTF">2016-02-10T16:37:00Z</dcterms:created>
  <dcterms:modified xsi:type="dcterms:W3CDTF">2019-01-02T19:39:00Z</dcterms:modified>
</cp:coreProperties>
</file>