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Pr="00EB18AE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Default="009A5F45" w:rsidP="009A5F4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9A5F45" w:rsidRPr="00EB18AE" w:rsidRDefault="009A5F45" w:rsidP="009A5F45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5F45" w:rsidRPr="00EB18AE" w:rsidRDefault="009A5F45" w:rsidP="009A5F45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 w:rsidR="00092ECF"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9A5F45" w:rsidRPr="00EB18AE" w:rsidRDefault="009A5F45" w:rsidP="009A5F45">
      <w:pPr>
        <w:spacing w:line="252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  <w:r w:rsidRPr="00EB18AE">
        <w:rPr>
          <w:rFonts w:ascii="Times New Roman" w:hAnsi="Times New Roman"/>
          <w:b/>
          <w:sz w:val="24"/>
        </w:rPr>
        <w:t>GLUCOSA  BASAL</w:t>
      </w:r>
      <w:r>
        <w:rPr>
          <w:rFonts w:ascii="Times New Roman" w:hAnsi="Times New Roman"/>
          <w:sz w:val="24"/>
        </w:rPr>
        <w:t xml:space="preserve">                     70.6</w:t>
      </w:r>
      <w:r w:rsidRPr="00EB18AE">
        <w:rPr>
          <w:rFonts w:ascii="Times New Roman" w:hAnsi="Times New Roman"/>
          <w:sz w:val="24"/>
        </w:rPr>
        <w:t xml:space="preserve"> mg/d</w:t>
      </w:r>
      <w:r w:rsidR="00092ECF">
        <w:rPr>
          <w:rFonts w:ascii="Times New Roman" w:hAnsi="Times New Roman"/>
          <w:sz w:val="24"/>
        </w:rPr>
        <w:t xml:space="preserve">l                  </w:t>
      </w:r>
      <w:r w:rsidRPr="00EB18AE">
        <w:rPr>
          <w:rFonts w:ascii="Times New Roman" w:hAnsi="Times New Roman"/>
          <w:sz w:val="24"/>
        </w:rPr>
        <w:t xml:space="preserve"> 70 – 110 mg/dl</w:t>
      </w:r>
    </w:p>
    <w:p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5F45" w:rsidRPr="00EB18AE" w:rsidRDefault="009A5F45" w:rsidP="009A5F45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 xml:space="preserve">UREA        </w:t>
      </w:r>
      <w:r>
        <w:rPr>
          <w:rFonts w:ascii="Times New Roman" w:hAnsi="Times New Roman"/>
          <w:sz w:val="24"/>
        </w:rPr>
        <w:t xml:space="preserve">                           23</w:t>
      </w:r>
      <w:r w:rsidRPr="00EB18AE">
        <w:rPr>
          <w:rFonts w:ascii="Times New Roman" w:hAnsi="Times New Roman"/>
          <w:sz w:val="24"/>
        </w:rPr>
        <w:t>mg/dl                         15-45mg/dl</w:t>
      </w:r>
    </w:p>
    <w:p w:rsidR="009A5F45" w:rsidRPr="00EB18AE" w:rsidRDefault="009A5F45" w:rsidP="009A5F45">
      <w:pPr>
        <w:spacing w:line="256" w:lineRule="auto"/>
        <w:rPr>
          <w:sz w:val="12"/>
        </w:rPr>
      </w:pPr>
    </w:p>
    <w:p w:rsidR="009A5F45" w:rsidRPr="00EB18AE" w:rsidRDefault="009A5F45" w:rsidP="009A5F45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>
        <w:rPr>
          <w:rFonts w:ascii="Times New Roman" w:hAnsi="Times New Roman"/>
          <w:sz w:val="24"/>
        </w:rPr>
        <w:t xml:space="preserve">               0.59</w:t>
      </w:r>
      <w:r w:rsidR="00092ECF">
        <w:rPr>
          <w:rFonts w:ascii="Times New Roman" w:hAnsi="Times New Roman"/>
          <w:sz w:val="24"/>
        </w:rPr>
        <w:t xml:space="preserve">mg/dl                </w:t>
      </w:r>
      <w:r w:rsidRPr="00EB18AE">
        <w:rPr>
          <w:rFonts w:ascii="Times New Roman" w:hAnsi="Times New Roman"/>
          <w:sz w:val="24"/>
        </w:rPr>
        <w:t xml:space="preserve"> Hombres:0.7-1.4mg/dl</w:t>
      </w:r>
    </w:p>
    <w:p w:rsidR="009A5F45" w:rsidRPr="00EB18AE" w:rsidRDefault="009A5F45" w:rsidP="009A5F45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                                  Mujeres:0.6-1.1mg/dl</w:t>
      </w:r>
    </w:p>
    <w:p w:rsidR="009A5F45" w:rsidRPr="00EB18AE" w:rsidRDefault="009A5F45" w:rsidP="009A5F45">
      <w:pPr>
        <w:spacing w:after="0" w:line="240" w:lineRule="auto"/>
        <w:jc w:val="both"/>
        <w:rPr>
          <w:noProof/>
          <w:sz w:val="12"/>
          <w:szCs w:val="20"/>
          <w:lang w:eastAsia="es-ES"/>
        </w:rPr>
      </w:pPr>
    </w:p>
    <w:p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"/>
          <w:szCs w:val="20"/>
          <w:lang w:eastAsia="es-ES"/>
        </w:rPr>
      </w:pPr>
    </w:p>
    <w:p w:rsidR="009A5F45" w:rsidRPr="00EB18AE" w:rsidRDefault="009A5F45" w:rsidP="009A5F45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9A5F45" w:rsidRPr="00EB18AE" w:rsidRDefault="009A5F45" w:rsidP="009A5F45">
      <w:pPr>
        <w:spacing w:line="256" w:lineRule="auto"/>
        <w:ind w:firstLine="708"/>
        <w:rPr>
          <w:sz w:val="8"/>
          <w:szCs w:val="20"/>
        </w:rPr>
      </w:pPr>
    </w:p>
    <w:p w:rsidR="009A5F45" w:rsidRPr="00EB18AE" w:rsidRDefault="009A5F45" w:rsidP="009A5F4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HIV-1+HIV-2, ANTICUERPOS: </w:t>
      </w:r>
      <w:r w:rsidRPr="00EB18AE">
        <w:rPr>
          <w:rFonts w:ascii="Times New Roman" w:hAnsi="Times New Roman"/>
          <w:b/>
          <w:sz w:val="24"/>
          <w:szCs w:val="20"/>
        </w:rPr>
        <w:t>No Reactivo</w:t>
      </w:r>
      <w:r w:rsidRPr="00EB18AE">
        <w:rPr>
          <w:rFonts w:ascii="Times New Roman" w:hAnsi="Times New Roman"/>
          <w:sz w:val="24"/>
          <w:szCs w:val="20"/>
        </w:rPr>
        <w:tab/>
        <w:t>(ELISA, 3º Generación)</w:t>
      </w:r>
    </w:p>
    <w:p w:rsidR="009A5F45" w:rsidRPr="00EB18AE" w:rsidRDefault="009A5F45" w:rsidP="009A5F45">
      <w:pPr>
        <w:tabs>
          <w:tab w:val="left" w:pos="3240"/>
        </w:tabs>
        <w:spacing w:line="256" w:lineRule="auto"/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:rsidR="009A5F45" w:rsidRPr="00EB18AE" w:rsidRDefault="009A5F45" w:rsidP="009A5F45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SEROLOGICAS CUALITATIVAS</w:t>
      </w:r>
    </w:p>
    <w:p w:rsidR="009A5F45" w:rsidRPr="00EB18AE" w:rsidRDefault="009A5F45" w:rsidP="009A5F45">
      <w:pPr>
        <w:spacing w:line="256" w:lineRule="auto"/>
        <w:ind w:firstLine="708"/>
        <w:jc w:val="center"/>
        <w:rPr>
          <w:b/>
          <w:noProof/>
          <w:sz w:val="8"/>
          <w:szCs w:val="28"/>
          <w:u w:val="single"/>
          <w:lang w:eastAsia="es-ES"/>
        </w:rPr>
      </w:pPr>
    </w:p>
    <w:p w:rsidR="009A5F45" w:rsidRPr="00EB18AE" w:rsidRDefault="009A5F45" w:rsidP="009A5F45">
      <w:pPr>
        <w:numPr>
          <w:ilvl w:val="0"/>
          <w:numId w:val="1"/>
        </w:numPr>
        <w:spacing w:line="254" w:lineRule="auto"/>
        <w:contextualSpacing/>
        <w:rPr>
          <w:rFonts w:ascii="Times New Roman" w:hAnsi="Times New Roman"/>
          <w:sz w:val="20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R.P.R  CUALITATIVAS: </w:t>
      </w:r>
      <w:r w:rsidRPr="00EB18AE">
        <w:rPr>
          <w:rFonts w:ascii="Times New Roman" w:hAnsi="Times New Roman"/>
          <w:b/>
          <w:sz w:val="24"/>
          <w:szCs w:val="20"/>
        </w:rPr>
        <w:t>No reactivo</w:t>
      </w:r>
      <w:r w:rsidRPr="00EB18AE">
        <w:rPr>
          <w:rFonts w:ascii="Times New Roman" w:hAnsi="Times New Roman"/>
          <w:sz w:val="20"/>
          <w:szCs w:val="20"/>
        </w:rPr>
        <w:tab/>
      </w:r>
    </w:p>
    <w:p w:rsidR="009A5F45" w:rsidRPr="00EB18AE" w:rsidRDefault="009A5F45" w:rsidP="009A5F45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5F45" w:rsidRPr="00EB18AE" w:rsidRDefault="009A5F45" w:rsidP="009A5F45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A5F45" w:rsidRPr="00EB18AE" w:rsidRDefault="009A5F45" w:rsidP="009A5F4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“O”</w:t>
      </w:r>
    </w:p>
    <w:p w:rsidR="009A5F45" w:rsidRPr="00EB18AE" w:rsidRDefault="009A5F45" w:rsidP="009A5F4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9A5F45" w:rsidRPr="00EB18AE" w:rsidRDefault="009A5F45" w:rsidP="009A5F45">
      <w:pPr>
        <w:spacing w:after="0" w:line="240" w:lineRule="auto"/>
        <w:ind w:firstLine="708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</w:p>
    <w:p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9A5F45" w:rsidRP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:rsidR="009A5F45" w:rsidRDefault="009A5F45" w:rsidP="009A5F4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9A5F45" w:rsidRPr="00EB18AE" w:rsidRDefault="009A5F45" w:rsidP="009A5F45">
      <w:pPr>
        <w:spacing w:line="256" w:lineRule="auto"/>
        <w:rPr>
          <w:rFonts w:ascii="Berlin Sans FB Demi" w:hAnsi="Berlin Sans FB Demi"/>
          <w:b/>
          <w:sz w:val="28"/>
          <w:u w:val="single"/>
        </w:rPr>
      </w:pPr>
      <w:r w:rsidRPr="00EB18AE">
        <w:rPr>
          <w:rFonts w:ascii="Berlin Sans FB Demi" w:hAnsi="Berlin Sans FB Demi"/>
          <w:b/>
          <w:sz w:val="28"/>
        </w:rPr>
        <w:t xml:space="preserve">                                                    </w:t>
      </w:r>
      <w:r w:rsidRPr="00EB18AE">
        <w:rPr>
          <w:rFonts w:ascii="Berlin Sans FB Demi" w:hAnsi="Berlin Sans FB Demi"/>
          <w:b/>
          <w:sz w:val="28"/>
          <w:u w:val="single"/>
        </w:rPr>
        <w:t>HEMOGRAMA</w:t>
      </w:r>
    </w:p>
    <w:p w:rsidR="009A5F45" w:rsidRPr="00EB18AE" w:rsidRDefault="009A5F45" w:rsidP="009A5F45">
      <w:pPr>
        <w:spacing w:line="256" w:lineRule="auto"/>
        <w:rPr>
          <w:rFonts w:ascii="Berlin Sans FB Demi" w:hAnsi="Berlin Sans FB Demi"/>
          <w:b/>
          <w:sz w:val="2"/>
          <w:u w:val="single"/>
        </w:rPr>
      </w:pPr>
    </w:p>
    <w:p w:rsidR="009A5F45" w:rsidRPr="00EB18AE" w:rsidRDefault="009A5F45" w:rsidP="009A5F45">
      <w:pPr>
        <w:spacing w:after="0" w:line="240" w:lineRule="auto"/>
        <w:rPr>
          <w:b/>
          <w:sz w:val="20"/>
          <w:szCs w:val="16"/>
          <w:lang w:val="es-ES_tradnl"/>
        </w:rPr>
      </w:pPr>
    </w:p>
    <w:p w:rsidR="009A5F45" w:rsidRPr="00EB18AE" w:rsidRDefault="009A5F45" w:rsidP="009A5F45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FORMULA</w:t>
      </w:r>
      <w:r w:rsidR="00092ECF"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</w:t>
      </w:r>
      <w:r w:rsidR="00092ECF"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   RESULTADO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VALOR  </w:t>
      </w:r>
      <w:r w:rsidR="00092ECF">
        <w:rPr>
          <w:rFonts w:ascii="Times New Roman" w:hAnsi="Times New Roman"/>
          <w:b/>
          <w:sz w:val="24"/>
          <w:szCs w:val="24"/>
          <w:lang w:val="es-ES_tradnl"/>
        </w:rPr>
        <w:t>R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EFERENCIAL</w:t>
      </w:r>
    </w:p>
    <w:p w:rsidR="009A5F45" w:rsidRPr="00EB18AE" w:rsidRDefault="009A5F45" w:rsidP="009A5F45">
      <w:pPr>
        <w:spacing w:after="0" w:line="240" w:lineRule="auto"/>
        <w:rPr>
          <w:sz w:val="28"/>
          <w:lang w:val="es-PE"/>
        </w:rPr>
      </w:pPr>
      <w:r w:rsidRPr="00EB18AE">
        <w:rPr>
          <w:sz w:val="28"/>
          <w:lang w:val="es-PE"/>
        </w:rPr>
        <w:t xml:space="preserve"> </w:t>
      </w:r>
    </w:p>
    <w:p w:rsidR="009A5F45" w:rsidRPr="00092ECF" w:rsidRDefault="009A5F45" w:rsidP="009A5F45">
      <w:pPr>
        <w:spacing w:after="0" w:line="240" w:lineRule="auto"/>
        <w:rPr>
          <w:rFonts w:ascii="Times New Roman" w:hAnsi="Times New Roman"/>
          <w:sz w:val="24"/>
          <w:szCs w:val="24"/>
          <w:lang w:val="es-PE"/>
        </w:rPr>
      </w:pPr>
      <w:r w:rsidRPr="002A46B1">
        <w:rPr>
          <w:rFonts w:ascii="Times New Roman" w:hAnsi="Times New Roman"/>
          <w:b/>
          <w:sz w:val="24"/>
          <w:szCs w:val="24"/>
        </w:rPr>
        <w:t xml:space="preserve">                </w:t>
      </w:r>
      <w:proofErr w:type="spellStart"/>
      <w:r w:rsidR="00092ECF" w:rsidRPr="00092ECF">
        <w:rPr>
          <w:rFonts w:ascii="Times New Roman" w:hAnsi="Times New Roman"/>
          <w:b/>
          <w:sz w:val="24"/>
          <w:szCs w:val="24"/>
          <w:lang w:val="es-PE"/>
        </w:rPr>
        <w:t>Hematies</w:t>
      </w:r>
      <w:proofErr w:type="spellEnd"/>
      <w:r w:rsidR="00092ECF" w:rsidRPr="00092ECF">
        <w:rPr>
          <w:rFonts w:ascii="Times New Roman" w:hAnsi="Times New Roman"/>
          <w:b/>
          <w:sz w:val="24"/>
          <w:szCs w:val="24"/>
          <w:lang w:val="es-PE"/>
        </w:rPr>
        <w:t xml:space="preserve">          </w:t>
      </w:r>
      <w:r w:rsidRPr="00092ECF">
        <w:rPr>
          <w:rFonts w:ascii="Times New Roman" w:hAnsi="Times New Roman"/>
          <w:b/>
          <w:sz w:val="24"/>
          <w:szCs w:val="24"/>
          <w:lang w:val="es-PE"/>
        </w:rPr>
        <w:t xml:space="preserve">        </w:t>
      </w:r>
      <w:r w:rsidRPr="00092ECF">
        <w:rPr>
          <w:rFonts w:ascii="Times New Roman" w:hAnsi="Times New Roman"/>
          <w:sz w:val="24"/>
          <w:szCs w:val="24"/>
          <w:lang w:val="es-PE"/>
        </w:rPr>
        <w:t xml:space="preserve">4,070.000 mm3                 </w:t>
      </w:r>
      <w:r w:rsidRPr="00092ECF">
        <w:rPr>
          <w:rFonts w:ascii="Times New Roman" w:hAnsi="Times New Roman"/>
          <w:color w:val="000000"/>
          <w:sz w:val="24"/>
          <w:szCs w:val="24"/>
          <w:lang w:val="es-PE" w:eastAsia="es-PE"/>
        </w:rPr>
        <w:t xml:space="preserve">3’500’ 000 - </w:t>
      </w:r>
      <w:smartTag w:uri="urn:schemas-microsoft-com:office:smarttags" w:element="metricconverter">
        <w:smartTagPr>
          <w:attr w:name="ProductID" w:val="5’"/>
        </w:smartTagPr>
        <w:r w:rsidRPr="00092ECF">
          <w:rPr>
            <w:rFonts w:ascii="Times New Roman" w:hAnsi="Times New Roman"/>
            <w:color w:val="000000"/>
            <w:sz w:val="24"/>
            <w:szCs w:val="24"/>
            <w:lang w:val="es-PE" w:eastAsia="es-PE"/>
          </w:rPr>
          <w:t>5’</w:t>
        </w:r>
      </w:smartTag>
      <w:r w:rsidRPr="00092ECF">
        <w:rPr>
          <w:rFonts w:ascii="Times New Roman" w:hAnsi="Times New Roman"/>
          <w:color w:val="000000"/>
          <w:sz w:val="24"/>
          <w:szCs w:val="24"/>
          <w:lang w:val="es-PE" w:eastAsia="es-PE"/>
        </w:rPr>
        <w:t xml:space="preserve"> 500’ 000/mm3</w:t>
      </w:r>
    </w:p>
    <w:p w:rsidR="009A5F45" w:rsidRPr="00EB18AE" w:rsidRDefault="009A5F45" w:rsidP="009A5F45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092ECF">
        <w:rPr>
          <w:rFonts w:ascii="Times New Roman" w:hAnsi="Times New Roman"/>
          <w:sz w:val="24"/>
          <w:szCs w:val="24"/>
          <w:lang w:val="es-PE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Hemoglobina</w:t>
      </w:r>
      <w:r w:rsidR="00092ECF">
        <w:rPr>
          <w:rFonts w:ascii="Times New Roman" w:hAnsi="Times New Roman"/>
          <w:sz w:val="24"/>
          <w:szCs w:val="24"/>
          <w:lang w:val="es-ES_tradnl"/>
        </w:rPr>
        <w:tab/>
        <w:t xml:space="preserve">         </w:t>
      </w:r>
      <w:r w:rsidRPr="00EB18AE">
        <w:rPr>
          <w:rFonts w:ascii="Times New Roman" w:hAnsi="Times New Roman"/>
          <w:sz w:val="24"/>
          <w:szCs w:val="24"/>
          <w:lang w:val="es-ES_tradnl"/>
        </w:rPr>
        <w:t>12.2g/dl                             12.0 - 14.0  g/dl</w:t>
      </w:r>
    </w:p>
    <w:p w:rsidR="009A5F45" w:rsidRPr="00EB18AE" w:rsidRDefault="009A5F45" w:rsidP="009A5F45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  Hematocrito</w:t>
      </w:r>
      <w:r w:rsidRPr="00EB18AE">
        <w:rPr>
          <w:rFonts w:ascii="Times New Roman" w:hAnsi="Times New Roman"/>
          <w:sz w:val="24"/>
          <w:szCs w:val="24"/>
          <w:lang w:val="es-ES_tradnl"/>
        </w:rPr>
        <w:t xml:space="preserve">                    37 %</w:t>
      </w:r>
      <w:r w:rsidRPr="00EB18AE">
        <w:rPr>
          <w:rFonts w:ascii="Times New Roman" w:hAnsi="Times New Roman"/>
          <w:sz w:val="24"/>
          <w:szCs w:val="24"/>
          <w:lang w:val="es-ES_tradnl"/>
        </w:rPr>
        <w:tab/>
        <w:t xml:space="preserve">  </w:t>
      </w:r>
      <w:r w:rsidRPr="00EB18AE">
        <w:rPr>
          <w:rFonts w:ascii="Times New Roman" w:hAnsi="Times New Roman"/>
          <w:sz w:val="24"/>
          <w:szCs w:val="24"/>
          <w:lang w:val="es-ES_tradnl"/>
        </w:rPr>
        <w:tab/>
        <w:t xml:space="preserve">                    36 - 42 % </w:t>
      </w:r>
    </w:p>
    <w:p w:rsidR="009A5F45" w:rsidRPr="00EB18AE" w:rsidRDefault="009A5F45" w:rsidP="009A5F45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sz w:val="24"/>
          <w:szCs w:val="24"/>
          <w:lang w:val="es-ES_tradnl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Leucocitos</w:t>
      </w:r>
      <w:r w:rsidR="00092ECF">
        <w:rPr>
          <w:rFonts w:ascii="Times New Roman" w:hAnsi="Times New Roman"/>
          <w:sz w:val="24"/>
          <w:szCs w:val="24"/>
          <w:lang w:val="es-ES_tradnl"/>
        </w:rPr>
        <w:t xml:space="preserve">                  </w:t>
      </w:r>
      <w:r>
        <w:rPr>
          <w:rFonts w:ascii="Times New Roman" w:hAnsi="Times New Roman"/>
          <w:sz w:val="24"/>
          <w:szCs w:val="24"/>
          <w:lang w:val="es-ES_tradnl"/>
        </w:rPr>
        <w:t xml:space="preserve">   8.5</w:t>
      </w:r>
      <w:r w:rsidRPr="00EB18AE">
        <w:rPr>
          <w:rFonts w:ascii="Times New Roman" w:hAnsi="Times New Roman"/>
          <w:sz w:val="24"/>
          <w:szCs w:val="24"/>
          <w:lang w:val="es-ES_tradnl"/>
        </w:rPr>
        <w:t>00mm3</w:t>
      </w:r>
      <w:r w:rsidRPr="00EB18AE">
        <w:rPr>
          <w:rFonts w:ascii="Times New Roman" w:hAnsi="Times New Roman"/>
          <w:sz w:val="24"/>
          <w:szCs w:val="24"/>
          <w:lang w:val="es-ES_tradnl"/>
        </w:rPr>
        <w:tab/>
        <w:t xml:space="preserve">                    4 000 - 10 000 / mm3</w:t>
      </w:r>
    </w:p>
    <w:p w:rsidR="009A5F45" w:rsidRPr="00EB18AE" w:rsidRDefault="009A5F45" w:rsidP="009A5F45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</w:p>
    <w:p w:rsidR="009A5F45" w:rsidRPr="00EB18AE" w:rsidRDefault="009A5F45" w:rsidP="009A5F45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5F45" w:rsidRPr="00EB18AE" w:rsidRDefault="009A5F45" w:rsidP="009A5F45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5F45" w:rsidRPr="00EB18AE" w:rsidRDefault="009A5F45" w:rsidP="009A5F45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5F45" w:rsidRPr="00EB18AE" w:rsidRDefault="009A5F45" w:rsidP="009A5F45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lang w:val="es-ES_tradnl"/>
        </w:rPr>
      </w:pPr>
      <w:r w:rsidRPr="00EB18AE">
        <w:rPr>
          <w:rFonts w:ascii="Times New Roman" w:hAnsi="Times New Roman"/>
          <w:b/>
          <w:sz w:val="24"/>
          <w:lang w:val="es-ES_tradnl"/>
        </w:rPr>
        <w:t xml:space="preserve">             F</w:t>
      </w:r>
      <w:r w:rsidR="00092ECF">
        <w:rPr>
          <w:rFonts w:ascii="Times New Roman" w:hAnsi="Times New Roman"/>
          <w:b/>
          <w:sz w:val="24"/>
          <w:lang w:val="es-ES_tradnl"/>
        </w:rPr>
        <w:t xml:space="preserve">ORMULA              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RESULTADO</w:t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</w:t>
      </w:r>
      <w:r w:rsidR="00092ECF">
        <w:rPr>
          <w:rFonts w:ascii="Times New Roman" w:hAnsi="Times New Roman"/>
          <w:b/>
          <w:sz w:val="24"/>
          <w:lang w:val="es-ES_tradnl"/>
        </w:rPr>
        <w:t xml:space="preserve">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      VALOR REFERENCIAL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</w:p>
    <w:p w:rsidR="009A5F45" w:rsidRPr="00EB18AE" w:rsidRDefault="009A5F45" w:rsidP="009A5F45">
      <w:pPr>
        <w:spacing w:after="0" w:line="240" w:lineRule="auto"/>
        <w:rPr>
          <w:rFonts w:ascii="Cambria" w:hAnsi="Cambria"/>
          <w:sz w:val="20"/>
          <w:lang w:val="es-ES_tradnl"/>
        </w:rPr>
      </w:pPr>
    </w:p>
    <w:p w:rsidR="009A5F45" w:rsidRDefault="009A5F45" w:rsidP="009A5F45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>
        <w:rPr>
          <w:rFonts w:ascii="Times New Roman" w:hAnsi="Times New Roman"/>
          <w:b/>
          <w:sz w:val="24"/>
          <w:szCs w:val="17"/>
          <w:lang w:val="es-ES_tradnl"/>
        </w:rPr>
        <w:t>ABASTONADOS</w:t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</w:t>
      </w:r>
      <w:r w:rsidRPr="00A44670">
        <w:rPr>
          <w:rFonts w:ascii="Times New Roman" w:hAnsi="Times New Roman"/>
          <w:sz w:val="24"/>
          <w:szCs w:val="17"/>
          <w:lang w:val="es-ES_tradnl"/>
        </w:rPr>
        <w:t>0 -  1%</w:t>
      </w:r>
    </w:p>
    <w:p w:rsidR="009A5F45" w:rsidRPr="00EB18AE" w:rsidRDefault="009A5F45" w:rsidP="009A5F45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NEUTROFILOS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            </w:t>
      </w:r>
      <w:r>
        <w:rPr>
          <w:rFonts w:ascii="Times New Roman" w:hAnsi="Times New Roman"/>
          <w:sz w:val="24"/>
          <w:szCs w:val="17"/>
          <w:lang w:val="es-ES_tradnl"/>
        </w:rPr>
        <w:t>71</w:t>
      </w:r>
      <w:r w:rsidRPr="00EB18AE">
        <w:rPr>
          <w:rFonts w:ascii="Times New Roman" w:hAnsi="Times New Roman"/>
          <w:sz w:val="24"/>
          <w:szCs w:val="17"/>
          <w:lang w:val="es-ES_tradnl"/>
        </w:rPr>
        <w:t>%                                     55 -70%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 </w:t>
      </w:r>
    </w:p>
    <w:p w:rsidR="009A5F45" w:rsidRPr="00EB18AE" w:rsidRDefault="009A5F45" w:rsidP="009A5F45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 w:rsidRPr="00EB18AE">
        <w:rPr>
          <w:rFonts w:ascii="Times New Roman" w:hAnsi="Times New Roman"/>
          <w:b/>
          <w:sz w:val="24"/>
          <w:szCs w:val="17"/>
          <w:lang w:val="pt-BR"/>
        </w:rPr>
        <w:t>EOSINOFILOS</w:t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  <w:t xml:space="preserve">       </w:t>
      </w:r>
      <w:r>
        <w:rPr>
          <w:rFonts w:ascii="Times New Roman" w:hAnsi="Times New Roman"/>
          <w:sz w:val="24"/>
          <w:szCs w:val="16"/>
          <w:lang w:val="pt-BR"/>
        </w:rPr>
        <w:t>00</w:t>
      </w:r>
      <w:r w:rsidRPr="00EB18AE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EB18AE">
        <w:rPr>
          <w:rFonts w:ascii="Times New Roman" w:hAnsi="Times New Roman"/>
          <w:sz w:val="24"/>
          <w:szCs w:val="17"/>
          <w:lang w:val="pt-BR"/>
        </w:rPr>
        <w:t xml:space="preserve">                           0 – 3 %</w:t>
      </w:r>
    </w:p>
    <w:p w:rsidR="009A5F45" w:rsidRPr="00EB18AE" w:rsidRDefault="009A5F45" w:rsidP="009A5F45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BASOFILOS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EB18AE">
        <w:rPr>
          <w:rFonts w:ascii="Times New Roman" w:hAnsi="Times New Roman"/>
          <w:sz w:val="24"/>
          <w:szCs w:val="16"/>
          <w:lang w:val="es-ES_tradnl"/>
        </w:rPr>
        <w:t>00</w:t>
      </w:r>
      <w:r w:rsidRPr="00EB18AE">
        <w:rPr>
          <w:rFonts w:ascii="Times New Roman" w:hAnsi="Times New Roman"/>
          <w:sz w:val="24"/>
          <w:szCs w:val="17"/>
          <w:lang w:val="es-ES_tradnl"/>
        </w:rPr>
        <w:t xml:space="preserve">%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– 0.5 %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MONOCITOS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>
        <w:rPr>
          <w:rFonts w:ascii="Times New Roman" w:hAnsi="Times New Roman"/>
          <w:sz w:val="24"/>
          <w:szCs w:val="17"/>
          <w:lang w:val="pt-BR"/>
        </w:rPr>
        <w:t>04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0 -  8 %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LINFOCITOS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      </w:t>
      </w:r>
      <w:r>
        <w:rPr>
          <w:rFonts w:ascii="Times New Roman" w:hAnsi="Times New Roman"/>
          <w:sz w:val="24"/>
          <w:lang w:val="es-ES_tradnl"/>
        </w:rPr>
        <w:t>25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25-35%</w:t>
      </w:r>
    </w:p>
    <w:p w:rsidR="009A5F45" w:rsidRPr="00EB18AE" w:rsidRDefault="009A5F45" w:rsidP="009A5F45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</w:p>
    <w:p w:rsidR="009A5F45" w:rsidRDefault="009A5F45" w:rsidP="009A5F45">
      <w:pPr>
        <w:ind w:firstLine="708"/>
      </w:pPr>
    </w:p>
    <w:p w:rsidR="009A5F45" w:rsidRPr="009A5F45" w:rsidRDefault="009A5F45" w:rsidP="009A5F45">
      <w:pPr>
        <w:ind w:firstLine="708"/>
        <w:rPr>
          <w:sz w:val="28"/>
        </w:rPr>
      </w:pPr>
      <w:r w:rsidRPr="009A5F45">
        <w:rPr>
          <w:sz w:val="28"/>
        </w:rPr>
        <w:t xml:space="preserve">OBSERVACIONES: </w:t>
      </w:r>
    </w:p>
    <w:p w:rsidR="009A5F45" w:rsidRDefault="009A5F45" w:rsidP="009A5F45">
      <w:pPr>
        <w:ind w:firstLine="708"/>
      </w:pPr>
    </w:p>
    <w:p w:rsidR="009A5F45" w:rsidRDefault="009A5F45" w:rsidP="009A5F45"/>
    <w:p w:rsidR="009A5F45" w:rsidRDefault="009A5F45" w:rsidP="009A5F45">
      <w:pPr>
        <w:ind w:firstLine="708"/>
      </w:pPr>
    </w:p>
    <w:p w:rsidR="009A5F45" w:rsidRDefault="009A5F45" w:rsidP="009A5F45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Pr="00EB18AE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092ECF" w:rsidRPr="002A46B1" w:rsidRDefault="00092ECF" w:rsidP="00092ECF">
      <w:pPr>
        <w:spacing w:after="120" w:line="240" w:lineRule="auto"/>
        <w:ind w:left="709" w:firstLine="709"/>
        <w:rPr>
          <w:rFonts w:ascii="Cambria" w:hAnsi="Cambria"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>PACIENTE</w:t>
      </w:r>
      <w:r w:rsidRPr="002A46B1">
        <w:rPr>
          <w:rFonts w:ascii="Cambria" w:hAnsi="Cambria"/>
          <w:b/>
          <w:sz w:val="28"/>
          <w:szCs w:val="28"/>
        </w:rPr>
        <w:tab/>
      </w:r>
      <w:r w:rsidRPr="002A46B1">
        <w:rPr>
          <w:rFonts w:ascii="Cambria" w:hAnsi="Cambria"/>
          <w:b/>
          <w:sz w:val="28"/>
          <w:szCs w:val="28"/>
        </w:rPr>
        <w:tab/>
        <w:t xml:space="preserve">:  </w:t>
      </w:r>
      <w:r w:rsidRPr="002A46B1">
        <w:rPr>
          <w:rFonts w:ascii="Cambria" w:hAnsi="Cambria"/>
          <w:noProof/>
          <w:sz w:val="28"/>
          <w:szCs w:val="28"/>
        </w:rPr>
        <w:fldChar w:fldCharType="begin"/>
      </w:r>
      <w:r w:rsidRPr="002A46B1">
        <w:rPr>
          <w:rFonts w:ascii="Cambria" w:hAnsi="Cambria"/>
          <w:noProof/>
          <w:sz w:val="28"/>
          <w:szCs w:val="28"/>
        </w:rPr>
        <w:instrText xml:space="preserve"> DOCVARIABLE  xPaciente </w:instrText>
      </w:r>
      <w:r w:rsidRPr="002A46B1">
        <w:rPr>
          <w:rFonts w:ascii="Cambria" w:hAnsi="Cambria"/>
          <w:noProof/>
          <w:sz w:val="28"/>
          <w:szCs w:val="28"/>
        </w:rPr>
        <w:fldChar w:fldCharType="separate"/>
      </w:r>
      <w:r w:rsidRPr="002A46B1">
        <w:rPr>
          <w:rFonts w:ascii="Cambria" w:hAnsi="Cambria"/>
          <w:noProof/>
          <w:sz w:val="28"/>
          <w:szCs w:val="28"/>
        </w:rPr>
        <w:t>«paciente»</w:t>
      </w:r>
      <w:r w:rsidRPr="002A46B1">
        <w:rPr>
          <w:rFonts w:ascii="Cambria" w:hAnsi="Cambria"/>
          <w:noProof/>
          <w:sz w:val="28"/>
          <w:szCs w:val="28"/>
        </w:rPr>
        <w:fldChar w:fldCharType="end"/>
      </w:r>
    </w:p>
    <w:p w:rsidR="00092ECF" w:rsidRPr="002A46B1" w:rsidRDefault="00092ECF" w:rsidP="00092ECF">
      <w:pPr>
        <w:spacing w:after="120" w:line="240" w:lineRule="auto"/>
        <w:ind w:left="709" w:firstLine="709"/>
        <w:rPr>
          <w:rFonts w:ascii="Cambria" w:hAnsi="Cambria"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 xml:space="preserve">INDICACION    </w:t>
      </w:r>
      <w:r w:rsidRPr="002A46B1">
        <w:rPr>
          <w:rFonts w:ascii="Cambria" w:hAnsi="Cambria"/>
          <w:b/>
          <w:sz w:val="28"/>
          <w:szCs w:val="28"/>
        </w:rPr>
        <w:tab/>
        <w:t>:</w:t>
      </w:r>
      <w:r w:rsidRPr="002A46B1">
        <w:rPr>
          <w:rFonts w:ascii="Cambria" w:hAnsi="Cambria"/>
          <w:noProof/>
          <w:sz w:val="28"/>
          <w:szCs w:val="28"/>
        </w:rPr>
        <w:t xml:space="preserve">  </w:t>
      </w:r>
      <w:r w:rsidRPr="002A46B1">
        <w:rPr>
          <w:rFonts w:ascii="Cambria" w:hAnsi="Cambria"/>
          <w:noProof/>
          <w:sz w:val="28"/>
          <w:szCs w:val="28"/>
        </w:rPr>
        <w:fldChar w:fldCharType="begin"/>
      </w:r>
      <w:r w:rsidRPr="002A46B1">
        <w:rPr>
          <w:rFonts w:ascii="Cambria" w:hAnsi="Cambria"/>
          <w:noProof/>
          <w:sz w:val="28"/>
          <w:szCs w:val="28"/>
        </w:rPr>
        <w:instrText xml:space="preserve"> DOCVARIABLE  xIndicacion </w:instrText>
      </w:r>
      <w:r w:rsidRPr="002A46B1">
        <w:rPr>
          <w:rFonts w:ascii="Cambria" w:hAnsi="Cambria"/>
          <w:noProof/>
          <w:sz w:val="28"/>
          <w:szCs w:val="28"/>
        </w:rPr>
        <w:fldChar w:fldCharType="separate"/>
      </w:r>
      <w:r w:rsidRPr="002A46B1">
        <w:rPr>
          <w:rFonts w:ascii="Cambria" w:hAnsi="Cambria"/>
          <w:noProof/>
          <w:sz w:val="28"/>
          <w:szCs w:val="28"/>
        </w:rPr>
        <w:t>«codigo»</w:t>
      </w:r>
      <w:r w:rsidRPr="002A46B1">
        <w:rPr>
          <w:rFonts w:ascii="Cambria" w:hAnsi="Cambria"/>
          <w:noProof/>
          <w:sz w:val="28"/>
          <w:szCs w:val="28"/>
        </w:rPr>
        <w:fldChar w:fldCharType="end"/>
      </w:r>
    </w:p>
    <w:p w:rsidR="009A5F45" w:rsidRPr="00092ECF" w:rsidRDefault="00092ECF" w:rsidP="00092ECF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noProof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>FECHA</w:t>
      </w:r>
      <w:r w:rsidRPr="002A46B1">
        <w:rPr>
          <w:rFonts w:ascii="Cambria" w:hAnsi="Cambria"/>
          <w:b/>
          <w:sz w:val="28"/>
          <w:szCs w:val="28"/>
        </w:rPr>
        <w:tab/>
      </w:r>
      <w:r w:rsidRPr="002A46B1">
        <w:rPr>
          <w:rFonts w:ascii="Cambria" w:hAnsi="Cambria"/>
          <w:b/>
          <w:sz w:val="28"/>
          <w:szCs w:val="28"/>
        </w:rPr>
        <w:tab/>
        <w:t xml:space="preserve">:  </w:t>
      </w:r>
      <w:r w:rsidRPr="002A46B1">
        <w:rPr>
          <w:rFonts w:ascii="Cambria" w:hAnsi="Cambria"/>
          <w:noProof/>
          <w:sz w:val="28"/>
          <w:szCs w:val="28"/>
        </w:rPr>
        <w:fldChar w:fldCharType="begin"/>
      </w:r>
      <w:r w:rsidRPr="002A46B1">
        <w:rPr>
          <w:rFonts w:ascii="Cambria" w:hAnsi="Cambria"/>
          <w:noProof/>
          <w:sz w:val="28"/>
          <w:szCs w:val="28"/>
        </w:rPr>
        <w:instrText xml:space="preserve"> DOCVARIABLE  xFecha </w:instrText>
      </w:r>
      <w:r w:rsidRPr="002A46B1">
        <w:rPr>
          <w:rFonts w:ascii="Cambria" w:hAnsi="Cambria"/>
          <w:noProof/>
          <w:sz w:val="28"/>
          <w:szCs w:val="28"/>
        </w:rPr>
        <w:fldChar w:fldCharType="separate"/>
      </w:r>
      <w:r w:rsidRPr="002A46B1">
        <w:rPr>
          <w:rFonts w:ascii="Cambria" w:hAnsi="Cambria"/>
          <w:noProof/>
          <w:sz w:val="28"/>
          <w:szCs w:val="28"/>
        </w:rPr>
        <w:t>«fecha»</w:t>
      </w:r>
      <w:r w:rsidRPr="002A46B1">
        <w:rPr>
          <w:rFonts w:ascii="Cambria" w:hAnsi="Cambria"/>
          <w:noProof/>
          <w:sz w:val="28"/>
          <w:szCs w:val="28"/>
        </w:rPr>
        <w:fldChar w:fldCharType="end"/>
      </w:r>
      <w:r w:rsidR="009A5F45" w:rsidRPr="00546915">
        <w:rPr>
          <w:sz w:val="28"/>
          <w:szCs w:val="28"/>
        </w:rPr>
        <w:tab/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Pr="00B95B34" w:rsidRDefault="009A5F45" w:rsidP="00092ECF">
      <w:pPr>
        <w:spacing w:after="0" w:line="240" w:lineRule="auto"/>
        <w:rPr>
          <w:rFonts w:eastAsia="Times New Roman"/>
          <w:color w:val="000000"/>
          <w:sz w:val="20"/>
          <w:szCs w:val="20"/>
          <w:lang w:val="es-PE" w:eastAsia="es-PE"/>
        </w:rPr>
      </w:pPr>
    </w:p>
    <w:p w:rsidR="009A5F45" w:rsidRPr="00EB18AE" w:rsidRDefault="009A5F45" w:rsidP="009A5F45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9A5F45" w:rsidRPr="00EB18AE" w:rsidRDefault="009A5F45" w:rsidP="009A5F45">
      <w:pPr>
        <w:spacing w:line="256" w:lineRule="auto"/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9A5F45" w:rsidRPr="00EB18AE" w:rsidRDefault="009A5F45" w:rsidP="009A5F45">
      <w:pPr>
        <w:spacing w:line="256" w:lineRule="auto"/>
        <w:ind w:firstLine="1080"/>
        <w:rPr>
          <w:rFonts w:ascii="Times New Roman" w:hAnsi="Times New Roman"/>
          <w:b/>
          <w:sz w:val="24"/>
          <w:szCs w:val="20"/>
        </w:rPr>
      </w:pPr>
      <w:r w:rsidRPr="00EB18AE">
        <w:rPr>
          <w:rFonts w:ascii="Times New Roman" w:hAnsi="Times New Roman"/>
          <w:b/>
          <w:sz w:val="24"/>
          <w:szCs w:val="20"/>
          <w:u w:val="single"/>
        </w:rPr>
        <w:t>Examen Macroscópico                                    Valor Referencial</w:t>
      </w:r>
    </w:p>
    <w:p w:rsidR="009A5F45" w:rsidRPr="00EB18AE" w:rsidRDefault="009A5F45" w:rsidP="009A5F45">
      <w:pPr>
        <w:spacing w:line="256" w:lineRule="auto"/>
        <w:ind w:firstLine="1080"/>
        <w:rPr>
          <w:rFonts w:ascii="Arial" w:hAnsi="Arial" w:cs="Arial"/>
          <w:b/>
          <w:sz w:val="2"/>
          <w:szCs w:val="20"/>
        </w:rPr>
      </w:pPr>
    </w:p>
    <w:p w:rsidR="009A5F45" w:rsidRPr="00EB18AE" w:rsidRDefault="009A5F45" w:rsidP="009A5F45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Amarillo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- Ámbar</w:t>
      </w:r>
    </w:p>
    <w:p w:rsidR="009A5F45" w:rsidRPr="00EB18AE" w:rsidRDefault="009A5F45" w:rsidP="009A5F45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Aspecto   : </w:t>
      </w:r>
      <w:r w:rsidRPr="00EB18AE">
        <w:rPr>
          <w:rFonts w:ascii="Times New Roman" w:hAnsi="Times New Roman"/>
          <w:sz w:val="24"/>
          <w:szCs w:val="20"/>
        </w:rPr>
        <w:t>Turbio                                      Transparente – Ligero Turbio</w:t>
      </w:r>
    </w:p>
    <w:p w:rsidR="009A5F45" w:rsidRPr="00EB18AE" w:rsidRDefault="009A5F45" w:rsidP="009A5F45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PH          : 8</w:t>
      </w:r>
      <w:r w:rsidRPr="00EB18AE">
        <w:rPr>
          <w:rFonts w:ascii="Times New Roman" w:hAnsi="Times New Roman"/>
          <w:sz w:val="24"/>
          <w:szCs w:val="20"/>
        </w:rPr>
        <w:t>.0                                                    5.0 – 7.0</w:t>
      </w:r>
    </w:p>
    <w:p w:rsidR="009A5F45" w:rsidRPr="00EB18AE" w:rsidRDefault="009A5F45" w:rsidP="009A5F45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1.010</w:t>
      </w:r>
      <w:r w:rsidRPr="00EB18AE">
        <w:rPr>
          <w:rFonts w:ascii="Times New Roman" w:hAnsi="Times New Roman"/>
          <w:sz w:val="24"/>
          <w:szCs w:val="20"/>
        </w:rPr>
        <w:t xml:space="preserve">                                                1005 – 1030</w:t>
      </w:r>
    </w:p>
    <w:p w:rsidR="009A5F45" w:rsidRPr="00EB18AE" w:rsidRDefault="009A5F45" w:rsidP="009A5F45">
      <w:pPr>
        <w:spacing w:line="256" w:lineRule="auto"/>
        <w:ind w:firstLine="1080"/>
        <w:rPr>
          <w:rFonts w:ascii="Arial" w:hAnsi="Arial" w:cs="Arial"/>
          <w:sz w:val="2"/>
          <w:szCs w:val="20"/>
        </w:rPr>
      </w:pPr>
    </w:p>
    <w:p w:rsidR="009A5F45" w:rsidRPr="00A44670" w:rsidRDefault="009A5F45" w:rsidP="009A5F45">
      <w:pPr>
        <w:spacing w:line="256" w:lineRule="auto"/>
        <w:rPr>
          <w:rFonts w:ascii="Times New Roman" w:hAnsi="Times New Roman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9A5F45" w:rsidRPr="00EB18AE" w:rsidRDefault="009A5F45" w:rsidP="009A5F45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>Glucosa         : Negativo                                      Sangre          : Negativo</w:t>
      </w:r>
    </w:p>
    <w:p w:rsidR="009A5F45" w:rsidRPr="00EB18AE" w:rsidRDefault="009A5F45" w:rsidP="009A5F45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Proteínas       : Negativo                                      Bilirrubina    : Negativo </w:t>
      </w:r>
    </w:p>
    <w:p w:rsidR="009A5F45" w:rsidRPr="00EB18AE" w:rsidRDefault="009A5F45" w:rsidP="009A5F45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>Nitritos           : Negativo                                    Urobilinogeno: Negativo</w:t>
      </w:r>
    </w:p>
    <w:p w:rsidR="009A5F45" w:rsidRPr="00A44670" w:rsidRDefault="009A5F45" w:rsidP="009A5F45">
      <w:pPr>
        <w:spacing w:line="256" w:lineRule="auto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>Cuerpos Cetónicos: Negativo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EB18AE">
        <w:rPr>
          <w:rFonts w:ascii="Times New Roman" w:hAnsi="Times New Roman"/>
          <w:sz w:val="24"/>
          <w:szCs w:val="20"/>
        </w:rPr>
        <w:t>Ácido ascórbico: Negativo</w:t>
      </w:r>
    </w:p>
    <w:p w:rsidR="009A5F45" w:rsidRPr="00EB18AE" w:rsidRDefault="009A5F45" w:rsidP="009A5F45">
      <w:pPr>
        <w:spacing w:line="256" w:lineRule="auto"/>
        <w:rPr>
          <w:rFonts w:ascii="Berlin Sans FB Demi" w:hAnsi="Berlin Sans FB Demi" w:cs="Arial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9A5F45" w:rsidRPr="00EB18AE" w:rsidRDefault="009A5F45" w:rsidP="009A5F45">
      <w:pPr>
        <w:spacing w:line="256" w:lineRule="auto"/>
        <w:rPr>
          <w:rFonts w:ascii="Arial" w:hAnsi="Arial" w:cs="Arial"/>
          <w:b/>
          <w:sz w:val="2"/>
          <w:szCs w:val="20"/>
          <w:u w:val="single"/>
        </w:rPr>
      </w:pPr>
    </w:p>
    <w:p w:rsidR="009A5F45" w:rsidRPr="00EB18AE" w:rsidRDefault="009A5F45" w:rsidP="009A5F45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Células            </w:t>
      </w:r>
      <w:r>
        <w:rPr>
          <w:rFonts w:ascii="Times New Roman" w:hAnsi="Times New Roman"/>
          <w:sz w:val="24"/>
          <w:szCs w:val="24"/>
        </w:rPr>
        <w:t xml:space="preserve"> : Regular cantidad</w:t>
      </w:r>
      <w:r w:rsidRPr="00EB18AE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Pr="00EB18AE">
        <w:rPr>
          <w:rFonts w:ascii="Times New Roman" w:hAnsi="Times New Roman"/>
          <w:sz w:val="24"/>
          <w:szCs w:val="24"/>
        </w:rPr>
        <w:t>Ausentes - Escasas</w:t>
      </w:r>
    </w:p>
    <w:p w:rsidR="009A5F45" w:rsidRPr="00EB18AE" w:rsidRDefault="009A5F45" w:rsidP="009A5F45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Leucocitos     </w:t>
      </w:r>
      <w:r>
        <w:rPr>
          <w:rFonts w:ascii="Times New Roman" w:hAnsi="Times New Roman"/>
          <w:sz w:val="24"/>
          <w:szCs w:val="24"/>
        </w:rPr>
        <w:t xml:space="preserve">  : 3 – 3</w:t>
      </w:r>
      <w:r w:rsidRPr="00EB18AE">
        <w:rPr>
          <w:rFonts w:ascii="Times New Roman" w:hAnsi="Times New Roman"/>
          <w:sz w:val="24"/>
          <w:szCs w:val="24"/>
        </w:rPr>
        <w:t xml:space="preserve">  x campo                      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EB18AE">
        <w:rPr>
          <w:rFonts w:ascii="Times New Roman" w:hAnsi="Times New Roman"/>
          <w:sz w:val="24"/>
          <w:szCs w:val="24"/>
        </w:rPr>
        <w:t xml:space="preserve">1 – 2 x  campo              </w:t>
      </w:r>
    </w:p>
    <w:p w:rsidR="009A5F45" w:rsidRDefault="009A5F45" w:rsidP="009A5F45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Leucocitos aglutinados: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Ausente</w:t>
      </w:r>
    </w:p>
    <w:p w:rsidR="009A5F45" w:rsidRPr="00EB18AE" w:rsidRDefault="009A5F45" w:rsidP="009A5F45">
      <w:pPr>
        <w:spacing w:line="256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EB18AE">
        <w:rPr>
          <w:rFonts w:ascii="Times New Roman" w:hAnsi="Times New Roman"/>
          <w:sz w:val="24"/>
          <w:szCs w:val="24"/>
        </w:rPr>
        <w:t xml:space="preserve">Hematíes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 xml:space="preserve"> : 0 – 1  x campo                                0 - 1  x campo</w:t>
      </w:r>
    </w:p>
    <w:p w:rsidR="009A5F45" w:rsidRDefault="009A5F45" w:rsidP="009A5F45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 w:rsidRPr="00EB18AE">
        <w:rPr>
          <w:rFonts w:ascii="Times New Roman" w:hAnsi="Times New Roman"/>
          <w:sz w:val="24"/>
          <w:szCs w:val="24"/>
          <w:lang w:val="pt-BR"/>
        </w:rPr>
        <w:t xml:space="preserve">                  </w:t>
      </w:r>
      <w:proofErr w:type="gramStart"/>
      <w:r w:rsidRPr="00EB18AE">
        <w:rPr>
          <w:rFonts w:ascii="Times New Roman" w:hAnsi="Times New Roman"/>
          <w:sz w:val="24"/>
          <w:szCs w:val="24"/>
          <w:lang w:val="pt-BR"/>
        </w:rPr>
        <w:t>Gérmenes        :</w:t>
      </w:r>
      <w:proofErr w:type="gramEnd"/>
      <w:r w:rsidRPr="00EB18AE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Pr="00EB18AE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 w:rsidRPr="00EB18AE">
        <w:rPr>
          <w:rFonts w:ascii="Times New Roman" w:hAnsi="Times New Roman"/>
          <w:sz w:val="24"/>
          <w:szCs w:val="24"/>
          <w:lang w:val="pt-BR"/>
        </w:rPr>
        <w:t xml:space="preserve">                   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EB18AE">
        <w:rPr>
          <w:rFonts w:ascii="Times New Roman" w:hAnsi="Times New Roman"/>
          <w:sz w:val="24"/>
          <w:szCs w:val="24"/>
          <w:lang w:val="pt-BR"/>
        </w:rPr>
        <w:t>Ausentes</w:t>
      </w:r>
    </w:p>
    <w:p w:rsidR="009A5F45" w:rsidRPr="00EB18AE" w:rsidRDefault="009A5F45" w:rsidP="009A5F45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Hifas –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Levaduras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>:                                                     Ausente</w:t>
      </w:r>
    </w:p>
    <w:p w:rsidR="009A5F45" w:rsidRPr="00EB18AE" w:rsidRDefault="009A5F45" w:rsidP="009A5F45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Filamentos </w:t>
      </w:r>
      <w:proofErr w:type="spellStart"/>
      <w:r w:rsidRPr="00EB18AE">
        <w:rPr>
          <w:rFonts w:ascii="Times New Roman" w:hAnsi="Times New Roman"/>
          <w:sz w:val="24"/>
          <w:szCs w:val="24"/>
        </w:rPr>
        <w:t>Mucoide</w:t>
      </w:r>
      <w:proofErr w:type="spellEnd"/>
      <w:r w:rsidRPr="00EB18AE">
        <w:rPr>
          <w:rFonts w:ascii="Times New Roman" w:hAnsi="Times New Roman"/>
          <w:sz w:val="24"/>
          <w:szCs w:val="24"/>
        </w:rPr>
        <w:t xml:space="preserve">: Ausentes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/>
          <w:sz w:val="24"/>
          <w:szCs w:val="24"/>
        </w:rPr>
        <w:t>Ausentes</w:t>
      </w:r>
      <w:proofErr w:type="spellEnd"/>
      <w:r w:rsidRPr="00EB18AE">
        <w:rPr>
          <w:rFonts w:ascii="Times New Roman" w:hAnsi="Times New Roman"/>
          <w:sz w:val="24"/>
          <w:szCs w:val="24"/>
        </w:rPr>
        <w:t xml:space="preserve"> - Escasos</w:t>
      </w:r>
    </w:p>
    <w:p w:rsidR="00BB35EC" w:rsidRPr="009A5F45" w:rsidRDefault="009A5F45" w:rsidP="009A5F45">
      <w:pPr>
        <w:tabs>
          <w:tab w:val="left" w:pos="1245"/>
        </w:tabs>
        <w:spacing w:line="256" w:lineRule="auto"/>
        <w:ind w:right="-1216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Cristales           :</w:t>
      </w:r>
      <w:r>
        <w:rPr>
          <w:rFonts w:ascii="Times New Roman" w:hAnsi="Times New Roman"/>
          <w:sz w:val="24"/>
          <w:szCs w:val="24"/>
        </w:rPr>
        <w:t xml:space="preserve"> Fosfatos </w:t>
      </w:r>
      <w:proofErr w:type="spellStart"/>
      <w:r>
        <w:rPr>
          <w:rFonts w:ascii="Times New Roman" w:hAnsi="Times New Roman"/>
          <w:sz w:val="24"/>
          <w:szCs w:val="24"/>
        </w:rPr>
        <w:t>amirfos</w:t>
      </w:r>
      <w:proofErr w:type="spellEnd"/>
      <w:r>
        <w:rPr>
          <w:rFonts w:ascii="Times New Roman" w:hAnsi="Times New Roman"/>
          <w:sz w:val="24"/>
          <w:szCs w:val="24"/>
        </w:rPr>
        <w:t xml:space="preserve"> 1+</w:t>
      </w:r>
      <w:r w:rsidRPr="00EB18AE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EB18AE">
        <w:rPr>
          <w:rFonts w:ascii="Times New Roman" w:hAnsi="Times New Roman"/>
          <w:sz w:val="24"/>
          <w:szCs w:val="24"/>
        </w:rPr>
        <w:t>Ausentes</w:t>
      </w:r>
    </w:p>
    <w:sectPr w:rsidR="00BB35EC" w:rsidRPr="009A5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D9"/>
    <w:rsid w:val="00092ECF"/>
    <w:rsid w:val="009A5F45"/>
    <w:rsid w:val="00A122D9"/>
    <w:rsid w:val="00AC2F33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592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4</cp:revision>
  <dcterms:created xsi:type="dcterms:W3CDTF">2016-02-15T16:17:00Z</dcterms:created>
  <dcterms:modified xsi:type="dcterms:W3CDTF">2019-01-13T14:40:00Z</dcterms:modified>
</cp:coreProperties>
</file>