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372B0A" w:rsidRDefault="00C36B95" w:rsidP="00372B0A">
      <w:pPr>
        <w:pStyle w:val="Ttulo"/>
        <w:rPr>
          <w:rFonts w:ascii="Tahoma" w:hAnsi="Tahoma" w:cs="Tahoma"/>
          <w:i/>
          <w:sz w:val="22"/>
          <w:szCs w:val="22"/>
        </w:rPr>
      </w:pPr>
      <w:r w:rsidRPr="00372B0A">
        <w:rPr>
          <w:rFonts w:ascii="Tahoma" w:hAnsi="Tahoma" w:cs="Tahoma"/>
          <w:i/>
          <w:u w:val="single"/>
        </w:rPr>
        <w:t>INFORME RADIOL</w:t>
      </w:r>
      <w:r w:rsidR="000C2F98">
        <w:rPr>
          <w:rFonts w:ascii="Tahoma" w:hAnsi="Tahoma" w:cs="Tahoma"/>
          <w:i/>
          <w:u w:val="single"/>
        </w:rPr>
        <w:t>Ó</w:t>
      </w:r>
      <w:r w:rsidRPr="00372B0A">
        <w:rPr>
          <w:rFonts w:ascii="Tahoma" w:hAnsi="Tahoma" w:cs="Tahoma"/>
          <w:i/>
          <w:u w:val="single"/>
        </w:rPr>
        <w:t>GICO</w:t>
      </w:r>
    </w:p>
    <w:p w:rsidR="007B5821" w:rsidRPr="00372B0A" w:rsidRDefault="007B5821">
      <w:pPr>
        <w:rPr>
          <w:rFonts w:ascii="Tahoma" w:hAnsi="Tahoma" w:cs="Tahoma"/>
          <w:i/>
          <w:sz w:val="22"/>
          <w:szCs w:val="22"/>
        </w:rPr>
      </w:pPr>
    </w:p>
    <w:p w:rsidR="004D6424" w:rsidRDefault="004D6424" w:rsidP="004D64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4D6424" w:rsidRDefault="004D6424" w:rsidP="004D6424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4D6424" w:rsidRDefault="004D6424" w:rsidP="004D64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D6424" w:rsidRDefault="004D6424" w:rsidP="004D64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D6424" w:rsidRDefault="004D6424" w:rsidP="004D64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372B0A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74614D" w:rsidRPr="00372B0A" w:rsidRDefault="0074614D" w:rsidP="000C2F98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372B0A">
        <w:rPr>
          <w:rFonts w:ascii="Tahoma" w:hAnsi="Tahoma"/>
          <w:i/>
          <w:sz w:val="22"/>
          <w:szCs w:val="22"/>
        </w:rPr>
        <w:t>EL E</w:t>
      </w:r>
      <w:r w:rsidR="00372B0A">
        <w:rPr>
          <w:rFonts w:ascii="Tahoma" w:hAnsi="Tahoma"/>
          <w:i/>
          <w:sz w:val="22"/>
          <w:szCs w:val="22"/>
        </w:rPr>
        <w:t>STUDIO RADIOL</w:t>
      </w:r>
      <w:r w:rsidR="000C2F98">
        <w:rPr>
          <w:rFonts w:ascii="Tahoma" w:hAnsi="Tahoma"/>
          <w:i/>
          <w:sz w:val="22"/>
          <w:szCs w:val="22"/>
        </w:rPr>
        <w:t>Ó</w:t>
      </w:r>
      <w:r w:rsidR="00372B0A">
        <w:rPr>
          <w:rFonts w:ascii="Tahoma" w:hAnsi="Tahoma"/>
          <w:i/>
          <w:sz w:val="22"/>
          <w:szCs w:val="22"/>
        </w:rPr>
        <w:t xml:space="preserve">GICO </w:t>
      </w:r>
      <w:r w:rsidRPr="00372B0A">
        <w:rPr>
          <w:rFonts w:ascii="Tahoma" w:hAnsi="Tahoma"/>
          <w:i/>
          <w:sz w:val="22"/>
          <w:szCs w:val="22"/>
        </w:rPr>
        <w:t xml:space="preserve">DE LOS HUESOS PROPIOS DE LA NARIZ </w:t>
      </w:r>
      <w:r w:rsidR="00372B0A">
        <w:rPr>
          <w:rFonts w:ascii="Tahoma" w:hAnsi="Tahoma"/>
          <w:i/>
          <w:sz w:val="22"/>
          <w:szCs w:val="22"/>
        </w:rPr>
        <w:t xml:space="preserve">REALIZADO EN </w:t>
      </w:r>
      <w:r w:rsidRPr="00372B0A">
        <w:rPr>
          <w:rFonts w:ascii="Tahoma" w:hAnsi="Tahoma"/>
          <w:i/>
          <w:sz w:val="22"/>
          <w:szCs w:val="22"/>
        </w:rPr>
        <w:t>LA PROYECCI</w:t>
      </w:r>
      <w:r w:rsidR="000C2F98">
        <w:rPr>
          <w:rFonts w:ascii="Tahoma" w:hAnsi="Tahoma"/>
          <w:i/>
          <w:sz w:val="22"/>
          <w:szCs w:val="22"/>
        </w:rPr>
        <w:t>Ó</w:t>
      </w:r>
      <w:r w:rsidRPr="00372B0A">
        <w:rPr>
          <w:rFonts w:ascii="Tahoma" w:hAnsi="Tahoma"/>
          <w:i/>
          <w:sz w:val="22"/>
          <w:szCs w:val="22"/>
        </w:rPr>
        <w:t xml:space="preserve">N DE WATERS </w:t>
      </w:r>
      <w:r w:rsidR="00372B0A">
        <w:rPr>
          <w:rFonts w:ascii="Tahoma" w:hAnsi="Tahoma"/>
          <w:i/>
          <w:sz w:val="22"/>
          <w:szCs w:val="22"/>
        </w:rPr>
        <w:t xml:space="preserve">Y </w:t>
      </w:r>
      <w:r w:rsidRPr="00372B0A">
        <w:rPr>
          <w:rFonts w:ascii="Tahoma" w:hAnsi="Tahoma"/>
          <w:i/>
          <w:sz w:val="22"/>
          <w:szCs w:val="22"/>
        </w:rPr>
        <w:t>LATERAL, MUESTRA</w:t>
      </w:r>
      <w:r w:rsidR="00372B0A">
        <w:rPr>
          <w:rFonts w:ascii="Tahoma" w:hAnsi="Tahoma"/>
          <w:i/>
          <w:sz w:val="22"/>
          <w:szCs w:val="22"/>
        </w:rPr>
        <w:t>N</w:t>
      </w:r>
      <w:r w:rsidRPr="00372B0A">
        <w:rPr>
          <w:rFonts w:ascii="Tahoma" w:hAnsi="Tahoma"/>
          <w:i/>
          <w:sz w:val="22"/>
          <w:szCs w:val="22"/>
        </w:rPr>
        <w:t>:</w:t>
      </w:r>
    </w:p>
    <w:p w:rsidR="0074614D" w:rsidRPr="00372B0A" w:rsidRDefault="0074614D" w:rsidP="0074614D">
      <w:pPr>
        <w:rPr>
          <w:rFonts w:ascii="Tahoma" w:hAnsi="Tahoma" w:cs="Arial"/>
          <w:b/>
          <w:bCs/>
          <w:i/>
          <w:sz w:val="22"/>
          <w:szCs w:val="22"/>
        </w:rPr>
      </w:pP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Solución de continuidad ósea de trayecto irregular proyectado en los huesos propios de la nariz.</w:t>
      </w: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Desviación del cartílago medio nasal.</w:t>
      </w: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Aspecto radiológico del resto de las estructuras óseas representadas sin evidencia de procesos degenerativos.</w:t>
      </w: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Densidad ósea conservada.</w:t>
      </w: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Partes blandas sin alteraciones.</w:t>
      </w:r>
    </w:p>
    <w:p w:rsidR="0074614D" w:rsidRPr="00372B0A" w:rsidRDefault="0074614D" w:rsidP="0074614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74614D" w:rsidRPr="00372B0A" w:rsidRDefault="0074614D" w:rsidP="0074614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74614D" w:rsidRPr="00372B0A" w:rsidRDefault="00372B0A" w:rsidP="0074614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74614D" w:rsidRPr="00372B0A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74614D" w:rsidRPr="00372B0A" w:rsidRDefault="0074614D" w:rsidP="0074614D">
      <w:pPr>
        <w:jc w:val="both"/>
        <w:rPr>
          <w:rFonts w:ascii="Tahoma" w:hAnsi="Tahoma" w:cs="Arial"/>
          <w:i/>
          <w:sz w:val="22"/>
          <w:szCs w:val="22"/>
        </w:rPr>
      </w:pPr>
    </w:p>
    <w:p w:rsidR="0074614D" w:rsidRPr="00372B0A" w:rsidRDefault="0074614D" w:rsidP="0074614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 xml:space="preserve">FRACTURA DE LOS HUESOS PROPIOS DE </w:t>
      </w:r>
      <w:smartTag w:uri="urn:schemas-microsoft-com:office:smarttags" w:element="PersonName">
        <w:smartTagPr>
          <w:attr w:name="ProductID" w:val="LA NARIZ."/>
        </w:smartTagPr>
        <w:r w:rsidRPr="00372B0A">
          <w:rPr>
            <w:rFonts w:ascii="Tahoma" w:hAnsi="Tahoma" w:cs="Arial"/>
            <w:i/>
            <w:sz w:val="22"/>
            <w:szCs w:val="22"/>
          </w:rPr>
          <w:t>LA NARIZ.</w:t>
        </w:r>
      </w:smartTag>
    </w:p>
    <w:p w:rsidR="0074614D" w:rsidRPr="00372B0A" w:rsidRDefault="0074614D" w:rsidP="0074614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DESVIACI</w:t>
      </w:r>
      <w:r w:rsidR="000C2F98">
        <w:rPr>
          <w:rFonts w:ascii="Tahoma" w:hAnsi="Tahoma" w:cs="Arial"/>
          <w:i/>
          <w:sz w:val="22"/>
          <w:szCs w:val="22"/>
        </w:rPr>
        <w:t>Ó</w:t>
      </w:r>
      <w:r w:rsidRPr="00372B0A">
        <w:rPr>
          <w:rFonts w:ascii="Tahoma" w:hAnsi="Tahoma" w:cs="Arial"/>
          <w:i/>
          <w:sz w:val="22"/>
          <w:szCs w:val="22"/>
        </w:rPr>
        <w:t>N SEPTAL.</w:t>
      </w:r>
    </w:p>
    <w:p w:rsidR="0074614D" w:rsidRPr="00372B0A" w:rsidRDefault="0074614D" w:rsidP="0074614D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Pr="00372B0A" w:rsidRDefault="0074614D" w:rsidP="0074614D">
      <w:pPr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S/S CORRELACIONAR CON DATOS CL</w:t>
      </w:r>
      <w:r w:rsidR="000C2F98">
        <w:rPr>
          <w:rFonts w:ascii="Tahoma" w:hAnsi="Tahoma" w:cs="Arial"/>
          <w:i/>
          <w:sz w:val="22"/>
          <w:szCs w:val="22"/>
        </w:rPr>
        <w:t>Í</w:t>
      </w:r>
      <w:r w:rsidRPr="00372B0A">
        <w:rPr>
          <w:rFonts w:ascii="Tahoma" w:hAnsi="Tahoma" w:cs="Arial"/>
          <w:i/>
          <w:sz w:val="22"/>
          <w:szCs w:val="22"/>
        </w:rPr>
        <w:t>NICOS.</w:t>
      </w:r>
    </w:p>
    <w:p w:rsidR="00372B0A" w:rsidRPr="00372B0A" w:rsidRDefault="00372B0A" w:rsidP="0074614D">
      <w:pPr>
        <w:rPr>
          <w:rFonts w:ascii="Tahoma" w:hAnsi="Tahoma" w:cs="Arial"/>
          <w:i/>
          <w:sz w:val="22"/>
          <w:szCs w:val="22"/>
        </w:rPr>
      </w:pPr>
    </w:p>
    <w:p w:rsidR="00522881" w:rsidRDefault="004D6424" w:rsidP="0074614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60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 w:rsidR="000C2F98">
        <w:rPr>
          <w:rFonts w:ascii="Tahoma" w:hAnsi="Tahoma" w:cs="Arial"/>
          <w:i/>
          <w:sz w:val="22"/>
          <w:szCs w:val="22"/>
        </w:rPr>
        <w:t>ATENTAMENTE,</w:t>
      </w:r>
    </w:p>
    <w:sectPr w:rsidR="00522881" w:rsidSect="0074614D">
      <w:pgSz w:w="12240" w:h="15840"/>
      <w:pgMar w:top="287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5030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2F98"/>
    <w:rsid w:val="000D0258"/>
    <w:rsid w:val="000D1EAF"/>
    <w:rsid w:val="000D68B5"/>
    <w:rsid w:val="000E3E04"/>
    <w:rsid w:val="000E464E"/>
    <w:rsid w:val="000E7402"/>
    <w:rsid w:val="000F15AE"/>
    <w:rsid w:val="000F1DB4"/>
    <w:rsid w:val="000F4EF9"/>
    <w:rsid w:val="000F4FD2"/>
    <w:rsid w:val="000F7018"/>
    <w:rsid w:val="000F75AF"/>
    <w:rsid w:val="000F7DB3"/>
    <w:rsid w:val="00100088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182B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987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B0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734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B0A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3FC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47F75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6424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881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6698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08F"/>
    <w:rsid w:val="00656921"/>
    <w:rsid w:val="00660C29"/>
    <w:rsid w:val="00660C2B"/>
    <w:rsid w:val="00661897"/>
    <w:rsid w:val="00661DDB"/>
    <w:rsid w:val="00662220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483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614D"/>
    <w:rsid w:val="0075016B"/>
    <w:rsid w:val="00752135"/>
    <w:rsid w:val="00754830"/>
    <w:rsid w:val="00756B93"/>
    <w:rsid w:val="00756FFC"/>
    <w:rsid w:val="00761223"/>
    <w:rsid w:val="00762486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6CCC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B92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04E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4E7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72F"/>
    <w:rsid w:val="00975995"/>
    <w:rsid w:val="009763EB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56D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3515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924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7632"/>
    <w:rsid w:val="00BE0623"/>
    <w:rsid w:val="00BE178D"/>
    <w:rsid w:val="00BE28CF"/>
    <w:rsid w:val="00BE3695"/>
    <w:rsid w:val="00BE3F63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F4D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B95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D77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2D6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C3F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9A"/>
    <w:rsid w:val="00E579EA"/>
    <w:rsid w:val="00E6078E"/>
    <w:rsid w:val="00E63C20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1C3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2725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2004-12-28T16:27:00Z</cp:lastPrinted>
  <dcterms:created xsi:type="dcterms:W3CDTF">2016-02-10T17:23:00Z</dcterms:created>
  <dcterms:modified xsi:type="dcterms:W3CDTF">2019-04-19T02:47:00Z</dcterms:modified>
</cp:coreProperties>
</file>