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95B" w:rsidRPr="002A6E49" w:rsidRDefault="00A95894" w:rsidP="002A6E49">
      <w:pPr>
        <w:pStyle w:val="Ttulo"/>
        <w:rPr>
          <w:rFonts w:ascii="Tahoma" w:hAnsi="Tahoma" w:cs="Tahoma"/>
          <w:i/>
          <w:sz w:val="24"/>
          <w:u w:val="single"/>
        </w:rPr>
      </w:pPr>
      <w:r w:rsidRPr="002A6E49">
        <w:rPr>
          <w:rFonts w:ascii="Tahoma" w:hAnsi="Tahoma" w:cs="Tahoma"/>
          <w:i/>
          <w:u w:val="single"/>
        </w:rPr>
        <w:t>INFORME RADIOLOGICO</w:t>
      </w:r>
    </w:p>
    <w:p w:rsidR="00B1095B" w:rsidRPr="002A6E49" w:rsidRDefault="00B1095B" w:rsidP="00B1095B">
      <w:pPr>
        <w:rPr>
          <w:rFonts w:ascii="Tahoma" w:hAnsi="Tahoma" w:cs="Tahoma"/>
          <w:i/>
          <w:sz w:val="22"/>
          <w:szCs w:val="22"/>
        </w:rPr>
      </w:pPr>
    </w:p>
    <w:p w:rsidR="00CB269F" w:rsidRDefault="00CB269F" w:rsidP="00CB2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CB269F" w:rsidRDefault="00CB269F" w:rsidP="00CB269F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CB269F" w:rsidRDefault="00CB269F" w:rsidP="00CB2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CB269F" w:rsidRDefault="00CB269F" w:rsidP="00CB2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CB269F" w:rsidRDefault="00CB269F" w:rsidP="00CB2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901C09" w:rsidRPr="002A6E49" w:rsidRDefault="00901C09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8D36C3" w:rsidRPr="002A6E49" w:rsidRDefault="002A6E49">
      <w:pPr>
        <w:pStyle w:val="Ttulo1"/>
        <w:rPr>
          <w:rFonts w:ascii="Tahoma" w:hAnsi="Tahoma"/>
          <w:i/>
          <w:sz w:val="22"/>
          <w:szCs w:val="22"/>
        </w:rPr>
      </w:pPr>
      <w:r w:rsidRPr="002A6E49">
        <w:rPr>
          <w:rFonts w:ascii="Tahoma" w:hAnsi="Tahoma"/>
          <w:i/>
          <w:sz w:val="22"/>
          <w:szCs w:val="22"/>
        </w:rPr>
        <w:t xml:space="preserve">EL ESTUDIO RADIOLOGICO </w:t>
      </w:r>
      <w:r w:rsidR="008D36C3" w:rsidRPr="002A6E49">
        <w:rPr>
          <w:rFonts w:ascii="Tahoma" w:hAnsi="Tahoma"/>
          <w:i/>
          <w:sz w:val="22"/>
          <w:szCs w:val="22"/>
        </w:rPr>
        <w:t>DE</w:t>
      </w:r>
      <w:r w:rsidR="00901C09" w:rsidRPr="002A6E49">
        <w:rPr>
          <w:rFonts w:ascii="Tahoma" w:hAnsi="Tahoma"/>
          <w:i/>
          <w:sz w:val="22"/>
          <w:szCs w:val="22"/>
        </w:rPr>
        <w:t>L</w:t>
      </w:r>
      <w:r w:rsidR="008D36C3" w:rsidRPr="002A6E49">
        <w:rPr>
          <w:rFonts w:ascii="Tahoma" w:hAnsi="Tahoma"/>
          <w:i/>
          <w:sz w:val="22"/>
          <w:szCs w:val="22"/>
        </w:rPr>
        <w:t xml:space="preserve"> </w:t>
      </w:r>
      <w:r w:rsidR="004B0CA0" w:rsidRPr="002A6E49">
        <w:rPr>
          <w:rFonts w:ascii="Tahoma" w:hAnsi="Tahoma"/>
          <w:i/>
          <w:sz w:val="22"/>
          <w:szCs w:val="22"/>
        </w:rPr>
        <w:t>TOBILLO</w:t>
      </w:r>
      <w:r w:rsidR="00901C09" w:rsidRPr="002A6E49">
        <w:rPr>
          <w:rFonts w:ascii="Tahoma" w:hAnsi="Tahoma"/>
          <w:i/>
          <w:sz w:val="22"/>
          <w:szCs w:val="22"/>
        </w:rPr>
        <w:t xml:space="preserve"> </w:t>
      </w:r>
      <w:r>
        <w:rPr>
          <w:rFonts w:ascii="Tahoma" w:hAnsi="Tahoma"/>
          <w:i/>
          <w:sz w:val="22"/>
          <w:szCs w:val="22"/>
        </w:rPr>
        <w:t xml:space="preserve">REALIZADO </w:t>
      </w:r>
      <w:r w:rsidR="00901C09" w:rsidRPr="002A6E49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 xml:space="preserve">PROYECCION </w:t>
      </w:r>
      <w:r w:rsidR="00901C09" w:rsidRPr="002A6E49">
        <w:rPr>
          <w:rFonts w:ascii="Tahoma" w:hAnsi="Tahoma"/>
          <w:i/>
          <w:sz w:val="22"/>
          <w:szCs w:val="22"/>
        </w:rPr>
        <w:t xml:space="preserve">FRONTAL </w:t>
      </w:r>
      <w:r>
        <w:rPr>
          <w:rFonts w:ascii="Tahoma" w:hAnsi="Tahoma"/>
          <w:i/>
          <w:sz w:val="22"/>
          <w:szCs w:val="22"/>
        </w:rPr>
        <w:t xml:space="preserve">AP CON ROTACION INTERNA DE 10º Y </w:t>
      </w:r>
      <w:r w:rsidR="00901C09" w:rsidRPr="002A6E49">
        <w:rPr>
          <w:rFonts w:ascii="Tahoma" w:hAnsi="Tahoma"/>
          <w:i/>
          <w:sz w:val="22"/>
          <w:szCs w:val="22"/>
        </w:rPr>
        <w:t>LATERAL</w:t>
      </w:r>
      <w:r w:rsidR="008D36C3" w:rsidRPr="002A6E49">
        <w:rPr>
          <w:rFonts w:ascii="Tahoma" w:hAnsi="Tahoma"/>
          <w:i/>
          <w:sz w:val="22"/>
          <w:szCs w:val="22"/>
        </w:rPr>
        <w:t>, MUESTRA</w:t>
      </w:r>
      <w:r>
        <w:rPr>
          <w:rFonts w:ascii="Tahoma" w:hAnsi="Tahoma"/>
          <w:i/>
          <w:sz w:val="22"/>
          <w:szCs w:val="22"/>
        </w:rPr>
        <w:t>N</w:t>
      </w:r>
      <w:r w:rsidR="008D36C3" w:rsidRPr="002A6E49">
        <w:rPr>
          <w:rFonts w:ascii="Tahoma" w:hAnsi="Tahoma"/>
          <w:i/>
          <w:sz w:val="22"/>
          <w:szCs w:val="22"/>
        </w:rPr>
        <w:t>:</w:t>
      </w:r>
    </w:p>
    <w:p w:rsidR="008D36C3" w:rsidRPr="002A6E49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2A6E49" w:rsidRDefault="0082595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Aspecto radiológico conservado de las estructuras osteoarticulares del tobillo en estudio, sin evidencia de imágenes compatibles con solución de continuidad, lesiones blásticas, líticas ni procesos degenerativos.</w:t>
      </w:r>
    </w:p>
    <w:p w:rsidR="00825953" w:rsidRPr="002A6E49" w:rsidRDefault="0082595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Espacios articulares de la mortaja del tobillo conservado.</w:t>
      </w:r>
    </w:p>
    <w:p w:rsidR="00825953" w:rsidRPr="002A6E49" w:rsidRDefault="0082595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Partes blandas de radiopacidad homogénea.</w:t>
      </w:r>
    </w:p>
    <w:p w:rsidR="00825953" w:rsidRDefault="00825953" w:rsidP="00825953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Pr="002A6E49" w:rsidRDefault="002A6E49" w:rsidP="00825953">
      <w:pPr>
        <w:jc w:val="both"/>
        <w:rPr>
          <w:rFonts w:ascii="Tahoma" w:hAnsi="Tahoma" w:cs="Arial"/>
          <w:i/>
          <w:sz w:val="22"/>
          <w:szCs w:val="22"/>
        </w:rPr>
      </w:pPr>
    </w:p>
    <w:p w:rsidR="008D36C3" w:rsidRPr="002A6E49" w:rsidRDefault="002A6E49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2A6E49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2A6E49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D4191D" w:rsidRPr="002A6E49" w:rsidRDefault="00825953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TOBILLO RADIOLOGICAMENTE CONSERVADO.</w:t>
      </w:r>
    </w:p>
    <w:p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P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P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ATENTAMENTE,</w:t>
      </w:r>
    </w:p>
    <w:p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502BD3" w:rsidRDefault="00502BD3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502BD3" w:rsidRDefault="00CB269F" w:rsidP="002A6E49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68.1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502BD3" w:rsidSect="002A6E49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2720E"/>
    <w:rsid w:val="00027534"/>
    <w:rsid w:val="00030D31"/>
    <w:rsid w:val="00032C25"/>
    <w:rsid w:val="00034182"/>
    <w:rsid w:val="00042434"/>
    <w:rsid w:val="00047028"/>
    <w:rsid w:val="00070522"/>
    <w:rsid w:val="0007495E"/>
    <w:rsid w:val="00077C53"/>
    <w:rsid w:val="00090B72"/>
    <w:rsid w:val="00090F4E"/>
    <w:rsid w:val="00094ACC"/>
    <w:rsid w:val="000B1B10"/>
    <w:rsid w:val="000C4619"/>
    <w:rsid w:val="000E3290"/>
    <w:rsid w:val="0010045E"/>
    <w:rsid w:val="00127BC9"/>
    <w:rsid w:val="001726F0"/>
    <w:rsid w:val="00173FB5"/>
    <w:rsid w:val="00180B7C"/>
    <w:rsid w:val="00181884"/>
    <w:rsid w:val="00194681"/>
    <w:rsid w:val="001B19DB"/>
    <w:rsid w:val="001B63C7"/>
    <w:rsid w:val="001C0C1B"/>
    <w:rsid w:val="001C3828"/>
    <w:rsid w:val="001C5545"/>
    <w:rsid w:val="001D4EDC"/>
    <w:rsid w:val="001E1071"/>
    <w:rsid w:val="001E3C48"/>
    <w:rsid w:val="001E5271"/>
    <w:rsid w:val="00216959"/>
    <w:rsid w:val="002240BB"/>
    <w:rsid w:val="002272A5"/>
    <w:rsid w:val="0024342C"/>
    <w:rsid w:val="00246824"/>
    <w:rsid w:val="002507E6"/>
    <w:rsid w:val="00252B36"/>
    <w:rsid w:val="00252F01"/>
    <w:rsid w:val="002768E6"/>
    <w:rsid w:val="002A6E49"/>
    <w:rsid w:val="002B33EC"/>
    <w:rsid w:val="002C7518"/>
    <w:rsid w:val="002D3B15"/>
    <w:rsid w:val="002E1B66"/>
    <w:rsid w:val="002F4442"/>
    <w:rsid w:val="0031188A"/>
    <w:rsid w:val="003138CE"/>
    <w:rsid w:val="003275BD"/>
    <w:rsid w:val="00337D31"/>
    <w:rsid w:val="00340D38"/>
    <w:rsid w:val="0034223B"/>
    <w:rsid w:val="003577D0"/>
    <w:rsid w:val="0037158F"/>
    <w:rsid w:val="0037233D"/>
    <w:rsid w:val="0038652A"/>
    <w:rsid w:val="0038739E"/>
    <w:rsid w:val="003A660B"/>
    <w:rsid w:val="003D0CDF"/>
    <w:rsid w:val="003E3F3F"/>
    <w:rsid w:val="003F05F5"/>
    <w:rsid w:val="003F11DC"/>
    <w:rsid w:val="003F5455"/>
    <w:rsid w:val="00406C2B"/>
    <w:rsid w:val="00415ED0"/>
    <w:rsid w:val="0042032F"/>
    <w:rsid w:val="00430999"/>
    <w:rsid w:val="00451BD2"/>
    <w:rsid w:val="004A010D"/>
    <w:rsid w:val="004A30A9"/>
    <w:rsid w:val="004B0CA0"/>
    <w:rsid w:val="004B113D"/>
    <w:rsid w:val="004C4731"/>
    <w:rsid w:val="004D0303"/>
    <w:rsid w:val="004E4882"/>
    <w:rsid w:val="00502BD3"/>
    <w:rsid w:val="00506FFB"/>
    <w:rsid w:val="00516C4C"/>
    <w:rsid w:val="005231DA"/>
    <w:rsid w:val="005266FD"/>
    <w:rsid w:val="00530B74"/>
    <w:rsid w:val="00545A9B"/>
    <w:rsid w:val="00574322"/>
    <w:rsid w:val="00582945"/>
    <w:rsid w:val="00582E02"/>
    <w:rsid w:val="005908F8"/>
    <w:rsid w:val="005C7201"/>
    <w:rsid w:val="005D3709"/>
    <w:rsid w:val="005D471B"/>
    <w:rsid w:val="005E690D"/>
    <w:rsid w:val="006014A2"/>
    <w:rsid w:val="006015EA"/>
    <w:rsid w:val="0060591B"/>
    <w:rsid w:val="006166BF"/>
    <w:rsid w:val="006255AC"/>
    <w:rsid w:val="00632DC7"/>
    <w:rsid w:val="00636613"/>
    <w:rsid w:val="00637929"/>
    <w:rsid w:val="006405E1"/>
    <w:rsid w:val="0065715C"/>
    <w:rsid w:val="0066143A"/>
    <w:rsid w:val="00674D7C"/>
    <w:rsid w:val="0068670C"/>
    <w:rsid w:val="006A68F8"/>
    <w:rsid w:val="006B4A89"/>
    <w:rsid w:val="006F1908"/>
    <w:rsid w:val="007069C4"/>
    <w:rsid w:val="00712B8E"/>
    <w:rsid w:val="0071777D"/>
    <w:rsid w:val="007203B1"/>
    <w:rsid w:val="00723483"/>
    <w:rsid w:val="00735807"/>
    <w:rsid w:val="00743D36"/>
    <w:rsid w:val="00747A25"/>
    <w:rsid w:val="0075549C"/>
    <w:rsid w:val="007603AE"/>
    <w:rsid w:val="00761426"/>
    <w:rsid w:val="00766DE2"/>
    <w:rsid w:val="00771471"/>
    <w:rsid w:val="00787BB3"/>
    <w:rsid w:val="007A668A"/>
    <w:rsid w:val="007B2572"/>
    <w:rsid w:val="007B3CE9"/>
    <w:rsid w:val="007C58FC"/>
    <w:rsid w:val="007C69C6"/>
    <w:rsid w:val="007C753A"/>
    <w:rsid w:val="007E1B89"/>
    <w:rsid w:val="008010D9"/>
    <w:rsid w:val="00806788"/>
    <w:rsid w:val="00825953"/>
    <w:rsid w:val="00830FB2"/>
    <w:rsid w:val="00840362"/>
    <w:rsid w:val="00854CBE"/>
    <w:rsid w:val="00856898"/>
    <w:rsid w:val="0086281C"/>
    <w:rsid w:val="00872B4C"/>
    <w:rsid w:val="008A3A91"/>
    <w:rsid w:val="008D36C3"/>
    <w:rsid w:val="008D5B14"/>
    <w:rsid w:val="00901C09"/>
    <w:rsid w:val="00902A47"/>
    <w:rsid w:val="00902C85"/>
    <w:rsid w:val="00904A44"/>
    <w:rsid w:val="00915073"/>
    <w:rsid w:val="00922C6D"/>
    <w:rsid w:val="009235BA"/>
    <w:rsid w:val="00926D45"/>
    <w:rsid w:val="009276A4"/>
    <w:rsid w:val="00927CA5"/>
    <w:rsid w:val="009415CD"/>
    <w:rsid w:val="009460E8"/>
    <w:rsid w:val="00947173"/>
    <w:rsid w:val="0095624A"/>
    <w:rsid w:val="00964C8F"/>
    <w:rsid w:val="00967844"/>
    <w:rsid w:val="00977E8B"/>
    <w:rsid w:val="009A0CF6"/>
    <w:rsid w:val="009B6C47"/>
    <w:rsid w:val="009D0B1E"/>
    <w:rsid w:val="009E7EFC"/>
    <w:rsid w:val="009F0897"/>
    <w:rsid w:val="009F447B"/>
    <w:rsid w:val="00A029AA"/>
    <w:rsid w:val="00A07C8D"/>
    <w:rsid w:val="00A11ADD"/>
    <w:rsid w:val="00A3109D"/>
    <w:rsid w:val="00A416D1"/>
    <w:rsid w:val="00A51D52"/>
    <w:rsid w:val="00A563C6"/>
    <w:rsid w:val="00A63487"/>
    <w:rsid w:val="00A64A39"/>
    <w:rsid w:val="00A669A2"/>
    <w:rsid w:val="00A95894"/>
    <w:rsid w:val="00A97A62"/>
    <w:rsid w:val="00AD40F9"/>
    <w:rsid w:val="00AD7EDF"/>
    <w:rsid w:val="00B05582"/>
    <w:rsid w:val="00B07FCD"/>
    <w:rsid w:val="00B1095B"/>
    <w:rsid w:val="00B22973"/>
    <w:rsid w:val="00B56811"/>
    <w:rsid w:val="00B70E76"/>
    <w:rsid w:val="00B74BAA"/>
    <w:rsid w:val="00B7778D"/>
    <w:rsid w:val="00B837EA"/>
    <w:rsid w:val="00B83DEF"/>
    <w:rsid w:val="00BA16CC"/>
    <w:rsid w:val="00BA71B2"/>
    <w:rsid w:val="00BE5877"/>
    <w:rsid w:val="00BF1529"/>
    <w:rsid w:val="00BF6F52"/>
    <w:rsid w:val="00C0061B"/>
    <w:rsid w:val="00C17577"/>
    <w:rsid w:val="00C24B11"/>
    <w:rsid w:val="00C31079"/>
    <w:rsid w:val="00C3678A"/>
    <w:rsid w:val="00C45702"/>
    <w:rsid w:val="00C45AFB"/>
    <w:rsid w:val="00C629EC"/>
    <w:rsid w:val="00C66C32"/>
    <w:rsid w:val="00C848DD"/>
    <w:rsid w:val="00CA0872"/>
    <w:rsid w:val="00CB269F"/>
    <w:rsid w:val="00CC04E8"/>
    <w:rsid w:val="00CC323C"/>
    <w:rsid w:val="00CD3E76"/>
    <w:rsid w:val="00D15EA0"/>
    <w:rsid w:val="00D37CC1"/>
    <w:rsid w:val="00D409B9"/>
    <w:rsid w:val="00D4191D"/>
    <w:rsid w:val="00D554BD"/>
    <w:rsid w:val="00D603B1"/>
    <w:rsid w:val="00D63002"/>
    <w:rsid w:val="00D65952"/>
    <w:rsid w:val="00D65ED9"/>
    <w:rsid w:val="00D84FA0"/>
    <w:rsid w:val="00DA5A41"/>
    <w:rsid w:val="00DC4509"/>
    <w:rsid w:val="00DD3C28"/>
    <w:rsid w:val="00DE2698"/>
    <w:rsid w:val="00DF7187"/>
    <w:rsid w:val="00E04C22"/>
    <w:rsid w:val="00E16EAA"/>
    <w:rsid w:val="00E50D25"/>
    <w:rsid w:val="00E614A3"/>
    <w:rsid w:val="00E64D73"/>
    <w:rsid w:val="00E71259"/>
    <w:rsid w:val="00E71328"/>
    <w:rsid w:val="00E77F5C"/>
    <w:rsid w:val="00E80D70"/>
    <w:rsid w:val="00E81932"/>
    <w:rsid w:val="00E854D2"/>
    <w:rsid w:val="00EA633F"/>
    <w:rsid w:val="00EA7EF2"/>
    <w:rsid w:val="00EB5E41"/>
    <w:rsid w:val="00ED4C3F"/>
    <w:rsid w:val="00ED5C83"/>
    <w:rsid w:val="00EF4432"/>
    <w:rsid w:val="00F3735D"/>
    <w:rsid w:val="00F6486C"/>
    <w:rsid w:val="00F80BBB"/>
    <w:rsid w:val="00F91DBD"/>
    <w:rsid w:val="00F92256"/>
    <w:rsid w:val="00FB0E36"/>
    <w:rsid w:val="00FB1630"/>
    <w:rsid w:val="00FB53EE"/>
    <w:rsid w:val="00FC0877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0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5</cp:revision>
  <cp:lastPrinted>2005-08-30T00:38:00Z</cp:lastPrinted>
  <dcterms:created xsi:type="dcterms:W3CDTF">2016-02-10T17:28:00Z</dcterms:created>
  <dcterms:modified xsi:type="dcterms:W3CDTF">2019-04-19T02:50:00Z</dcterms:modified>
</cp:coreProperties>
</file>