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E6" w:rsidRPr="004E451E" w:rsidRDefault="00D21CE6" w:rsidP="00D21CE6">
      <w:pPr>
        <w:pStyle w:val="Puest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>EL ESTUDIO ULTRASONOGRÁFI</w:t>
      </w:r>
      <w:r w:rsidR="009B685E">
        <w:rPr>
          <w:rFonts w:ascii="Tahoma" w:hAnsi="Tahoma"/>
          <w:i/>
          <w:noProof/>
          <w:color w:val="000000"/>
          <w:sz w:val="20"/>
          <w:szCs w:val="20"/>
        </w:rPr>
        <w:t xml:space="preserve">CO REALIZADO CON ECÓGRAFO MARCA </w:t>
      </w:r>
      <w:bookmarkStart w:id="0" w:name="_GoBack"/>
      <w:bookmarkEnd w:id="0"/>
      <w:r w:rsidR="006B1459">
        <w:rPr>
          <w:rFonts w:ascii="Tahoma" w:hAnsi="Tahoma"/>
          <w:i/>
          <w:noProof/>
          <w:color w:val="000000"/>
          <w:sz w:val="20"/>
          <w:szCs w:val="20"/>
        </w:rPr>
        <w:t>CHISON MODELO ECO 3 EXPERT</w:t>
      </w:r>
      <w:r w:rsidR="00DB20C6" w:rsidRPr="00DB20C6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EF6575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EF6575">
        <w:rPr>
          <w:rFonts w:ascii="Tahoma" w:hAnsi="Tahoma" w:cs="Arial"/>
          <w:i/>
          <w:sz w:val="20"/>
          <w:szCs w:val="20"/>
        </w:rPr>
        <w:t>Anteverso</w:t>
      </w:r>
      <w:proofErr w:type="spellEnd"/>
      <w:r w:rsidRPr="00EF6575">
        <w:rPr>
          <w:rFonts w:ascii="Tahoma" w:hAnsi="Tahoma" w:cs="Arial"/>
          <w:i/>
          <w:sz w:val="20"/>
          <w:szCs w:val="20"/>
        </w:rPr>
        <w:t xml:space="preserve">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1079D6" w:rsidRPr="00EF6575">
        <w:rPr>
          <w:rFonts w:ascii="Tahoma" w:hAnsi="Tahoma" w:cs="Arial"/>
          <w:i/>
          <w:sz w:val="20"/>
          <w:szCs w:val="20"/>
        </w:rPr>
        <w:t>ecotextura</w:t>
      </w:r>
      <w:proofErr w:type="spellEnd"/>
      <w:r w:rsidR="001079D6" w:rsidRPr="00EF6575">
        <w:rPr>
          <w:rFonts w:ascii="Tahoma" w:hAnsi="Tahoma" w:cs="Arial"/>
          <w:i/>
          <w:sz w:val="20"/>
          <w:szCs w:val="20"/>
        </w:rPr>
        <w:t xml:space="preserve">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Longitudinal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Transverso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DB190E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Antero posterior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 xml:space="preserve">CAVIDAD </w:t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UTERINA</w:t>
      </w:r>
      <w:proofErr w:type="gramStart"/>
      <w:r w:rsidRPr="00EF6575">
        <w:rPr>
          <w:rFonts w:ascii="Tahoma" w:hAnsi="Tahoma" w:cs="Arial"/>
          <w:b/>
          <w:i/>
          <w:sz w:val="20"/>
          <w:szCs w:val="20"/>
        </w:rPr>
        <w:t>: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</w:t>
      </w:r>
      <w:proofErr w:type="spellEnd"/>
      <w:proofErr w:type="gramEnd"/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 a nivel fúndico colección ecogénica heterogénea de 24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EF6575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 xml:space="preserve">Muestra </w:t>
      </w:r>
      <w:proofErr w:type="spellStart"/>
      <w:r w:rsidRPr="00EF6575">
        <w:rPr>
          <w:rFonts w:ascii="Tahoma" w:hAnsi="Tahoma" w:cs="Arial"/>
          <w:bCs/>
          <w:i/>
          <w:sz w:val="20"/>
          <w:szCs w:val="20"/>
        </w:rPr>
        <w:t>ecotextura</w:t>
      </w:r>
      <w:proofErr w:type="spellEnd"/>
      <w:r w:rsidRPr="00EF6575">
        <w:rPr>
          <w:rFonts w:ascii="Tahoma" w:hAnsi="Tahoma" w:cs="Arial"/>
          <w:bCs/>
          <w:i/>
          <w:sz w:val="20"/>
          <w:szCs w:val="20"/>
        </w:rPr>
        <w:t xml:space="preserve"> homogénea. No se evidencian lesiones focales solidas ni quísticas. </w:t>
      </w:r>
      <w:proofErr w:type="spellStart"/>
      <w:r w:rsidRPr="00EF6575">
        <w:rPr>
          <w:rFonts w:ascii="Tahoma" w:hAnsi="Tahoma" w:cs="Arial"/>
          <w:bCs/>
          <w:i/>
          <w:sz w:val="20"/>
          <w:szCs w:val="20"/>
        </w:rPr>
        <w:t>OCI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proofErr w:type="spellEnd"/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EF6575">
        <w:rPr>
          <w:rFonts w:ascii="Tahoma" w:hAnsi="Tahoma" w:cs="Arial"/>
          <w:i/>
          <w:sz w:val="20"/>
          <w:szCs w:val="20"/>
        </w:rPr>
        <w:t>3</w:t>
      </w:r>
      <w:r w:rsidRPr="00EF6575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* </w:t>
      </w:r>
      <w:r w:rsidR="004C60C9" w:rsidRPr="00EF6575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EF6575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EF6575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EF6575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* OCI ABIERTO.</w:t>
      </w:r>
    </w:p>
    <w:p w:rsidR="003D2A36" w:rsidRPr="00EF6575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32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470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59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5D0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85E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0C6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F689A9-D4EE-40EF-9E0F-AF9993CB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4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64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F64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4F647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4F6470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2007-05-28T17:13:00Z</cp:lastPrinted>
  <dcterms:created xsi:type="dcterms:W3CDTF">2016-02-10T16:09:00Z</dcterms:created>
  <dcterms:modified xsi:type="dcterms:W3CDTF">2020-08-22T16:50:00Z</dcterms:modified>
</cp:coreProperties>
</file>