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C5" w:rsidRPr="002D5EC5" w:rsidRDefault="002D5EC5" w:rsidP="002D5EC5">
      <w:pPr>
        <w:pStyle w:val="Puesto"/>
        <w:rPr>
          <w:rFonts w:ascii="Arial Black" w:hAnsi="Arial Black" w:cs="Tahoma"/>
          <w:i/>
          <w:u w:val="single"/>
        </w:rPr>
      </w:pPr>
      <w:r w:rsidRPr="002D5EC5">
        <w:rPr>
          <w:rFonts w:ascii="Arial Black" w:hAnsi="Arial Black" w:cs="Tahoma"/>
          <w:i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5EC5" w:rsidRPr="005B4633" w:rsidRDefault="002D5EC5" w:rsidP="002D5EC5">
      <w:pPr>
        <w:rPr>
          <w:rFonts w:ascii="Tahoma" w:hAnsi="Tahoma" w:cs="Arial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</w:t>
      </w:r>
      <w:r w:rsidR="004C10B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VINNO</w:t>
      </w:r>
      <w:r w:rsidR="00143BA2" w:rsidRPr="00143BA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 </w:t>
      </w:r>
      <w:r w:rsidR="004C10B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A5 </w:t>
      </w:r>
      <w:bookmarkStart w:id="0" w:name="_GoBack"/>
      <w:bookmarkEnd w:id="0"/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5B4633" w:rsidRPr="005B4633" w:rsidRDefault="005B4633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Ú</w:t>
      </w:r>
      <w:r w:rsidR="0066318D"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TERO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="0066318D" w:rsidRPr="005B4633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B4633">
        <w:rPr>
          <w:rFonts w:ascii="Tahoma" w:hAnsi="Tahoma"/>
          <w:i/>
          <w:szCs w:val="20"/>
          <w:u w:val="single"/>
        </w:rPr>
        <w:t>MEDIDAS UTERINAS</w:t>
      </w:r>
      <w:r w:rsidRPr="005B4633">
        <w:rPr>
          <w:rFonts w:ascii="Tahoma" w:hAnsi="Tahoma"/>
          <w:i/>
          <w:szCs w:val="20"/>
        </w:rPr>
        <w:t>:</w:t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Longitudinal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Transverso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Antero posterior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="00586AAB" w:rsidRPr="005B4633">
        <w:rPr>
          <w:rFonts w:ascii="Tahoma" w:hAnsi="Tahoma" w:cs="Arial"/>
          <w:i/>
          <w:sz w:val="20"/>
          <w:szCs w:val="20"/>
        </w:rPr>
        <w:t>O</w:t>
      </w:r>
      <w:r w:rsidRPr="005B4633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5B4633">
        <w:rPr>
          <w:rFonts w:ascii="Tahoma" w:hAnsi="Tahoma" w:cs="Arial"/>
          <w:i/>
          <w:sz w:val="20"/>
          <w:szCs w:val="20"/>
        </w:rPr>
        <w:t>en situación baja localizado a 30</w:t>
      </w:r>
      <w:r w:rsidRPr="005B4633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5B4633">
        <w:rPr>
          <w:rFonts w:ascii="Tahoma" w:hAnsi="Tahoma" w:cs="Arial"/>
          <w:i/>
          <w:sz w:val="20"/>
          <w:szCs w:val="20"/>
        </w:rPr>
        <w:t>8</w:t>
      </w:r>
      <w:r w:rsidRPr="005B4633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5B4633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B4633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B4633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B4633">
        <w:rPr>
          <w:rFonts w:ascii="Tahoma" w:hAnsi="Tahoma" w:cs="Arial"/>
          <w:bCs/>
          <w:i/>
          <w:sz w:val="20"/>
          <w:szCs w:val="20"/>
        </w:rPr>
        <w:t>L</w:t>
      </w:r>
      <w:r w:rsidRPr="005B4633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B4633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B4633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B4633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B4633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BA2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1BC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B8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4633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B7988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ABA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84418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F9F9285-38BD-4DC3-BE3D-6F94C6DB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4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4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54AB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54AB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9</cp:revision>
  <cp:lastPrinted>2006-01-19T15:22:00Z</cp:lastPrinted>
  <dcterms:created xsi:type="dcterms:W3CDTF">2018-04-25T15:47:00Z</dcterms:created>
  <dcterms:modified xsi:type="dcterms:W3CDTF">2021-02-12T16:58:00Z</dcterms:modified>
</cp:coreProperties>
</file>